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04" w:rsidRPr="00A06E2A" w:rsidRDefault="000154BA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0154BA" w:rsidRPr="00A06E2A" w:rsidRDefault="000154BA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A36F5D" w:rsidRPr="00EE25F0" w:rsidRDefault="00237F0A" w:rsidP="00237F0A">
      <w:pPr>
        <w:pStyle w:val="ac"/>
        <w:tabs>
          <w:tab w:val="left" w:pos="6045"/>
        </w:tabs>
        <w:rPr>
          <w:rFonts w:ascii="Times New Roman" w:hAnsi="Times New Roman" w:cs="Times New Roman"/>
          <w:sz w:val="10"/>
          <w:szCs w:val="10"/>
        </w:rPr>
      </w:pPr>
      <w:r w:rsidRPr="00EE25F0">
        <w:rPr>
          <w:rFonts w:ascii="Times New Roman" w:hAnsi="Times New Roman" w:cs="Times New Roman"/>
          <w:sz w:val="10"/>
          <w:szCs w:val="10"/>
        </w:rPr>
        <w:tab/>
      </w:r>
    </w:p>
    <w:p w:rsidR="000154BA" w:rsidRPr="00A06E2A" w:rsidRDefault="00D00CB3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г. Новочебоксарск</w:t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="000154BA" w:rsidRPr="00A06E2A">
        <w:rPr>
          <w:rFonts w:ascii="Times New Roman" w:hAnsi="Times New Roman" w:cs="Times New Roman"/>
          <w:sz w:val="20"/>
          <w:szCs w:val="20"/>
        </w:rPr>
        <w:tab/>
      </w:r>
      <w:r w:rsidR="000154BA"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="00EB57BC">
        <w:rPr>
          <w:rFonts w:ascii="Times New Roman" w:hAnsi="Times New Roman" w:cs="Times New Roman"/>
          <w:sz w:val="20"/>
          <w:szCs w:val="20"/>
        </w:rPr>
        <w:t>«</w:t>
      </w:r>
      <w:r w:rsidR="009B5308">
        <w:rPr>
          <w:rFonts w:ascii="Times New Roman" w:hAnsi="Times New Roman" w:cs="Times New Roman"/>
          <w:sz w:val="20"/>
          <w:szCs w:val="20"/>
        </w:rPr>
        <w:t>0</w:t>
      </w:r>
      <w:r w:rsidR="000E69D1">
        <w:rPr>
          <w:rFonts w:ascii="Times New Roman" w:hAnsi="Times New Roman" w:cs="Times New Roman"/>
          <w:sz w:val="20"/>
          <w:szCs w:val="20"/>
        </w:rPr>
        <w:t>2</w:t>
      </w:r>
      <w:r w:rsidR="000154BA" w:rsidRPr="00A06E2A">
        <w:rPr>
          <w:rFonts w:ascii="Times New Roman" w:hAnsi="Times New Roman" w:cs="Times New Roman"/>
          <w:sz w:val="20"/>
          <w:szCs w:val="20"/>
        </w:rPr>
        <w:t>»</w:t>
      </w:r>
      <w:r w:rsidR="000E69D1">
        <w:rPr>
          <w:rFonts w:ascii="Times New Roman" w:hAnsi="Times New Roman" w:cs="Times New Roman"/>
          <w:sz w:val="20"/>
          <w:szCs w:val="20"/>
        </w:rPr>
        <w:t>октября</w:t>
      </w:r>
      <w:r w:rsidR="00EB57BC">
        <w:rPr>
          <w:rFonts w:ascii="Times New Roman" w:hAnsi="Times New Roman" w:cs="Times New Roman"/>
          <w:sz w:val="20"/>
          <w:szCs w:val="20"/>
        </w:rPr>
        <w:t xml:space="preserve"> 20</w:t>
      </w:r>
      <w:r w:rsidR="00975D8B">
        <w:rPr>
          <w:rFonts w:ascii="Times New Roman" w:hAnsi="Times New Roman" w:cs="Times New Roman"/>
          <w:sz w:val="20"/>
          <w:szCs w:val="20"/>
        </w:rPr>
        <w:t>2</w:t>
      </w:r>
      <w:r w:rsidR="00FC2551">
        <w:rPr>
          <w:rFonts w:ascii="Times New Roman" w:hAnsi="Times New Roman" w:cs="Times New Roman"/>
          <w:sz w:val="20"/>
          <w:szCs w:val="20"/>
        </w:rPr>
        <w:t>3</w:t>
      </w:r>
      <w:r w:rsidR="000154BA" w:rsidRPr="00A06E2A">
        <w:rPr>
          <w:rFonts w:ascii="Times New Roman" w:hAnsi="Times New Roman" w:cs="Times New Roman"/>
          <w:sz w:val="20"/>
          <w:szCs w:val="20"/>
        </w:rPr>
        <w:t>г.</w:t>
      </w:r>
    </w:p>
    <w:p w:rsidR="000154BA" w:rsidRPr="00EE25F0" w:rsidRDefault="000154BA" w:rsidP="002F0916">
      <w:pPr>
        <w:pStyle w:val="ac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31"/>
        <w:gridCol w:w="84"/>
      </w:tblGrid>
      <w:tr w:rsidR="007D59A5" w:rsidRPr="00A21DDB" w:rsidTr="00237F0A">
        <w:trPr>
          <w:trHeight w:val="327"/>
        </w:trPr>
        <w:tc>
          <w:tcPr>
            <w:tcW w:w="11129" w:type="dxa"/>
            <w:gridSpan w:val="2"/>
          </w:tcPr>
          <w:p w:rsidR="007D59A5" w:rsidRPr="00A21DDB" w:rsidRDefault="000154BA" w:rsidP="00BC2E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DD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Муниципальное бюджетное дошкольное образовательное учреждение «Детский сад </w:t>
            </w:r>
            <w:r w:rsidR="00C83FE0" w:rsidRPr="00A21DDB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общеразвивающего вида с приоритетным осуществлением деятельности по физическому развитию детей </w:t>
            </w:r>
            <w:r w:rsidRPr="00A21DDB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  <w:r w:rsidR="0002391C" w:rsidRPr="00A21DD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A21D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2391C" w:rsidRPr="00A21DDB">
              <w:rPr>
                <w:rFonts w:ascii="Times New Roman" w:hAnsi="Times New Roman" w:cs="Times New Roman"/>
                <w:sz w:val="20"/>
                <w:szCs w:val="20"/>
              </w:rPr>
              <w:t>Весел</w:t>
            </w:r>
            <w:r w:rsidRPr="00A21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ый</w:t>
            </w:r>
            <w:r w:rsidR="0002391C" w:rsidRPr="00A21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гном</w:t>
            </w:r>
            <w:r w:rsidRPr="00A21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города Новочебоксарс</w:t>
            </w:r>
            <w:r w:rsidR="0002391C" w:rsidRPr="00A21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 Чувашской Республики, (далее - </w:t>
            </w:r>
            <w:r w:rsidRPr="00A21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организация)</w:t>
            </w:r>
            <w:r w:rsidR="0002391C" w:rsidRPr="00A21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47AEC" w:rsidRPr="00A21DDB">
              <w:rPr>
                <w:rFonts w:ascii="Times New Roman" w:hAnsi="Times New Roman" w:cs="Times New Roman"/>
                <w:sz w:val="20"/>
                <w:szCs w:val="20"/>
              </w:rPr>
              <w:t>осуществляющее образовательную  деятельность на основании лицензии на осуществление образовательной деятельности, выданной 11 августа 2017г.  Министерством образования и молодёжной политики Чувашской Республики за регистрационным номером Л035-01243-21/00246417, срок действия – бессрочно)</w:t>
            </w:r>
            <w:r w:rsidR="00337331" w:rsidRPr="00A21D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1DDB">
              <w:rPr>
                <w:rFonts w:ascii="Times New Roman" w:hAnsi="Times New Roman" w:cs="Times New Roman"/>
                <w:sz w:val="20"/>
                <w:szCs w:val="20"/>
              </w:rPr>
              <w:t xml:space="preserve"> именуемое в дальнейшем «Исполнитель», в лице за</w:t>
            </w:r>
            <w:r w:rsidR="007D59A5" w:rsidRPr="00A21DDB">
              <w:rPr>
                <w:rFonts w:ascii="Times New Roman" w:hAnsi="Times New Roman" w:cs="Times New Roman"/>
                <w:sz w:val="20"/>
                <w:szCs w:val="20"/>
              </w:rPr>
              <w:t xml:space="preserve">ведующего </w:t>
            </w:r>
            <w:r w:rsidR="00337331" w:rsidRPr="00A21DDB">
              <w:rPr>
                <w:rFonts w:ascii="Times New Roman" w:hAnsi="Times New Roman" w:cs="Times New Roman"/>
                <w:sz w:val="20"/>
                <w:szCs w:val="20"/>
              </w:rPr>
              <w:t>Милкиной Светланы Николаевны,</w:t>
            </w:r>
            <w:r w:rsidR="007D59A5" w:rsidRPr="00A21DDB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действующе</w:t>
            </w:r>
            <w:r w:rsidR="00AA59D7" w:rsidRPr="00A21DD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7D59A5" w:rsidRPr="00A21DDB">
              <w:rPr>
                <w:rFonts w:ascii="Times New Roman" w:hAnsi="Times New Roman" w:cs="Times New Roman"/>
                <w:sz w:val="20"/>
                <w:szCs w:val="20"/>
              </w:rPr>
              <w:t xml:space="preserve">  на основании Устава МБДОУ «Детский сад №4</w:t>
            </w:r>
            <w:r w:rsidR="00337331" w:rsidRPr="00A21D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D59A5" w:rsidRPr="00A21DD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37331" w:rsidRPr="00A21DDB">
              <w:rPr>
                <w:rFonts w:ascii="Times New Roman" w:hAnsi="Times New Roman" w:cs="Times New Roman"/>
                <w:sz w:val="20"/>
                <w:szCs w:val="20"/>
              </w:rPr>
              <w:t>Весел</w:t>
            </w:r>
            <w:r w:rsidR="007D59A5" w:rsidRPr="00A21DD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337331" w:rsidRPr="00A21DDB">
              <w:rPr>
                <w:rFonts w:ascii="Times New Roman" w:hAnsi="Times New Roman" w:cs="Times New Roman"/>
                <w:sz w:val="20"/>
                <w:szCs w:val="20"/>
              </w:rPr>
              <w:t xml:space="preserve"> гном</w:t>
            </w:r>
            <w:r w:rsidR="007D59A5" w:rsidRPr="00A21DDB">
              <w:rPr>
                <w:rFonts w:ascii="Times New Roman" w:hAnsi="Times New Roman" w:cs="Times New Roman"/>
                <w:sz w:val="20"/>
                <w:szCs w:val="20"/>
              </w:rPr>
              <w:t>» г. Новочебоксарска</w:t>
            </w:r>
            <w:r w:rsidR="00337331" w:rsidRPr="00A21DD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  <w:r w:rsidR="007D59A5" w:rsidRPr="00A21DDB">
              <w:rPr>
                <w:rFonts w:ascii="Times New Roman" w:hAnsi="Times New Roman" w:cs="Times New Roman"/>
                <w:sz w:val="20"/>
                <w:szCs w:val="20"/>
              </w:rPr>
              <w:t xml:space="preserve">,  утвержденного постановлением администрации города Новочебоксарска Чувашской Республики </w:t>
            </w:r>
            <w:r w:rsidR="00D52FD8" w:rsidRPr="00A21DDB">
              <w:rPr>
                <w:rFonts w:ascii="Times New Roman" w:hAnsi="Times New Roman" w:cs="Times New Roman"/>
                <w:sz w:val="20"/>
                <w:szCs w:val="20"/>
              </w:rPr>
              <w:t xml:space="preserve">от  29.05.2019 года №892 </w:t>
            </w:r>
            <w:r w:rsidR="007D59A5" w:rsidRPr="00A21DDB">
              <w:rPr>
                <w:rFonts w:ascii="Times New Roman" w:hAnsi="Times New Roman" w:cs="Times New Roman"/>
                <w:sz w:val="20"/>
                <w:szCs w:val="20"/>
              </w:rPr>
              <w:t>и ________________________</w:t>
            </w:r>
            <w:r w:rsidR="0097720C" w:rsidRPr="00A21DDB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7D59A5" w:rsidRPr="00A21DD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D00CB3" w:rsidRPr="00A21DDB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237F0A" w:rsidRPr="00A21DDB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BC2EC7" w:rsidRPr="00A21DDB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237F0A" w:rsidRPr="00A21DD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D59A5" w:rsidRPr="00A21DDB" w:rsidTr="00237F0A">
        <w:trPr>
          <w:trHeight w:val="231"/>
        </w:trPr>
        <w:tc>
          <w:tcPr>
            <w:tcW w:w="11129" w:type="dxa"/>
            <w:gridSpan w:val="2"/>
          </w:tcPr>
          <w:p w:rsidR="007D59A5" w:rsidRPr="00A21DDB" w:rsidRDefault="007D59A5" w:rsidP="00091164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DDB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родителя (законного представителя)</w:t>
            </w:r>
          </w:p>
        </w:tc>
      </w:tr>
      <w:tr w:rsidR="00BE58BB" w:rsidRPr="00A21DDB" w:rsidTr="00237F0A">
        <w:trPr>
          <w:trHeight w:val="345"/>
        </w:trPr>
        <w:tc>
          <w:tcPr>
            <w:tcW w:w="11189" w:type="dxa"/>
            <w:gridSpan w:val="2"/>
          </w:tcPr>
          <w:p w:rsidR="00BE58BB" w:rsidRPr="00A21DDB" w:rsidRDefault="00237F0A" w:rsidP="00091164">
            <w:pPr>
              <w:pStyle w:val="ac"/>
              <w:jc w:val="both"/>
              <w:rPr>
                <w:sz w:val="20"/>
                <w:szCs w:val="20"/>
              </w:rPr>
            </w:pPr>
            <w:r w:rsidRPr="00A21DDB">
              <w:rPr>
                <w:rFonts w:ascii="Times New Roman" w:hAnsi="Times New Roman" w:cs="Times New Roman"/>
                <w:sz w:val="20"/>
                <w:szCs w:val="20"/>
              </w:rPr>
              <w:t xml:space="preserve">именуемый </w:t>
            </w:r>
            <w:r w:rsidR="007D59A5" w:rsidRPr="00A21DDB">
              <w:rPr>
                <w:rFonts w:ascii="Times New Roman" w:hAnsi="Times New Roman" w:cs="Times New Roman"/>
                <w:sz w:val="20"/>
                <w:szCs w:val="20"/>
              </w:rPr>
              <w:t>в дал</w:t>
            </w:r>
            <w:r w:rsidR="00C83FE0" w:rsidRPr="00A21DDB">
              <w:rPr>
                <w:rFonts w:ascii="Times New Roman" w:hAnsi="Times New Roman" w:cs="Times New Roman"/>
                <w:sz w:val="20"/>
                <w:szCs w:val="20"/>
              </w:rPr>
              <w:t>ьнейшем «Заказчик», действующий</w:t>
            </w:r>
            <w:r w:rsidR="00337331" w:rsidRPr="00A21DDB">
              <w:rPr>
                <w:rFonts w:ascii="Times New Roman" w:hAnsi="Times New Roman" w:cs="Times New Roman"/>
                <w:sz w:val="20"/>
                <w:szCs w:val="20"/>
              </w:rPr>
              <w:t>на основании: паспорт</w:t>
            </w:r>
            <w:r w:rsidR="00BE58BB" w:rsidRPr="00A21DDB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Pr="00A21DDB">
              <w:rPr>
                <w:rFonts w:ascii="Times New Roman" w:hAnsi="Times New Roman" w:cs="Times New Roman"/>
                <w:sz w:val="20"/>
                <w:szCs w:val="20"/>
              </w:rPr>
              <w:t>_______н</w:t>
            </w:r>
            <w:r w:rsidR="00D00CB3" w:rsidRPr="00A21DDB">
              <w:rPr>
                <w:rFonts w:ascii="Times New Roman" w:hAnsi="Times New Roman" w:cs="Times New Roman"/>
                <w:sz w:val="20"/>
                <w:szCs w:val="20"/>
              </w:rPr>
              <w:t>омер_________выдан__</w:t>
            </w:r>
            <w:r w:rsidR="00BE58BB" w:rsidRPr="00A21DDB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D00CB3" w:rsidRPr="00A21DDB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Pr="00A21DD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BE58BB" w:rsidRPr="00A21DDB" w:rsidTr="00237F0A">
        <w:trPr>
          <w:trHeight w:val="263"/>
        </w:trPr>
        <w:tc>
          <w:tcPr>
            <w:tcW w:w="11189" w:type="dxa"/>
            <w:gridSpan w:val="2"/>
          </w:tcPr>
          <w:p w:rsidR="00BE58BB" w:rsidRPr="00A21DDB" w:rsidRDefault="00BE58BB" w:rsidP="00091164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DDB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и реквизиты документа</w:t>
            </w:r>
            <w:r w:rsidR="00325B47" w:rsidRPr="00A21D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A21DDB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удостоверяющего по</w:t>
            </w:r>
            <w:r w:rsidR="00A36F5D" w:rsidRPr="00A21DDB">
              <w:rPr>
                <w:rFonts w:ascii="Times New Roman" w:hAnsi="Times New Roman" w:cs="Times New Roman"/>
                <w:i/>
                <w:sz w:val="20"/>
                <w:szCs w:val="20"/>
              </w:rPr>
              <w:t>лномочия представителя Заказчика</w:t>
            </w:r>
            <w:r w:rsidR="00B254BE" w:rsidRPr="00A21DD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B254BE" w:rsidRPr="00A21DDB">
              <w:rPr>
                <w:rFonts w:ascii="Times New Roman" w:hAnsi="Times New Roman" w:cs="Times New Roman"/>
                <w:sz w:val="20"/>
                <w:szCs w:val="20"/>
              </w:rPr>
              <w:t>в интересах несовершен</w:t>
            </w:r>
            <w:r w:rsidR="00091164" w:rsidRPr="00A21DDB">
              <w:rPr>
                <w:rFonts w:ascii="Times New Roman" w:hAnsi="Times New Roman" w:cs="Times New Roman"/>
                <w:sz w:val="20"/>
                <w:szCs w:val="20"/>
              </w:rPr>
              <w:t>нолетне</w:t>
            </w:r>
            <w:r w:rsidR="00B254BE" w:rsidRPr="00A21DD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091164" w:rsidRPr="00A21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E58BB" w:rsidRPr="00A21DDB" w:rsidTr="00237F0A">
        <w:trPr>
          <w:gridAfter w:val="1"/>
          <w:wAfter w:w="161" w:type="dxa"/>
          <w:trHeight w:val="316"/>
        </w:trPr>
        <w:tc>
          <w:tcPr>
            <w:tcW w:w="11028" w:type="dxa"/>
          </w:tcPr>
          <w:p w:rsidR="00BE58BB" w:rsidRPr="00A21DDB" w:rsidRDefault="00BE58BB" w:rsidP="000911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21DDB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D00CB3" w:rsidRPr="00A21D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237F0A" w:rsidRPr="00A21DD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6975B8" w:rsidRPr="00A21DD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237F0A" w:rsidRPr="00A21DD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BE58BB" w:rsidRPr="00A21DDB" w:rsidTr="00237F0A">
        <w:trPr>
          <w:gridAfter w:val="1"/>
          <w:wAfter w:w="161" w:type="dxa"/>
          <w:trHeight w:val="223"/>
        </w:trPr>
        <w:tc>
          <w:tcPr>
            <w:tcW w:w="11028" w:type="dxa"/>
          </w:tcPr>
          <w:p w:rsidR="00BE58BB" w:rsidRPr="00A21DDB" w:rsidRDefault="00BE58BB" w:rsidP="00091164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DDB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отчество,</w:t>
            </w:r>
            <w:r w:rsidR="00325B47" w:rsidRPr="00A21D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ребенка, </w:t>
            </w:r>
            <w:r w:rsidRPr="00A21DDB">
              <w:rPr>
                <w:rFonts w:ascii="Times New Roman" w:hAnsi="Times New Roman" w:cs="Times New Roman"/>
                <w:i/>
                <w:sz w:val="20"/>
                <w:szCs w:val="20"/>
              </w:rPr>
              <w:t>дата рождения)</w:t>
            </w:r>
          </w:p>
        </w:tc>
      </w:tr>
      <w:tr w:rsidR="00BE58BB" w:rsidRPr="00A21DDB" w:rsidTr="00237F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1" w:type="dxa"/>
          <w:trHeight w:val="335"/>
        </w:trPr>
        <w:tc>
          <w:tcPr>
            <w:tcW w:w="11028" w:type="dxa"/>
            <w:tcBorders>
              <w:top w:val="nil"/>
              <w:left w:val="nil"/>
              <w:bottom w:val="nil"/>
              <w:right w:val="nil"/>
            </w:tcBorders>
          </w:tcPr>
          <w:p w:rsidR="00BE58BB" w:rsidRPr="00A21DDB" w:rsidRDefault="00BE58BB" w:rsidP="000911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21DDB">
              <w:rPr>
                <w:rFonts w:ascii="Times New Roman" w:hAnsi="Times New Roman" w:cs="Times New Roman"/>
                <w:sz w:val="20"/>
                <w:szCs w:val="20"/>
              </w:rPr>
              <w:t>проживающего по адресу</w:t>
            </w:r>
            <w:r w:rsidR="00337331" w:rsidRPr="00A21D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21DDB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</w:t>
            </w:r>
            <w:r w:rsidR="00D00CB3" w:rsidRPr="00A21DD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237F0A" w:rsidRPr="00A21DDB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</w:tr>
      <w:tr w:rsidR="00BE58BB" w:rsidRPr="00A21DDB" w:rsidTr="00237F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1" w:type="dxa"/>
          <w:trHeight w:val="223"/>
        </w:trPr>
        <w:tc>
          <w:tcPr>
            <w:tcW w:w="11028" w:type="dxa"/>
            <w:tcBorders>
              <w:top w:val="nil"/>
              <w:left w:val="nil"/>
              <w:bottom w:val="nil"/>
              <w:right w:val="nil"/>
            </w:tcBorders>
          </w:tcPr>
          <w:p w:rsidR="00BE58BB" w:rsidRPr="00A21DDB" w:rsidRDefault="00BE58BB" w:rsidP="00091164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DD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54798" w:rsidRPr="00A21DDB">
              <w:rPr>
                <w:rFonts w:ascii="Times New Roman" w:hAnsi="Times New Roman" w:cs="Times New Roman"/>
                <w:i/>
                <w:sz w:val="20"/>
                <w:szCs w:val="20"/>
              </w:rPr>
              <w:t>адрес места жительства ребенка с указанием индекса</w:t>
            </w:r>
            <w:r w:rsidRPr="00A21DD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BE58BB" w:rsidRPr="00091164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091164">
        <w:rPr>
          <w:rFonts w:ascii="Times New Roman" w:hAnsi="Times New Roman" w:cs="Times New Roman"/>
          <w:sz w:val="20"/>
          <w:szCs w:val="20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A54798" w:rsidRPr="00091164" w:rsidRDefault="00A54798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1164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337331" w:rsidRPr="00091164" w:rsidRDefault="00A54798" w:rsidP="002F0916">
      <w:pPr>
        <w:pStyle w:val="ac"/>
        <w:tabs>
          <w:tab w:val="left" w:pos="1065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091164">
        <w:rPr>
          <w:rFonts w:ascii="Times New Roman" w:hAnsi="Times New Roman" w:cs="Times New Roman"/>
          <w:sz w:val="20"/>
          <w:szCs w:val="20"/>
        </w:rPr>
        <w:t xml:space="preserve">1.1.Предметом договора является оказание </w:t>
      </w:r>
      <w:r w:rsidR="00337331" w:rsidRPr="00091164">
        <w:rPr>
          <w:rFonts w:ascii="Times New Roman" w:hAnsi="Times New Roman" w:cs="Times New Roman"/>
          <w:sz w:val="20"/>
          <w:szCs w:val="20"/>
        </w:rPr>
        <w:t xml:space="preserve">платных </w:t>
      </w:r>
      <w:r w:rsidRPr="00091164">
        <w:rPr>
          <w:rFonts w:ascii="Times New Roman" w:hAnsi="Times New Roman" w:cs="Times New Roman"/>
          <w:sz w:val="20"/>
          <w:szCs w:val="20"/>
        </w:rPr>
        <w:t xml:space="preserve"> образовательных услуг в рамках организации и </w:t>
      </w:r>
      <w:r w:rsidR="00CB1860">
        <w:rPr>
          <w:rFonts w:ascii="Times New Roman" w:hAnsi="Times New Roman" w:cs="Times New Roman"/>
          <w:sz w:val="20"/>
          <w:szCs w:val="20"/>
        </w:rPr>
        <w:t>проведения</w:t>
      </w:r>
      <w:bookmarkStart w:id="0" w:name="_GoBack"/>
      <w:bookmarkEnd w:id="0"/>
      <w:r w:rsidR="000E69D1">
        <w:rPr>
          <w:rFonts w:ascii="Times New Roman" w:hAnsi="Times New Roman" w:cs="Times New Roman"/>
          <w:sz w:val="20"/>
          <w:szCs w:val="20"/>
        </w:rPr>
        <w:t xml:space="preserve"> занятий по грудничковому плаванию </w:t>
      </w:r>
      <w:r w:rsidRPr="00091164">
        <w:rPr>
          <w:rFonts w:ascii="Times New Roman" w:hAnsi="Times New Roman" w:cs="Times New Roman"/>
          <w:sz w:val="20"/>
          <w:szCs w:val="20"/>
        </w:rPr>
        <w:t xml:space="preserve"> по дополнительн</w:t>
      </w:r>
      <w:r w:rsidR="00F66BA0" w:rsidRPr="00091164">
        <w:rPr>
          <w:rFonts w:ascii="Times New Roman" w:hAnsi="Times New Roman" w:cs="Times New Roman"/>
          <w:sz w:val="20"/>
          <w:szCs w:val="20"/>
        </w:rPr>
        <w:t>ой</w:t>
      </w:r>
      <w:r w:rsidR="00C83FE0" w:rsidRPr="00091164">
        <w:rPr>
          <w:rFonts w:ascii="Times New Roman" w:hAnsi="Times New Roman" w:cs="Times New Roman"/>
          <w:sz w:val="20"/>
          <w:szCs w:val="20"/>
        </w:rPr>
        <w:t>общеразвивающей</w:t>
      </w:r>
      <w:r w:rsidRPr="00091164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F66BA0" w:rsidRPr="00091164">
        <w:rPr>
          <w:rFonts w:ascii="Times New Roman" w:hAnsi="Times New Roman" w:cs="Times New Roman"/>
          <w:sz w:val="20"/>
          <w:szCs w:val="20"/>
        </w:rPr>
        <w:t xml:space="preserve">е </w:t>
      </w:r>
      <w:r w:rsidR="00EB57BC" w:rsidRPr="00091164">
        <w:rPr>
          <w:rFonts w:ascii="Times New Roman" w:hAnsi="Times New Roman" w:cs="Times New Roman"/>
          <w:sz w:val="20"/>
          <w:szCs w:val="20"/>
        </w:rPr>
        <w:t>«</w:t>
      </w:r>
      <w:r w:rsidR="000E69D1">
        <w:rPr>
          <w:rFonts w:ascii="Times New Roman" w:hAnsi="Times New Roman" w:cs="Times New Roman"/>
          <w:sz w:val="20"/>
          <w:szCs w:val="20"/>
        </w:rPr>
        <w:t>Осьминожка</w:t>
      </w:r>
      <w:r w:rsidR="00F238CB" w:rsidRPr="00091164">
        <w:rPr>
          <w:rFonts w:ascii="Times New Roman" w:hAnsi="Times New Roman" w:cs="Times New Roman"/>
          <w:sz w:val="20"/>
          <w:szCs w:val="20"/>
        </w:rPr>
        <w:t xml:space="preserve">» </w:t>
      </w:r>
      <w:r w:rsidR="00EB57BC" w:rsidRPr="00091164">
        <w:rPr>
          <w:rFonts w:ascii="Times New Roman" w:hAnsi="Times New Roman" w:cs="Times New Roman"/>
          <w:sz w:val="20"/>
          <w:szCs w:val="20"/>
        </w:rPr>
        <w:t xml:space="preserve">физкультурно-спортивной </w:t>
      </w:r>
      <w:r w:rsidR="00E52041" w:rsidRPr="00091164">
        <w:rPr>
          <w:rFonts w:ascii="Times New Roman" w:hAnsi="Times New Roman" w:cs="Times New Roman"/>
          <w:sz w:val="20"/>
          <w:szCs w:val="20"/>
        </w:rPr>
        <w:t xml:space="preserve">направленности. </w:t>
      </w:r>
      <w:r w:rsidR="00C83FE0" w:rsidRPr="00091164">
        <w:rPr>
          <w:rFonts w:ascii="Times New Roman" w:hAnsi="Times New Roman" w:cs="Times New Roman"/>
          <w:sz w:val="20"/>
          <w:szCs w:val="20"/>
        </w:rPr>
        <w:t xml:space="preserve">Срок освоения программы – </w:t>
      </w:r>
      <w:r w:rsidR="00CF2721">
        <w:rPr>
          <w:rFonts w:ascii="Times New Roman" w:hAnsi="Times New Roman" w:cs="Times New Roman"/>
          <w:sz w:val="20"/>
          <w:szCs w:val="20"/>
        </w:rPr>
        <w:t>8</w:t>
      </w:r>
      <w:r w:rsidR="00F238CB" w:rsidRPr="00091164">
        <w:rPr>
          <w:rFonts w:ascii="Times New Roman" w:hAnsi="Times New Roman" w:cs="Times New Roman"/>
          <w:color w:val="000000" w:themeColor="text1"/>
          <w:sz w:val="20"/>
          <w:szCs w:val="20"/>
        </w:rPr>
        <w:t>месяцев</w:t>
      </w:r>
      <w:r w:rsidR="00C83FE0" w:rsidRPr="00091164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C83FE0" w:rsidRPr="00091164">
        <w:rPr>
          <w:rFonts w:ascii="Times New Roman" w:hAnsi="Times New Roman" w:cs="Times New Roman"/>
          <w:color w:val="000000" w:themeColor="text1"/>
          <w:sz w:val="20"/>
          <w:szCs w:val="20"/>
        </w:rPr>
        <w:t>Форма обучения – очная.</w:t>
      </w:r>
    </w:p>
    <w:p w:rsidR="00A54798" w:rsidRPr="00091164" w:rsidRDefault="00A54798" w:rsidP="00F238CB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091164">
        <w:rPr>
          <w:rFonts w:ascii="Times New Roman" w:hAnsi="Times New Roman" w:cs="Times New Roman"/>
          <w:b/>
          <w:sz w:val="20"/>
          <w:szCs w:val="20"/>
        </w:rPr>
        <w:t>2.Права Исполнителя, Заказчика и Обучающегося</w:t>
      </w:r>
      <w:r w:rsidR="00F238CB" w:rsidRPr="00091164">
        <w:rPr>
          <w:rFonts w:ascii="Times New Roman" w:hAnsi="Times New Roman" w:cs="Times New Roman"/>
          <w:sz w:val="20"/>
          <w:szCs w:val="20"/>
        </w:rPr>
        <w:t>.</w:t>
      </w:r>
    </w:p>
    <w:p w:rsidR="00A54798" w:rsidRPr="00091164" w:rsidRDefault="00337331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091164">
        <w:rPr>
          <w:rFonts w:ascii="Times New Roman" w:hAnsi="Times New Roman" w:cs="Times New Roman"/>
          <w:sz w:val="20"/>
          <w:szCs w:val="20"/>
        </w:rPr>
        <w:t xml:space="preserve">2.1. </w:t>
      </w:r>
      <w:r w:rsidR="00A54798" w:rsidRPr="00091164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2.1.1.Самостоятельно осуществлять  образовательную деятельность.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2.1.2.Предоставлять Обучающемуся платные образовательные услуги 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по дополнительным </w:t>
      </w:r>
      <w:r w:rsidR="00823B90" w:rsidRPr="00A06E2A">
        <w:rPr>
          <w:rFonts w:ascii="Times New Roman" w:hAnsi="Times New Roman" w:cs="Times New Roman"/>
          <w:sz w:val="20"/>
          <w:szCs w:val="20"/>
        </w:rPr>
        <w:t>образовательным программам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 (за </w:t>
      </w:r>
      <w:r w:rsidRPr="00A06E2A">
        <w:rPr>
          <w:rFonts w:ascii="Times New Roman" w:hAnsi="Times New Roman" w:cs="Times New Roman"/>
          <w:sz w:val="20"/>
          <w:szCs w:val="20"/>
        </w:rPr>
        <w:t>рамками образовательной деятельности) в соответствии с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</w:t>
      </w:r>
      <w:r w:rsidRPr="00A06E2A">
        <w:rPr>
          <w:rFonts w:ascii="Times New Roman" w:hAnsi="Times New Roman" w:cs="Times New Roman"/>
          <w:sz w:val="20"/>
          <w:szCs w:val="20"/>
        </w:rPr>
        <w:t xml:space="preserve"> (далее - платные образовательные услуги).</w:t>
      </w:r>
    </w:p>
    <w:p w:rsidR="00A54798" w:rsidRPr="00A06E2A" w:rsidRDefault="00E960C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2.1.3. </w:t>
      </w:r>
      <w:r w:rsidR="00A54798" w:rsidRPr="00A06E2A">
        <w:rPr>
          <w:rFonts w:ascii="Times New Roman" w:hAnsi="Times New Roman" w:cs="Times New Roman"/>
          <w:sz w:val="20"/>
          <w:szCs w:val="20"/>
        </w:rPr>
        <w:t>Устанавливать и взимать с Заказчика плату за платные образовательные услуги.</w:t>
      </w:r>
    </w:p>
    <w:p w:rsidR="00A54798" w:rsidRPr="00A06E2A" w:rsidRDefault="00E960C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2.2. </w:t>
      </w:r>
      <w:r w:rsidR="00A54798" w:rsidRPr="00A06E2A">
        <w:rPr>
          <w:rFonts w:ascii="Times New Roman" w:hAnsi="Times New Roman" w:cs="Times New Roman"/>
          <w:sz w:val="20"/>
          <w:szCs w:val="20"/>
        </w:rPr>
        <w:t>Заказчик вправе: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2.2.1.Участовать в образовательной деятельности образовательной организации, в том числе, в формировании образовательной программы.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2.2.2.Получать от Исполнителя информацию: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 исполнения услуг, предусмотренных разделом 1 настоящего Договора;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о поведении, эмоциональном состоянии Обучающегося во время его пребывания в образовательной </w:t>
      </w:r>
      <w:r w:rsidR="00A53204" w:rsidRPr="00A06E2A">
        <w:rPr>
          <w:rFonts w:ascii="Times New Roman" w:hAnsi="Times New Roman" w:cs="Times New Roman"/>
          <w:sz w:val="20"/>
          <w:szCs w:val="20"/>
        </w:rPr>
        <w:t xml:space="preserve"> организации, его развитии и способностях, отношении к образовательной деятельности.</w:t>
      </w:r>
    </w:p>
    <w:p w:rsidR="00A53204" w:rsidRPr="00A06E2A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2.2.3.</w:t>
      </w:r>
      <w:r w:rsidRPr="00A06E2A">
        <w:rPr>
          <w:rFonts w:ascii="Times New Roman" w:hAnsi="Times New Roman" w:cs="Times New Roman"/>
          <w:sz w:val="20"/>
          <w:szCs w:val="20"/>
        </w:rPr>
        <w:tab/>
        <w:t>Знакомиться с лицензией на осуществление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A53204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2.3. </w:t>
      </w:r>
      <w:r w:rsidR="00013899" w:rsidRPr="00A06E2A">
        <w:rPr>
          <w:rFonts w:ascii="Times New Roman" w:hAnsi="Times New Roman" w:cs="Times New Roman"/>
          <w:sz w:val="20"/>
          <w:szCs w:val="20"/>
        </w:rPr>
        <w:t>Обучающийся в</w:t>
      </w:r>
      <w:r w:rsidR="00A53204" w:rsidRPr="00A06E2A">
        <w:rPr>
          <w:rFonts w:ascii="Times New Roman" w:hAnsi="Times New Roman" w:cs="Times New Roman"/>
          <w:sz w:val="20"/>
          <w:szCs w:val="20"/>
        </w:rPr>
        <w:t>праве:</w:t>
      </w:r>
    </w:p>
    <w:p w:rsidR="00A36F5D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2.3.1. Обращаться к Исполнителю по вопросам, касающимся образовательного процесса.</w:t>
      </w:r>
    </w:p>
    <w:p w:rsidR="00A36F5D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2.3.2. Принимать в порядке, установленным локальными нормативными актами, участие в социально - культурных, оздоровительных и иных мероприятиях, организованных Исполнителем.</w:t>
      </w:r>
    </w:p>
    <w:p w:rsidR="00A53204" w:rsidRPr="00A06E2A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</w:t>
      </w:r>
      <w:r w:rsidR="00A36F5D" w:rsidRPr="00A06E2A">
        <w:rPr>
          <w:rFonts w:ascii="Times New Roman" w:hAnsi="Times New Roman" w:cs="Times New Roman"/>
          <w:sz w:val="20"/>
          <w:szCs w:val="20"/>
        </w:rPr>
        <w:t>3</w:t>
      </w:r>
      <w:r w:rsidRPr="00A06E2A">
        <w:rPr>
          <w:rFonts w:ascii="Times New Roman" w:hAnsi="Times New Roman" w:cs="Times New Roman"/>
          <w:sz w:val="20"/>
          <w:szCs w:val="20"/>
        </w:rPr>
        <w:t xml:space="preserve">.Обучающемуся предоставляются академические права в соответствии с частью 1 статьи 34 Федерального закона от </w:t>
      </w:r>
      <w:r w:rsidR="00803983" w:rsidRPr="00A06E2A">
        <w:rPr>
          <w:rFonts w:ascii="Times New Roman" w:hAnsi="Times New Roman" w:cs="Times New Roman"/>
          <w:sz w:val="20"/>
          <w:szCs w:val="20"/>
        </w:rPr>
        <w:t>29</w:t>
      </w:r>
      <w:r w:rsidRPr="00A06E2A">
        <w:rPr>
          <w:rFonts w:ascii="Times New Roman" w:hAnsi="Times New Roman" w:cs="Times New Roman"/>
          <w:sz w:val="20"/>
          <w:szCs w:val="20"/>
        </w:rPr>
        <w:t>.12.2012 г. №273</w:t>
      </w:r>
      <w:r w:rsidR="00803983" w:rsidRPr="00A06E2A">
        <w:rPr>
          <w:rFonts w:ascii="Times New Roman" w:hAnsi="Times New Roman" w:cs="Times New Roman"/>
          <w:sz w:val="20"/>
          <w:szCs w:val="20"/>
        </w:rPr>
        <w:t>-</w:t>
      </w:r>
      <w:r w:rsidRPr="00A06E2A">
        <w:rPr>
          <w:rFonts w:ascii="Times New Roman" w:hAnsi="Times New Roman" w:cs="Times New Roman"/>
          <w:sz w:val="20"/>
          <w:szCs w:val="20"/>
        </w:rPr>
        <w:t>ФЗ «Об образовании в Российской Федерации». Обучающийся также вправе:</w:t>
      </w:r>
    </w:p>
    <w:p w:rsidR="00A53204" w:rsidRPr="00A06E2A" w:rsidRDefault="00A53204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3.Обязанности Исполнителя, Заказчика и Обучающегося</w:t>
      </w:r>
    </w:p>
    <w:p w:rsidR="00A53204" w:rsidRPr="00170141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170141">
        <w:rPr>
          <w:rFonts w:ascii="Times New Roman" w:hAnsi="Times New Roman" w:cs="Times New Roman"/>
          <w:sz w:val="20"/>
          <w:szCs w:val="20"/>
        </w:rPr>
        <w:t>3.1.Исполнитель обязан:</w:t>
      </w:r>
    </w:p>
    <w:p w:rsidR="00A53204" w:rsidRPr="00170141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170141">
        <w:rPr>
          <w:rFonts w:ascii="Times New Roman" w:hAnsi="Times New Roman" w:cs="Times New Roman"/>
          <w:sz w:val="20"/>
          <w:szCs w:val="20"/>
        </w:rPr>
        <w:t>3.1.1.Довести до Заказчика информацию, содержащую сведения о предоставлении платных образовательных услуг в порядке  и объеме, которы</w:t>
      </w:r>
      <w:r w:rsidR="00A773D5" w:rsidRPr="00170141">
        <w:rPr>
          <w:rFonts w:ascii="Times New Roman" w:hAnsi="Times New Roman" w:cs="Times New Roman"/>
          <w:sz w:val="20"/>
          <w:szCs w:val="20"/>
        </w:rPr>
        <w:t>е</w:t>
      </w:r>
      <w:r w:rsidRPr="00170141">
        <w:rPr>
          <w:rFonts w:ascii="Times New Roman" w:hAnsi="Times New Roman" w:cs="Times New Roman"/>
          <w:sz w:val="20"/>
          <w:szCs w:val="20"/>
        </w:rPr>
        <w:t xml:space="preserve"> предусмотрены </w:t>
      </w:r>
      <w:r w:rsidR="00890DE0" w:rsidRPr="00170141">
        <w:rPr>
          <w:rFonts w:ascii="Times New Roman" w:hAnsi="Times New Roman" w:cs="Times New Roman"/>
          <w:sz w:val="20"/>
          <w:szCs w:val="20"/>
        </w:rPr>
        <w:t>Законом РФ от 7 февраля 1992 г. №</w:t>
      </w:r>
      <w:r w:rsidR="005233A6" w:rsidRPr="00170141">
        <w:rPr>
          <w:rFonts w:ascii="Times New Roman" w:hAnsi="Times New Roman" w:cs="Times New Roman"/>
          <w:sz w:val="20"/>
          <w:szCs w:val="20"/>
        </w:rPr>
        <w:t>2300-I «</w:t>
      </w:r>
      <w:r w:rsidR="00890DE0" w:rsidRPr="00170141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5233A6" w:rsidRPr="00170141">
        <w:rPr>
          <w:rFonts w:ascii="Times New Roman" w:hAnsi="Times New Roman" w:cs="Times New Roman"/>
          <w:sz w:val="20"/>
          <w:szCs w:val="20"/>
        </w:rPr>
        <w:t>»</w:t>
      </w:r>
      <w:r w:rsidR="00A36F5D" w:rsidRPr="00170141">
        <w:rPr>
          <w:rFonts w:ascii="Times New Roman" w:hAnsi="Times New Roman" w:cs="Times New Roman"/>
          <w:sz w:val="20"/>
          <w:szCs w:val="20"/>
        </w:rPr>
        <w:t>,</w:t>
      </w:r>
      <w:r w:rsidR="00FF2EDE" w:rsidRPr="00170141">
        <w:rPr>
          <w:rFonts w:ascii="Times New Roman" w:hAnsi="Times New Roman" w:cs="Times New Roman"/>
          <w:sz w:val="20"/>
          <w:szCs w:val="20"/>
        </w:rPr>
        <w:t xml:space="preserve"> Федеральным законом от 29.12.2012 №27</w:t>
      </w:r>
      <w:r w:rsidR="00A773D5" w:rsidRPr="00170141">
        <w:rPr>
          <w:rFonts w:ascii="Times New Roman" w:hAnsi="Times New Roman" w:cs="Times New Roman"/>
          <w:sz w:val="20"/>
          <w:szCs w:val="20"/>
        </w:rPr>
        <w:t>3</w:t>
      </w:r>
      <w:r w:rsidR="00FF2EDE" w:rsidRPr="00170141">
        <w:rPr>
          <w:rFonts w:ascii="Times New Roman" w:hAnsi="Times New Roman" w:cs="Times New Roman"/>
          <w:sz w:val="20"/>
          <w:szCs w:val="20"/>
        </w:rPr>
        <w:t xml:space="preserve"> - ФЗ «Об образо</w:t>
      </w:r>
      <w:r w:rsidR="00A36F5D" w:rsidRPr="00170141">
        <w:rPr>
          <w:rFonts w:ascii="Times New Roman" w:hAnsi="Times New Roman" w:cs="Times New Roman"/>
          <w:sz w:val="20"/>
          <w:szCs w:val="20"/>
        </w:rPr>
        <w:t xml:space="preserve">вании в Российской Федерации», </w:t>
      </w:r>
      <w:r w:rsidR="00147AEC" w:rsidRPr="00170141">
        <w:rPr>
          <w:rFonts w:ascii="Times New Roman" w:hAnsi="Times New Roman" w:cs="Times New Roman"/>
          <w:sz w:val="18"/>
          <w:szCs w:val="18"/>
        </w:rPr>
        <w:t>Правительства Российской Федерации от 15 сентября  2020 г. № 1441 «Об утверждении Правил оказания платных образовательных услуг»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3.1.2.</w:t>
      </w:r>
      <w:r w:rsidR="00823B90" w:rsidRPr="00A06E2A">
        <w:rPr>
          <w:rFonts w:ascii="Times New Roman" w:hAnsi="Times New Roman" w:cs="Times New Roman"/>
          <w:sz w:val="20"/>
          <w:szCs w:val="20"/>
        </w:rPr>
        <w:t xml:space="preserve">Оказывать платные образовательные услуги </w:t>
      </w:r>
      <w:r w:rsidRPr="00A06E2A">
        <w:rPr>
          <w:rFonts w:ascii="Times New Roman" w:hAnsi="Times New Roman" w:cs="Times New Roman"/>
          <w:sz w:val="20"/>
          <w:szCs w:val="20"/>
        </w:rPr>
        <w:t xml:space="preserve">в 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соответствии с учебным планом, </w:t>
      </w:r>
      <w:r w:rsidRPr="00A06E2A">
        <w:rPr>
          <w:rFonts w:ascii="Times New Roman" w:hAnsi="Times New Roman" w:cs="Times New Roman"/>
          <w:sz w:val="20"/>
          <w:szCs w:val="20"/>
        </w:rPr>
        <w:t xml:space="preserve">расписанием занятий, разрабатываемых Исполнителем. 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3.1.3.При оказании  услуг, предусмотренных настоящим Договором, создавать безопасные условия обучения, обеспечивать охрану жизни и укрепление физического  и психологического здоровья Обучающегося</w:t>
      </w:r>
      <w:r w:rsidR="00A773D5" w:rsidRPr="00A06E2A">
        <w:rPr>
          <w:rFonts w:ascii="Times New Roman" w:hAnsi="Times New Roman" w:cs="Times New Roman"/>
          <w:sz w:val="20"/>
          <w:szCs w:val="20"/>
        </w:rPr>
        <w:t>,</w:t>
      </w:r>
      <w:r w:rsidRPr="00A06E2A">
        <w:rPr>
          <w:rFonts w:ascii="Times New Roman" w:hAnsi="Times New Roman" w:cs="Times New Roman"/>
          <w:sz w:val="20"/>
          <w:szCs w:val="20"/>
        </w:rPr>
        <w:t xml:space="preserve"> проявлять уважение к личности Обучающегося, оберегать  его от всех форм физического  и психологического насилия, обеспечить условия  укрепления нравственного, физического и психологического  здоровья,  эмоционального  благополучия Обучающегося с учетом его индивидуальных особенностей.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3.1.4.Сохранить место за Обучающимся в случае пропуска  занятий по уважительным причинам (с учетом  оплаты услуг, предусмотренных разделом </w:t>
      </w:r>
      <w:r w:rsidR="003F3A4B" w:rsidRPr="00A06E2A">
        <w:rPr>
          <w:rFonts w:ascii="Times New Roman" w:hAnsi="Times New Roman" w:cs="Times New Roman"/>
          <w:sz w:val="20"/>
          <w:szCs w:val="20"/>
        </w:rPr>
        <w:t>4</w:t>
      </w:r>
      <w:r w:rsidRPr="00A06E2A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lastRenderedPageBreak/>
        <w:t>3.1.5.Принять от Обучающегося и (или) Заказчика плату за образовательные услуги.</w:t>
      </w:r>
    </w:p>
    <w:p w:rsidR="00317627" w:rsidRPr="00A06E2A" w:rsidRDefault="0031762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3.1.6. Исполнитель обязуется обеспечить сохранность предоставленной ему Заказчиком для выполнения обязательств по настоящему Договору документации и неразглашении содержащейся в ней информации согласно требованиям Федерального закона от 27.07.2006 №152-ФЗ «О персональных данных».</w:t>
      </w:r>
    </w:p>
    <w:p w:rsidR="00A53204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3.2. </w:t>
      </w:r>
      <w:r w:rsidR="00FF2EDE" w:rsidRPr="00A06E2A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3.2.1.Своевременно  вносить плату за предоставляемые Обучающемуся платные образовательные услуги, указанные в разделе 1 настоящего Договора, в размере  и порядке</w:t>
      </w:r>
      <w:r w:rsidR="00A773D5" w:rsidRPr="00A06E2A">
        <w:rPr>
          <w:rFonts w:ascii="Times New Roman" w:hAnsi="Times New Roman" w:cs="Times New Roman"/>
          <w:sz w:val="20"/>
          <w:szCs w:val="20"/>
        </w:rPr>
        <w:t>,</w:t>
      </w:r>
      <w:r w:rsidR="00697FE8" w:rsidRPr="00A06E2A">
        <w:rPr>
          <w:rFonts w:ascii="Times New Roman" w:hAnsi="Times New Roman" w:cs="Times New Roman"/>
          <w:sz w:val="20"/>
          <w:szCs w:val="20"/>
        </w:rPr>
        <w:t xml:space="preserve"> определенных настоящим д</w:t>
      </w:r>
      <w:r w:rsidRPr="00A06E2A">
        <w:rPr>
          <w:rFonts w:ascii="Times New Roman" w:hAnsi="Times New Roman" w:cs="Times New Roman"/>
          <w:sz w:val="20"/>
          <w:szCs w:val="20"/>
        </w:rPr>
        <w:t>оговором, а также предоставлять платежные документы, подтверждающие такую оплату.</w:t>
      </w:r>
    </w:p>
    <w:p w:rsidR="00962D2F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3.2.2.Извещать педагога об уважительных причинах отсутствия Обучающегося на занятиях.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3.2.3.Обеспечить посещение Обучающ</w:t>
      </w:r>
      <w:r w:rsidR="00A773D5" w:rsidRPr="00A06E2A">
        <w:rPr>
          <w:rFonts w:ascii="Times New Roman" w:hAnsi="Times New Roman" w:cs="Times New Roman"/>
          <w:sz w:val="20"/>
          <w:szCs w:val="20"/>
        </w:rPr>
        <w:t>егося</w:t>
      </w:r>
      <w:r w:rsidRPr="00A06E2A">
        <w:rPr>
          <w:rFonts w:ascii="Times New Roman" w:hAnsi="Times New Roman" w:cs="Times New Roman"/>
          <w:sz w:val="20"/>
          <w:szCs w:val="20"/>
        </w:rPr>
        <w:t xml:space="preserve"> образовательной  организации на</w:t>
      </w:r>
      <w:r w:rsidR="003F3A4B" w:rsidRPr="00A06E2A">
        <w:rPr>
          <w:rFonts w:ascii="Times New Roman" w:hAnsi="Times New Roman" w:cs="Times New Roman"/>
          <w:sz w:val="20"/>
          <w:szCs w:val="20"/>
        </w:rPr>
        <w:t xml:space="preserve"> обучение по дополнительным </w:t>
      </w:r>
      <w:r w:rsidRPr="00A06E2A">
        <w:rPr>
          <w:rFonts w:ascii="Times New Roman" w:hAnsi="Times New Roman" w:cs="Times New Roman"/>
          <w:sz w:val="20"/>
          <w:szCs w:val="20"/>
        </w:rPr>
        <w:t>образовательным программам согласно учебному расписанию.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3.2.4.Проявлять уважение кпедагог</w:t>
      </w:r>
      <w:r w:rsidR="00A773D5" w:rsidRPr="00A06E2A">
        <w:rPr>
          <w:rFonts w:ascii="Times New Roman" w:hAnsi="Times New Roman" w:cs="Times New Roman"/>
          <w:sz w:val="20"/>
          <w:szCs w:val="20"/>
        </w:rPr>
        <w:t>ам</w:t>
      </w:r>
      <w:r w:rsidRPr="00A06E2A">
        <w:rPr>
          <w:rFonts w:ascii="Times New Roman" w:hAnsi="Times New Roman" w:cs="Times New Roman"/>
          <w:sz w:val="20"/>
          <w:szCs w:val="20"/>
        </w:rPr>
        <w:t>, организации и техническому персоналу Исполнителя.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3.2.5.Бережно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3.2.6.Соблюдать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 - хозяйственному, учебно-вспомогательному, медицинскому  и иному персоналу Исполнителя и другим воспитанникам, не посягать на их честь и достоинство.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3.3.Обучающийся обязан: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документов, правила  внутреннего  распорядка и иные локальные нормативные акты Исполнителя.</w:t>
      </w:r>
    </w:p>
    <w:p w:rsidR="003B020A" w:rsidRPr="00A06E2A" w:rsidRDefault="003B020A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4.Стоимость услуг, сроки и порядок их оплаты</w:t>
      </w:r>
    </w:p>
    <w:p w:rsidR="00912122" w:rsidRDefault="00912122" w:rsidP="00912122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4.1. </w:t>
      </w:r>
      <w:r w:rsidRPr="00C54095">
        <w:rPr>
          <w:rFonts w:ascii="Times New Roman" w:hAnsi="Times New Roman" w:cs="Times New Roman"/>
          <w:sz w:val="20"/>
          <w:szCs w:val="20"/>
        </w:rPr>
        <w:t>Стоимость одного занятия на одного ребенка</w:t>
      </w:r>
      <w:r>
        <w:rPr>
          <w:rFonts w:ascii="Times New Roman" w:hAnsi="Times New Roman" w:cs="Times New Roman"/>
          <w:sz w:val="20"/>
          <w:szCs w:val="20"/>
        </w:rPr>
        <w:t xml:space="preserve"> (с мамой)составляет 400 </w:t>
      </w:r>
      <w:r w:rsidRPr="00C54095">
        <w:rPr>
          <w:rFonts w:ascii="Times New Roman" w:hAnsi="Times New Roman" w:cs="Times New Roman"/>
          <w:sz w:val="20"/>
          <w:szCs w:val="20"/>
        </w:rPr>
        <w:t>рублей</w:t>
      </w:r>
      <w:r>
        <w:rPr>
          <w:rFonts w:ascii="Times New Roman" w:hAnsi="Times New Roman" w:cs="Times New Roman"/>
          <w:sz w:val="20"/>
          <w:szCs w:val="20"/>
        </w:rPr>
        <w:t xml:space="preserve"> (индивидуальное занятие</w:t>
      </w:r>
      <w:r w:rsidR="00FC6350">
        <w:rPr>
          <w:rFonts w:ascii="Times New Roman" w:hAnsi="Times New Roman" w:cs="Times New Roman"/>
          <w:sz w:val="20"/>
          <w:szCs w:val="20"/>
        </w:rPr>
        <w:t xml:space="preserve"> (с мамой)</w:t>
      </w:r>
      <w:r>
        <w:rPr>
          <w:rFonts w:ascii="Times New Roman" w:hAnsi="Times New Roman" w:cs="Times New Roman"/>
          <w:sz w:val="20"/>
          <w:szCs w:val="20"/>
        </w:rPr>
        <w:t xml:space="preserve">), стоимость одного группового занятия на одного ребенка </w:t>
      </w:r>
      <w:r w:rsidR="00FC635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с мамой</w:t>
      </w:r>
      <w:r w:rsidR="00FC6350">
        <w:rPr>
          <w:rFonts w:ascii="Times New Roman" w:hAnsi="Times New Roman" w:cs="Times New Roman"/>
          <w:sz w:val="20"/>
          <w:szCs w:val="20"/>
        </w:rPr>
        <w:t>)</w:t>
      </w:r>
      <w:r w:rsidR="00A21DDB">
        <w:rPr>
          <w:rFonts w:ascii="Times New Roman" w:hAnsi="Times New Roman" w:cs="Times New Roman"/>
          <w:sz w:val="20"/>
          <w:szCs w:val="20"/>
        </w:rPr>
        <w:t>- 250 рублей.</w:t>
      </w:r>
      <w:r w:rsidRPr="00492AC9">
        <w:rPr>
          <w:rFonts w:ascii="Times New Roman" w:hAnsi="Times New Roman" w:cs="Times New Roman"/>
          <w:sz w:val="20"/>
          <w:szCs w:val="20"/>
        </w:rPr>
        <w:t xml:space="preserve">Полная стоимость платных образовательных услуг за 1 месяц обучения составляет </w:t>
      </w:r>
      <w:r>
        <w:rPr>
          <w:rFonts w:ascii="Times New Roman" w:hAnsi="Times New Roman" w:cs="Times New Roman"/>
          <w:sz w:val="20"/>
          <w:szCs w:val="20"/>
        </w:rPr>
        <w:t>480</w:t>
      </w:r>
      <w:r w:rsidRPr="00492AC9">
        <w:rPr>
          <w:rFonts w:ascii="Times New Roman" w:hAnsi="Times New Roman" w:cs="Times New Roman"/>
          <w:sz w:val="20"/>
          <w:szCs w:val="20"/>
        </w:rPr>
        <w:t>0 рублей (для индивидуальных занятий</w:t>
      </w:r>
      <w:r>
        <w:rPr>
          <w:rFonts w:ascii="Times New Roman" w:hAnsi="Times New Roman" w:cs="Times New Roman"/>
          <w:sz w:val="20"/>
          <w:szCs w:val="20"/>
        </w:rPr>
        <w:t xml:space="preserve"> (с мамой</w:t>
      </w:r>
      <w:r w:rsidRPr="00492AC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92AC9">
        <w:rPr>
          <w:rFonts w:ascii="Times New Roman" w:hAnsi="Times New Roman" w:cs="Times New Roman"/>
          <w:sz w:val="20"/>
          <w:szCs w:val="20"/>
        </w:rPr>
        <w:t xml:space="preserve">, </w:t>
      </w:r>
      <w:r w:rsidR="00FC6350">
        <w:rPr>
          <w:rFonts w:ascii="Times New Roman" w:hAnsi="Times New Roman" w:cs="Times New Roman"/>
          <w:sz w:val="20"/>
          <w:szCs w:val="20"/>
        </w:rPr>
        <w:t>3000</w:t>
      </w:r>
      <w:r w:rsidRPr="00492AC9">
        <w:rPr>
          <w:rFonts w:ascii="Times New Roman" w:hAnsi="Times New Roman" w:cs="Times New Roman"/>
          <w:sz w:val="20"/>
          <w:szCs w:val="20"/>
        </w:rPr>
        <w:t xml:space="preserve"> рублей (для групповых занятий</w:t>
      </w:r>
      <w:r w:rsidR="00FC6350">
        <w:rPr>
          <w:rFonts w:ascii="Times New Roman" w:hAnsi="Times New Roman" w:cs="Times New Roman"/>
          <w:sz w:val="20"/>
          <w:szCs w:val="20"/>
        </w:rPr>
        <w:t xml:space="preserve"> (с мамой)</w:t>
      </w:r>
      <w:r w:rsidRPr="00492AC9">
        <w:rPr>
          <w:rFonts w:ascii="Times New Roman" w:hAnsi="Times New Roman" w:cs="Times New Roman"/>
          <w:sz w:val="20"/>
          <w:szCs w:val="20"/>
        </w:rPr>
        <w:t>). Полная стоимость платных образовательных услуг за в</w:t>
      </w:r>
      <w:r>
        <w:rPr>
          <w:rFonts w:ascii="Times New Roman" w:hAnsi="Times New Roman" w:cs="Times New Roman"/>
          <w:sz w:val="20"/>
          <w:szCs w:val="20"/>
        </w:rPr>
        <w:t xml:space="preserve">есь период обучения составляет </w:t>
      </w:r>
      <w:r w:rsidR="00FC6350">
        <w:rPr>
          <w:rFonts w:ascii="Times New Roman" w:hAnsi="Times New Roman" w:cs="Times New Roman"/>
          <w:sz w:val="20"/>
          <w:szCs w:val="20"/>
        </w:rPr>
        <w:t>38400</w:t>
      </w:r>
      <w:r w:rsidRPr="00492AC9">
        <w:rPr>
          <w:rFonts w:ascii="Times New Roman" w:hAnsi="Times New Roman" w:cs="Times New Roman"/>
          <w:sz w:val="20"/>
          <w:szCs w:val="20"/>
        </w:rPr>
        <w:t xml:space="preserve"> рублей (для индивидуальных занятий</w:t>
      </w:r>
      <w:r w:rsidR="00FC6350">
        <w:rPr>
          <w:rFonts w:ascii="Times New Roman" w:hAnsi="Times New Roman" w:cs="Times New Roman"/>
          <w:sz w:val="20"/>
          <w:szCs w:val="20"/>
        </w:rPr>
        <w:t xml:space="preserve"> (с мамой)</w:t>
      </w:r>
      <w:r w:rsidRPr="00492AC9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2</w:t>
      </w:r>
      <w:r w:rsidR="00FC6350">
        <w:rPr>
          <w:rFonts w:ascii="Times New Roman" w:hAnsi="Times New Roman" w:cs="Times New Roman"/>
          <w:sz w:val="20"/>
          <w:szCs w:val="20"/>
        </w:rPr>
        <w:t>40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492AC9">
        <w:rPr>
          <w:rFonts w:ascii="Times New Roman" w:hAnsi="Times New Roman" w:cs="Times New Roman"/>
          <w:sz w:val="20"/>
          <w:szCs w:val="20"/>
        </w:rPr>
        <w:t xml:space="preserve"> рублей (для групповых занятий</w:t>
      </w:r>
      <w:r w:rsidR="00FC6350">
        <w:rPr>
          <w:rFonts w:ascii="Times New Roman" w:hAnsi="Times New Roman" w:cs="Times New Roman"/>
          <w:sz w:val="20"/>
          <w:szCs w:val="20"/>
        </w:rPr>
        <w:t xml:space="preserve"> (с мамой)</w:t>
      </w:r>
      <w:r w:rsidRPr="00492AC9">
        <w:rPr>
          <w:rFonts w:ascii="Times New Roman" w:hAnsi="Times New Roman" w:cs="Times New Roman"/>
          <w:sz w:val="20"/>
          <w:szCs w:val="20"/>
        </w:rPr>
        <w:t>).</w:t>
      </w:r>
    </w:p>
    <w:p w:rsidR="00912122" w:rsidRPr="00492AC9" w:rsidRDefault="00912122" w:rsidP="00912122">
      <w:pPr>
        <w:pStyle w:val="ac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07"/>
        <w:gridCol w:w="3812"/>
        <w:gridCol w:w="3119"/>
        <w:gridCol w:w="2268"/>
        <w:gridCol w:w="1275"/>
      </w:tblGrid>
      <w:tr w:rsidR="00912122" w:rsidTr="00897D25">
        <w:tc>
          <w:tcPr>
            <w:tcW w:w="407" w:type="dxa"/>
          </w:tcPr>
          <w:p w:rsidR="00912122" w:rsidRDefault="00912122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12" w:type="dxa"/>
          </w:tcPr>
          <w:p w:rsidR="00912122" w:rsidRDefault="00912122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занятий (индивидуальное, групповое) </w:t>
            </w:r>
          </w:p>
        </w:tc>
        <w:tc>
          <w:tcPr>
            <w:tcW w:w="3119" w:type="dxa"/>
          </w:tcPr>
          <w:p w:rsidR="00912122" w:rsidRDefault="00912122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одного занятия</w:t>
            </w:r>
          </w:p>
        </w:tc>
        <w:tc>
          <w:tcPr>
            <w:tcW w:w="2268" w:type="dxa"/>
          </w:tcPr>
          <w:p w:rsidR="00912122" w:rsidRDefault="00912122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Период проведения занятий  </w:t>
            </w:r>
          </w:p>
        </w:tc>
        <w:tc>
          <w:tcPr>
            <w:tcW w:w="1275" w:type="dxa"/>
          </w:tcPr>
          <w:p w:rsidR="00912122" w:rsidRDefault="00912122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родителя  </w:t>
            </w:r>
          </w:p>
        </w:tc>
      </w:tr>
      <w:tr w:rsidR="00912122" w:rsidTr="00897D25">
        <w:tc>
          <w:tcPr>
            <w:tcW w:w="407" w:type="dxa"/>
          </w:tcPr>
          <w:p w:rsidR="00912122" w:rsidRDefault="00912122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2" w:type="dxa"/>
          </w:tcPr>
          <w:p w:rsidR="00912122" w:rsidRDefault="00912122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12122" w:rsidRDefault="00912122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2122" w:rsidRDefault="00912122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2122" w:rsidRDefault="00912122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122" w:rsidTr="00897D25">
        <w:tc>
          <w:tcPr>
            <w:tcW w:w="407" w:type="dxa"/>
          </w:tcPr>
          <w:p w:rsidR="00912122" w:rsidRDefault="00912122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2" w:type="dxa"/>
          </w:tcPr>
          <w:p w:rsidR="00912122" w:rsidRDefault="00912122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12122" w:rsidRDefault="00912122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2122" w:rsidRDefault="00912122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2122" w:rsidRDefault="00912122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DDB" w:rsidTr="00897D25">
        <w:tc>
          <w:tcPr>
            <w:tcW w:w="407" w:type="dxa"/>
          </w:tcPr>
          <w:p w:rsidR="00A21DDB" w:rsidRDefault="00A21DDB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2" w:type="dxa"/>
          </w:tcPr>
          <w:p w:rsidR="00A21DDB" w:rsidRDefault="00A21DDB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1DDB" w:rsidRDefault="00A21DDB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1DDB" w:rsidRDefault="00A21DDB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1DDB" w:rsidRDefault="00A21DDB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DDB" w:rsidTr="00897D25">
        <w:tc>
          <w:tcPr>
            <w:tcW w:w="407" w:type="dxa"/>
          </w:tcPr>
          <w:p w:rsidR="00A21DDB" w:rsidRDefault="00A21DDB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2" w:type="dxa"/>
          </w:tcPr>
          <w:p w:rsidR="00A21DDB" w:rsidRDefault="00A21DDB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1DDB" w:rsidRDefault="00A21DDB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1DDB" w:rsidRDefault="00A21DDB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1DDB" w:rsidRDefault="00A21DDB" w:rsidP="00897D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DDB" w:rsidRDefault="00A21DDB" w:rsidP="002F0916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B67CEA" w:rsidRPr="00A06E2A" w:rsidRDefault="00B67CEA" w:rsidP="002F0916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Цена договора включает в себя стоимость платных образовательных услуг, оказываемых с </w:t>
      </w:r>
      <w:r w:rsidR="00EB57BC">
        <w:rPr>
          <w:rFonts w:ascii="Times New Roman" w:hAnsi="Times New Roman" w:cs="Times New Roman"/>
          <w:sz w:val="20"/>
          <w:szCs w:val="20"/>
        </w:rPr>
        <w:t>«0</w:t>
      </w:r>
      <w:r w:rsidR="00A21DDB">
        <w:rPr>
          <w:rFonts w:ascii="Times New Roman" w:hAnsi="Times New Roman" w:cs="Times New Roman"/>
          <w:sz w:val="20"/>
          <w:szCs w:val="20"/>
        </w:rPr>
        <w:t>2</w:t>
      </w:r>
      <w:r w:rsidR="00EB57BC">
        <w:rPr>
          <w:rFonts w:ascii="Times New Roman" w:hAnsi="Times New Roman" w:cs="Times New Roman"/>
          <w:sz w:val="20"/>
          <w:szCs w:val="20"/>
        </w:rPr>
        <w:t xml:space="preserve">» </w:t>
      </w:r>
      <w:r w:rsidR="00CF2721">
        <w:rPr>
          <w:rFonts w:ascii="Times New Roman" w:hAnsi="Times New Roman" w:cs="Times New Roman"/>
          <w:sz w:val="20"/>
          <w:szCs w:val="20"/>
        </w:rPr>
        <w:t>ок</w:t>
      </w:r>
      <w:r w:rsidR="006975B8">
        <w:rPr>
          <w:rFonts w:ascii="Times New Roman" w:hAnsi="Times New Roman" w:cs="Times New Roman"/>
          <w:sz w:val="20"/>
          <w:szCs w:val="20"/>
        </w:rPr>
        <w:t>тя</w:t>
      </w:r>
      <w:r w:rsidR="00AB5104">
        <w:rPr>
          <w:rFonts w:ascii="Times New Roman" w:hAnsi="Times New Roman" w:cs="Times New Roman"/>
          <w:sz w:val="20"/>
          <w:szCs w:val="20"/>
        </w:rPr>
        <w:t>бря</w:t>
      </w:r>
      <w:r w:rsidR="009F7858">
        <w:rPr>
          <w:rFonts w:ascii="Times New Roman" w:hAnsi="Times New Roman" w:cs="Times New Roman"/>
          <w:sz w:val="20"/>
          <w:szCs w:val="20"/>
        </w:rPr>
        <w:t>20</w:t>
      </w:r>
      <w:r w:rsidR="00975D8B">
        <w:rPr>
          <w:rFonts w:ascii="Times New Roman" w:hAnsi="Times New Roman" w:cs="Times New Roman"/>
          <w:sz w:val="20"/>
          <w:szCs w:val="20"/>
        </w:rPr>
        <w:t>2</w:t>
      </w:r>
      <w:r w:rsidR="00FC2551">
        <w:rPr>
          <w:rFonts w:ascii="Times New Roman" w:hAnsi="Times New Roman" w:cs="Times New Roman"/>
          <w:sz w:val="20"/>
          <w:szCs w:val="20"/>
        </w:rPr>
        <w:t>3</w:t>
      </w:r>
      <w:r w:rsidRPr="00A06E2A">
        <w:rPr>
          <w:rFonts w:ascii="Times New Roman" w:hAnsi="Times New Roman" w:cs="Times New Roman"/>
          <w:sz w:val="20"/>
          <w:szCs w:val="20"/>
        </w:rPr>
        <w:t xml:space="preserve">г. 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по </w:t>
      </w:r>
      <w:r w:rsidR="00080A86">
        <w:rPr>
          <w:rFonts w:ascii="Times New Roman" w:hAnsi="Times New Roman" w:cs="Times New Roman"/>
          <w:sz w:val="20"/>
          <w:szCs w:val="20"/>
        </w:rPr>
        <w:t>«31</w:t>
      </w:r>
      <w:r w:rsidR="009F7858">
        <w:rPr>
          <w:rFonts w:ascii="Times New Roman" w:hAnsi="Times New Roman" w:cs="Times New Roman"/>
          <w:sz w:val="20"/>
          <w:szCs w:val="20"/>
        </w:rPr>
        <w:t xml:space="preserve">» мая </w:t>
      </w:r>
      <w:r w:rsidR="006921D0">
        <w:rPr>
          <w:rFonts w:ascii="Times New Roman" w:hAnsi="Times New Roman" w:cs="Times New Roman"/>
          <w:sz w:val="20"/>
          <w:szCs w:val="20"/>
        </w:rPr>
        <w:t>20</w:t>
      </w:r>
      <w:r w:rsidR="00AB5104">
        <w:rPr>
          <w:rFonts w:ascii="Times New Roman" w:hAnsi="Times New Roman" w:cs="Times New Roman"/>
          <w:sz w:val="20"/>
          <w:szCs w:val="20"/>
        </w:rPr>
        <w:t>2</w:t>
      </w:r>
      <w:r w:rsidR="00FC2551">
        <w:rPr>
          <w:rFonts w:ascii="Times New Roman" w:hAnsi="Times New Roman" w:cs="Times New Roman"/>
          <w:sz w:val="20"/>
          <w:szCs w:val="20"/>
        </w:rPr>
        <w:t>4</w:t>
      </w:r>
      <w:r w:rsidR="00EE25F0">
        <w:rPr>
          <w:rFonts w:ascii="Times New Roman" w:hAnsi="Times New Roman" w:cs="Times New Roman"/>
          <w:sz w:val="20"/>
          <w:szCs w:val="20"/>
        </w:rPr>
        <w:t>г.,</w:t>
      </w:r>
      <w:r w:rsidRPr="00A06E2A">
        <w:rPr>
          <w:rFonts w:ascii="Times New Roman" w:hAnsi="Times New Roman" w:cs="Times New Roman"/>
          <w:sz w:val="20"/>
          <w:szCs w:val="20"/>
        </w:rPr>
        <w:t>а также все необходимые расходы Исполнителя.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</w:t>
      </w:r>
    </w:p>
    <w:p w:rsidR="00105085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4.2. 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Оплата за оказание услуг производится </w:t>
      </w:r>
      <w:r w:rsidR="00D04363" w:rsidRPr="00A06E2A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1E261D" w:rsidRPr="00A06E2A">
        <w:rPr>
          <w:rFonts w:ascii="Times New Roman" w:hAnsi="Times New Roman" w:cs="Times New Roman"/>
          <w:sz w:val="20"/>
          <w:szCs w:val="20"/>
        </w:rPr>
        <w:t>2</w:t>
      </w:r>
      <w:r w:rsidR="00EE54D9" w:rsidRPr="00A06E2A">
        <w:rPr>
          <w:rFonts w:ascii="Times New Roman" w:hAnsi="Times New Roman" w:cs="Times New Roman"/>
          <w:sz w:val="20"/>
          <w:szCs w:val="20"/>
        </w:rPr>
        <w:t>0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 числа текущего месяца в безналичном  порядке на расчетный счет Исполнителя  </w:t>
      </w:r>
      <w:r w:rsidR="00EE54D9" w:rsidRPr="00A06E2A">
        <w:rPr>
          <w:rFonts w:ascii="Times New Roman" w:hAnsi="Times New Roman" w:cs="Times New Roman"/>
          <w:sz w:val="20"/>
          <w:szCs w:val="20"/>
        </w:rPr>
        <w:t>по квитанциям</w:t>
      </w:r>
      <w:r w:rsidR="001E261D" w:rsidRPr="00A06E2A">
        <w:rPr>
          <w:rFonts w:ascii="Times New Roman" w:hAnsi="Times New Roman" w:cs="Times New Roman"/>
          <w:sz w:val="20"/>
          <w:szCs w:val="20"/>
        </w:rPr>
        <w:t>МБДОУ «Детский сад №4</w:t>
      </w:r>
      <w:r w:rsidRPr="00A06E2A">
        <w:rPr>
          <w:rFonts w:ascii="Times New Roman" w:hAnsi="Times New Roman" w:cs="Times New Roman"/>
          <w:sz w:val="20"/>
          <w:szCs w:val="20"/>
        </w:rPr>
        <w:t>9</w:t>
      </w:r>
      <w:r w:rsidR="001E261D" w:rsidRPr="00A06E2A">
        <w:rPr>
          <w:rFonts w:ascii="Times New Roman" w:hAnsi="Times New Roman" w:cs="Times New Roman"/>
          <w:sz w:val="20"/>
          <w:szCs w:val="20"/>
        </w:rPr>
        <w:t xml:space="preserve"> «</w:t>
      </w:r>
      <w:r w:rsidRPr="00A06E2A">
        <w:rPr>
          <w:rFonts w:ascii="Times New Roman" w:hAnsi="Times New Roman" w:cs="Times New Roman"/>
          <w:sz w:val="20"/>
          <w:szCs w:val="20"/>
        </w:rPr>
        <w:t>Веселый гном</w:t>
      </w:r>
      <w:r w:rsidR="001E261D" w:rsidRPr="00A06E2A">
        <w:rPr>
          <w:rFonts w:ascii="Times New Roman" w:hAnsi="Times New Roman" w:cs="Times New Roman"/>
          <w:sz w:val="20"/>
          <w:szCs w:val="20"/>
        </w:rPr>
        <w:t>»</w:t>
      </w:r>
      <w:r w:rsidR="001D3B0D" w:rsidRPr="00A06E2A">
        <w:rPr>
          <w:rFonts w:ascii="Times New Roman" w:hAnsi="Times New Roman" w:cs="Times New Roman"/>
          <w:sz w:val="20"/>
          <w:szCs w:val="20"/>
        </w:rPr>
        <w:t xml:space="preserve"> ежемесячно, </w:t>
      </w:r>
      <w:r w:rsidR="003F3A4B" w:rsidRPr="00A06E2A">
        <w:rPr>
          <w:rFonts w:ascii="Times New Roman" w:hAnsi="Times New Roman" w:cs="Times New Roman"/>
          <w:sz w:val="20"/>
          <w:szCs w:val="20"/>
        </w:rPr>
        <w:t>исходя из табеля учета по</w:t>
      </w:r>
      <w:r w:rsidR="007B31E5">
        <w:rPr>
          <w:rFonts w:ascii="Times New Roman" w:hAnsi="Times New Roman" w:cs="Times New Roman"/>
          <w:sz w:val="20"/>
          <w:szCs w:val="20"/>
        </w:rPr>
        <w:t>сещаемости о</w:t>
      </w:r>
      <w:r w:rsidR="001D3B0D" w:rsidRPr="00A06E2A">
        <w:rPr>
          <w:rFonts w:ascii="Times New Roman" w:hAnsi="Times New Roman" w:cs="Times New Roman"/>
          <w:sz w:val="20"/>
          <w:szCs w:val="20"/>
        </w:rPr>
        <w:t>бучающегося занятий.</w:t>
      </w:r>
    </w:p>
    <w:p w:rsidR="00C83FE0" w:rsidRDefault="00105085" w:rsidP="00C83FE0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4.3</w:t>
      </w:r>
      <w:r w:rsidR="00C83FE0">
        <w:rPr>
          <w:rFonts w:ascii="Times New Roman" w:hAnsi="Times New Roman" w:cs="Times New Roman"/>
          <w:sz w:val="20"/>
          <w:szCs w:val="20"/>
        </w:rPr>
        <w:t>Заказчик вправе пользоваться льготой по оплате дополнительных образовательных услуг:</w:t>
      </w:r>
    </w:p>
    <w:p w:rsidR="00C83FE0" w:rsidRPr="00A06E2A" w:rsidRDefault="00C83FE0" w:rsidP="00C83FE0">
      <w:pPr>
        <w:pStyle w:val="ac"/>
        <w:rPr>
          <w:rFonts w:ascii="Times New Roman" w:hAnsi="Times New Roman" w:cs="Times New Roman"/>
          <w:spacing w:val="-2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- в размере 50% от стоимости,</w:t>
      </w:r>
      <w:r>
        <w:rPr>
          <w:rFonts w:ascii="Times New Roman" w:hAnsi="Times New Roman" w:cs="Times New Roman"/>
          <w:sz w:val="20"/>
          <w:szCs w:val="20"/>
        </w:rPr>
        <w:t xml:space="preserve"> если потребители являются</w:t>
      </w:r>
      <w:r w:rsidRPr="00A06E2A">
        <w:rPr>
          <w:rFonts w:ascii="Times New Roman" w:hAnsi="Times New Roman" w:cs="Times New Roman"/>
          <w:spacing w:val="-2"/>
          <w:sz w:val="20"/>
          <w:szCs w:val="20"/>
        </w:rPr>
        <w:t xml:space="preserve"> детьми из многодетных семей при предоставлении соответствующих документов и по заявлению родителей или лиц их заменяющих;</w:t>
      </w:r>
    </w:p>
    <w:p w:rsidR="00C83FE0" w:rsidRPr="00A06E2A" w:rsidRDefault="00C83FE0" w:rsidP="00C83FE0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pacing w:val="-2"/>
          <w:sz w:val="20"/>
          <w:szCs w:val="20"/>
        </w:rPr>
        <w:t>- в размере 50% от стоимости, если потребители являются детьми работников Учреждения.</w:t>
      </w:r>
    </w:p>
    <w:p w:rsidR="00C83FE0" w:rsidRDefault="00C83FE0" w:rsidP="00C83FE0">
      <w:pPr>
        <w:pStyle w:val="ac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- бесплатно, </w:t>
      </w:r>
      <w:r w:rsidRPr="00A06E2A">
        <w:rPr>
          <w:rFonts w:ascii="Times New Roman" w:hAnsi="Times New Roman" w:cs="Times New Roman"/>
          <w:spacing w:val="-2"/>
          <w:sz w:val="20"/>
          <w:szCs w:val="20"/>
        </w:rPr>
        <w:t>если потребители являются детьми – сиротами, детьми – инвалидами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3B020A" w:rsidRPr="00A06E2A" w:rsidRDefault="003B020A" w:rsidP="00F238CB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5.Основания изменения и расторжения договора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5.1. </w:t>
      </w:r>
      <w:r w:rsidR="003B020A" w:rsidRPr="00A06E2A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 Российской Федерации.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5.2.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Сторон.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5.3.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установления нарушения  порядка приема в образовательную организацию, повлекшего по вине  Обучающегося его незаконное зачисление в эту образовательную  организацию;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3B020A" w:rsidRPr="00A06E2A" w:rsidRDefault="003B020A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6.Срок действия Договора</w:t>
      </w:r>
    </w:p>
    <w:p w:rsidR="003B020A" w:rsidRPr="00A06E2A" w:rsidRDefault="002E3DE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1.Настоящий Договор вступает в силу со дня его </w:t>
      </w:r>
      <w:r w:rsidRPr="00A06E2A">
        <w:rPr>
          <w:rFonts w:ascii="Times New Roman" w:hAnsi="Times New Roman" w:cs="Times New Roman"/>
          <w:sz w:val="20"/>
          <w:szCs w:val="20"/>
        </w:rPr>
        <w:t xml:space="preserve">подписания </w:t>
      </w:r>
      <w:r w:rsidR="003B020A" w:rsidRPr="00A06E2A">
        <w:rPr>
          <w:rFonts w:ascii="Times New Roman" w:hAnsi="Times New Roman" w:cs="Times New Roman"/>
          <w:sz w:val="20"/>
          <w:szCs w:val="20"/>
        </w:rPr>
        <w:t>Сторонами и действует до «</w:t>
      </w:r>
      <w:r w:rsidR="009F7858">
        <w:rPr>
          <w:rFonts w:ascii="Times New Roman" w:hAnsi="Times New Roman" w:cs="Times New Roman"/>
          <w:sz w:val="20"/>
          <w:szCs w:val="20"/>
        </w:rPr>
        <w:t>31</w:t>
      </w:r>
      <w:r w:rsidR="003B020A" w:rsidRPr="00A06E2A">
        <w:rPr>
          <w:rFonts w:ascii="Times New Roman" w:hAnsi="Times New Roman" w:cs="Times New Roman"/>
          <w:sz w:val="20"/>
          <w:szCs w:val="20"/>
        </w:rPr>
        <w:t>»</w:t>
      </w:r>
      <w:r w:rsidR="00AB5104">
        <w:rPr>
          <w:rFonts w:ascii="Times New Roman" w:hAnsi="Times New Roman" w:cs="Times New Roman"/>
          <w:sz w:val="20"/>
          <w:szCs w:val="20"/>
        </w:rPr>
        <w:t xml:space="preserve"> мая 202</w:t>
      </w:r>
      <w:r w:rsidR="00FC2551">
        <w:rPr>
          <w:rFonts w:ascii="Times New Roman" w:hAnsi="Times New Roman" w:cs="Times New Roman"/>
          <w:sz w:val="20"/>
          <w:szCs w:val="20"/>
        </w:rPr>
        <w:t>4</w:t>
      </w:r>
      <w:r w:rsidR="003B020A" w:rsidRPr="00A06E2A">
        <w:rPr>
          <w:rFonts w:ascii="Times New Roman" w:hAnsi="Times New Roman" w:cs="Times New Roman"/>
          <w:sz w:val="20"/>
          <w:szCs w:val="20"/>
        </w:rPr>
        <w:t>г.</w:t>
      </w:r>
    </w:p>
    <w:p w:rsidR="003B020A" w:rsidRPr="00A06E2A" w:rsidRDefault="002E3DE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</w:t>
      </w:r>
      <w:r w:rsidR="00A773D5" w:rsidRPr="00A06E2A">
        <w:rPr>
          <w:rFonts w:ascii="Times New Roman" w:hAnsi="Times New Roman" w:cs="Times New Roman"/>
          <w:sz w:val="20"/>
          <w:szCs w:val="20"/>
        </w:rPr>
        <w:t>.</w:t>
      </w:r>
      <w:r w:rsidRPr="00A06E2A">
        <w:rPr>
          <w:rFonts w:ascii="Times New Roman" w:hAnsi="Times New Roman" w:cs="Times New Roman"/>
          <w:sz w:val="20"/>
          <w:szCs w:val="20"/>
        </w:rPr>
        <w:t>2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 представителями Сторон.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</w:t>
      </w:r>
      <w:r w:rsidR="00A773D5" w:rsidRPr="00A06E2A">
        <w:rPr>
          <w:rFonts w:ascii="Times New Roman" w:hAnsi="Times New Roman" w:cs="Times New Roman"/>
          <w:sz w:val="20"/>
          <w:szCs w:val="20"/>
        </w:rPr>
        <w:t>.</w:t>
      </w:r>
      <w:r w:rsidRPr="00A06E2A">
        <w:rPr>
          <w:rFonts w:ascii="Times New Roman" w:hAnsi="Times New Roman" w:cs="Times New Roman"/>
          <w:sz w:val="20"/>
          <w:szCs w:val="20"/>
        </w:rPr>
        <w:t>3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6.4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8F3874" w:rsidRPr="00A06E2A">
        <w:rPr>
          <w:rFonts w:ascii="Times New Roman" w:hAnsi="Times New Roman" w:cs="Times New Roman"/>
          <w:sz w:val="20"/>
          <w:szCs w:val="20"/>
        </w:rPr>
        <w:t xml:space="preserve">Стороны обязуются незамедлительно </w:t>
      </w:r>
      <w:r w:rsidR="003B020A" w:rsidRPr="00A06E2A">
        <w:rPr>
          <w:rFonts w:ascii="Times New Roman" w:hAnsi="Times New Roman" w:cs="Times New Roman"/>
          <w:sz w:val="20"/>
          <w:szCs w:val="20"/>
        </w:rPr>
        <w:t>извещать  друг друга о смене реквизитов, адресов и иных существенных изменениях.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6.5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A21DDB" w:rsidRDefault="00A21DDB" w:rsidP="00237F0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4576" w:rsidRPr="00237F0A" w:rsidRDefault="00A773D5" w:rsidP="00237F0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7F0A">
        <w:rPr>
          <w:rFonts w:ascii="Times New Roman" w:hAnsi="Times New Roman" w:cs="Times New Roman"/>
          <w:b/>
          <w:sz w:val="20"/>
          <w:szCs w:val="20"/>
        </w:rPr>
        <w:t>7.Заключительные положения</w:t>
      </w:r>
    </w:p>
    <w:p w:rsidR="00295E3F" w:rsidRDefault="00A773D5" w:rsidP="00325B47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7.1. </w:t>
      </w:r>
      <w:r w:rsidR="00EF4576" w:rsidRPr="00A06E2A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«О персональных данных»даю согласие на автоматизированную, а также без использования средств автоматизации</w:t>
      </w:r>
      <w:r w:rsidR="001D3B0D" w:rsidRPr="00A06E2A">
        <w:rPr>
          <w:rFonts w:ascii="Times New Roman" w:hAnsi="Times New Roman" w:cs="Times New Roman"/>
          <w:sz w:val="20"/>
          <w:szCs w:val="20"/>
        </w:rPr>
        <w:t xml:space="preserve">, </w:t>
      </w:r>
      <w:r w:rsidR="00EF4576" w:rsidRPr="00A06E2A">
        <w:rPr>
          <w:rFonts w:ascii="Times New Roman" w:hAnsi="Times New Roman" w:cs="Times New Roman"/>
          <w:sz w:val="20"/>
          <w:szCs w:val="20"/>
        </w:rPr>
        <w:t xml:space="preserve">обработку моих персональных данных, </w:t>
      </w:r>
      <w:r w:rsidR="00C83C29" w:rsidRPr="00A06E2A">
        <w:rPr>
          <w:rFonts w:ascii="Times New Roman" w:hAnsi="Times New Roman" w:cs="Times New Roman"/>
          <w:sz w:val="20"/>
          <w:szCs w:val="20"/>
        </w:rPr>
        <w:t xml:space="preserve">а также персональных данных </w:t>
      </w:r>
      <w:r w:rsidR="00092DB2">
        <w:rPr>
          <w:rFonts w:ascii="Times New Roman" w:hAnsi="Times New Roman" w:cs="Times New Roman"/>
          <w:sz w:val="20"/>
          <w:szCs w:val="20"/>
        </w:rPr>
        <w:t xml:space="preserve"> О</w:t>
      </w:r>
      <w:r w:rsidR="00C83C29" w:rsidRPr="00A06E2A">
        <w:rPr>
          <w:rFonts w:ascii="Times New Roman" w:hAnsi="Times New Roman" w:cs="Times New Roman"/>
          <w:sz w:val="20"/>
          <w:szCs w:val="20"/>
        </w:rPr>
        <w:t xml:space="preserve">бучающегося, </w:t>
      </w:r>
      <w:r w:rsidR="00EF4576" w:rsidRPr="00A06E2A">
        <w:rPr>
          <w:rFonts w:ascii="Times New Roman" w:hAnsi="Times New Roman" w:cs="Times New Roman"/>
          <w:sz w:val="20"/>
          <w:szCs w:val="20"/>
        </w:rPr>
        <w:t xml:space="preserve">а именно на совершение действий, предусмотренных пунктом 3 статьи 3 </w:t>
      </w:r>
      <w:r w:rsidR="00542A17" w:rsidRPr="00A06E2A">
        <w:rPr>
          <w:rFonts w:ascii="Times New Roman" w:hAnsi="Times New Roman" w:cs="Times New Roman"/>
          <w:sz w:val="20"/>
          <w:szCs w:val="20"/>
        </w:rPr>
        <w:t>Федеральный закон от 27 июля 2006 г. №152-ФЗ «О персональных данных</w:t>
      </w:r>
      <w:r w:rsidR="00542A17" w:rsidRPr="00A06E2A">
        <w:rPr>
          <w:rFonts w:ascii="Times New Roman" w:hAnsi="Times New Roman" w:cs="Times New Roman"/>
          <w:i/>
          <w:sz w:val="20"/>
          <w:szCs w:val="20"/>
        </w:rPr>
        <w:t>»._____________(Дата) __________(Подпись) ______________(Ф.И.О.)</w:t>
      </w:r>
    </w:p>
    <w:p w:rsidR="00F046A7" w:rsidRPr="00C00191" w:rsidRDefault="00F046A7" w:rsidP="002F0916">
      <w:pPr>
        <w:pStyle w:val="ac"/>
        <w:rPr>
          <w:rFonts w:ascii="Times New Roman" w:hAnsi="Times New Roman" w:cs="Times New Roman"/>
          <w:sz w:val="10"/>
          <w:szCs w:val="10"/>
        </w:rPr>
      </w:pP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b/>
          <w:sz w:val="18"/>
          <w:szCs w:val="18"/>
        </w:rPr>
      </w:pPr>
      <w:r w:rsidRPr="00091164">
        <w:rPr>
          <w:rFonts w:ascii="Times New Roman" w:hAnsi="Times New Roman" w:cs="Times New Roman"/>
          <w:b/>
          <w:sz w:val="18"/>
          <w:szCs w:val="18"/>
        </w:rPr>
        <w:t>ИСПОЛНИТЕЛЬ                                                                                                                                  ЗАКАЗЧИК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>МБДОУ «Детский сад № 49 «Веселый гном»                                                     ________________________________________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>429960 ЧР, г. Новочебоксарск, ул. В. интернационалистов, д..19                     (</w:t>
      </w:r>
      <w:r w:rsidRPr="00091164">
        <w:rPr>
          <w:rFonts w:ascii="Times New Roman" w:hAnsi="Times New Roman" w:cs="Times New Roman"/>
          <w:i/>
          <w:sz w:val="18"/>
          <w:szCs w:val="18"/>
        </w:rPr>
        <w:t>Ф.И.О. родителя (законного представителя</w:t>
      </w:r>
      <w:r w:rsidRPr="00091164">
        <w:rPr>
          <w:rFonts w:ascii="Times New Roman" w:hAnsi="Times New Roman" w:cs="Times New Roman"/>
          <w:sz w:val="18"/>
          <w:szCs w:val="18"/>
        </w:rPr>
        <w:t>)</w:t>
      </w:r>
      <w:r w:rsidRPr="00091164">
        <w:rPr>
          <w:rFonts w:ascii="Times New Roman" w:hAnsi="Times New Roman" w:cs="Times New Roman"/>
          <w:sz w:val="18"/>
          <w:szCs w:val="18"/>
        </w:rPr>
        <w:br w:type="textWrapping" w:clear="all"/>
        <w:t xml:space="preserve">тел.: 8(8352)773920, эл. почта: </w:t>
      </w:r>
      <w:hyperlink r:id="rId8" w:history="1">
        <w:r w:rsidRPr="00091164">
          <w:rPr>
            <w:rStyle w:val="ad"/>
            <w:rFonts w:ascii="Times New Roman" w:hAnsi="Times New Roman" w:cs="Times New Roman"/>
            <w:sz w:val="18"/>
            <w:szCs w:val="18"/>
          </w:rPr>
          <w:t>ds 49-nowch@</w:t>
        </w:r>
        <w:r w:rsidRPr="00091164">
          <w:rPr>
            <w:rStyle w:val="ad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091164">
          <w:rPr>
            <w:rStyle w:val="ad"/>
            <w:rFonts w:ascii="Times New Roman" w:hAnsi="Times New Roman" w:cs="Times New Roman"/>
            <w:sz w:val="18"/>
            <w:szCs w:val="18"/>
          </w:rPr>
          <w:t>.ru</w:t>
        </w:r>
      </w:hyperlink>
      <w:r w:rsidRPr="00091164">
        <w:rPr>
          <w:rFonts w:ascii="Times New Roman" w:hAnsi="Times New Roman" w:cs="Times New Roman"/>
          <w:sz w:val="18"/>
          <w:szCs w:val="18"/>
        </w:rPr>
        <w:t xml:space="preserve">                                            __________________________________________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i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 xml:space="preserve">ИНН 2124016712, КПП 212401001, БИК 019706900                                          </w:t>
      </w:r>
      <w:r w:rsidRPr="00091164">
        <w:rPr>
          <w:rFonts w:ascii="Times New Roman" w:hAnsi="Times New Roman" w:cs="Times New Roman"/>
          <w:i/>
          <w:sz w:val="18"/>
          <w:szCs w:val="18"/>
        </w:rPr>
        <w:t>(адрес места жительства)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 xml:space="preserve">Отделение – Национальный банк по  Чувашская 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 xml:space="preserve"> Республика Банка России// УФК по Чувашской Республике, г. Чебоксары ___________________________________________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i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 xml:space="preserve">р/с  03234643977100001500 , л/с 21156Ц69630                                                    </w:t>
      </w:r>
      <w:r w:rsidRPr="00091164">
        <w:rPr>
          <w:rFonts w:ascii="Times New Roman" w:hAnsi="Times New Roman" w:cs="Times New Roman"/>
          <w:i/>
          <w:sz w:val="18"/>
          <w:szCs w:val="18"/>
        </w:rPr>
        <w:t>(контактные данные)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>Заведующий МБДОУ «Детский сад № 49 «Веселый гном»                              __________________________________________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i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>________________________</w:t>
      </w:r>
      <w:r w:rsidRPr="00091164">
        <w:rPr>
          <w:rFonts w:ascii="Times New Roman" w:hAnsi="Times New Roman" w:cs="Times New Roman"/>
          <w:b/>
          <w:sz w:val="18"/>
          <w:szCs w:val="18"/>
        </w:rPr>
        <w:t>С.Н. Милкина</w:t>
      </w:r>
      <w:r w:rsidRPr="0009116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(подпись, расшифровка подписи)                     </w:t>
      </w:r>
    </w:p>
    <w:p w:rsidR="00EE25F0" w:rsidRPr="00091164" w:rsidRDefault="00EE25F0" w:rsidP="002F0916">
      <w:pPr>
        <w:pStyle w:val="ac"/>
        <w:rPr>
          <w:rFonts w:ascii="Times New Roman" w:hAnsi="Times New Roman" w:cs="Times New Roman"/>
          <w:i/>
          <w:sz w:val="18"/>
          <w:szCs w:val="18"/>
        </w:rPr>
      </w:pPr>
    </w:p>
    <w:p w:rsidR="00247A79" w:rsidRPr="00A06E2A" w:rsidRDefault="003820F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С дополнительной</w:t>
      </w:r>
      <w:r w:rsidR="00B254BE">
        <w:rPr>
          <w:rFonts w:ascii="Times New Roman" w:hAnsi="Times New Roman" w:cs="Times New Roman"/>
          <w:sz w:val="20"/>
          <w:szCs w:val="20"/>
        </w:rPr>
        <w:t xml:space="preserve">общеразвивающей программой </w:t>
      </w:r>
      <w:r w:rsidR="00EB57BC">
        <w:rPr>
          <w:rFonts w:ascii="Times New Roman" w:hAnsi="Times New Roman" w:cs="Times New Roman"/>
          <w:sz w:val="20"/>
          <w:szCs w:val="20"/>
        </w:rPr>
        <w:t xml:space="preserve"> «</w:t>
      </w:r>
      <w:r w:rsidR="00FC6350">
        <w:rPr>
          <w:rFonts w:ascii="Times New Roman" w:hAnsi="Times New Roman" w:cs="Times New Roman"/>
          <w:sz w:val="20"/>
          <w:szCs w:val="20"/>
        </w:rPr>
        <w:t>Осьминожка</w:t>
      </w:r>
      <w:r w:rsidRPr="00A06E2A">
        <w:rPr>
          <w:rFonts w:ascii="Times New Roman" w:hAnsi="Times New Roman" w:cs="Times New Roman"/>
          <w:sz w:val="20"/>
          <w:szCs w:val="20"/>
        </w:rPr>
        <w:t>»</w:t>
      </w:r>
      <w:r w:rsidR="00247A79" w:rsidRPr="00A06E2A">
        <w:rPr>
          <w:rFonts w:ascii="Times New Roman" w:hAnsi="Times New Roman" w:cs="Times New Roman"/>
          <w:sz w:val="20"/>
          <w:szCs w:val="20"/>
        </w:rPr>
        <w:t xml:space="preserve"> о</w:t>
      </w:r>
      <w:r w:rsidRPr="00A06E2A">
        <w:rPr>
          <w:rFonts w:ascii="Times New Roman" w:hAnsi="Times New Roman" w:cs="Times New Roman"/>
          <w:sz w:val="20"/>
          <w:szCs w:val="20"/>
        </w:rPr>
        <w:t>знакомлен(а)</w:t>
      </w:r>
      <w:r w:rsidR="00B254BE">
        <w:rPr>
          <w:rFonts w:ascii="Times New Roman" w:hAnsi="Times New Roman" w:cs="Times New Roman"/>
          <w:sz w:val="20"/>
          <w:szCs w:val="20"/>
        </w:rPr>
        <w:t>, 2-ой экземпляр договора получил(а):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3151"/>
      </w:tblGrid>
      <w:tr w:rsidR="00247A79" w:rsidRPr="00A06E2A" w:rsidTr="00C00191">
        <w:trPr>
          <w:trHeight w:val="358"/>
        </w:trPr>
        <w:tc>
          <w:tcPr>
            <w:tcW w:w="3151" w:type="dxa"/>
          </w:tcPr>
          <w:p w:rsidR="00247A79" w:rsidRPr="0025692E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247A79" w:rsidRPr="00A06E2A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i/>
                <w:sz w:val="20"/>
                <w:szCs w:val="20"/>
              </w:rPr>
              <w:t>Дата:_________________</w:t>
            </w:r>
          </w:p>
        </w:tc>
        <w:tc>
          <w:tcPr>
            <w:tcW w:w="3151" w:type="dxa"/>
          </w:tcPr>
          <w:p w:rsidR="00247A79" w:rsidRPr="0025692E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247A79" w:rsidRPr="00A06E2A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i/>
                <w:sz w:val="20"/>
                <w:szCs w:val="20"/>
              </w:rPr>
              <w:t>Подпись:_______________</w:t>
            </w:r>
          </w:p>
        </w:tc>
      </w:tr>
    </w:tbl>
    <w:p w:rsidR="00EE25F0" w:rsidRDefault="00EE25F0" w:rsidP="00EE25F0">
      <w:pPr>
        <w:pStyle w:val="ac"/>
      </w:pPr>
    </w:p>
    <w:sectPr w:rsidR="00EE25F0" w:rsidSect="00CF2721">
      <w:pgSz w:w="11906" w:h="16838"/>
      <w:pgMar w:top="568" w:right="397" w:bottom="709" w:left="51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DD3" w:rsidRDefault="00324DD3" w:rsidP="001E261D">
      <w:pPr>
        <w:spacing w:after="0" w:line="240" w:lineRule="auto"/>
      </w:pPr>
      <w:r>
        <w:separator/>
      </w:r>
    </w:p>
  </w:endnote>
  <w:endnote w:type="continuationSeparator" w:id="1">
    <w:p w:rsidR="00324DD3" w:rsidRDefault="00324DD3" w:rsidP="001E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DD3" w:rsidRDefault="00324DD3" w:rsidP="001E261D">
      <w:pPr>
        <w:spacing w:after="0" w:line="240" w:lineRule="auto"/>
      </w:pPr>
      <w:r>
        <w:separator/>
      </w:r>
    </w:p>
  </w:footnote>
  <w:footnote w:type="continuationSeparator" w:id="1">
    <w:p w:rsidR="00324DD3" w:rsidRDefault="00324DD3" w:rsidP="001E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214D"/>
    <w:multiLevelType w:val="hybridMultilevel"/>
    <w:tmpl w:val="72F46886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92922"/>
    <w:multiLevelType w:val="hybridMultilevel"/>
    <w:tmpl w:val="5C4E9C9A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703CF"/>
    <w:multiLevelType w:val="hybridMultilevel"/>
    <w:tmpl w:val="9CD66A2A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E72EC"/>
    <w:multiLevelType w:val="hybridMultilevel"/>
    <w:tmpl w:val="052A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4BA"/>
    <w:rsid w:val="00006C95"/>
    <w:rsid w:val="00013899"/>
    <w:rsid w:val="000154BA"/>
    <w:rsid w:val="0002391C"/>
    <w:rsid w:val="00056404"/>
    <w:rsid w:val="00080A86"/>
    <w:rsid w:val="00090259"/>
    <w:rsid w:val="00091164"/>
    <w:rsid w:val="00092DB2"/>
    <w:rsid w:val="00095522"/>
    <w:rsid w:val="000A107E"/>
    <w:rsid w:val="000C7A89"/>
    <w:rsid w:val="000E69D1"/>
    <w:rsid w:val="000F0111"/>
    <w:rsid w:val="000F4654"/>
    <w:rsid w:val="00105085"/>
    <w:rsid w:val="0011071B"/>
    <w:rsid w:val="00147AEC"/>
    <w:rsid w:val="00162B93"/>
    <w:rsid w:val="00163FFA"/>
    <w:rsid w:val="00170141"/>
    <w:rsid w:val="001B1A2A"/>
    <w:rsid w:val="001C1625"/>
    <w:rsid w:val="001C7867"/>
    <w:rsid w:val="001D3B0D"/>
    <w:rsid w:val="001E261D"/>
    <w:rsid w:val="00212D37"/>
    <w:rsid w:val="002316A2"/>
    <w:rsid w:val="00237F0A"/>
    <w:rsid w:val="00247A79"/>
    <w:rsid w:val="0025692E"/>
    <w:rsid w:val="0027426B"/>
    <w:rsid w:val="00295E3F"/>
    <w:rsid w:val="002A5D9C"/>
    <w:rsid w:val="002B1956"/>
    <w:rsid w:val="002B73B1"/>
    <w:rsid w:val="002E3DED"/>
    <w:rsid w:val="002E77BA"/>
    <w:rsid w:val="002F0916"/>
    <w:rsid w:val="00317627"/>
    <w:rsid w:val="00324DD3"/>
    <w:rsid w:val="00325B47"/>
    <w:rsid w:val="00337331"/>
    <w:rsid w:val="0033763A"/>
    <w:rsid w:val="00344BFC"/>
    <w:rsid w:val="00345A29"/>
    <w:rsid w:val="00346629"/>
    <w:rsid w:val="00364574"/>
    <w:rsid w:val="003820F5"/>
    <w:rsid w:val="003B020A"/>
    <w:rsid w:val="003D2427"/>
    <w:rsid w:val="003F3A4B"/>
    <w:rsid w:val="00405282"/>
    <w:rsid w:val="00407A9D"/>
    <w:rsid w:val="00407CBD"/>
    <w:rsid w:val="00411C15"/>
    <w:rsid w:val="004E21E2"/>
    <w:rsid w:val="005233A6"/>
    <w:rsid w:val="00533336"/>
    <w:rsid w:val="00542A17"/>
    <w:rsid w:val="005568EE"/>
    <w:rsid w:val="00594C90"/>
    <w:rsid w:val="005D2C42"/>
    <w:rsid w:val="0061382C"/>
    <w:rsid w:val="00623166"/>
    <w:rsid w:val="0063138C"/>
    <w:rsid w:val="00635CA5"/>
    <w:rsid w:val="00667DC8"/>
    <w:rsid w:val="00686545"/>
    <w:rsid w:val="006921D0"/>
    <w:rsid w:val="006975B8"/>
    <w:rsid w:val="00697FE8"/>
    <w:rsid w:val="006B6937"/>
    <w:rsid w:val="006C0DA9"/>
    <w:rsid w:val="006C0EA4"/>
    <w:rsid w:val="006D3DFE"/>
    <w:rsid w:val="007616EA"/>
    <w:rsid w:val="007A21DE"/>
    <w:rsid w:val="007B31E5"/>
    <w:rsid w:val="007C777B"/>
    <w:rsid w:val="007D59A5"/>
    <w:rsid w:val="007E55FA"/>
    <w:rsid w:val="00803983"/>
    <w:rsid w:val="00823B90"/>
    <w:rsid w:val="00840F50"/>
    <w:rsid w:val="008434F2"/>
    <w:rsid w:val="00890DE0"/>
    <w:rsid w:val="008D337A"/>
    <w:rsid w:val="008F3874"/>
    <w:rsid w:val="00912122"/>
    <w:rsid w:val="00927C09"/>
    <w:rsid w:val="0094645E"/>
    <w:rsid w:val="00962D2F"/>
    <w:rsid w:val="00963A77"/>
    <w:rsid w:val="00974FF6"/>
    <w:rsid w:val="00975D8B"/>
    <w:rsid w:val="0097720C"/>
    <w:rsid w:val="009B5308"/>
    <w:rsid w:val="009F399F"/>
    <w:rsid w:val="009F7858"/>
    <w:rsid w:val="00A06E2A"/>
    <w:rsid w:val="00A21DDB"/>
    <w:rsid w:val="00A27DDE"/>
    <w:rsid w:val="00A36F5D"/>
    <w:rsid w:val="00A53204"/>
    <w:rsid w:val="00A54798"/>
    <w:rsid w:val="00A71A8A"/>
    <w:rsid w:val="00A75EB6"/>
    <w:rsid w:val="00A773D5"/>
    <w:rsid w:val="00AA061E"/>
    <w:rsid w:val="00AA1514"/>
    <w:rsid w:val="00AA59D7"/>
    <w:rsid w:val="00AB5104"/>
    <w:rsid w:val="00AE2FB8"/>
    <w:rsid w:val="00AE797D"/>
    <w:rsid w:val="00B254BE"/>
    <w:rsid w:val="00B616C0"/>
    <w:rsid w:val="00B67CEA"/>
    <w:rsid w:val="00BC2EC7"/>
    <w:rsid w:val="00BE58BB"/>
    <w:rsid w:val="00BF10A3"/>
    <w:rsid w:val="00C00191"/>
    <w:rsid w:val="00C01B16"/>
    <w:rsid w:val="00C263AD"/>
    <w:rsid w:val="00C36BC1"/>
    <w:rsid w:val="00C54095"/>
    <w:rsid w:val="00C70B84"/>
    <w:rsid w:val="00C77102"/>
    <w:rsid w:val="00C81744"/>
    <w:rsid w:val="00C83C29"/>
    <w:rsid w:val="00C83FE0"/>
    <w:rsid w:val="00CB1860"/>
    <w:rsid w:val="00CB379E"/>
    <w:rsid w:val="00CC126E"/>
    <w:rsid w:val="00CC2047"/>
    <w:rsid w:val="00CF1B18"/>
    <w:rsid w:val="00CF2721"/>
    <w:rsid w:val="00D00CB3"/>
    <w:rsid w:val="00D04363"/>
    <w:rsid w:val="00D04F59"/>
    <w:rsid w:val="00D52FD8"/>
    <w:rsid w:val="00D92D06"/>
    <w:rsid w:val="00DC03F5"/>
    <w:rsid w:val="00DD6435"/>
    <w:rsid w:val="00DF1709"/>
    <w:rsid w:val="00E004B6"/>
    <w:rsid w:val="00E126A6"/>
    <w:rsid w:val="00E16610"/>
    <w:rsid w:val="00E26C4B"/>
    <w:rsid w:val="00E52041"/>
    <w:rsid w:val="00E960C7"/>
    <w:rsid w:val="00EA2444"/>
    <w:rsid w:val="00EB57BC"/>
    <w:rsid w:val="00EC5DA2"/>
    <w:rsid w:val="00EE25F0"/>
    <w:rsid w:val="00EE51B8"/>
    <w:rsid w:val="00EE54D9"/>
    <w:rsid w:val="00EF4576"/>
    <w:rsid w:val="00F046A7"/>
    <w:rsid w:val="00F238CB"/>
    <w:rsid w:val="00F3419D"/>
    <w:rsid w:val="00F56052"/>
    <w:rsid w:val="00F66BA0"/>
    <w:rsid w:val="00F80AF0"/>
    <w:rsid w:val="00F85C91"/>
    <w:rsid w:val="00F902C9"/>
    <w:rsid w:val="00FC2551"/>
    <w:rsid w:val="00FC6350"/>
    <w:rsid w:val="00FD4407"/>
    <w:rsid w:val="00FF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7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61D"/>
  </w:style>
  <w:style w:type="paragraph" w:styleId="a7">
    <w:name w:val="footer"/>
    <w:basedOn w:val="a"/>
    <w:link w:val="a8"/>
    <w:uiPriority w:val="99"/>
    <w:unhideWhenUsed/>
    <w:rsid w:val="001E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61D"/>
  </w:style>
  <w:style w:type="paragraph" w:styleId="a9">
    <w:name w:val="Balloon Text"/>
    <w:basedOn w:val="a"/>
    <w:link w:val="aa"/>
    <w:uiPriority w:val="99"/>
    <w:semiHidden/>
    <w:unhideWhenUsed/>
    <w:rsid w:val="0097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20C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C70B84"/>
  </w:style>
  <w:style w:type="paragraph" w:customStyle="1" w:styleId="ab">
    <w:name w:val="Прижатый влево"/>
    <w:basedOn w:val="a"/>
    <w:next w:val="a"/>
    <w:uiPriority w:val="99"/>
    <w:rsid w:val="00890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31762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c">
    <w:name w:val="No Spacing"/>
    <w:uiPriority w:val="1"/>
    <w:qFormat/>
    <w:rsid w:val="002F09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E5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%2049-now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0136-9F28-462B-AB78-933684CA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2020-12-01T09:55:00Z</cp:lastPrinted>
  <dcterms:created xsi:type="dcterms:W3CDTF">2023-11-17T12:21:00Z</dcterms:created>
  <dcterms:modified xsi:type="dcterms:W3CDTF">2023-11-17T12:21:00Z</dcterms:modified>
</cp:coreProperties>
</file>