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4A" w:rsidRDefault="00EC0F4A" w:rsidP="00EE6CB6">
      <w:pPr>
        <w:tabs>
          <w:tab w:val="left" w:pos="43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4A" w:rsidRDefault="00EC0F4A" w:rsidP="00EE6CB6">
      <w:pPr>
        <w:tabs>
          <w:tab w:val="left" w:pos="43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C1" w:rsidRPr="00C70F9A" w:rsidRDefault="00093148" w:rsidP="00EE6CB6">
      <w:pPr>
        <w:tabs>
          <w:tab w:val="left" w:pos="43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-610870</wp:posOffset>
            </wp:positionV>
            <wp:extent cx="8591550" cy="10725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2888_b1764135280371987e02bc01516f356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DC1" w:rsidRPr="00C7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36DC1" w:rsidRPr="00C70F9A" w:rsidRDefault="00C70F9A" w:rsidP="00C70F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№49 «Весёлый гном» города Новочебоксарска Чувашской Республики</w:t>
      </w:r>
    </w:p>
    <w:p w:rsidR="00936DC1" w:rsidRPr="00936DC1" w:rsidRDefault="00936DC1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130" w:rsidRDefault="00A56130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C0F4A" w:rsidRDefault="00EC0F4A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36DC1" w:rsidRPr="000F21AE" w:rsidRDefault="00936DC1" w:rsidP="00936DC1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0F21AE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Проект</w:t>
      </w:r>
    </w:p>
    <w:p w:rsidR="00936DC1" w:rsidRPr="000F21AE" w:rsidRDefault="00D74474" w:rsidP="00936DC1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0F21AE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 xml:space="preserve"> </w:t>
      </w:r>
      <w:r w:rsidR="00936DC1" w:rsidRPr="000F21AE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«</w:t>
      </w:r>
      <w:r w:rsidR="005340BE" w:rsidRPr="000F21AE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Песочная фантазия</w:t>
      </w:r>
      <w:r w:rsidR="00936DC1" w:rsidRPr="000F21AE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»</w:t>
      </w:r>
    </w:p>
    <w:p w:rsidR="00936DC1" w:rsidRPr="00936DC1" w:rsidRDefault="005340BE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6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36DC1" w:rsidRPr="00936DC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70F9A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вторая группа раннего возраста</w:t>
      </w:r>
      <w:r w:rsidR="000F2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«Цыплёнок»</w:t>
      </w:r>
      <w:r w:rsidR="00936DC1" w:rsidRPr="00936DC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36DC1" w:rsidRPr="00936DC1" w:rsidRDefault="00936DC1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D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36DC1" w:rsidRPr="00936DC1" w:rsidRDefault="00936DC1" w:rsidP="00093148">
      <w:pPr>
        <w:spacing w:after="0" w:line="360" w:lineRule="auto"/>
        <w:ind w:left="-1418" w:right="-8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6DC1" w:rsidRDefault="00936DC1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6DC1" w:rsidRDefault="00936DC1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0BE" w:rsidRDefault="005340BE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0BE" w:rsidRDefault="005340BE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0BE" w:rsidRDefault="005340BE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57A" w:rsidRDefault="000F21AE" w:rsidP="000F2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Подготовили</w:t>
      </w:r>
      <w:r w:rsidR="00D93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70F9A" w:rsidRPr="00C70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340BE" w:rsidRPr="00C70F9A" w:rsidRDefault="000F21AE" w:rsidP="00C70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Воспитатели</w:t>
      </w:r>
      <w:r w:rsidR="00C70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 «Цыплёнок»</w:t>
      </w:r>
      <w:r w:rsidR="00C70F9A" w:rsidRPr="00C70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36DC1" w:rsidRDefault="00C70F9A" w:rsidP="00C70F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Митрофанова Ольга Валерьевна</w:t>
      </w:r>
      <w:r w:rsidR="000F2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70F9A" w:rsidRPr="001B3495" w:rsidRDefault="00C70F9A" w:rsidP="00C70F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E53" w:rsidRPr="001B3495" w:rsidRDefault="00816E53" w:rsidP="00C70F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DC1" w:rsidRPr="00A56130" w:rsidRDefault="001B3495" w:rsidP="00936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36DC1" w:rsidRPr="00A5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1AE" w:rsidRDefault="000F21AE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sz w:val="28"/>
          <w:szCs w:val="28"/>
        </w:rPr>
        <w:t xml:space="preserve"> </w:t>
      </w:r>
      <w:r w:rsidR="00D74474">
        <w:rPr>
          <w:rFonts w:ascii="Times New Roman" w:hAnsi="Times New Roman" w:cs="Times New Roman"/>
          <w:sz w:val="28"/>
          <w:szCs w:val="28"/>
        </w:rPr>
        <w:t>Творческий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70F9A">
        <w:rPr>
          <w:rFonts w:ascii="Times New Roman" w:hAnsi="Times New Roman" w:cs="Times New Roman"/>
          <w:sz w:val="28"/>
          <w:szCs w:val="28"/>
        </w:rPr>
        <w:t>второй группы раннего возраста</w:t>
      </w:r>
      <w:r w:rsidR="000F21AE">
        <w:rPr>
          <w:rFonts w:ascii="Times New Roman" w:hAnsi="Times New Roman" w:cs="Times New Roman"/>
          <w:sz w:val="28"/>
          <w:szCs w:val="28"/>
        </w:rPr>
        <w:t>, воспитатели</w:t>
      </w:r>
      <w:r w:rsidRPr="0082695F">
        <w:rPr>
          <w:rFonts w:ascii="Times New Roman" w:hAnsi="Times New Roman" w:cs="Times New Roman"/>
          <w:sz w:val="28"/>
          <w:szCs w:val="28"/>
        </w:rPr>
        <w:t xml:space="preserve"> группы, родители.</w:t>
      </w:r>
    </w:p>
    <w:p w:rsidR="0098615A" w:rsidRPr="0082695F" w:rsidRDefault="0098615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98615A" w:rsidRPr="0082695F" w:rsidRDefault="00EE6CB6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95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82695F">
        <w:rPr>
          <w:rFonts w:ascii="Times New Roman" w:hAnsi="Times New Roman" w:cs="Times New Roman"/>
          <w:sz w:val="28"/>
          <w:szCs w:val="28"/>
        </w:rPr>
        <w:t xml:space="preserve">, </w:t>
      </w:r>
      <w:r w:rsidR="00D74474">
        <w:rPr>
          <w:rFonts w:ascii="Times New Roman" w:hAnsi="Times New Roman" w:cs="Times New Roman"/>
          <w:sz w:val="28"/>
          <w:szCs w:val="28"/>
        </w:rPr>
        <w:t>2</w:t>
      </w:r>
      <w:r w:rsidRPr="0082695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74474">
        <w:rPr>
          <w:rFonts w:ascii="Times New Roman" w:hAnsi="Times New Roman" w:cs="Times New Roman"/>
          <w:sz w:val="28"/>
          <w:szCs w:val="28"/>
        </w:rPr>
        <w:t>а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690387" w:rsidRDefault="0098615A" w:rsidP="003F280B">
      <w:pPr>
        <w:pStyle w:val="a3"/>
        <w:spacing w:before="0" w:beforeAutospacing="0" w:after="0" w:afterAutospacing="0" w:line="384" w:lineRule="atLeast"/>
        <w:jc w:val="both"/>
        <w:rPr>
          <w:rStyle w:val="c11"/>
          <w:sz w:val="28"/>
          <w:szCs w:val="28"/>
        </w:rPr>
      </w:pPr>
      <w:r w:rsidRPr="0082695F">
        <w:rPr>
          <w:rStyle w:val="c11"/>
          <w:b/>
          <w:sz w:val="28"/>
          <w:szCs w:val="28"/>
        </w:rPr>
        <w:t>Актуальность</w:t>
      </w:r>
      <w:r w:rsidR="00323B5E" w:rsidRPr="0082695F">
        <w:rPr>
          <w:rStyle w:val="c11"/>
          <w:sz w:val="28"/>
          <w:szCs w:val="28"/>
        </w:rPr>
        <w:t>.</w:t>
      </w:r>
      <w:r w:rsidRPr="0082695F">
        <w:rPr>
          <w:rStyle w:val="c11"/>
          <w:sz w:val="28"/>
          <w:szCs w:val="28"/>
        </w:rPr>
        <w:t> </w:t>
      </w:r>
      <w:r w:rsidR="00323B5E" w:rsidRPr="0082695F">
        <w:rPr>
          <w:rStyle w:val="c11"/>
          <w:sz w:val="28"/>
          <w:szCs w:val="28"/>
        </w:rPr>
        <w:t xml:space="preserve"> </w:t>
      </w:r>
    </w:p>
    <w:p w:rsidR="00D74474" w:rsidRPr="00D74474" w:rsidRDefault="00D74474" w:rsidP="003F280B">
      <w:pPr>
        <w:pStyle w:val="a3"/>
        <w:spacing w:before="0" w:beforeAutospacing="0" w:after="0" w:afterAutospacing="0" w:line="384" w:lineRule="atLeast"/>
        <w:jc w:val="both"/>
        <w:rPr>
          <w:color w:val="291200"/>
          <w:sz w:val="28"/>
          <w:szCs w:val="28"/>
        </w:rPr>
      </w:pPr>
      <w:r w:rsidRPr="00D74474">
        <w:rPr>
          <w:color w:val="291200"/>
          <w:sz w:val="28"/>
          <w:szCs w:val="28"/>
        </w:rPr>
        <w:t xml:space="preserve">Игры с песком одна из форм естественной деятельности детей. Игры с песком позитивно влияют на эмоциональное состояние человека, способны стабилизировать его эмоциональное самочувствие. </w:t>
      </w:r>
      <w:proofErr w:type="gramStart"/>
      <w:r w:rsidRPr="00D74474">
        <w:rPr>
          <w:color w:val="291200"/>
          <w:sz w:val="28"/>
          <w:szCs w:val="28"/>
        </w:rPr>
        <w:t xml:space="preserve">Манипуляции с </w:t>
      </w:r>
      <w:r w:rsidR="005340BE">
        <w:rPr>
          <w:color w:val="291200"/>
          <w:sz w:val="28"/>
          <w:szCs w:val="28"/>
        </w:rPr>
        <w:t>песком,</w:t>
      </w:r>
      <w:r>
        <w:rPr>
          <w:color w:val="291200"/>
          <w:sz w:val="28"/>
          <w:szCs w:val="28"/>
        </w:rPr>
        <w:t xml:space="preserve"> </w:t>
      </w:r>
      <w:r w:rsidRPr="00D74474">
        <w:rPr>
          <w:color w:val="291200"/>
          <w:sz w:val="28"/>
          <w:szCs w:val="28"/>
        </w:rPr>
        <w:t>как с мокрым</w:t>
      </w:r>
      <w:r>
        <w:rPr>
          <w:color w:val="291200"/>
          <w:sz w:val="28"/>
          <w:szCs w:val="28"/>
        </w:rPr>
        <w:t>,</w:t>
      </w:r>
      <w:r w:rsidRPr="00D74474">
        <w:rPr>
          <w:color w:val="291200"/>
          <w:sz w:val="28"/>
          <w:szCs w:val="28"/>
        </w:rPr>
        <w:t xml:space="preserve"> так и с сухим</w:t>
      </w:r>
      <w:r>
        <w:rPr>
          <w:color w:val="291200"/>
          <w:sz w:val="28"/>
          <w:szCs w:val="28"/>
        </w:rPr>
        <w:t>,</w:t>
      </w:r>
      <w:r w:rsidRPr="00D74474">
        <w:rPr>
          <w:color w:val="291200"/>
          <w:sz w:val="28"/>
          <w:szCs w:val="28"/>
        </w:rPr>
        <w:t xml:space="preserve"> успокаивают импульсивных, чересчур</w:t>
      </w:r>
      <w:r w:rsidR="00C70F9A">
        <w:rPr>
          <w:color w:val="291200"/>
          <w:sz w:val="28"/>
          <w:szCs w:val="28"/>
        </w:rPr>
        <w:t xml:space="preserve"> </w:t>
      </w:r>
      <w:r w:rsidRPr="00D74474">
        <w:rPr>
          <w:color w:val="291200"/>
          <w:sz w:val="28"/>
          <w:szCs w:val="28"/>
        </w:rPr>
        <w:t xml:space="preserve"> активных детей и при этом раскрепощают скованных, зажатых детей.</w:t>
      </w:r>
      <w:proofErr w:type="gramEnd"/>
      <w:r w:rsidRPr="00D74474">
        <w:rPr>
          <w:color w:val="291200"/>
          <w:sz w:val="28"/>
          <w:szCs w:val="28"/>
        </w:rPr>
        <w:t xml:space="preserve"> Также игры с песком очень полезны для развития мелкой моторики, тактильных ощущений и координации движений. Все это на </w:t>
      </w:r>
      <w:proofErr w:type="gramStart"/>
      <w:r w:rsidRPr="00D74474">
        <w:rPr>
          <w:color w:val="291200"/>
          <w:sz w:val="28"/>
          <w:szCs w:val="28"/>
        </w:rPr>
        <w:t>прямую</w:t>
      </w:r>
      <w:proofErr w:type="gramEnd"/>
      <w:r w:rsidRPr="00D74474">
        <w:rPr>
          <w:color w:val="291200"/>
          <w:sz w:val="28"/>
          <w:szCs w:val="28"/>
        </w:rPr>
        <w:t xml:space="preserve"> связанно с развитием речи, мышления, наблюдательности, внимания, сосредоточенности, а также на развитие воображения и творческих способностей детей. Игры с песком доступны для детей не только на уличной площадке, но и дома</w:t>
      </w:r>
      <w:r w:rsidR="005340BE">
        <w:rPr>
          <w:color w:val="291200"/>
          <w:sz w:val="28"/>
          <w:szCs w:val="28"/>
        </w:rPr>
        <w:t>,</w:t>
      </w:r>
      <w:r w:rsidRPr="00D74474">
        <w:rPr>
          <w:color w:val="291200"/>
          <w:sz w:val="28"/>
          <w:szCs w:val="28"/>
        </w:rPr>
        <w:t xml:space="preserve"> либо в детском саду. Для игры с песком в помещении требуется лишь небольшой ящик, который можно купить или соорудить самому из подручных материалов – пустых коробок, старых контейнеров и, конечно сам песок, либо его заменители – для маленьких детей наиболее безопасным заменителем является манная крупа.  Небольшие затраты на материалы являются очень еще одним плюсом  в пользу занятий с песком. Еще более весомым плюсом является возможность многофункционального применения песка – с ним можно играть, строить замки, рисовать, сочинять и рисовать сюжеты сказок, может применяться как наглядное пособие по математике (рисование и счет предметов, больше – меньше и т.п.).</w:t>
      </w:r>
    </w:p>
    <w:p w:rsidR="00D74474" w:rsidRPr="00D74474" w:rsidRDefault="00D74474" w:rsidP="003F280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74474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связи с большим количеством положительных характеристик методики рисования песком, с простотой и доступностью применяемых материалов для игр с песком весьма актуальным и целесообразным будет введение  в практику работы с детьми занятий с использованием игр с песком.</w:t>
      </w:r>
    </w:p>
    <w:p w:rsidR="00C70F9A" w:rsidRDefault="00C70F9A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F9A" w:rsidRDefault="00C70F9A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9D4" w:rsidRPr="0082695F" w:rsidRDefault="009069D4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D74474" w:rsidRPr="0011542D" w:rsidRDefault="00D74474" w:rsidP="003F280B">
      <w:pPr>
        <w:pStyle w:val="a3"/>
        <w:spacing w:before="0" w:beforeAutospacing="0" w:after="0" w:afterAutospacing="0" w:line="384" w:lineRule="atLeast"/>
        <w:jc w:val="both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Активизация творческого потенциала детей по средствам развития воображения, развития образного мышления, развитие мелкой моторики и речи.</w:t>
      </w:r>
    </w:p>
    <w:p w:rsidR="009069D4" w:rsidRPr="0082695F" w:rsidRDefault="009069D4" w:rsidP="003F28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D74474" w:rsidRPr="0011542D" w:rsidRDefault="00D74474" w:rsidP="003F280B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1)</w:t>
      </w:r>
      <w:r w:rsidR="0008136E">
        <w:rPr>
          <w:color w:val="291200"/>
          <w:sz w:val="28"/>
          <w:szCs w:val="28"/>
        </w:rPr>
        <w:t xml:space="preserve">  </w:t>
      </w:r>
      <w:r w:rsidRPr="0011542D">
        <w:rPr>
          <w:color w:val="291200"/>
          <w:sz w:val="28"/>
          <w:szCs w:val="28"/>
        </w:rPr>
        <w:t>Раскрыть творческие способности детей.</w:t>
      </w:r>
      <w:r w:rsidRPr="0011542D">
        <w:rPr>
          <w:color w:val="291200"/>
          <w:sz w:val="28"/>
          <w:szCs w:val="28"/>
        </w:rPr>
        <w:br/>
        <w:t>2)</w:t>
      </w:r>
      <w:r w:rsidR="0008136E">
        <w:rPr>
          <w:color w:val="291200"/>
          <w:sz w:val="28"/>
          <w:szCs w:val="28"/>
        </w:rPr>
        <w:t xml:space="preserve">  </w:t>
      </w:r>
      <w:r w:rsidRPr="0011542D">
        <w:rPr>
          <w:color w:val="291200"/>
          <w:sz w:val="28"/>
          <w:szCs w:val="28"/>
        </w:rPr>
        <w:t>Привлечь пассивных детей  к творческой деятельности</w:t>
      </w:r>
      <w:r w:rsidR="0008136E">
        <w:rPr>
          <w:color w:val="291200"/>
          <w:sz w:val="28"/>
          <w:szCs w:val="28"/>
        </w:rPr>
        <w:t>.</w:t>
      </w:r>
    </w:p>
    <w:p w:rsidR="00D74474" w:rsidRPr="0011542D" w:rsidRDefault="00D74474" w:rsidP="003F280B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3)</w:t>
      </w:r>
      <w:r w:rsidR="0008136E">
        <w:rPr>
          <w:color w:val="291200"/>
          <w:sz w:val="28"/>
          <w:szCs w:val="28"/>
        </w:rPr>
        <w:t xml:space="preserve">  Р</w:t>
      </w:r>
      <w:r w:rsidRPr="0011542D">
        <w:rPr>
          <w:color w:val="291200"/>
          <w:sz w:val="28"/>
          <w:szCs w:val="28"/>
        </w:rPr>
        <w:t>азвитие внимания и усидчивости у гиперактивных</w:t>
      </w:r>
      <w:r w:rsidR="00C70F9A">
        <w:rPr>
          <w:color w:val="291200"/>
          <w:sz w:val="28"/>
          <w:szCs w:val="28"/>
        </w:rPr>
        <w:t xml:space="preserve"> </w:t>
      </w:r>
      <w:r w:rsidRPr="0011542D">
        <w:rPr>
          <w:color w:val="291200"/>
          <w:sz w:val="28"/>
          <w:szCs w:val="28"/>
        </w:rPr>
        <w:t xml:space="preserve"> детей по средствам творческой среды</w:t>
      </w:r>
      <w:r w:rsidR="0008136E">
        <w:rPr>
          <w:color w:val="291200"/>
          <w:sz w:val="28"/>
          <w:szCs w:val="28"/>
        </w:rPr>
        <w:t>.</w:t>
      </w:r>
    </w:p>
    <w:p w:rsidR="00D74474" w:rsidRPr="004573B3" w:rsidRDefault="00D74474" w:rsidP="003F280B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 xml:space="preserve">4) </w:t>
      </w:r>
      <w:r w:rsidR="0008136E">
        <w:rPr>
          <w:color w:val="291200"/>
          <w:sz w:val="28"/>
          <w:szCs w:val="28"/>
        </w:rPr>
        <w:t xml:space="preserve"> </w:t>
      </w:r>
      <w:r w:rsidRPr="0011542D">
        <w:rPr>
          <w:color w:val="291200"/>
          <w:sz w:val="28"/>
          <w:szCs w:val="28"/>
        </w:rPr>
        <w:t>Создать условия для совместного сотрудничества родителей, детей и педагогов по средствам создание анимационной сказки – рассказа  по средствам песочной анимации.</w:t>
      </w:r>
    </w:p>
    <w:p w:rsidR="000D0F35" w:rsidRPr="0082695F" w:rsidRDefault="00A847E5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08136E" w:rsidRPr="0011542D" w:rsidRDefault="0008136E" w:rsidP="003F280B">
      <w:pPr>
        <w:pStyle w:val="a3"/>
        <w:spacing w:before="0" w:beforeAutospacing="0" w:after="0" w:afterAutospacing="0" w:line="384" w:lineRule="atLeast"/>
        <w:jc w:val="both"/>
        <w:rPr>
          <w:color w:val="291200"/>
          <w:sz w:val="28"/>
          <w:szCs w:val="28"/>
        </w:rPr>
      </w:pPr>
      <w:r>
        <w:rPr>
          <w:sz w:val="28"/>
          <w:szCs w:val="28"/>
        </w:rPr>
        <w:t xml:space="preserve">Посредством  игры с песком </w:t>
      </w:r>
      <w:r w:rsidR="00A847E5" w:rsidRPr="0082695F">
        <w:rPr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можно активировать </w:t>
      </w:r>
      <w:r w:rsidRPr="0011542D">
        <w:rPr>
          <w:color w:val="291200"/>
          <w:sz w:val="28"/>
          <w:szCs w:val="28"/>
        </w:rPr>
        <w:t>творческ</w:t>
      </w:r>
      <w:r>
        <w:rPr>
          <w:color w:val="291200"/>
          <w:sz w:val="28"/>
          <w:szCs w:val="28"/>
        </w:rPr>
        <w:t>ий</w:t>
      </w:r>
      <w:r w:rsidRPr="0011542D">
        <w:rPr>
          <w:color w:val="291200"/>
          <w:sz w:val="28"/>
          <w:szCs w:val="28"/>
        </w:rPr>
        <w:t xml:space="preserve"> потенциал детей</w:t>
      </w:r>
      <w:r>
        <w:rPr>
          <w:color w:val="291200"/>
          <w:sz w:val="28"/>
          <w:szCs w:val="28"/>
        </w:rPr>
        <w:t>,</w:t>
      </w:r>
      <w:r w:rsidRPr="0011542D">
        <w:rPr>
          <w:color w:val="291200"/>
          <w:sz w:val="28"/>
          <w:szCs w:val="28"/>
        </w:rPr>
        <w:t xml:space="preserve"> развит</w:t>
      </w:r>
      <w:r>
        <w:rPr>
          <w:color w:val="291200"/>
          <w:sz w:val="28"/>
          <w:szCs w:val="28"/>
        </w:rPr>
        <w:t>ь</w:t>
      </w:r>
      <w:r w:rsidRPr="0011542D">
        <w:rPr>
          <w:color w:val="291200"/>
          <w:sz w:val="28"/>
          <w:szCs w:val="28"/>
        </w:rPr>
        <w:t xml:space="preserve"> воображени</w:t>
      </w:r>
      <w:r>
        <w:rPr>
          <w:color w:val="291200"/>
          <w:sz w:val="28"/>
          <w:szCs w:val="28"/>
        </w:rPr>
        <w:t>е</w:t>
      </w:r>
      <w:r w:rsidRPr="0011542D">
        <w:rPr>
          <w:color w:val="291200"/>
          <w:sz w:val="28"/>
          <w:szCs w:val="28"/>
        </w:rPr>
        <w:t>, образно</w:t>
      </w:r>
      <w:r>
        <w:rPr>
          <w:color w:val="291200"/>
          <w:sz w:val="28"/>
          <w:szCs w:val="28"/>
        </w:rPr>
        <w:t>е</w:t>
      </w:r>
      <w:r w:rsidRPr="0011542D">
        <w:rPr>
          <w:color w:val="291200"/>
          <w:sz w:val="28"/>
          <w:szCs w:val="28"/>
        </w:rPr>
        <w:t xml:space="preserve"> мышлени</w:t>
      </w:r>
      <w:r>
        <w:rPr>
          <w:color w:val="291200"/>
          <w:sz w:val="28"/>
          <w:szCs w:val="28"/>
        </w:rPr>
        <w:t>е</w:t>
      </w:r>
      <w:r w:rsidRPr="0011542D">
        <w:rPr>
          <w:color w:val="291200"/>
          <w:sz w:val="28"/>
          <w:szCs w:val="28"/>
        </w:rPr>
        <w:t>, мелк</w:t>
      </w:r>
      <w:r w:rsidR="00690387">
        <w:rPr>
          <w:color w:val="291200"/>
          <w:sz w:val="28"/>
          <w:szCs w:val="28"/>
        </w:rPr>
        <w:t>ую</w:t>
      </w:r>
      <w:r w:rsidRPr="0011542D">
        <w:rPr>
          <w:color w:val="291200"/>
          <w:sz w:val="28"/>
          <w:szCs w:val="28"/>
        </w:rPr>
        <w:t xml:space="preserve"> моторик</w:t>
      </w:r>
      <w:r w:rsidR="00690387">
        <w:rPr>
          <w:color w:val="291200"/>
          <w:sz w:val="28"/>
          <w:szCs w:val="28"/>
        </w:rPr>
        <w:t>у</w:t>
      </w:r>
      <w:r w:rsidRPr="0011542D">
        <w:rPr>
          <w:color w:val="291200"/>
          <w:sz w:val="28"/>
          <w:szCs w:val="28"/>
        </w:rPr>
        <w:t xml:space="preserve"> и реч</w:t>
      </w:r>
      <w:r w:rsidR="00690387">
        <w:rPr>
          <w:color w:val="291200"/>
          <w:sz w:val="28"/>
          <w:szCs w:val="28"/>
        </w:rPr>
        <w:t>ь</w:t>
      </w:r>
      <w:r w:rsidRPr="0011542D">
        <w:rPr>
          <w:color w:val="291200"/>
          <w:sz w:val="28"/>
          <w:szCs w:val="28"/>
        </w:rPr>
        <w:t>.</w:t>
      </w:r>
    </w:p>
    <w:p w:rsidR="000D0F35" w:rsidRPr="0082695F" w:rsidRDefault="000D0F35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F9" w:rsidRPr="0082695F" w:rsidRDefault="002968F9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D74474" w:rsidRPr="0011542D" w:rsidRDefault="00D74474" w:rsidP="003F280B">
      <w:pPr>
        <w:pStyle w:val="a3"/>
        <w:spacing w:before="0" w:beforeAutospacing="0" w:after="0" w:afterAutospacing="0" w:line="384" w:lineRule="atLeast"/>
        <w:jc w:val="both"/>
        <w:rPr>
          <w:color w:val="291200"/>
          <w:sz w:val="28"/>
          <w:szCs w:val="28"/>
        </w:rPr>
      </w:pPr>
      <w:r w:rsidRPr="004573B3">
        <w:rPr>
          <w:color w:val="291200"/>
          <w:sz w:val="28"/>
          <w:szCs w:val="28"/>
        </w:rPr>
        <w:t>Складывается в противоречии между широким спектром арт-терапевтических методик и недостаточном использовании их на практике по работе, связанной с развитием творческого потенциала детей.</w:t>
      </w:r>
    </w:p>
    <w:p w:rsidR="00AA4EE4" w:rsidRDefault="00AA4EE4" w:rsidP="003F280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8F9" w:rsidRPr="0082695F" w:rsidRDefault="002968F9" w:rsidP="003F280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Принципы работы.</w:t>
      </w:r>
    </w:p>
    <w:p w:rsidR="002968F9" w:rsidRPr="0082695F" w:rsidRDefault="002968F9" w:rsidP="003F280B">
      <w:pPr>
        <w:pStyle w:val="21"/>
        <w:numPr>
          <w:ilvl w:val="0"/>
          <w:numId w:val="14"/>
        </w:numPr>
        <w:shd w:val="clear" w:color="auto" w:fill="FFFFFF"/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2695F">
        <w:rPr>
          <w:bCs/>
          <w:color w:val="000000"/>
          <w:sz w:val="28"/>
          <w:szCs w:val="28"/>
        </w:rPr>
        <w:t xml:space="preserve">Принцип </w:t>
      </w:r>
      <w:r w:rsidR="00C70F9A" w:rsidRPr="0082695F">
        <w:rPr>
          <w:bCs/>
          <w:color w:val="000000"/>
          <w:sz w:val="28"/>
          <w:szCs w:val="28"/>
        </w:rPr>
        <w:t>природ сообразности</w:t>
      </w:r>
      <w:r w:rsidRPr="0082695F">
        <w:rPr>
          <w:bCs/>
          <w:color w:val="000000"/>
          <w:sz w:val="28"/>
          <w:szCs w:val="28"/>
        </w:rPr>
        <w:t xml:space="preserve">: </w:t>
      </w:r>
      <w:r w:rsidRPr="0082695F">
        <w:rPr>
          <w:color w:val="000000"/>
          <w:sz w:val="28"/>
          <w:szCs w:val="28"/>
        </w:rPr>
        <w:t>необходимо учитывать природу ребенка - пол, возраст; строить деятельность в соответствии с интересами и потребностями.</w:t>
      </w:r>
    </w:p>
    <w:p w:rsidR="002968F9" w:rsidRPr="0082695F" w:rsidRDefault="002968F9" w:rsidP="003F280B">
      <w:pPr>
        <w:pStyle w:val="21"/>
        <w:numPr>
          <w:ilvl w:val="0"/>
          <w:numId w:val="14"/>
        </w:numPr>
        <w:shd w:val="clear" w:color="auto" w:fill="FFFFFF"/>
        <w:tabs>
          <w:tab w:val="clear" w:pos="1320"/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2695F">
        <w:rPr>
          <w:bCs/>
          <w:color w:val="000000"/>
          <w:sz w:val="28"/>
          <w:szCs w:val="28"/>
        </w:rPr>
        <w:t>Принцип взаимодействия и сотрудничества детей и взрослых</w:t>
      </w:r>
      <w:r w:rsidRPr="0082695F">
        <w:rPr>
          <w:rStyle w:val="apple-converted-space"/>
          <w:color w:val="000000"/>
          <w:sz w:val="28"/>
          <w:szCs w:val="28"/>
        </w:rPr>
        <w:t xml:space="preserve">: </w:t>
      </w:r>
      <w:r w:rsidRPr="0082695F">
        <w:rPr>
          <w:color w:val="000000"/>
          <w:sz w:val="28"/>
          <w:szCs w:val="28"/>
        </w:rPr>
        <w:t>участие в организации воспитательной работы педагогов, родителей и общественности.</w:t>
      </w:r>
    </w:p>
    <w:p w:rsidR="00D74474" w:rsidRPr="00D74474" w:rsidRDefault="00D74474" w:rsidP="003F2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74">
        <w:rPr>
          <w:rFonts w:ascii="Times New Roman" w:hAnsi="Times New Roman" w:cs="Times New Roman"/>
          <w:b/>
          <w:sz w:val="28"/>
          <w:szCs w:val="28"/>
        </w:rPr>
        <w:t>Предполагаемое распределение ролей в проектной группе:</w:t>
      </w:r>
    </w:p>
    <w:p w:rsidR="00EC0F4A" w:rsidRDefault="00D74474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74">
        <w:rPr>
          <w:rFonts w:ascii="Times New Roman" w:hAnsi="Times New Roman" w:cs="Times New Roman"/>
          <w:sz w:val="28"/>
          <w:szCs w:val="28"/>
        </w:rPr>
        <w:t xml:space="preserve">организуют необходимую среду для занятий по песочной анимации (световой стол, </w:t>
      </w:r>
      <w:r w:rsidR="00690387">
        <w:rPr>
          <w:rFonts w:ascii="Times New Roman" w:hAnsi="Times New Roman" w:cs="Times New Roman"/>
          <w:sz w:val="28"/>
          <w:szCs w:val="28"/>
        </w:rPr>
        <w:t xml:space="preserve">световой планшет, </w:t>
      </w:r>
      <w:r w:rsidRPr="00D74474">
        <w:rPr>
          <w:rFonts w:ascii="Times New Roman" w:hAnsi="Times New Roman" w:cs="Times New Roman"/>
          <w:sz w:val="28"/>
          <w:szCs w:val="28"/>
        </w:rPr>
        <w:t>прикладные материалы), координирует деятельность детей, направляет их действия по средствам игры. Воспитателя организуют постановку вступительного и заключительного мероп</w:t>
      </w:r>
      <w:r w:rsidR="00C70F9A">
        <w:rPr>
          <w:rFonts w:ascii="Times New Roman" w:hAnsi="Times New Roman" w:cs="Times New Roman"/>
          <w:sz w:val="28"/>
          <w:szCs w:val="28"/>
        </w:rPr>
        <w:t>риятия (театральная постановка)</w:t>
      </w:r>
      <w:r w:rsidRPr="00D74474">
        <w:rPr>
          <w:rFonts w:ascii="Times New Roman" w:hAnsi="Times New Roman" w:cs="Times New Roman"/>
          <w:sz w:val="28"/>
          <w:szCs w:val="28"/>
        </w:rPr>
        <w:t xml:space="preserve">, проводят консультирования </w:t>
      </w:r>
      <w:proofErr w:type="gramStart"/>
      <w:r w:rsidRPr="00D744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4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4A" w:rsidRDefault="00EC0F4A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74" w:rsidRPr="00D74474" w:rsidRDefault="00D74474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родителями по поводу использования методов песочной терапии в домашних условиях.</w:t>
      </w:r>
    </w:p>
    <w:p w:rsidR="00D74474" w:rsidRPr="00D74474" w:rsidRDefault="00D74474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Дети: принимают участие в познавательной и продуктивной творческой деятельности – рисуют на песке сюжеты из сказок вслед за воспитателем, создают свои сюжеты, раскрашивают подготовленные трафареты с помощью цветного песка.</w:t>
      </w:r>
    </w:p>
    <w:p w:rsidR="00D74474" w:rsidRPr="00D74474" w:rsidRDefault="00D74474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74">
        <w:rPr>
          <w:rFonts w:ascii="Times New Roman" w:hAnsi="Times New Roman" w:cs="Times New Roman"/>
          <w:sz w:val="28"/>
          <w:szCs w:val="28"/>
        </w:rPr>
        <w:t>Родители: совместно с детьми и воспитателем создают альбом с рисунками на песке, сделанными в домашних условиях, принимают участие в конкурсе творческих работ «Песочные картины»</w:t>
      </w:r>
    </w:p>
    <w:p w:rsidR="002968F9" w:rsidRPr="0082695F" w:rsidRDefault="002968F9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Материалы и ингредиенты для проведения эксперимента</w:t>
      </w:r>
      <w:r w:rsidRPr="0082695F">
        <w:rPr>
          <w:rFonts w:ascii="Times New Roman" w:hAnsi="Times New Roman" w:cs="Times New Roman"/>
          <w:sz w:val="28"/>
          <w:szCs w:val="28"/>
        </w:rPr>
        <w:t>.</w:t>
      </w:r>
    </w:p>
    <w:p w:rsidR="002968F9" w:rsidRPr="0082695F" w:rsidRDefault="00690387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Настольный песочный планшет, песок для рисования на световом столе, </w:t>
      </w:r>
      <w:r w:rsidR="002A06C1">
        <w:rPr>
          <w:rFonts w:ascii="Times New Roman" w:hAnsi="Times New Roman" w:cs="Times New Roman"/>
          <w:sz w:val="28"/>
          <w:szCs w:val="28"/>
        </w:rPr>
        <w:t xml:space="preserve">салфетки, </w:t>
      </w:r>
      <w:r>
        <w:rPr>
          <w:rFonts w:ascii="Times New Roman" w:hAnsi="Times New Roman" w:cs="Times New Roman"/>
          <w:sz w:val="28"/>
          <w:szCs w:val="28"/>
        </w:rPr>
        <w:t>картотека песочных рисунков по возрастам детей.</w:t>
      </w:r>
    </w:p>
    <w:p w:rsidR="006C5FC1" w:rsidRPr="0082695F" w:rsidRDefault="006C5FC1" w:rsidP="00D8059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690387" w:rsidRDefault="00690387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387">
        <w:rPr>
          <w:rFonts w:ascii="Times New Roman" w:hAnsi="Times New Roman" w:cs="Times New Roman"/>
          <w:sz w:val="28"/>
          <w:szCs w:val="28"/>
        </w:rPr>
        <w:t>Увеличение творческой активности детей, развитие внимания и усидчивости,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 и речи.</w:t>
      </w:r>
      <w:r w:rsidRPr="006903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387" w:rsidRDefault="00690387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0387">
        <w:rPr>
          <w:rFonts w:ascii="Times New Roman" w:hAnsi="Times New Roman" w:cs="Times New Roman"/>
          <w:sz w:val="28"/>
          <w:szCs w:val="28"/>
        </w:rPr>
        <w:t>овышение уровня заинтересованности родителей в создании совместных творческих продуктов.</w:t>
      </w:r>
    </w:p>
    <w:p w:rsidR="00AE2A38" w:rsidRPr="0082695F" w:rsidRDefault="00AE2A38" w:rsidP="00D8059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5F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D936DC" w:rsidRPr="0082695F" w:rsidRDefault="00A170EA" w:rsidP="003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образовательной деятельности</w:t>
      </w:r>
      <w:r w:rsidR="00D936DC"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(занятия) из раздела «Формирование целостной картины мира» (образовательная область – познавательное развитие).</w:t>
      </w:r>
    </w:p>
    <w:p w:rsidR="005E0A4B" w:rsidRDefault="00AE2A38" w:rsidP="003F2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95F">
        <w:rPr>
          <w:rFonts w:ascii="Times New Roman" w:hAnsi="Times New Roman" w:cs="Times New Roman"/>
          <w:sz w:val="28"/>
          <w:szCs w:val="28"/>
        </w:rPr>
        <w:t>Беседы, наблюдения (образовательные об</w:t>
      </w:r>
      <w:r w:rsidR="00267FBC" w:rsidRPr="0082695F">
        <w:rPr>
          <w:rFonts w:ascii="Times New Roman" w:hAnsi="Times New Roman" w:cs="Times New Roman"/>
          <w:sz w:val="28"/>
          <w:szCs w:val="28"/>
        </w:rPr>
        <w:t>ласти: познавательное развитие</w:t>
      </w:r>
      <w:r w:rsidRPr="0082695F">
        <w:rPr>
          <w:rFonts w:ascii="Times New Roman" w:hAnsi="Times New Roman" w:cs="Times New Roman"/>
          <w:sz w:val="28"/>
          <w:szCs w:val="28"/>
        </w:rPr>
        <w:t>, речевое развитие</w:t>
      </w:r>
      <w:r w:rsidR="00267FBC" w:rsidRPr="0082695F">
        <w:rPr>
          <w:rFonts w:ascii="Times New Roman" w:hAnsi="Times New Roman" w:cs="Times New Roman"/>
          <w:sz w:val="28"/>
          <w:szCs w:val="28"/>
        </w:rPr>
        <w:t>, социально – коммуникативное развитие</w:t>
      </w:r>
      <w:r w:rsidRPr="0082695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90AAE" w:rsidRDefault="00590AAE" w:rsidP="00D8059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4A" w:rsidRDefault="00EC0F4A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F4A" w:rsidRDefault="00EC0F4A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17" w:rsidRDefault="00B05417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87" w:rsidRDefault="00590AAE" w:rsidP="00C70F9A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</w:t>
      </w:r>
      <w:r w:rsidRPr="00AE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проекта.</w:t>
      </w:r>
    </w:p>
    <w:p w:rsidR="00590AAE" w:rsidRDefault="00590AAE" w:rsidP="00590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81"/>
        <w:gridCol w:w="2391"/>
        <w:gridCol w:w="2391"/>
        <w:gridCol w:w="2391"/>
      </w:tblGrid>
      <w:tr w:rsidR="00DA0B99" w:rsidTr="00590AAE">
        <w:tc>
          <w:tcPr>
            <w:tcW w:w="1360" w:type="pct"/>
          </w:tcPr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AAE" w:rsidRPr="00AE2A38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pct"/>
          </w:tcPr>
          <w:p w:rsidR="00590AAE" w:rsidRPr="00AE2A38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213" w:type="pct"/>
          </w:tcPr>
          <w:p w:rsidR="00590AAE" w:rsidRPr="00AE2A38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590AAE" w:rsidRPr="00AE2A38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213" w:type="pct"/>
          </w:tcPr>
          <w:p w:rsidR="00590AAE" w:rsidRPr="00AE2A38" w:rsidRDefault="00590AAE" w:rsidP="00590A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DA0B99" w:rsidTr="006A4F5E">
        <w:trPr>
          <w:trHeight w:val="2981"/>
        </w:trPr>
        <w:tc>
          <w:tcPr>
            <w:tcW w:w="1360" w:type="pct"/>
          </w:tcPr>
          <w:p w:rsidR="00F66A96" w:rsidRDefault="00F66A96" w:rsidP="00590A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0AAE" w:rsidRDefault="00F66A96" w:rsidP="00590A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90AAE"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213" w:type="pct"/>
          </w:tcPr>
          <w:p w:rsidR="00590AAE" w:rsidRDefault="00590AA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песочной терапией.</w:t>
            </w:r>
          </w:p>
          <w:p w:rsidR="00590AAE" w:rsidRPr="00590AAE" w:rsidRDefault="00590AA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из различных источников </w:t>
            </w:r>
            <w:r w:rsid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песочной терапии</w:t>
            </w: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проекта.</w:t>
            </w: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 w:rsidR="00DA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плана работы над проектом.</w:t>
            </w:r>
          </w:p>
          <w:p w:rsidR="006A4F5E" w:rsidRDefault="00DA0B99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B99" w:rsidRPr="006A4F5E" w:rsidRDefault="00DA0B99" w:rsidP="00DA0B99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основного этапа проектирования.</w:t>
            </w:r>
          </w:p>
          <w:p w:rsidR="00DA0B99" w:rsidRDefault="00DA0B99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редварительная работа с родителям</w:t>
            </w:r>
            <w:r w:rsidR="0013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тему «Волшебный мир песка», в виде родительского собрания.</w:t>
            </w: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99" w:rsidRPr="00590AAE" w:rsidRDefault="00DA0B99" w:rsidP="00DA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о песочной терапии,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 с песком и на песке.</w:t>
            </w:r>
          </w:p>
          <w:p w:rsidR="00DA0B99" w:rsidRDefault="00DA0B99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песочной терапии и анимации</w:t>
            </w:r>
          </w:p>
          <w:p w:rsidR="006A4F5E" w:rsidRDefault="006A4F5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F9A" w:rsidRDefault="00C70F9A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Default="006A4F5E" w:rsidP="001B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картотеки песочных рисунков по возрастам.</w:t>
            </w:r>
          </w:p>
          <w:p w:rsidR="006A4F5E" w:rsidRDefault="006A4F5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гипотезы.</w:t>
            </w:r>
          </w:p>
          <w:p w:rsidR="00590AAE" w:rsidRPr="00590AAE" w:rsidRDefault="00590AAE" w:rsidP="00590AA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песочным планшетом.</w:t>
            </w: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природном материале - песке.</w:t>
            </w:r>
          </w:p>
          <w:p w:rsid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играм с песком.</w:t>
            </w: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радостно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правил поведения в песо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чнице.</w:t>
            </w:r>
          </w:p>
        </w:tc>
        <w:tc>
          <w:tcPr>
            <w:tcW w:w="1213" w:type="pct"/>
          </w:tcPr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бесед</w:t>
            </w:r>
            <w:r w:rsid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гипотезы.</w:t>
            </w: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6A4F5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настольным планшетом с песком.</w:t>
            </w: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Pr="006A4F5E" w:rsidRDefault="006A4F5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природном материале - песке.</w:t>
            </w:r>
          </w:p>
          <w:p w:rsid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6A4F5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детей в играх с песком.</w:t>
            </w: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6A4F5E" w:rsidP="006A4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поведения в песо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чнице.</w:t>
            </w:r>
          </w:p>
        </w:tc>
        <w:tc>
          <w:tcPr>
            <w:tcW w:w="1213" w:type="pct"/>
          </w:tcPr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F5E" w:rsidRDefault="00590AAE" w:rsidP="006A4F5E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4F5E" w:rsidRPr="006A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редварительная работа с родителями на тем</w:t>
            </w:r>
            <w:r w:rsidR="0013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«Волшебный мир песка», в виде родительского собрания.</w:t>
            </w:r>
          </w:p>
          <w:p w:rsidR="00590AAE" w:rsidRPr="00590AAE" w:rsidRDefault="00590AAE" w:rsidP="006A4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DA0B99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4F5E">
              <w:rPr>
                <w:rFonts w:ascii="Times New Roman" w:hAnsi="Times New Roman" w:cs="Times New Roman"/>
                <w:sz w:val="24"/>
                <w:szCs w:val="24"/>
              </w:rPr>
              <w:t>онсультации о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="006A4F5E">
              <w:rPr>
                <w:rFonts w:ascii="Times New Roman" w:hAnsi="Times New Roman" w:cs="Times New Roman"/>
                <w:sz w:val="24"/>
                <w:szCs w:val="24"/>
              </w:rPr>
              <w:t>терапии, играх с песком и на песке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AAE" w:rsidRPr="00590AAE" w:rsidRDefault="00590AAE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99" w:rsidTr="001371A5">
        <w:trPr>
          <w:trHeight w:val="3264"/>
        </w:trPr>
        <w:tc>
          <w:tcPr>
            <w:tcW w:w="1360" w:type="pct"/>
          </w:tcPr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A96" w:rsidRPr="00F66A96" w:rsidRDefault="00F66A96" w:rsidP="00F66A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F66A96" w:rsidRPr="00590AAE" w:rsidRDefault="00F66A96" w:rsidP="00F66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213" w:type="pct"/>
          </w:tcPr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99" w:rsidRDefault="00F66A96" w:rsidP="00F66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A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и игр с песком, как в подгруппах</w:t>
            </w:r>
            <w:r w:rsid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в парах и индивидуально: 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«Необыкновенные следы»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песок!»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«Песочный дождик»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«Узоры на песке»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«Узоры на песке двумя руками»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гра-упражнение «Песочный круг»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пересыпание»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«Точка, точка, запятая»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«Такие разные настроения»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превращение»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«Песочные прятки»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Школа на песке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геометрия»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«Вслепую»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создаем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P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«Секретные задания кротов»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255" w:rsidRDefault="00C03255" w:rsidP="00C0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Школа на песке «Подсказка»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B99" w:rsidRDefault="00DA0B99" w:rsidP="00DA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99" w:rsidRPr="007D6665" w:rsidRDefault="00DA0B99" w:rsidP="00DA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песке и его свойствах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B99" w:rsidRPr="007D6665" w:rsidRDefault="00DA0B99" w:rsidP="00DA0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песочного анимационного 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B99" w:rsidRDefault="00DA0B99" w:rsidP="007D6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99" w:rsidRDefault="00DA0B99" w:rsidP="007D6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двух недельной игры с песком «Нарисуй по карточкам», которая  включа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в себя три игры по уровням сложности.</w:t>
            </w:r>
          </w:p>
          <w:p w:rsidR="007D6665" w:rsidRPr="007D6665" w:rsidRDefault="007D6665" w:rsidP="007D6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песочного творчества</w:t>
            </w:r>
            <w:r w:rsidR="00DA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A0B99" w:rsidRDefault="00DA0B99" w:rsidP="007D6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665" w:rsidRPr="007D6665" w:rsidRDefault="007D6665" w:rsidP="007D6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</w:t>
            </w:r>
            <w:r w:rsidR="00DA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песочных рисунков.</w:t>
            </w:r>
          </w:p>
          <w:p w:rsidR="00423602" w:rsidRDefault="00423602" w:rsidP="003F2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на тему «Рисование на песке», «Песочная терапия»</w:t>
            </w:r>
          </w:p>
          <w:p w:rsidR="00F66A96" w:rsidRDefault="00B71FB4" w:rsidP="00B71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анимационной сказки 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ьми совместно с 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C70F9A" w:rsidRDefault="00C70F9A" w:rsidP="00B71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F9A" w:rsidRPr="00590AAE" w:rsidRDefault="00C70F9A" w:rsidP="00B71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</w:tcPr>
          <w:p w:rsidR="00F66A96" w:rsidRPr="00590AAE" w:rsidRDefault="00F66A96" w:rsidP="002D0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A96" w:rsidRPr="00590AAE" w:rsidRDefault="00F66A96" w:rsidP="002D0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</w:t>
            </w:r>
            <w:r w:rsidR="0013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занятиях, играх, конкурсах как индивидуально, в парах с детьми, в группах, с педагогом, так и совместно с родителями.</w:t>
            </w:r>
          </w:p>
          <w:p w:rsidR="00AA4EE4" w:rsidRPr="00590AAE" w:rsidRDefault="00B71FB4" w:rsidP="002D0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анимационной сказки 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ьми совместно с 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3" w:type="pct"/>
          </w:tcPr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5E" w:rsidRPr="00FB6068" w:rsidRDefault="00423602" w:rsidP="00423602">
            <w:pPr>
              <w:pStyle w:val="a6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F5E" w:rsidRPr="00FB6068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игровая деятельность родителей и детей в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песочнице и на песочном столе.</w:t>
            </w:r>
          </w:p>
          <w:p w:rsidR="00423602" w:rsidRDefault="00423602" w:rsidP="004236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5E" w:rsidRPr="00FB6068" w:rsidRDefault="00423602" w:rsidP="004236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F5E" w:rsidRPr="00FB6068">
              <w:rPr>
                <w:rFonts w:ascii="Times New Roman" w:hAnsi="Times New Roman" w:cs="Times New Roman"/>
                <w:sz w:val="24"/>
                <w:szCs w:val="24"/>
              </w:rPr>
              <w:t>роведение мастер-класса по рисованию песком на стекле.</w:t>
            </w:r>
          </w:p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A96" w:rsidRPr="00590AAE" w:rsidRDefault="00B71FB4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создании анимационной сказки с 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 и</w:t>
            </w:r>
            <w:r w:rsidRPr="00B7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F66A96" w:rsidRPr="00590AAE" w:rsidRDefault="00F66A96" w:rsidP="0059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B99" w:rsidTr="00590AAE">
        <w:tc>
          <w:tcPr>
            <w:tcW w:w="1360" w:type="pct"/>
          </w:tcPr>
          <w:p w:rsidR="00F66A96" w:rsidRDefault="00F66A96" w:rsidP="00F66A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Заключительный этап</w:t>
            </w:r>
          </w:p>
        </w:tc>
        <w:tc>
          <w:tcPr>
            <w:tcW w:w="2426" w:type="pct"/>
            <w:gridSpan w:val="2"/>
          </w:tcPr>
          <w:p w:rsidR="007D6665" w:rsidRPr="007D6665" w:rsidRDefault="007D6665" w:rsidP="004236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песочные фантазии»</w:t>
            </w:r>
          </w:p>
          <w:p w:rsidR="007D6665" w:rsidRPr="007D6665" w:rsidRDefault="007D6665" w:rsidP="004236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на песке.</w:t>
            </w:r>
            <w:r w:rsidR="003F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 дипломов.</w:t>
            </w:r>
          </w:p>
          <w:p w:rsidR="007D6665" w:rsidRPr="007D6665" w:rsidRDefault="007D6665" w:rsidP="004236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детей</w:t>
            </w:r>
            <w:r w:rsid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дипломами.</w:t>
            </w:r>
          </w:p>
          <w:p w:rsidR="00F66A96" w:rsidRDefault="00423602" w:rsidP="004236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итогов проекта на родительском собрании в виде презентации, включающих в себя фото и видео занятий, игр, конкурсов и индивидуальной деятельности детей на песочном планшете.</w:t>
            </w:r>
          </w:p>
        </w:tc>
        <w:tc>
          <w:tcPr>
            <w:tcW w:w="1213" w:type="pct"/>
          </w:tcPr>
          <w:p w:rsidR="00F66A96" w:rsidRDefault="00423602" w:rsidP="004236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совместно с детьми выставки «Мои песочные фантазии».</w:t>
            </w:r>
          </w:p>
          <w:p w:rsidR="00423602" w:rsidRPr="00423602" w:rsidRDefault="00423602" w:rsidP="004236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итогов проекта на родительском собрании в виде презентации, включающих в себя фото и видео занятий, игр, конкурсов и индивидуальной деятельности детей на песочном планшете.</w:t>
            </w:r>
          </w:p>
        </w:tc>
      </w:tr>
    </w:tbl>
    <w:p w:rsidR="000D0F35" w:rsidRPr="003A6B50" w:rsidRDefault="000D0F35" w:rsidP="00F66A96">
      <w:pPr>
        <w:pStyle w:val="a3"/>
        <w:shd w:val="clear" w:color="auto" w:fill="FFFFFF"/>
        <w:spacing w:before="75" w:beforeAutospacing="0" w:after="75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A6B50">
        <w:rPr>
          <w:b/>
          <w:sz w:val="28"/>
          <w:szCs w:val="28"/>
        </w:rPr>
        <w:lastRenderedPageBreak/>
        <w:t>Вывод:</w:t>
      </w:r>
    </w:p>
    <w:p w:rsidR="000D0F35" w:rsidRDefault="000D0F35" w:rsidP="00F66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66ABF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работы </w:t>
      </w:r>
      <w:r w:rsidR="00A66ABF">
        <w:rPr>
          <w:rFonts w:ascii="Times New Roman" w:hAnsi="Times New Roman" w:cs="Times New Roman"/>
          <w:sz w:val="28"/>
          <w:szCs w:val="28"/>
        </w:rPr>
        <w:t>мы</w:t>
      </w:r>
      <w:r w:rsidR="001371A5">
        <w:rPr>
          <w:rFonts w:ascii="Times New Roman" w:hAnsi="Times New Roman" w:cs="Times New Roman"/>
          <w:sz w:val="28"/>
          <w:szCs w:val="28"/>
        </w:rPr>
        <w:t xml:space="preserve"> достигли всех по</w:t>
      </w:r>
      <w:r w:rsidR="00C03255">
        <w:rPr>
          <w:rFonts w:ascii="Times New Roman" w:hAnsi="Times New Roman" w:cs="Times New Roman"/>
          <w:sz w:val="28"/>
          <w:szCs w:val="28"/>
        </w:rPr>
        <w:t>с</w:t>
      </w:r>
      <w:r w:rsidR="001371A5">
        <w:rPr>
          <w:rFonts w:ascii="Times New Roman" w:hAnsi="Times New Roman" w:cs="Times New Roman"/>
          <w:sz w:val="28"/>
          <w:szCs w:val="28"/>
        </w:rPr>
        <w:t>тавлен</w:t>
      </w:r>
      <w:r w:rsidR="00C03255">
        <w:rPr>
          <w:rFonts w:ascii="Times New Roman" w:hAnsi="Times New Roman" w:cs="Times New Roman"/>
          <w:sz w:val="28"/>
          <w:szCs w:val="28"/>
        </w:rPr>
        <w:t>н</w:t>
      </w:r>
      <w:r w:rsidR="001371A5">
        <w:rPr>
          <w:rFonts w:ascii="Times New Roman" w:hAnsi="Times New Roman" w:cs="Times New Roman"/>
          <w:sz w:val="28"/>
          <w:szCs w:val="28"/>
        </w:rPr>
        <w:t>ых задач</w:t>
      </w:r>
      <w:r w:rsidR="00C03255">
        <w:rPr>
          <w:rFonts w:ascii="Times New Roman" w:hAnsi="Times New Roman" w:cs="Times New Roman"/>
          <w:sz w:val="28"/>
          <w:szCs w:val="28"/>
        </w:rPr>
        <w:t xml:space="preserve"> </w:t>
      </w:r>
      <w:r w:rsidR="001371A5">
        <w:rPr>
          <w:rFonts w:ascii="Times New Roman" w:hAnsi="Times New Roman" w:cs="Times New Roman"/>
          <w:sz w:val="28"/>
          <w:szCs w:val="28"/>
        </w:rPr>
        <w:t>и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1A5" w:rsidRPr="0011542D" w:rsidRDefault="001371A5" w:rsidP="001371A5">
      <w:pPr>
        <w:pStyle w:val="a3"/>
        <w:numPr>
          <w:ilvl w:val="0"/>
          <w:numId w:val="19"/>
        </w:numPr>
        <w:spacing w:before="0" w:beforeAutospacing="0" w:after="0" w:afterAutospacing="0" w:line="384" w:lineRule="atLeast"/>
        <w:jc w:val="both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Активи</w:t>
      </w:r>
      <w:r>
        <w:rPr>
          <w:color w:val="291200"/>
          <w:sz w:val="28"/>
          <w:szCs w:val="28"/>
        </w:rPr>
        <w:t>ровали</w:t>
      </w:r>
      <w:r w:rsidRPr="0011542D">
        <w:rPr>
          <w:color w:val="291200"/>
          <w:sz w:val="28"/>
          <w:szCs w:val="28"/>
        </w:rPr>
        <w:t xml:space="preserve"> творческ</w:t>
      </w:r>
      <w:r>
        <w:rPr>
          <w:color w:val="291200"/>
          <w:sz w:val="28"/>
          <w:szCs w:val="28"/>
        </w:rPr>
        <w:t>ий</w:t>
      </w:r>
      <w:r w:rsidRPr="0011542D">
        <w:rPr>
          <w:color w:val="291200"/>
          <w:sz w:val="28"/>
          <w:szCs w:val="28"/>
        </w:rPr>
        <w:t xml:space="preserve"> потенциал детей по средствам развития воображения, </w:t>
      </w:r>
      <w:r w:rsidR="00B71FB4">
        <w:rPr>
          <w:color w:val="291200"/>
          <w:sz w:val="28"/>
          <w:szCs w:val="28"/>
        </w:rPr>
        <w:t xml:space="preserve">поспособствовали </w:t>
      </w:r>
      <w:r w:rsidRPr="0011542D">
        <w:rPr>
          <w:color w:val="291200"/>
          <w:sz w:val="28"/>
          <w:szCs w:val="28"/>
        </w:rPr>
        <w:t>развити</w:t>
      </w:r>
      <w:r w:rsidR="00B71FB4">
        <w:rPr>
          <w:color w:val="291200"/>
          <w:sz w:val="28"/>
          <w:szCs w:val="28"/>
        </w:rPr>
        <w:t>ю</w:t>
      </w:r>
      <w:r w:rsidRPr="0011542D">
        <w:rPr>
          <w:color w:val="291200"/>
          <w:sz w:val="28"/>
          <w:szCs w:val="28"/>
        </w:rPr>
        <w:t xml:space="preserve"> образного мышления, развити</w:t>
      </w:r>
      <w:r w:rsidR="00B71FB4">
        <w:rPr>
          <w:color w:val="291200"/>
          <w:sz w:val="28"/>
          <w:szCs w:val="28"/>
        </w:rPr>
        <w:t>ю</w:t>
      </w:r>
      <w:r w:rsidRPr="0011542D">
        <w:rPr>
          <w:color w:val="291200"/>
          <w:sz w:val="28"/>
          <w:szCs w:val="28"/>
        </w:rPr>
        <w:t xml:space="preserve"> мелкой моторики и речи.</w:t>
      </w:r>
    </w:p>
    <w:p w:rsidR="001371A5" w:rsidRDefault="001371A5" w:rsidP="001371A5">
      <w:pPr>
        <w:pStyle w:val="a3"/>
        <w:numPr>
          <w:ilvl w:val="0"/>
          <w:numId w:val="19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Раскры</w:t>
      </w:r>
      <w:r>
        <w:rPr>
          <w:color w:val="291200"/>
          <w:sz w:val="28"/>
          <w:szCs w:val="28"/>
        </w:rPr>
        <w:t>ли</w:t>
      </w:r>
      <w:r w:rsidRPr="0011542D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творческие способности детей.</w:t>
      </w:r>
    </w:p>
    <w:p w:rsidR="001371A5" w:rsidRPr="0011542D" w:rsidRDefault="001371A5" w:rsidP="001371A5">
      <w:pPr>
        <w:pStyle w:val="a3"/>
        <w:numPr>
          <w:ilvl w:val="0"/>
          <w:numId w:val="19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П</w:t>
      </w:r>
      <w:r w:rsidRPr="0011542D">
        <w:rPr>
          <w:color w:val="291200"/>
          <w:sz w:val="28"/>
          <w:szCs w:val="28"/>
        </w:rPr>
        <w:t>ривле</w:t>
      </w:r>
      <w:r>
        <w:rPr>
          <w:color w:val="291200"/>
          <w:sz w:val="28"/>
          <w:szCs w:val="28"/>
        </w:rPr>
        <w:t>кли</w:t>
      </w:r>
      <w:r w:rsidRPr="0011542D">
        <w:rPr>
          <w:color w:val="291200"/>
          <w:sz w:val="28"/>
          <w:szCs w:val="28"/>
        </w:rPr>
        <w:t xml:space="preserve"> пассивных детей  к творческой деятельности</w:t>
      </w:r>
      <w:r>
        <w:rPr>
          <w:color w:val="291200"/>
          <w:sz w:val="28"/>
          <w:szCs w:val="28"/>
        </w:rPr>
        <w:t>.</w:t>
      </w:r>
    </w:p>
    <w:p w:rsidR="001371A5" w:rsidRPr="0011542D" w:rsidRDefault="001371A5" w:rsidP="001371A5">
      <w:pPr>
        <w:pStyle w:val="a3"/>
        <w:numPr>
          <w:ilvl w:val="0"/>
          <w:numId w:val="19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Р</w:t>
      </w:r>
      <w:r w:rsidRPr="0011542D">
        <w:rPr>
          <w:color w:val="291200"/>
          <w:sz w:val="28"/>
          <w:szCs w:val="28"/>
        </w:rPr>
        <w:t>азви</w:t>
      </w:r>
      <w:r>
        <w:rPr>
          <w:color w:val="291200"/>
          <w:sz w:val="28"/>
          <w:szCs w:val="28"/>
        </w:rPr>
        <w:t>ли</w:t>
      </w:r>
      <w:r w:rsidRPr="0011542D">
        <w:rPr>
          <w:color w:val="291200"/>
          <w:sz w:val="28"/>
          <w:szCs w:val="28"/>
        </w:rPr>
        <w:t xml:space="preserve"> внимани</w:t>
      </w:r>
      <w:r>
        <w:rPr>
          <w:color w:val="291200"/>
          <w:sz w:val="28"/>
          <w:szCs w:val="28"/>
        </w:rPr>
        <w:t>е</w:t>
      </w:r>
      <w:r w:rsidRPr="0011542D">
        <w:rPr>
          <w:color w:val="291200"/>
          <w:sz w:val="28"/>
          <w:szCs w:val="28"/>
        </w:rPr>
        <w:t xml:space="preserve"> и усидчивост</w:t>
      </w:r>
      <w:r>
        <w:rPr>
          <w:color w:val="291200"/>
          <w:sz w:val="28"/>
          <w:szCs w:val="28"/>
        </w:rPr>
        <w:t>ь</w:t>
      </w:r>
      <w:r w:rsidRPr="0011542D">
        <w:rPr>
          <w:color w:val="291200"/>
          <w:sz w:val="28"/>
          <w:szCs w:val="28"/>
        </w:rPr>
        <w:t xml:space="preserve"> у гиперактивных детей по средствам творческой среды</w:t>
      </w:r>
      <w:r>
        <w:rPr>
          <w:color w:val="291200"/>
          <w:sz w:val="28"/>
          <w:szCs w:val="28"/>
        </w:rPr>
        <w:t>.</w:t>
      </w:r>
    </w:p>
    <w:p w:rsidR="001371A5" w:rsidRDefault="001371A5" w:rsidP="001371A5">
      <w:pPr>
        <w:pStyle w:val="a3"/>
        <w:numPr>
          <w:ilvl w:val="0"/>
          <w:numId w:val="19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1542D">
        <w:rPr>
          <w:color w:val="291200"/>
          <w:sz w:val="28"/>
          <w:szCs w:val="28"/>
        </w:rPr>
        <w:t>Созда</w:t>
      </w:r>
      <w:r>
        <w:rPr>
          <w:color w:val="291200"/>
          <w:sz w:val="28"/>
          <w:szCs w:val="28"/>
        </w:rPr>
        <w:t>ли</w:t>
      </w:r>
      <w:r w:rsidRPr="0011542D">
        <w:rPr>
          <w:color w:val="291200"/>
          <w:sz w:val="28"/>
          <w:szCs w:val="28"/>
        </w:rPr>
        <w:t xml:space="preserve"> условия для совместного сотрудничества родителей, детей и педагогов </w:t>
      </w:r>
      <w:r w:rsidR="00B71FB4">
        <w:rPr>
          <w:color w:val="291200"/>
          <w:sz w:val="28"/>
          <w:szCs w:val="28"/>
        </w:rPr>
        <w:t xml:space="preserve">в ходе </w:t>
      </w:r>
      <w:r w:rsidRPr="0011542D">
        <w:rPr>
          <w:color w:val="291200"/>
          <w:sz w:val="28"/>
          <w:szCs w:val="28"/>
        </w:rPr>
        <w:t xml:space="preserve"> создани</w:t>
      </w:r>
      <w:r w:rsidR="00B71FB4">
        <w:rPr>
          <w:color w:val="291200"/>
          <w:sz w:val="28"/>
          <w:szCs w:val="28"/>
        </w:rPr>
        <w:t xml:space="preserve">я </w:t>
      </w:r>
      <w:r w:rsidRPr="0011542D">
        <w:rPr>
          <w:color w:val="291200"/>
          <w:sz w:val="28"/>
          <w:szCs w:val="28"/>
        </w:rPr>
        <w:t>анимационной сказки – рассказа  по средствам песочной анимации.</w:t>
      </w:r>
    </w:p>
    <w:p w:rsidR="001371A5" w:rsidRPr="004573B3" w:rsidRDefault="001371A5" w:rsidP="001371A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</w:p>
    <w:p w:rsidR="000D0F35" w:rsidRPr="003A6B50" w:rsidRDefault="000D0F35" w:rsidP="000D0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поставленная в начале работы гипотеза, полностью доказана. </w:t>
      </w:r>
    </w:p>
    <w:p w:rsidR="00D80592" w:rsidRDefault="00D80592" w:rsidP="001371A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литературы:</w:t>
      </w:r>
    </w:p>
    <w:p w:rsidR="005340BE" w:rsidRPr="001371A5" w:rsidRDefault="001371A5" w:rsidP="00B71FB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371A5">
        <w:rPr>
          <w:color w:val="000000" w:themeColor="text1"/>
          <w:sz w:val="28"/>
          <w:szCs w:val="28"/>
        </w:rPr>
        <w:t>Большебратская</w:t>
      </w:r>
      <w:proofErr w:type="spellEnd"/>
      <w:r w:rsidRPr="001371A5">
        <w:rPr>
          <w:color w:val="000000" w:themeColor="text1"/>
          <w:sz w:val="28"/>
          <w:szCs w:val="28"/>
        </w:rPr>
        <w:t xml:space="preserve"> Э.Э. -</w:t>
      </w:r>
      <w:r w:rsidR="005340BE" w:rsidRPr="001371A5">
        <w:rPr>
          <w:color w:val="000000" w:themeColor="text1"/>
          <w:sz w:val="28"/>
          <w:szCs w:val="28"/>
        </w:rPr>
        <w:t xml:space="preserve">Книга "Песочная </w:t>
      </w:r>
      <w:r w:rsidR="00B71FB4">
        <w:rPr>
          <w:color w:val="000000" w:themeColor="text1"/>
          <w:sz w:val="28"/>
          <w:szCs w:val="28"/>
        </w:rPr>
        <w:t xml:space="preserve">терапия" - Петропавловск, 2010 </w:t>
      </w:r>
      <w:r w:rsidR="005340BE" w:rsidRPr="001371A5">
        <w:rPr>
          <w:color w:val="000000" w:themeColor="text1"/>
          <w:sz w:val="28"/>
          <w:szCs w:val="28"/>
        </w:rPr>
        <w:t>г.</w:t>
      </w:r>
    </w:p>
    <w:p w:rsidR="005340BE" w:rsidRPr="001371A5" w:rsidRDefault="005340BE" w:rsidP="00B71FB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371A5">
        <w:rPr>
          <w:color w:val="000000" w:themeColor="text1"/>
          <w:sz w:val="28"/>
          <w:szCs w:val="28"/>
        </w:rPr>
        <w:t>Грабенко</w:t>
      </w:r>
      <w:proofErr w:type="spellEnd"/>
      <w:r w:rsidRPr="001371A5">
        <w:rPr>
          <w:color w:val="000000" w:themeColor="text1"/>
          <w:sz w:val="28"/>
          <w:szCs w:val="28"/>
        </w:rPr>
        <w:t xml:space="preserve"> Т. М., </w:t>
      </w:r>
      <w:proofErr w:type="spellStart"/>
      <w:r w:rsidRPr="001371A5">
        <w:rPr>
          <w:color w:val="000000" w:themeColor="text1"/>
          <w:sz w:val="28"/>
          <w:szCs w:val="28"/>
        </w:rPr>
        <w:t>Зинкевич</w:t>
      </w:r>
      <w:proofErr w:type="spellEnd"/>
      <w:r w:rsidRPr="001371A5">
        <w:rPr>
          <w:color w:val="000000" w:themeColor="text1"/>
          <w:sz w:val="28"/>
          <w:szCs w:val="28"/>
        </w:rPr>
        <w:t xml:space="preserve">-Евстигнеева Т. Д. «Чудеса на песке. Песочная </w:t>
      </w:r>
      <w:proofErr w:type="spellStart"/>
      <w:r w:rsidRPr="001371A5">
        <w:rPr>
          <w:color w:val="000000" w:themeColor="text1"/>
          <w:sz w:val="28"/>
          <w:szCs w:val="28"/>
        </w:rPr>
        <w:t>игротерапия</w:t>
      </w:r>
      <w:proofErr w:type="spellEnd"/>
      <w:r w:rsidRPr="001371A5">
        <w:rPr>
          <w:color w:val="000000" w:themeColor="text1"/>
          <w:sz w:val="28"/>
          <w:szCs w:val="28"/>
        </w:rPr>
        <w:t xml:space="preserve">». – СПб.: Институт специальной педагогики и психологии, 1998. – 50 </w:t>
      </w:r>
      <w:proofErr w:type="gramStart"/>
      <w:r w:rsidRPr="001371A5">
        <w:rPr>
          <w:color w:val="000000" w:themeColor="text1"/>
          <w:sz w:val="28"/>
          <w:szCs w:val="28"/>
        </w:rPr>
        <w:t>с</w:t>
      </w:r>
      <w:proofErr w:type="gramEnd"/>
    </w:p>
    <w:p w:rsidR="00F66A96" w:rsidRPr="001371A5" w:rsidRDefault="005340BE" w:rsidP="00B71FB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Зинкевич</w:t>
      </w:r>
      <w:proofErr w:type="spell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-Евстигнеева Т.Д., </w:t>
      </w:r>
      <w:proofErr w:type="spell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Грабенко</w:t>
      </w:r>
      <w:proofErr w:type="spell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Т.М. «Игры в </w:t>
      </w:r>
      <w:proofErr w:type="spell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». - СПб</w:t>
      </w:r>
      <w:proofErr w:type="gram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Речь, 2006 – 208</w:t>
      </w:r>
    </w:p>
    <w:p w:rsidR="00B00519" w:rsidRPr="001371A5" w:rsidRDefault="00B00519" w:rsidP="00B71FB4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Сакович</w:t>
      </w:r>
      <w:proofErr w:type="spell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Технология игры в песок. Игры на мосту. – СПб</w:t>
      </w:r>
      <w:proofErr w:type="gram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</w:p>
    <w:p w:rsidR="00B00519" w:rsidRPr="001371A5" w:rsidRDefault="00B00519" w:rsidP="00B71FB4">
      <w:pPr>
        <w:pStyle w:val="a6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(ФГОС) дошкольного образования. 2013.</w:t>
      </w:r>
    </w:p>
    <w:p w:rsidR="00B00519" w:rsidRPr="001371A5" w:rsidRDefault="00B00519" w:rsidP="00B71FB4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Эльконин</w:t>
      </w:r>
      <w:proofErr w:type="spell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Д.Б. Детская психология (развитие ребѐнка от рождения до семи лет). - М.,1960. - 328с. </w:t>
      </w:r>
    </w:p>
    <w:p w:rsidR="00B00519" w:rsidRPr="001371A5" w:rsidRDefault="00B00519" w:rsidP="00B71FB4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Эль Г.Н. Человек, играющий в песок. Динамичная песочная терапия. – СПб</w:t>
      </w:r>
      <w:proofErr w:type="gramStart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71A5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</w:p>
    <w:p w:rsidR="00EC0F4A" w:rsidRDefault="00EC0F4A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5417" w:rsidRDefault="00B05417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5417" w:rsidRDefault="00B05417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5417" w:rsidRDefault="00B05417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5417" w:rsidRDefault="00B05417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B3495" w:rsidRDefault="001B3495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B3495" w:rsidRDefault="001B3495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B71FB4" w:rsidRDefault="00EC0F4A" w:rsidP="00EC0F4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(Приложение)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280B">
        <w:rPr>
          <w:rStyle w:val="c9"/>
          <w:b/>
          <w:bCs/>
          <w:i/>
          <w:iCs/>
          <w:color w:val="000000"/>
          <w:sz w:val="28"/>
          <w:szCs w:val="28"/>
        </w:rPr>
        <w:t>Игры и упражнения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280B">
        <w:rPr>
          <w:rStyle w:val="c9"/>
          <w:b/>
          <w:bCs/>
          <w:i/>
          <w:iCs/>
          <w:color w:val="000000"/>
          <w:sz w:val="28"/>
          <w:szCs w:val="28"/>
        </w:rPr>
        <w:t>с песком.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«Здравствуй, песок!»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снижение психофизического напряжения.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Ведущий от имени феи просит по-разному «поздороваться с песком», то есть различными способами дотронуться до песка. Ребенок: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• легко/с напряжением сжимает кулачки с песком, затем медленно высыпает его в песочницу;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• дотрагивается до песка всей ладошкой — внутренней, затем тыльной стороной;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• перетирает песок между пальцами, ладонями.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 последнем случае можно спрятать в песке маленькую плоскую игрушку: «С тобой захотел поздороваться один из обитателей песка</w:t>
      </w:r>
      <w:proofErr w:type="gramStart"/>
      <w:r w:rsidRPr="003F280B">
        <w:rPr>
          <w:rStyle w:val="c2"/>
          <w:color w:val="000000"/>
          <w:sz w:val="28"/>
          <w:szCs w:val="28"/>
        </w:rPr>
        <w:t xml:space="preserve"> — ...»</w:t>
      </w:r>
      <w:proofErr w:type="gramEnd"/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F280B">
        <w:rPr>
          <w:rStyle w:val="c2"/>
          <w:color w:val="000000"/>
          <w:sz w:val="28"/>
          <w:szCs w:val="28"/>
        </w:rPr>
        <w:t>Старшие дети описывают и сравнивают свои ощущения: «тепло — холодно», «приятно — неприятно», «колючее, шершавое» и т.д.</w:t>
      </w:r>
      <w:proofErr w:type="gramEnd"/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2.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«Песочный дождик»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регуляция мышечного напряжения, расслабление.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Песочная фея. В моей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3.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«Песочный ветер»</w:t>
      </w:r>
      <w:r w:rsidRPr="003F280B">
        <w:rPr>
          <w:rStyle w:val="c0"/>
          <w:i/>
          <w:iCs/>
          <w:color w:val="000000"/>
          <w:sz w:val="28"/>
          <w:szCs w:val="28"/>
        </w:rPr>
        <w:t> (дыхательное)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научить детей управлять вдохом-выдохом.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Детям предлагается подарить пожелание песочной стране, «задувая его в песок» с помощью трубочки, можно также выдувать углубления, ямки на поверхности песка. Для этих игр можно использовать одноразовые трубочки для коктейля.</w:t>
      </w:r>
    </w:p>
    <w:p w:rsidR="003F280B" w:rsidRPr="003F280B" w:rsidRDefault="003F280B" w:rsidP="003F280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4.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Насыпание</w:t>
      </w:r>
      <w:proofErr w:type="spellEnd"/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 xml:space="preserve"> – пересыпание</w:t>
      </w:r>
      <w:r w:rsidRPr="003F280B">
        <w:rPr>
          <w:rStyle w:val="c0"/>
          <w:i/>
          <w:iCs/>
          <w:color w:val="000000"/>
          <w:sz w:val="28"/>
          <w:szCs w:val="28"/>
        </w:rPr>
        <w:t>»</w:t>
      </w:r>
    </w:p>
    <w:p w:rsidR="003F280B" w:rsidRPr="003F280B" w:rsidRDefault="003F280B" w:rsidP="003F280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Цель: развивать тактильно-кинестетическую чувствительность, воспитывать положительное отношение к играм с песком.</w:t>
      </w:r>
    </w:p>
    <w:p w:rsidR="003F280B" w:rsidRDefault="003F280B" w:rsidP="003F280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Детям предлагается </w:t>
      </w:r>
      <w:r w:rsidRPr="003F280B">
        <w:rPr>
          <w:rStyle w:val="c2"/>
          <w:color w:val="000000"/>
          <w:sz w:val="28"/>
          <w:szCs w:val="28"/>
        </w:rPr>
        <w:t>с помощью педагога насыпать сухой песок в бутылку.</w:t>
      </w:r>
    </w:p>
    <w:p w:rsidR="003F280B" w:rsidRPr="003F280B" w:rsidRDefault="003F280B" w:rsidP="003F280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 одну с помощью воронки,</w:t>
      </w:r>
      <w:r>
        <w:rPr>
          <w:rStyle w:val="c2"/>
          <w:color w:val="000000"/>
          <w:sz w:val="28"/>
          <w:szCs w:val="28"/>
        </w:rPr>
        <w:t xml:space="preserve"> </w:t>
      </w:r>
      <w:r w:rsidRPr="003F280B">
        <w:rPr>
          <w:rStyle w:val="c2"/>
          <w:color w:val="000000"/>
          <w:sz w:val="28"/>
          <w:szCs w:val="28"/>
        </w:rPr>
        <w:t>а в другую без воронки. Педагог отмечает, что в бутылку</w:t>
      </w:r>
      <w:r>
        <w:rPr>
          <w:rStyle w:val="c2"/>
          <w:color w:val="000000"/>
          <w:sz w:val="28"/>
          <w:szCs w:val="28"/>
        </w:rPr>
        <w:t>,</w:t>
      </w:r>
      <w:r w:rsidRPr="003F280B">
        <w:rPr>
          <w:rStyle w:val="c2"/>
          <w:color w:val="000000"/>
          <w:sz w:val="28"/>
          <w:szCs w:val="28"/>
        </w:rPr>
        <w:t xml:space="preserve"> где была воронка, </w:t>
      </w:r>
      <w:proofErr w:type="gramStart"/>
      <w:r w:rsidRPr="003F280B">
        <w:rPr>
          <w:rStyle w:val="c2"/>
          <w:color w:val="000000"/>
          <w:sz w:val="28"/>
          <w:szCs w:val="28"/>
        </w:rPr>
        <w:t>песка</w:t>
      </w:r>
      <w:proofErr w:type="gramEnd"/>
      <w:r w:rsidRPr="003F280B">
        <w:rPr>
          <w:rStyle w:val="c2"/>
          <w:color w:val="000000"/>
          <w:sz w:val="28"/>
          <w:szCs w:val="28"/>
        </w:rPr>
        <w:t xml:space="preserve"> насыпалось больше и аккуратней, чем в бутылку без воронки. Песок принимает форму ёмкости.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 5</w:t>
      </w:r>
      <w:r w:rsidRPr="003F280B">
        <w:rPr>
          <w:rStyle w:val="c0"/>
          <w:i/>
          <w:iCs/>
          <w:color w:val="000000"/>
          <w:sz w:val="28"/>
          <w:szCs w:val="28"/>
        </w:rPr>
        <w:t>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«Необыкновенные следы»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развитие тактильной чувствительности, воображения.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«Идут медвежата» — ребенок кулачками и ладонями надавливает на песок.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lastRenderedPageBreak/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3F280B">
        <w:rPr>
          <w:rStyle w:val="c2"/>
          <w:color w:val="000000"/>
          <w:sz w:val="28"/>
          <w:szCs w:val="28"/>
        </w:rPr>
        <w:t>встречаясь под песком руками друг с</w:t>
      </w:r>
      <w:proofErr w:type="gramEnd"/>
      <w:r w:rsidRPr="003F280B">
        <w:rPr>
          <w:rStyle w:val="c2"/>
          <w:color w:val="000000"/>
          <w:sz w:val="28"/>
          <w:szCs w:val="28"/>
        </w:rPr>
        <w:t xml:space="preserve"> другом — «жучки здороваются»).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«</w:t>
      </w:r>
      <w:proofErr w:type="spellStart"/>
      <w:r w:rsidRPr="003F280B">
        <w:rPr>
          <w:rStyle w:val="c2"/>
          <w:color w:val="000000"/>
          <w:sz w:val="28"/>
          <w:szCs w:val="28"/>
        </w:rPr>
        <w:t>Кроказябла</w:t>
      </w:r>
      <w:proofErr w:type="spellEnd"/>
      <w:r w:rsidRPr="003F280B">
        <w:rPr>
          <w:rStyle w:val="c2"/>
          <w:color w:val="000000"/>
          <w:sz w:val="28"/>
          <w:szCs w:val="28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6.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«Узоры на песке»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закрепление знаний о сенсорных эталонах, установление закономерностей.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доске, дает устную инструкцию нарисовать на песке определенный узор.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Песочная фея. 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7.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«Узоры на песке двумя руками»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развитие межполушарных связей, мелкой моторики рук.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Берем в руки две кисточки. Рисуем двумя руками (кисточками) одновременно на песке разные узоры — дождик, солнце, тучу и т.д.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8</w:t>
      </w:r>
      <w:r w:rsidRPr="003F280B">
        <w:rPr>
          <w:rStyle w:val="c2"/>
          <w:color w:val="000000"/>
          <w:sz w:val="28"/>
          <w:szCs w:val="28"/>
        </w:rPr>
        <w:t>.</w:t>
      </w:r>
      <w:r w:rsidRPr="003F280B">
        <w:rPr>
          <w:rStyle w:val="apple-converted-space"/>
          <w:color w:val="000000"/>
          <w:sz w:val="28"/>
          <w:szCs w:val="28"/>
        </w:rPr>
        <w:t> </w:t>
      </w:r>
      <w:r w:rsidRPr="003F280B">
        <w:rPr>
          <w:rStyle w:val="c0"/>
          <w:i/>
          <w:iCs/>
          <w:color w:val="000000"/>
          <w:sz w:val="28"/>
          <w:szCs w:val="28"/>
        </w:rPr>
        <w:t>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«Песочный круг»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 Цель: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>знакомить с техническим прием</w:t>
      </w:r>
      <w:r w:rsidR="00C03255">
        <w:rPr>
          <w:rStyle w:val="c2"/>
          <w:color w:val="000000"/>
          <w:sz w:val="28"/>
          <w:szCs w:val="28"/>
        </w:rPr>
        <w:t>о</w:t>
      </w:r>
      <w:r w:rsidRPr="003F280B">
        <w:rPr>
          <w:rStyle w:val="c2"/>
          <w:color w:val="000000"/>
          <w:sz w:val="28"/>
          <w:szCs w:val="28"/>
        </w:rPr>
        <w:t>м и способ</w:t>
      </w:r>
      <w:r w:rsidR="00C03255">
        <w:rPr>
          <w:rStyle w:val="c2"/>
          <w:color w:val="000000"/>
          <w:sz w:val="28"/>
          <w:szCs w:val="28"/>
        </w:rPr>
        <w:t>о</w:t>
      </w:r>
      <w:r w:rsidRPr="003F280B">
        <w:rPr>
          <w:rStyle w:val="c2"/>
          <w:color w:val="000000"/>
          <w:sz w:val="28"/>
          <w:szCs w:val="28"/>
        </w:rPr>
        <w:t>м изображения с использованием песка.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Ребенок на песке 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9.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«Точка, точка, запятая»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 xml:space="preserve">знакомство </w:t>
      </w:r>
      <w:proofErr w:type="gramStart"/>
      <w:r w:rsidRPr="003F280B">
        <w:rPr>
          <w:rStyle w:val="c2"/>
          <w:color w:val="000000"/>
          <w:sz w:val="28"/>
          <w:szCs w:val="28"/>
        </w:rPr>
        <w:t>с</w:t>
      </w:r>
      <w:proofErr w:type="gramEnd"/>
      <w:r w:rsidRPr="003F280B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3F280B">
        <w:rPr>
          <w:rStyle w:val="c2"/>
          <w:color w:val="000000"/>
          <w:sz w:val="28"/>
          <w:szCs w:val="28"/>
        </w:rPr>
        <w:t>техническим</w:t>
      </w:r>
      <w:proofErr w:type="gramEnd"/>
      <w:r w:rsidRPr="003F280B">
        <w:rPr>
          <w:rStyle w:val="c2"/>
          <w:color w:val="000000"/>
          <w:sz w:val="28"/>
          <w:szCs w:val="28"/>
        </w:rPr>
        <w:t xml:space="preserve"> приемам и способам изображения с использованием песка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Точка, точка, запятая – вышла рожица кривая.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 xml:space="preserve">Ручки, ножки, </w:t>
      </w:r>
      <w:proofErr w:type="spellStart"/>
      <w:r w:rsidRPr="003F280B">
        <w:rPr>
          <w:rStyle w:val="c2"/>
          <w:color w:val="000000"/>
          <w:sz w:val="28"/>
          <w:szCs w:val="28"/>
        </w:rPr>
        <w:t>огуречик</w:t>
      </w:r>
      <w:proofErr w:type="spellEnd"/>
      <w:r w:rsidRPr="003F280B">
        <w:rPr>
          <w:rStyle w:val="c2"/>
          <w:color w:val="000000"/>
          <w:sz w:val="28"/>
          <w:szCs w:val="28"/>
        </w:rPr>
        <w:t xml:space="preserve"> – получился человечек.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Прочитайте стишок и нарисуйте на песке смешного человечка.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10. 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«Такие разные настроения»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 </w:t>
      </w: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 xml:space="preserve">знакомство </w:t>
      </w:r>
      <w:r w:rsidR="00C03255" w:rsidRPr="003F280B">
        <w:rPr>
          <w:rStyle w:val="c2"/>
          <w:color w:val="000000"/>
          <w:sz w:val="28"/>
          <w:szCs w:val="28"/>
        </w:rPr>
        <w:t>с техническим прием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 способ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изображения с использован</w:t>
      </w:r>
      <w:r w:rsidR="00C03255">
        <w:rPr>
          <w:rStyle w:val="c2"/>
          <w:color w:val="000000"/>
          <w:sz w:val="28"/>
          <w:szCs w:val="28"/>
        </w:rPr>
        <w:t>ием песка</w:t>
      </w:r>
      <w:r w:rsidRPr="003F280B">
        <w:rPr>
          <w:rStyle w:val="c2"/>
          <w:color w:val="000000"/>
          <w:sz w:val="28"/>
          <w:szCs w:val="28"/>
        </w:rPr>
        <w:t>,</w:t>
      </w:r>
      <w:r w:rsidRPr="003F280B">
        <w:rPr>
          <w:rStyle w:val="c0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>развитие эмоциональной сферы.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Рисуем на песке лица с различными настроениями.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11.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«Кто я?»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 развитие воображения, мелкой моторики.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lastRenderedPageBreak/>
        <w:t>Точками изобразите на песке что-нибудь не очень сложное</w:t>
      </w:r>
      <w:r w:rsidR="00C03255">
        <w:rPr>
          <w:rStyle w:val="c2"/>
          <w:color w:val="000000"/>
          <w:sz w:val="28"/>
          <w:szCs w:val="28"/>
        </w:rPr>
        <w:t>,</w:t>
      </w:r>
      <w:r w:rsidRPr="003F280B">
        <w:rPr>
          <w:rStyle w:val="c2"/>
          <w:color w:val="000000"/>
          <w:sz w:val="28"/>
          <w:szCs w:val="28"/>
        </w:rPr>
        <w:t xml:space="preserve"> например</w:t>
      </w:r>
      <w:r w:rsidR="00C03255">
        <w:rPr>
          <w:rStyle w:val="c2"/>
          <w:color w:val="000000"/>
          <w:sz w:val="28"/>
          <w:szCs w:val="28"/>
        </w:rPr>
        <w:t>,</w:t>
      </w:r>
      <w:r w:rsidRPr="003F280B">
        <w:rPr>
          <w:rStyle w:val="c2"/>
          <w:color w:val="000000"/>
          <w:sz w:val="28"/>
          <w:szCs w:val="28"/>
        </w:rPr>
        <w:t xml:space="preserve"> грибок или рыбку. Скажите ребенку, что в эти</w:t>
      </w:r>
      <w:r w:rsidR="00C03255">
        <w:rPr>
          <w:rStyle w:val="c2"/>
          <w:color w:val="000000"/>
          <w:sz w:val="28"/>
          <w:szCs w:val="28"/>
        </w:rPr>
        <w:t>х</w:t>
      </w:r>
      <w:r w:rsidRPr="003F280B">
        <w:rPr>
          <w:rStyle w:val="c2"/>
          <w:color w:val="000000"/>
          <w:sz w:val="28"/>
          <w:szCs w:val="28"/>
        </w:rPr>
        <w:t xml:space="preserve"> точках кто-то прячется и для того</w:t>
      </w:r>
      <w:r w:rsidR="00C03255">
        <w:rPr>
          <w:rStyle w:val="c2"/>
          <w:color w:val="000000"/>
          <w:sz w:val="28"/>
          <w:szCs w:val="28"/>
        </w:rPr>
        <w:t>,</w:t>
      </w:r>
      <w:r w:rsidRPr="003F280B">
        <w:rPr>
          <w:rStyle w:val="c2"/>
          <w:color w:val="000000"/>
          <w:sz w:val="28"/>
          <w:szCs w:val="28"/>
        </w:rPr>
        <w:t xml:space="preserve"> чтобы узнать, кто это, нужно все точки соединить одной линией.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12.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«Волшебное превращение»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 xml:space="preserve">знакомство </w:t>
      </w:r>
      <w:r w:rsidR="00C03255" w:rsidRPr="003F280B">
        <w:rPr>
          <w:rStyle w:val="c2"/>
          <w:color w:val="000000"/>
          <w:sz w:val="28"/>
          <w:szCs w:val="28"/>
        </w:rPr>
        <w:t>с техническим прием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 способ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изображения с использован</w:t>
      </w:r>
      <w:r w:rsidR="00C03255">
        <w:rPr>
          <w:rStyle w:val="c2"/>
          <w:color w:val="000000"/>
          <w:sz w:val="28"/>
          <w:szCs w:val="28"/>
        </w:rPr>
        <w:t xml:space="preserve">ием песка, </w:t>
      </w:r>
      <w:r w:rsidRPr="003F280B">
        <w:rPr>
          <w:rStyle w:val="c2"/>
          <w:color w:val="000000"/>
          <w:sz w:val="28"/>
          <w:szCs w:val="28"/>
        </w:rPr>
        <w:t>развитие воображения</w:t>
      </w:r>
      <w:r w:rsidR="00C03255">
        <w:rPr>
          <w:rStyle w:val="c2"/>
          <w:color w:val="000000"/>
          <w:sz w:val="28"/>
          <w:szCs w:val="28"/>
        </w:rPr>
        <w:t>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Нарисуйте на песке круг и спросите ребенка, на что он похож, а затем попросите  дорисовать картинку, так чтобы стало сразу понятно, что это такое. Круг может превратиться в солнышко, часы, колесо, лицо и др. (аналогично выполняются задания с квадратом, треугольником, овалом).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13. Игра-упражнени</w:t>
      </w:r>
      <w:r w:rsidR="00C03255">
        <w:rPr>
          <w:rStyle w:val="c0"/>
          <w:i/>
          <w:iCs/>
          <w:color w:val="000000"/>
          <w:sz w:val="28"/>
          <w:szCs w:val="28"/>
        </w:rPr>
        <w:t>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«Вслепую»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2"/>
          <w:color w:val="000000"/>
          <w:sz w:val="28"/>
          <w:szCs w:val="28"/>
        </w:rPr>
        <w:t xml:space="preserve">знакомство </w:t>
      </w:r>
      <w:r w:rsidR="00C03255" w:rsidRPr="003F280B">
        <w:rPr>
          <w:rStyle w:val="c2"/>
          <w:color w:val="000000"/>
          <w:sz w:val="28"/>
          <w:szCs w:val="28"/>
        </w:rPr>
        <w:t>с техническим прием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 способ</w:t>
      </w:r>
      <w:r w:rsidR="00C03255">
        <w:rPr>
          <w:rStyle w:val="c2"/>
          <w:color w:val="000000"/>
          <w:sz w:val="28"/>
          <w:szCs w:val="28"/>
        </w:rPr>
        <w:t>о</w:t>
      </w:r>
      <w:r w:rsidR="00C03255" w:rsidRPr="003F280B">
        <w:rPr>
          <w:rStyle w:val="c2"/>
          <w:color w:val="000000"/>
          <w:sz w:val="28"/>
          <w:szCs w:val="28"/>
        </w:rPr>
        <w:t>м изображения с использован</w:t>
      </w:r>
      <w:r w:rsidR="00C03255">
        <w:rPr>
          <w:rStyle w:val="c2"/>
          <w:color w:val="000000"/>
          <w:sz w:val="28"/>
          <w:szCs w:val="28"/>
        </w:rPr>
        <w:t>ием песка,</w:t>
      </w:r>
      <w:r w:rsidRPr="003F280B">
        <w:rPr>
          <w:rStyle w:val="c2"/>
          <w:color w:val="000000"/>
          <w:sz w:val="28"/>
          <w:szCs w:val="28"/>
        </w:rPr>
        <w:t xml:space="preserve"> развитие мелкой моторики и</w:t>
      </w:r>
      <w:r w:rsidR="00C03255">
        <w:rPr>
          <w:rStyle w:val="c2"/>
          <w:color w:val="000000"/>
          <w:sz w:val="28"/>
          <w:szCs w:val="28"/>
        </w:rPr>
        <w:t xml:space="preserve"> </w:t>
      </w:r>
      <w:r w:rsidRPr="003F280B">
        <w:rPr>
          <w:rStyle w:val="c2"/>
          <w:color w:val="000000"/>
          <w:sz w:val="28"/>
          <w:szCs w:val="28"/>
        </w:rPr>
        <w:t>координации движений</w:t>
      </w:r>
      <w:r w:rsidR="00C03255">
        <w:rPr>
          <w:rStyle w:val="c2"/>
          <w:color w:val="000000"/>
          <w:sz w:val="28"/>
          <w:szCs w:val="28"/>
        </w:rPr>
        <w:t>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Завяжите ребенку глаза платком и предложите что-нибудь нарисовать на песке. Можно устроить соревнования между детьми.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14.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«Мы создаем мир»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c2"/>
          <w:color w:val="000000"/>
          <w:sz w:val="28"/>
          <w:szCs w:val="28"/>
        </w:rPr>
        <w:t> развитие и расширение представлений ребенка об окружающем его мире живой и неживой природы, о рукотворном мире человека.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Взрослый показывает способы построения в песочнице разнообразных живых и неживых сообществ — город, деревня, лес, река, озеро, остров, а затем в игровой форме побуждает ребенка строить самостоятельно и по инструкции разнообразные природные и рукотворные сообщества</w:t>
      </w:r>
      <w:proofErr w:type="gramStart"/>
      <w:r w:rsidRPr="003F280B">
        <w:rPr>
          <w:rStyle w:val="c2"/>
          <w:color w:val="000000"/>
          <w:sz w:val="28"/>
          <w:szCs w:val="28"/>
        </w:rPr>
        <w:t>.</w:t>
      </w:r>
      <w:proofErr w:type="gramEnd"/>
      <w:r w:rsidRPr="003F280B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3F280B">
        <w:rPr>
          <w:rStyle w:val="c2"/>
          <w:color w:val="000000"/>
          <w:sz w:val="28"/>
          <w:szCs w:val="28"/>
        </w:rPr>
        <w:t>т</w:t>
      </w:r>
      <w:proofErr w:type="gramEnd"/>
      <w:r w:rsidRPr="003F280B">
        <w:rPr>
          <w:rStyle w:val="c2"/>
          <w:color w:val="000000"/>
          <w:sz w:val="28"/>
          <w:szCs w:val="28"/>
        </w:rPr>
        <w:t>ема построений может соответствовать теме занятий в группе).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15.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«Секретные задания кротов»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</w:t>
      </w:r>
      <w:r w:rsidRPr="003F280B">
        <w:rPr>
          <w:rStyle w:val="c2"/>
          <w:color w:val="000000"/>
          <w:sz w:val="28"/>
          <w:szCs w:val="28"/>
        </w:rPr>
        <w:t>: развитие тактильной чувствительности, расслабление, активизация интереса.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Предварительно необходимо познакомить ребенка с животными, обитающими под землей.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Песочная фея. Сегодня наши руки могут превращаться в кротов. Вот так.</w:t>
      </w:r>
      <w:r w:rsidRPr="003F280B">
        <w:rPr>
          <w:rStyle w:val="c2"/>
          <w:color w:val="000000"/>
          <w:sz w:val="28"/>
          <w:szCs w:val="28"/>
        </w:rPr>
        <w:t> (Взрослый взмахивает руками и складывает их «уточкой», показывая ребенку нарисованные на костяшках пальцев глаза, нос и два зуба.)</w:t>
      </w:r>
      <w:r w:rsidRPr="003F280B">
        <w:rPr>
          <w:rStyle w:val="apple-converted-space"/>
          <w:color w:val="000000"/>
          <w:sz w:val="28"/>
          <w:szCs w:val="28"/>
        </w:rPr>
        <w:t> </w:t>
      </w:r>
      <w:r w:rsidRPr="003F280B">
        <w:rPr>
          <w:rStyle w:val="c0"/>
          <w:i/>
          <w:iCs/>
          <w:color w:val="000000"/>
          <w:sz w:val="28"/>
          <w:szCs w:val="28"/>
        </w:rPr>
        <w:t>Хочешь превратить свои ручки в кротов? Надо помочь моему кроту выполнить важное секретное задание под землей.</w:t>
      </w:r>
      <w:r w:rsidRPr="003F280B">
        <w:rPr>
          <w:rStyle w:val="c2"/>
          <w:color w:val="000000"/>
          <w:sz w:val="28"/>
          <w:szCs w:val="28"/>
        </w:rPr>
        <w:t> (По желанию ребенка взрослый аккуратно рисует нос и глазки на костяшках его пальцев).</w:t>
      </w:r>
      <w:r w:rsidRPr="003F280B">
        <w:rPr>
          <w:rStyle w:val="apple-converted-space"/>
          <w:color w:val="000000"/>
          <w:sz w:val="28"/>
          <w:szCs w:val="28"/>
        </w:rPr>
        <w:t> </w:t>
      </w:r>
      <w:r w:rsidRPr="003F280B">
        <w:rPr>
          <w:rStyle w:val="c0"/>
          <w:i/>
          <w:iCs/>
          <w:color w:val="000000"/>
          <w:sz w:val="28"/>
          <w:szCs w:val="28"/>
        </w:rPr>
        <w:t>Ну, что погружаемся в песок? Смотри и делай, как мой крот.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16.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«Песочные прятки»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c2"/>
          <w:color w:val="000000"/>
          <w:sz w:val="28"/>
          <w:szCs w:val="28"/>
        </w:rPr>
        <w:t> развитие тактильной чувствительности, зрительного восприятия, образного мышления, произвольности.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Песочная фея.</w:t>
      </w:r>
      <w:r w:rsidRPr="003F280B">
        <w:rPr>
          <w:rStyle w:val="c2"/>
          <w:color w:val="000000"/>
          <w:sz w:val="28"/>
          <w:szCs w:val="28"/>
        </w:rPr>
        <w:t> </w:t>
      </w:r>
      <w:r w:rsidRPr="003F280B">
        <w:rPr>
          <w:rStyle w:val="c0"/>
          <w:i/>
          <w:iCs/>
          <w:color w:val="000000"/>
          <w:sz w:val="28"/>
          <w:szCs w:val="28"/>
        </w:rPr>
        <w:t xml:space="preserve">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</w:t>
      </w:r>
      <w:r w:rsidRPr="003F280B">
        <w:rPr>
          <w:rStyle w:val="c0"/>
          <w:i/>
          <w:iCs/>
          <w:color w:val="000000"/>
          <w:sz w:val="28"/>
          <w:szCs w:val="28"/>
        </w:rPr>
        <w:lastRenderedPageBreak/>
        <w:t>их найти в песке. Ты можешь раздувать песок, раскапывать пальчиками, использовать палочки, кисточки.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17. Игра-упражнение</w:t>
      </w:r>
      <w:r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Секретики</w:t>
      </w:r>
      <w:proofErr w:type="spellEnd"/>
      <w:r w:rsidRPr="003F280B">
        <w:rPr>
          <w:rStyle w:val="c5"/>
          <w:b/>
          <w:bCs/>
          <w:i/>
          <w:iCs/>
          <w:color w:val="000000"/>
          <w:sz w:val="28"/>
          <w:szCs w:val="28"/>
        </w:rPr>
        <w:t>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</w:t>
      </w:r>
      <w:r w:rsidRPr="003F280B">
        <w:rPr>
          <w:rStyle w:val="c2"/>
          <w:color w:val="000000"/>
          <w:sz w:val="28"/>
          <w:szCs w:val="28"/>
        </w:rPr>
        <w:t> развитие тактильной чувствительности, зрительного восприятия, образного мышления, воображения.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Взрослый показывает способы построения создания в песочнице «</w:t>
      </w:r>
      <w:proofErr w:type="spellStart"/>
      <w:r w:rsidRPr="003F280B">
        <w:rPr>
          <w:rStyle w:val="c2"/>
          <w:color w:val="000000"/>
          <w:sz w:val="28"/>
          <w:szCs w:val="28"/>
        </w:rPr>
        <w:t>секретиков</w:t>
      </w:r>
      <w:proofErr w:type="spellEnd"/>
      <w:r w:rsidRPr="003F280B">
        <w:rPr>
          <w:rStyle w:val="c2"/>
          <w:color w:val="000000"/>
          <w:sz w:val="28"/>
          <w:szCs w:val="28"/>
        </w:rPr>
        <w:t>» из кусочков оргстекла (прозрачной пластмассы) и фантиков, камушков, цветов, листьев и так далее в песочнице. Ребенок должен осторожно откопать «</w:t>
      </w:r>
      <w:proofErr w:type="spellStart"/>
      <w:r w:rsidRPr="003F280B">
        <w:rPr>
          <w:rStyle w:val="c2"/>
          <w:color w:val="000000"/>
          <w:sz w:val="28"/>
          <w:szCs w:val="28"/>
        </w:rPr>
        <w:t>секретик</w:t>
      </w:r>
      <w:proofErr w:type="spellEnd"/>
      <w:r w:rsidRPr="003F280B">
        <w:rPr>
          <w:rStyle w:val="c2"/>
          <w:color w:val="000000"/>
          <w:sz w:val="28"/>
          <w:szCs w:val="28"/>
        </w:rPr>
        <w:t>», так, чтобы получилось «окошечко» в песке. Затем дети самостоятельно изготавливают и ищут «</w:t>
      </w:r>
      <w:proofErr w:type="spellStart"/>
      <w:r w:rsidRPr="003F280B">
        <w:rPr>
          <w:rStyle w:val="c2"/>
          <w:color w:val="000000"/>
          <w:sz w:val="28"/>
          <w:szCs w:val="28"/>
        </w:rPr>
        <w:t>секретики</w:t>
      </w:r>
      <w:proofErr w:type="spellEnd"/>
      <w:r w:rsidRPr="003F280B">
        <w:rPr>
          <w:rStyle w:val="c2"/>
          <w:color w:val="000000"/>
          <w:sz w:val="28"/>
          <w:szCs w:val="28"/>
        </w:rPr>
        <w:t>» друг друга.</w:t>
      </w:r>
    </w:p>
    <w:p w:rsidR="003F280B" w:rsidRPr="003F280B" w:rsidRDefault="00C03255" w:rsidP="003F280B">
      <w:pPr>
        <w:pStyle w:val="c1"/>
        <w:shd w:val="clear" w:color="auto" w:fill="FFFFFF"/>
        <w:spacing w:before="0" w:beforeAutospacing="0" w:after="0" w:afterAutospacing="0"/>
        <w:ind w:hanging="2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18</w:t>
      </w:r>
      <w:r w:rsidR="003F280B" w:rsidRPr="003F280B">
        <w:rPr>
          <w:rStyle w:val="c0"/>
          <w:i/>
          <w:iCs/>
          <w:color w:val="000000"/>
          <w:sz w:val="28"/>
          <w:szCs w:val="28"/>
        </w:rPr>
        <w:t>. Игра — Школа на песке</w:t>
      </w:r>
      <w:r w:rsidR="003F280B"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="003F280B" w:rsidRPr="003F280B">
        <w:rPr>
          <w:rStyle w:val="c5"/>
          <w:b/>
          <w:bCs/>
          <w:i/>
          <w:iCs/>
          <w:color w:val="000000"/>
          <w:sz w:val="28"/>
          <w:szCs w:val="28"/>
        </w:rPr>
        <w:t>«Занимательная геометрия»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  </w:t>
      </w:r>
      <w:r w:rsidRPr="003F280B">
        <w:rPr>
          <w:rStyle w:val="c2"/>
          <w:color w:val="000000"/>
          <w:sz w:val="28"/>
          <w:szCs w:val="28"/>
        </w:rPr>
        <w:t>в игровой форме обучать ребенка грамоте и счету</w:t>
      </w:r>
      <w:r w:rsidRPr="003F280B">
        <w:rPr>
          <w:rStyle w:val="c0"/>
          <w:i/>
          <w:iCs/>
          <w:color w:val="000000"/>
          <w:sz w:val="28"/>
          <w:szCs w:val="28"/>
        </w:rPr>
        <w:t>.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Нарисовать на песке геометрические фигуры: круг, квадрат, треугольник вразброс. Задания: 1)посчитать все треугольники,2)все квадраты,3)все круги.</w:t>
      </w:r>
    </w:p>
    <w:p w:rsidR="003F280B" w:rsidRPr="003F280B" w:rsidRDefault="00C03255" w:rsidP="003F280B">
      <w:pPr>
        <w:pStyle w:val="c1"/>
        <w:shd w:val="clear" w:color="auto" w:fill="FFFFFF"/>
        <w:spacing w:before="0" w:beforeAutospacing="0" w:after="0" w:afterAutospacing="0"/>
        <w:ind w:hanging="2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19</w:t>
      </w:r>
      <w:r w:rsidR="003F280B" w:rsidRPr="003F280B">
        <w:rPr>
          <w:rStyle w:val="c0"/>
          <w:i/>
          <w:iCs/>
          <w:color w:val="000000"/>
          <w:sz w:val="28"/>
          <w:szCs w:val="28"/>
        </w:rPr>
        <w:t>. Игра — Школа на песке</w:t>
      </w:r>
      <w:r w:rsidR="003F280B" w:rsidRPr="003F280B">
        <w:rPr>
          <w:rStyle w:val="apple-converted-space"/>
          <w:i/>
          <w:iCs/>
          <w:color w:val="000000"/>
          <w:sz w:val="28"/>
          <w:szCs w:val="28"/>
        </w:rPr>
        <w:t> </w:t>
      </w:r>
      <w:r w:rsidR="003F280B" w:rsidRPr="003F280B">
        <w:rPr>
          <w:rStyle w:val="c5"/>
          <w:b/>
          <w:bCs/>
          <w:i/>
          <w:iCs/>
          <w:color w:val="000000"/>
          <w:sz w:val="28"/>
          <w:szCs w:val="28"/>
        </w:rPr>
        <w:t>«Подсказка»</w:t>
      </w:r>
    </w:p>
    <w:p w:rsidR="003F280B" w:rsidRPr="003F280B" w:rsidRDefault="003F280B" w:rsidP="003F28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0"/>
          <w:i/>
          <w:iCs/>
          <w:color w:val="000000"/>
          <w:sz w:val="28"/>
          <w:szCs w:val="28"/>
        </w:rPr>
        <w:t>Цель:  </w:t>
      </w:r>
      <w:r w:rsidRPr="003F280B">
        <w:rPr>
          <w:rStyle w:val="c2"/>
          <w:color w:val="000000"/>
          <w:sz w:val="28"/>
          <w:szCs w:val="28"/>
        </w:rPr>
        <w:t>в игровой форме обучать ребенка грамоте и счету</w:t>
      </w:r>
      <w:r w:rsidRPr="003F280B">
        <w:rPr>
          <w:rStyle w:val="c0"/>
          <w:i/>
          <w:iCs/>
          <w:color w:val="000000"/>
          <w:sz w:val="28"/>
          <w:szCs w:val="28"/>
        </w:rPr>
        <w:t>.</w:t>
      </w:r>
    </w:p>
    <w:p w:rsidR="003F280B" w:rsidRPr="003F280B" w:rsidRDefault="003F280B" w:rsidP="00C032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80B">
        <w:rPr>
          <w:rStyle w:val="c2"/>
          <w:color w:val="000000"/>
          <w:sz w:val="28"/>
          <w:szCs w:val="28"/>
        </w:rPr>
        <w:t>Для обучения ребенка порядковому счету можно организовать следующую игру. Сделайте из песка 5 кучек. В одной из них спрячьте какой-либо предмет, а затем предложите ребенку найти его по вашей подсказке. Подсказка будет такой: «ищи во 2</w:t>
      </w:r>
      <w:r w:rsidR="00EC0F4A">
        <w:rPr>
          <w:rStyle w:val="c2"/>
          <w:color w:val="000000"/>
          <w:sz w:val="28"/>
          <w:szCs w:val="28"/>
        </w:rPr>
        <w:t xml:space="preserve"> - о</w:t>
      </w:r>
      <w:r w:rsidRPr="003F280B">
        <w:rPr>
          <w:rStyle w:val="c2"/>
          <w:color w:val="000000"/>
          <w:sz w:val="28"/>
          <w:szCs w:val="28"/>
        </w:rPr>
        <w:t>й кучке слева». В другой раз пусть ребенок сам спрячет предмет и подскажет вам, где эго искать.</w:t>
      </w:r>
    </w:p>
    <w:p w:rsidR="004011B1" w:rsidRDefault="004011B1" w:rsidP="00F66A96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4011B1" w:rsidSect="00B05417">
      <w:pgSz w:w="11906" w:h="16838"/>
      <w:pgMar w:top="0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A3" w:rsidRDefault="003403A3" w:rsidP="003D7985">
      <w:pPr>
        <w:spacing w:after="0" w:line="240" w:lineRule="auto"/>
      </w:pPr>
      <w:r>
        <w:separator/>
      </w:r>
    </w:p>
  </w:endnote>
  <w:endnote w:type="continuationSeparator" w:id="0">
    <w:p w:rsidR="003403A3" w:rsidRDefault="003403A3" w:rsidP="003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A3" w:rsidRDefault="003403A3" w:rsidP="003D7985">
      <w:pPr>
        <w:spacing w:after="0" w:line="240" w:lineRule="auto"/>
      </w:pPr>
      <w:r>
        <w:separator/>
      </w:r>
    </w:p>
  </w:footnote>
  <w:footnote w:type="continuationSeparator" w:id="0">
    <w:p w:rsidR="003403A3" w:rsidRDefault="003403A3" w:rsidP="003D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FA6"/>
    <w:multiLevelType w:val="hybridMultilevel"/>
    <w:tmpl w:val="7B68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5555"/>
    <w:multiLevelType w:val="multilevel"/>
    <w:tmpl w:val="DA5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53A5E"/>
    <w:multiLevelType w:val="hybridMultilevel"/>
    <w:tmpl w:val="EFF07A9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F100B71"/>
    <w:multiLevelType w:val="hybridMultilevel"/>
    <w:tmpl w:val="5D68E38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FB00DA2"/>
    <w:multiLevelType w:val="multilevel"/>
    <w:tmpl w:val="78F8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867E4"/>
    <w:multiLevelType w:val="hybridMultilevel"/>
    <w:tmpl w:val="F2B23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7490"/>
    <w:multiLevelType w:val="hybridMultilevel"/>
    <w:tmpl w:val="C2326C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4591C"/>
    <w:multiLevelType w:val="hybridMultilevel"/>
    <w:tmpl w:val="A39884D2"/>
    <w:lvl w:ilvl="0" w:tplc="C7B60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0144"/>
    <w:multiLevelType w:val="hybridMultilevel"/>
    <w:tmpl w:val="2506C0EA"/>
    <w:lvl w:ilvl="0" w:tplc="BE962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06428A"/>
    <w:multiLevelType w:val="hybridMultilevel"/>
    <w:tmpl w:val="978415F4"/>
    <w:lvl w:ilvl="0" w:tplc="B7F8487C">
      <w:start w:val="1"/>
      <w:numFmt w:val="decimal"/>
      <w:lvlText w:val="%1."/>
      <w:lvlJc w:val="left"/>
      <w:pPr>
        <w:ind w:left="1226" w:hanging="37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DA2BB2"/>
    <w:multiLevelType w:val="hybridMultilevel"/>
    <w:tmpl w:val="2F08BAF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C4373EB"/>
    <w:multiLevelType w:val="hybridMultilevel"/>
    <w:tmpl w:val="822C2FDA"/>
    <w:lvl w:ilvl="0" w:tplc="50B6B2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90280"/>
    <w:multiLevelType w:val="hybridMultilevel"/>
    <w:tmpl w:val="62E2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33F0A"/>
    <w:multiLevelType w:val="multilevel"/>
    <w:tmpl w:val="09B4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70756"/>
    <w:multiLevelType w:val="hybridMultilevel"/>
    <w:tmpl w:val="4E8C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10555"/>
    <w:multiLevelType w:val="hybridMultilevel"/>
    <w:tmpl w:val="939E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31227"/>
    <w:multiLevelType w:val="hybridMultilevel"/>
    <w:tmpl w:val="66E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27CC"/>
    <w:multiLevelType w:val="hybridMultilevel"/>
    <w:tmpl w:val="6A16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B5102"/>
    <w:multiLevelType w:val="hybridMultilevel"/>
    <w:tmpl w:val="F82E7F4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3"/>
  </w:num>
  <w:num w:numId="15">
    <w:abstractNumId w:val="7"/>
  </w:num>
  <w:num w:numId="16">
    <w:abstractNumId w:val="14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ADF"/>
    <w:rsid w:val="00024B83"/>
    <w:rsid w:val="000413CC"/>
    <w:rsid w:val="00046890"/>
    <w:rsid w:val="00053616"/>
    <w:rsid w:val="0008136E"/>
    <w:rsid w:val="00093148"/>
    <w:rsid w:val="000A2308"/>
    <w:rsid w:val="000A5EA6"/>
    <w:rsid w:val="000B606C"/>
    <w:rsid w:val="000B62E2"/>
    <w:rsid w:val="000C7377"/>
    <w:rsid w:val="000D0F35"/>
    <w:rsid w:val="000F21AE"/>
    <w:rsid w:val="001030A9"/>
    <w:rsid w:val="001131AD"/>
    <w:rsid w:val="00125326"/>
    <w:rsid w:val="001371A5"/>
    <w:rsid w:val="00140763"/>
    <w:rsid w:val="00146A0A"/>
    <w:rsid w:val="00147CFC"/>
    <w:rsid w:val="00170C9C"/>
    <w:rsid w:val="001A4621"/>
    <w:rsid w:val="001B3495"/>
    <w:rsid w:val="001D1DE5"/>
    <w:rsid w:val="00246F22"/>
    <w:rsid w:val="00267FBC"/>
    <w:rsid w:val="0027159F"/>
    <w:rsid w:val="002968F9"/>
    <w:rsid w:val="002A06C1"/>
    <w:rsid w:val="002B2023"/>
    <w:rsid w:val="002F1EE2"/>
    <w:rsid w:val="00311371"/>
    <w:rsid w:val="00323B5E"/>
    <w:rsid w:val="003243B7"/>
    <w:rsid w:val="00333A6B"/>
    <w:rsid w:val="003403A3"/>
    <w:rsid w:val="00342678"/>
    <w:rsid w:val="00364943"/>
    <w:rsid w:val="00386B06"/>
    <w:rsid w:val="00387CC6"/>
    <w:rsid w:val="003A03D2"/>
    <w:rsid w:val="003B224C"/>
    <w:rsid w:val="003C74BA"/>
    <w:rsid w:val="003D7985"/>
    <w:rsid w:val="003F280B"/>
    <w:rsid w:val="003F71D6"/>
    <w:rsid w:val="004011B1"/>
    <w:rsid w:val="00403EAE"/>
    <w:rsid w:val="00423602"/>
    <w:rsid w:val="004376E6"/>
    <w:rsid w:val="004619BA"/>
    <w:rsid w:val="004D4732"/>
    <w:rsid w:val="00532077"/>
    <w:rsid w:val="005340BE"/>
    <w:rsid w:val="005658F2"/>
    <w:rsid w:val="00590AAE"/>
    <w:rsid w:val="005D1041"/>
    <w:rsid w:val="005E0A4B"/>
    <w:rsid w:val="00635FA0"/>
    <w:rsid w:val="006508BC"/>
    <w:rsid w:val="00665086"/>
    <w:rsid w:val="00690387"/>
    <w:rsid w:val="006A04DC"/>
    <w:rsid w:val="006A4F5E"/>
    <w:rsid w:val="006C4C1F"/>
    <w:rsid w:val="006C5FC1"/>
    <w:rsid w:val="006E6B45"/>
    <w:rsid w:val="00741749"/>
    <w:rsid w:val="00792DFA"/>
    <w:rsid w:val="007B41D9"/>
    <w:rsid w:val="007C5178"/>
    <w:rsid w:val="007D6665"/>
    <w:rsid w:val="008041A6"/>
    <w:rsid w:val="00816E53"/>
    <w:rsid w:val="0082695F"/>
    <w:rsid w:val="0083026E"/>
    <w:rsid w:val="00841C56"/>
    <w:rsid w:val="0085070D"/>
    <w:rsid w:val="008F3A91"/>
    <w:rsid w:val="008F4625"/>
    <w:rsid w:val="00901882"/>
    <w:rsid w:val="009069D4"/>
    <w:rsid w:val="009222CA"/>
    <w:rsid w:val="00936DC1"/>
    <w:rsid w:val="009412FC"/>
    <w:rsid w:val="0098276F"/>
    <w:rsid w:val="0098615A"/>
    <w:rsid w:val="009D6628"/>
    <w:rsid w:val="009E7EBF"/>
    <w:rsid w:val="00A1230C"/>
    <w:rsid w:val="00A15B68"/>
    <w:rsid w:val="00A170EA"/>
    <w:rsid w:val="00A2406C"/>
    <w:rsid w:val="00A36A1E"/>
    <w:rsid w:val="00A56130"/>
    <w:rsid w:val="00A66ABF"/>
    <w:rsid w:val="00A708DB"/>
    <w:rsid w:val="00A847E5"/>
    <w:rsid w:val="00A93A0C"/>
    <w:rsid w:val="00AA4EE4"/>
    <w:rsid w:val="00AC43AA"/>
    <w:rsid w:val="00AE00FD"/>
    <w:rsid w:val="00AE2A38"/>
    <w:rsid w:val="00B00519"/>
    <w:rsid w:val="00B05417"/>
    <w:rsid w:val="00B71FB4"/>
    <w:rsid w:val="00B8605F"/>
    <w:rsid w:val="00BC7B46"/>
    <w:rsid w:val="00BD06AA"/>
    <w:rsid w:val="00C03255"/>
    <w:rsid w:val="00C17665"/>
    <w:rsid w:val="00C63987"/>
    <w:rsid w:val="00C70F9A"/>
    <w:rsid w:val="00C770F2"/>
    <w:rsid w:val="00CB54DB"/>
    <w:rsid w:val="00D04300"/>
    <w:rsid w:val="00D24341"/>
    <w:rsid w:val="00D36171"/>
    <w:rsid w:val="00D66063"/>
    <w:rsid w:val="00D74474"/>
    <w:rsid w:val="00D80592"/>
    <w:rsid w:val="00D9357A"/>
    <w:rsid w:val="00D936DC"/>
    <w:rsid w:val="00DA0B99"/>
    <w:rsid w:val="00DB4CC6"/>
    <w:rsid w:val="00DD0824"/>
    <w:rsid w:val="00DD40A2"/>
    <w:rsid w:val="00E136F3"/>
    <w:rsid w:val="00E73371"/>
    <w:rsid w:val="00E741E7"/>
    <w:rsid w:val="00E81980"/>
    <w:rsid w:val="00EA2917"/>
    <w:rsid w:val="00EC0F4A"/>
    <w:rsid w:val="00EE6CB6"/>
    <w:rsid w:val="00F07C44"/>
    <w:rsid w:val="00F25CC6"/>
    <w:rsid w:val="00F51206"/>
    <w:rsid w:val="00F667D2"/>
    <w:rsid w:val="00F66A96"/>
    <w:rsid w:val="00F85BD6"/>
    <w:rsid w:val="00F91DF1"/>
    <w:rsid w:val="00F97117"/>
    <w:rsid w:val="00FD6BD4"/>
    <w:rsid w:val="00FD7AEF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2"/>
  </w:style>
  <w:style w:type="paragraph" w:styleId="2">
    <w:name w:val="heading 2"/>
    <w:basedOn w:val="a"/>
    <w:link w:val="20"/>
    <w:uiPriority w:val="9"/>
    <w:qFormat/>
    <w:rsid w:val="003A0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0F35"/>
    <w:rPr>
      <w:color w:val="0000FF"/>
      <w:u w:val="single"/>
    </w:rPr>
  </w:style>
  <w:style w:type="table" w:styleId="a5">
    <w:name w:val="Table Grid"/>
    <w:basedOn w:val="a1"/>
    <w:uiPriority w:val="59"/>
    <w:rsid w:val="000D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0F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F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7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9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615A"/>
  </w:style>
  <w:style w:type="paragraph" w:styleId="21">
    <w:name w:val="Body Text Indent 2"/>
    <w:basedOn w:val="a"/>
    <w:link w:val="22"/>
    <w:rsid w:val="002968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8F9"/>
  </w:style>
  <w:style w:type="paragraph" w:customStyle="1" w:styleId="DecimalAligned">
    <w:name w:val="Decimal Aligned"/>
    <w:basedOn w:val="a"/>
    <w:uiPriority w:val="40"/>
    <w:qFormat/>
    <w:rsid w:val="003D7985"/>
    <w:pPr>
      <w:tabs>
        <w:tab w:val="decimal" w:pos="360"/>
      </w:tabs>
    </w:pPr>
    <w:rPr>
      <w:lang w:eastAsia="ru-RU"/>
    </w:rPr>
  </w:style>
  <w:style w:type="paragraph" w:styleId="a9">
    <w:name w:val="footnote text"/>
    <w:basedOn w:val="a"/>
    <w:link w:val="aa"/>
    <w:uiPriority w:val="99"/>
    <w:unhideWhenUsed/>
    <w:rsid w:val="003D798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D7985"/>
    <w:rPr>
      <w:rFonts w:eastAsiaTheme="minorEastAsia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3D7985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3D7985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59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0AAE"/>
  </w:style>
  <w:style w:type="paragraph" w:customStyle="1" w:styleId="c1">
    <w:name w:val="c1"/>
    <w:basedOn w:val="a"/>
    <w:rsid w:val="003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280B"/>
  </w:style>
  <w:style w:type="character" w:customStyle="1" w:styleId="c0">
    <w:name w:val="c0"/>
    <w:basedOn w:val="a0"/>
    <w:rsid w:val="003F280B"/>
  </w:style>
  <w:style w:type="character" w:customStyle="1" w:styleId="c5">
    <w:name w:val="c5"/>
    <w:basedOn w:val="a0"/>
    <w:rsid w:val="003F280B"/>
  </w:style>
  <w:style w:type="character" w:customStyle="1" w:styleId="c2">
    <w:name w:val="c2"/>
    <w:basedOn w:val="a0"/>
    <w:rsid w:val="003F280B"/>
  </w:style>
  <w:style w:type="paragraph" w:customStyle="1" w:styleId="c12">
    <w:name w:val="c12"/>
    <w:basedOn w:val="a"/>
    <w:rsid w:val="003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2"/>
  </w:style>
  <w:style w:type="paragraph" w:styleId="2">
    <w:name w:val="heading 2"/>
    <w:basedOn w:val="a"/>
    <w:link w:val="20"/>
    <w:uiPriority w:val="9"/>
    <w:qFormat/>
    <w:rsid w:val="003A0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0F35"/>
    <w:rPr>
      <w:color w:val="0000FF"/>
      <w:u w:val="single"/>
    </w:rPr>
  </w:style>
  <w:style w:type="table" w:styleId="a5">
    <w:name w:val="Table Grid"/>
    <w:basedOn w:val="a1"/>
    <w:uiPriority w:val="59"/>
    <w:rsid w:val="000D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0F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F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7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9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615A"/>
  </w:style>
  <w:style w:type="paragraph" w:styleId="21">
    <w:name w:val="Body Text Indent 2"/>
    <w:basedOn w:val="a"/>
    <w:link w:val="22"/>
    <w:rsid w:val="002968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8F9"/>
  </w:style>
  <w:style w:type="paragraph" w:customStyle="1" w:styleId="DecimalAligned">
    <w:name w:val="Decimal Aligned"/>
    <w:basedOn w:val="a"/>
    <w:uiPriority w:val="40"/>
    <w:qFormat/>
    <w:rsid w:val="003D7985"/>
    <w:pPr>
      <w:tabs>
        <w:tab w:val="decimal" w:pos="360"/>
      </w:tabs>
    </w:pPr>
    <w:rPr>
      <w:lang w:eastAsia="ru-RU"/>
    </w:rPr>
  </w:style>
  <w:style w:type="paragraph" w:styleId="a9">
    <w:name w:val="footnote text"/>
    <w:basedOn w:val="a"/>
    <w:link w:val="aa"/>
    <w:uiPriority w:val="99"/>
    <w:unhideWhenUsed/>
    <w:rsid w:val="003D798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D7985"/>
    <w:rPr>
      <w:rFonts w:eastAsiaTheme="minorEastAsia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3D7985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3D7985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59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0AAE"/>
  </w:style>
  <w:style w:type="paragraph" w:customStyle="1" w:styleId="c1">
    <w:name w:val="c1"/>
    <w:basedOn w:val="a"/>
    <w:rsid w:val="003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280B"/>
  </w:style>
  <w:style w:type="character" w:customStyle="1" w:styleId="c0">
    <w:name w:val="c0"/>
    <w:basedOn w:val="a0"/>
    <w:rsid w:val="003F280B"/>
  </w:style>
  <w:style w:type="character" w:customStyle="1" w:styleId="c5">
    <w:name w:val="c5"/>
    <w:basedOn w:val="a0"/>
    <w:rsid w:val="003F280B"/>
  </w:style>
  <w:style w:type="character" w:customStyle="1" w:styleId="c2">
    <w:name w:val="c2"/>
    <w:basedOn w:val="a0"/>
    <w:rsid w:val="003F280B"/>
  </w:style>
  <w:style w:type="paragraph" w:customStyle="1" w:styleId="c12">
    <w:name w:val="c12"/>
    <w:basedOn w:val="a"/>
    <w:rsid w:val="003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B721-A6B1-461D-BC03-176B124F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12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User</cp:lastModifiedBy>
  <cp:revision>42</cp:revision>
  <dcterms:created xsi:type="dcterms:W3CDTF">2014-02-16T05:48:00Z</dcterms:created>
  <dcterms:modified xsi:type="dcterms:W3CDTF">2023-10-17T15:24:00Z</dcterms:modified>
</cp:coreProperties>
</file>