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6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 профилактике ОРВИ, гриппа и COVID-19</w:t>
      </w:r>
    </w:p>
    <w:p>
      <w:pPr>
        <w:pStyle w:val="5"/>
        <w:tabs>
          <w:tab w:val="left" w:pos="1652"/>
        </w:tabs>
        <w:spacing w:after="0"/>
        <w:jc w:val="both"/>
      </w:pPr>
      <w:r>
        <w:rPr>
          <w:b/>
          <w:bCs/>
        </w:rPr>
        <w:t>1. Мойте руки и дезинфицируйте поверхности</w:t>
      </w:r>
    </w:p>
    <w:p>
      <w:pPr>
        <w:pStyle w:val="5"/>
        <w:tabs>
          <w:tab w:val="left" w:pos="1652"/>
        </w:tabs>
        <w:spacing w:after="0"/>
        <w:jc w:val="both"/>
      </w:pPr>
      <w: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>
      <w:pPr>
        <w:pStyle w:val="5"/>
        <w:tabs>
          <w:tab w:val="left" w:pos="1652"/>
        </w:tabs>
        <w:spacing w:after="0"/>
        <w:jc w:val="both"/>
      </w:pPr>
      <w:r>
        <w:t>Чистка и регулярная дезинфекция поверхностей (столов, дверных ручек, стульев, гаджетов и др.) удаляет и уничтожает вирус.</w:t>
      </w:r>
    </w:p>
    <w:p>
      <w:pPr>
        <w:pStyle w:val="5"/>
        <w:tabs>
          <w:tab w:val="left" w:pos="1652"/>
        </w:tabs>
        <w:spacing w:after="0"/>
        <w:jc w:val="both"/>
      </w:pPr>
      <w:r>
        <w:rPr>
          <w:b/>
          <w:bCs/>
        </w:rPr>
        <w:t>2. Соблюдайте расстояние и этикет</w:t>
      </w:r>
    </w:p>
    <w:p>
      <w:pPr>
        <w:pStyle w:val="5"/>
        <w:tabs>
          <w:tab w:val="left" w:pos="1652"/>
        </w:tabs>
        <w:spacing w:after="0"/>
        <w:jc w:val="both"/>
      </w:pPr>
      <w:r>
        <w:t>Избегайте близкого контакта с больными людьми. Соблюдайте расстояние не менее 1 метра от больных.</w:t>
      </w:r>
    </w:p>
    <w:p>
      <w:pPr>
        <w:pStyle w:val="5"/>
        <w:tabs>
          <w:tab w:val="left" w:pos="1652"/>
        </w:tabs>
        <w:spacing w:after="0"/>
        <w:jc w:val="both"/>
      </w:pPr>
      <w:r>
        <w:t>По возможности старайтесь избегать поездок и многолюдных мест.</w:t>
      </w:r>
    </w:p>
    <w:p>
      <w:pPr>
        <w:pStyle w:val="5"/>
        <w:tabs>
          <w:tab w:val="left" w:pos="1652"/>
        </w:tabs>
        <w:spacing w:after="0"/>
        <w:jc w:val="both"/>
      </w:pPr>
      <w:r>
        <w:t>Прикрывайте рот и нос платком или одноразовыми салфетками при кашле или чихании.</w:t>
      </w:r>
    </w:p>
    <w:p>
      <w:pPr>
        <w:pStyle w:val="5"/>
        <w:tabs>
          <w:tab w:val="left" w:pos="1652"/>
        </w:tabs>
        <w:spacing w:after="0"/>
        <w:jc w:val="both"/>
      </w:pPr>
      <w:r>
        <w:t>Старайтесь не трогать руками глаза, нос или рот. Вирус гриппа распространяется этими путями.</w:t>
      </w:r>
    </w:p>
    <w:p>
      <w:pPr>
        <w:pStyle w:val="5"/>
        <w:tabs>
          <w:tab w:val="left" w:pos="1652"/>
        </w:tabs>
        <w:spacing w:after="0"/>
        <w:jc w:val="both"/>
      </w:pPr>
      <w:r>
        <w:rPr>
          <w:b/>
          <w:bCs/>
        </w:rPr>
        <w:t>3. Ведите здоровый образ жизни</w:t>
      </w:r>
    </w:p>
    <w:p>
      <w:pPr>
        <w:pStyle w:val="5"/>
        <w:tabs>
          <w:tab w:val="left" w:pos="1652"/>
        </w:tabs>
        <w:spacing w:after="0"/>
        <w:jc w:val="both"/>
      </w:pPr>
      <w: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>
      <w:pPr>
        <w:pStyle w:val="5"/>
        <w:tabs>
          <w:tab w:val="left" w:pos="1652"/>
        </w:tabs>
        <w:spacing w:after="0"/>
        <w:jc w:val="both"/>
      </w:pPr>
      <w:r>
        <w:rPr>
          <w:b/>
          <w:bCs/>
        </w:rPr>
        <w:t>4. Не занимайтесь самолечением</w:t>
      </w:r>
    </w:p>
    <w:p>
      <w:pPr>
        <w:pStyle w:val="5"/>
        <w:tabs>
          <w:tab w:val="left" w:pos="1652"/>
        </w:tabs>
        <w:spacing w:after="0"/>
        <w:jc w:val="both"/>
      </w:pPr>
      <w:r>
        <w:t>Если вы заболели, оставайтесь дома и обращайтесь за медицинской помощью.</w:t>
      </w:r>
    </w:p>
    <w:p>
      <w:pPr>
        <w:pStyle w:val="5"/>
        <w:tabs>
          <w:tab w:val="left" w:pos="1652"/>
        </w:tabs>
        <w:spacing w:after="0"/>
        <w:jc w:val="both"/>
      </w:pPr>
      <w:r>
        <w:t>Следуйте предписаниям врача, соблюдайте постельный режим и пейте как можно больше жидкости.</w:t>
      </w:r>
    </w:p>
    <w:p>
      <w:pPr>
        <w:pStyle w:val="5"/>
        <w:tabs>
          <w:tab w:val="left" w:pos="1652"/>
        </w:tabs>
        <w:spacing w:after="0"/>
        <w:jc w:val="both"/>
      </w:pPr>
      <w:r>
        <w:rPr>
          <w:b/>
          <w:bCs/>
        </w:rPr>
        <w:t>5. Изолируйте больного</w:t>
      </w:r>
    </w:p>
    <w:p>
      <w:pPr>
        <w:pStyle w:val="5"/>
        <w:tabs>
          <w:tab w:val="left" w:pos="1652"/>
        </w:tabs>
        <w:spacing w:after="0"/>
        <w:jc w:val="both"/>
      </w:pPr>
      <w:r>
        <w:t>Если заболел ваш родственник или ребенок, по возможности выделите больному отдельную комнату. Если это невозможно, соблюдайте расстояние не менее 1 метра от больного.</w:t>
      </w:r>
    </w:p>
    <w:p>
      <w:pPr>
        <w:pStyle w:val="5"/>
        <w:tabs>
          <w:tab w:val="left" w:pos="1652"/>
        </w:tabs>
        <w:spacing w:after="0"/>
        <w:jc w:val="both"/>
      </w:pPr>
      <w: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>
      <w:pPr>
        <w:pStyle w:val="5"/>
        <w:tabs>
          <w:tab w:val="left" w:pos="1652"/>
        </w:tabs>
        <w:spacing w:after="0"/>
        <w:jc w:val="both"/>
      </w:pPr>
      <w:r>
        <w:t>Часто проветривайте помещение.</w:t>
      </w:r>
    </w:p>
    <w:p>
      <w:pPr>
        <w:pStyle w:val="5"/>
        <w:tabs>
          <w:tab w:val="left" w:pos="1652"/>
        </w:tabs>
        <w:spacing w:after="0"/>
        <w:jc w:val="both"/>
      </w:pPr>
      <w:r>
        <w:t>Сохраняйте чистоту, как можно чаще мойте и дезинфицируйте поверхности бытовыми моющими средствами.</w:t>
      </w:r>
    </w:p>
    <w:p>
      <w:pPr>
        <w:pStyle w:val="5"/>
        <w:tabs>
          <w:tab w:val="left" w:pos="1652"/>
        </w:tabs>
        <w:spacing w:after="0"/>
        <w:jc w:val="both"/>
      </w:pPr>
      <w:r>
        <w:t>Часто мойте руки с мылом.</w:t>
      </w:r>
    </w:p>
    <w:p>
      <w:pPr>
        <w:pStyle w:val="5"/>
        <w:tabs>
          <w:tab w:val="left" w:pos="1652"/>
        </w:tabs>
        <w:spacing w:after="0"/>
        <w:jc w:val="both"/>
      </w:pPr>
      <w:r>
        <w:t>Ухаживая за больным, прикрывайте рот и нос маской или другими защитными средствами (платком, шарфом и др.).</w:t>
      </w:r>
    </w:p>
    <w:p>
      <w:pPr>
        <w:pStyle w:val="5"/>
        <w:tabs>
          <w:tab w:val="left" w:pos="1652"/>
        </w:tabs>
        <w:spacing w:after="0"/>
        <w:jc w:val="both"/>
      </w:pPr>
      <w:r>
        <w:rPr>
          <w:b/>
          <w:bCs/>
        </w:rPr>
        <w:t>Берегите себя и своих близких! Будьте здоровы!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A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qFormat/>
    <w:uiPriority w:val="99"/>
    <w:pPr>
      <w:spacing w:after="24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2023-11-14T09:23:09Z</dcterms:created>
  <dc:creator>User</dc:creator>
  <cp:lastModifiedBy>User</cp:lastModifiedBy>
  <dcterms:modified xsi:type="dcterms:W3CDTF">2023-11-14T09:23:14Z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D598AFEC438F43498724222E8C4209A7_12</vt:lpwstr>
  </property>
</Properties>
</file>