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5" w:rsidRPr="003058A5" w:rsidRDefault="00290AE5" w:rsidP="00290A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290AE5" w:rsidRPr="003058A5" w:rsidRDefault="00290AE5" w:rsidP="00290A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‌Министерство образования Чувашской Республики‌‌ </w:t>
      </w:r>
    </w:p>
    <w:p w:rsidR="00290AE5" w:rsidRPr="003058A5" w:rsidRDefault="00290AE5" w:rsidP="00290A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‌Администрация </w:t>
      </w:r>
      <w:proofErr w:type="spellStart"/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Аликовского</w:t>
      </w:r>
      <w:proofErr w:type="spellEnd"/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муниципального округа </w:t>
      </w:r>
    </w:p>
    <w:p w:rsidR="00290AE5" w:rsidRPr="003058A5" w:rsidRDefault="00290AE5" w:rsidP="00290A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</w:t>
      </w:r>
      <w:proofErr w:type="spellStart"/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Тенеевская</w:t>
      </w:r>
      <w:proofErr w:type="spellEnd"/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ООШ" </w:t>
      </w:r>
    </w:p>
    <w:p w:rsidR="00290AE5" w:rsidRPr="003058A5" w:rsidRDefault="00290AE5" w:rsidP="0029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290AE5" w:rsidRPr="003058A5" w:rsidRDefault="00290AE5" w:rsidP="0029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290AE5" w:rsidRPr="003058A5" w:rsidRDefault="00290AE5" w:rsidP="00290AE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90AE5" w:rsidRPr="003058A5" w:rsidRDefault="00290AE5" w:rsidP="0029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Директор</w:t>
      </w:r>
    </w:p>
    <w:p w:rsidR="00290AE5" w:rsidRPr="003058A5" w:rsidRDefault="00290AE5" w:rsidP="0029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 </w:t>
      </w:r>
      <w:proofErr w:type="spellStart"/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С.Н.Герасимова</w:t>
      </w:r>
      <w:proofErr w:type="spellEnd"/>
    </w:p>
    <w:p w:rsidR="00290AE5" w:rsidRPr="003058A5" w:rsidRDefault="00290AE5" w:rsidP="0029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Приказ №_____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от «____» _______ 2023 г.</w:t>
      </w:r>
    </w:p>
    <w:p w:rsidR="000C1F18" w:rsidRPr="003058A5" w:rsidRDefault="00DB6B84" w:rsidP="00290A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AE5" w:rsidRPr="003058A5" w:rsidRDefault="00290AE5" w:rsidP="00290AE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0AE5" w:rsidRPr="003058A5" w:rsidRDefault="00290AE5" w:rsidP="00290AE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AE5" w:rsidRPr="003058A5" w:rsidRDefault="00290AE5" w:rsidP="00290AE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7B7" w:rsidRPr="003058A5" w:rsidRDefault="004277B7" w:rsidP="004277B7">
      <w:pPr>
        <w:tabs>
          <w:tab w:val="left" w:pos="26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277B7" w:rsidRPr="003058A5" w:rsidRDefault="004277B7" w:rsidP="004277B7">
      <w:pPr>
        <w:tabs>
          <w:tab w:val="left" w:pos="26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4277B7" w:rsidRPr="003058A5" w:rsidRDefault="004277B7" w:rsidP="00427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>«Спортивный клуб»</w:t>
      </w:r>
    </w:p>
    <w:p w:rsidR="004277B7" w:rsidRPr="003058A5" w:rsidRDefault="004277B7" w:rsidP="00427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Start"/>
      <w:r w:rsidRPr="003058A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58A5">
        <w:rPr>
          <w:rFonts w:ascii="Times New Roman" w:hAnsi="Times New Roman" w:cs="Times New Roman"/>
          <w:b/>
          <w:sz w:val="24"/>
          <w:szCs w:val="24"/>
        </w:rPr>
        <w:t xml:space="preserve">  спортивно-оздоровительное</w:t>
      </w:r>
    </w:p>
    <w:p w:rsidR="004277B7" w:rsidRPr="003058A5" w:rsidRDefault="004277B7" w:rsidP="00427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>( 8-9 классы</w:t>
      </w:r>
      <w:proofErr w:type="gramStart"/>
      <w:r w:rsidRPr="003058A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277B7" w:rsidRPr="003058A5" w:rsidRDefault="004277B7" w:rsidP="00427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1 час в неделю (всего 34 часов)</w:t>
      </w:r>
    </w:p>
    <w:p w:rsidR="004277B7" w:rsidRPr="003058A5" w:rsidRDefault="004277B7" w:rsidP="00427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b/>
          <w:i/>
          <w:sz w:val="24"/>
          <w:szCs w:val="24"/>
        </w:rPr>
        <w:t>Срок реализации:</w:t>
      </w:r>
      <w:r w:rsidRPr="003058A5">
        <w:rPr>
          <w:rFonts w:ascii="Times New Roman" w:hAnsi="Times New Roman" w:cs="Times New Roman"/>
          <w:sz w:val="24"/>
          <w:szCs w:val="24"/>
        </w:rPr>
        <w:t xml:space="preserve"> 2023</w:t>
      </w:r>
      <w:r w:rsidRPr="003058A5">
        <w:rPr>
          <w:rFonts w:ascii="Times New Roman" w:hAnsi="Times New Roman" w:cs="Times New Roman"/>
          <w:sz w:val="24"/>
          <w:szCs w:val="24"/>
        </w:rPr>
        <w:noBreakHyphen/>
        <w:t>2024 учебный год</w:t>
      </w:r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E5" w:rsidRPr="003058A5" w:rsidRDefault="00290AE5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E5" w:rsidRPr="003058A5" w:rsidRDefault="00290AE5" w:rsidP="0029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>Автор-составитель учитель физической культуры Емельянова Л.</w:t>
      </w:r>
      <w:proofErr w:type="gramStart"/>
      <w:r w:rsidRPr="003058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277B7" w:rsidRPr="003058A5" w:rsidRDefault="004277B7" w:rsidP="004277B7">
      <w:pPr>
        <w:spacing w:after="0" w:line="36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7" w:rsidRPr="003058A5" w:rsidRDefault="004277B7" w:rsidP="004277B7">
      <w:pPr>
        <w:ind w:left="16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290AE5" w:rsidRPr="003058A5" w:rsidRDefault="00290AE5" w:rsidP="004277B7">
      <w:pPr>
        <w:ind w:left="16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AE5" w:rsidRPr="003058A5" w:rsidRDefault="00290AE5" w:rsidP="00290AE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AE5" w:rsidRPr="003058A5" w:rsidRDefault="00290AE5" w:rsidP="004277B7">
      <w:pPr>
        <w:ind w:left="16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AE5" w:rsidRPr="003058A5" w:rsidRDefault="00290AE5" w:rsidP="004277B7">
      <w:pPr>
        <w:ind w:left="16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77B7" w:rsidRPr="003058A5" w:rsidRDefault="004277B7" w:rsidP="004277B7">
      <w:pPr>
        <w:ind w:left="16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с. </w:t>
      </w:r>
      <w:proofErr w:type="spellStart"/>
      <w:r w:rsidRPr="003058A5">
        <w:rPr>
          <w:rFonts w:ascii="Times New Roman" w:hAnsi="Times New Roman" w:cs="Times New Roman"/>
          <w:b/>
          <w:sz w:val="24"/>
          <w:szCs w:val="24"/>
        </w:rPr>
        <w:t>Тенеево</w:t>
      </w:r>
      <w:proofErr w:type="spellEnd"/>
      <w:r w:rsidRPr="003058A5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277B7" w:rsidRPr="003058A5" w:rsidRDefault="004277B7" w:rsidP="004277B7">
      <w:pPr>
        <w:autoSpaceDE w:val="0"/>
        <w:autoSpaceDN w:val="0"/>
        <w:adjustRightInd w:val="0"/>
        <w:spacing w:after="15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9586E" w:rsidRPr="003058A5" w:rsidRDefault="00DB6B84" w:rsidP="009938A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Пояснительная записка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6B84" w:rsidRPr="003058A5" w:rsidRDefault="000C1F18" w:rsidP="00290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6B84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B6B84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клуба </w:t>
      </w:r>
      <w:r w:rsidR="00DB6B84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физкультурно-спортивной и оздоровительной работы с учащимися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классов</w:t>
      </w:r>
      <w:r w:rsidR="00DB6B84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программу вошли основы знаний по основным игровым видам спорта в программах физического воспитания учащихся. В программе представлены доступные для учащихся упражнения, способствующие овладению элементами техники и тактики основных игровых видов спорта игры, развитию физических способностей.</w:t>
      </w:r>
    </w:p>
    <w:p w:rsidR="00691A5E" w:rsidRPr="003058A5" w:rsidRDefault="00DC6CA9" w:rsidP="00290AE5">
      <w:pPr>
        <w:pStyle w:val="a4"/>
        <w:widowControl w:val="0"/>
        <w:suppressAutoHyphens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r w:rsidRPr="003058A5">
        <w:rPr>
          <w:rFonts w:ascii="Times New Roman" w:hAnsi="Times New Roman" w:cs="Times New Roman"/>
          <w:sz w:val="24"/>
          <w:szCs w:val="24"/>
        </w:rPr>
        <w:t>. В соответствии с планом внеурочной деятельности основного общего образования школы  на 20</w:t>
      </w:r>
      <w:r w:rsidR="000C1F18" w:rsidRPr="003058A5">
        <w:rPr>
          <w:rFonts w:ascii="Times New Roman" w:hAnsi="Times New Roman" w:cs="Times New Roman"/>
          <w:sz w:val="24"/>
          <w:szCs w:val="24"/>
        </w:rPr>
        <w:t>23</w:t>
      </w:r>
      <w:r w:rsidRPr="003058A5">
        <w:rPr>
          <w:rFonts w:ascii="Times New Roman" w:hAnsi="Times New Roman" w:cs="Times New Roman"/>
          <w:sz w:val="24"/>
          <w:szCs w:val="24"/>
        </w:rPr>
        <w:t>-202</w:t>
      </w:r>
      <w:r w:rsidR="000C1F18" w:rsidRPr="003058A5">
        <w:rPr>
          <w:rFonts w:ascii="Times New Roman" w:hAnsi="Times New Roman" w:cs="Times New Roman"/>
          <w:sz w:val="24"/>
          <w:szCs w:val="24"/>
        </w:rPr>
        <w:t>4</w:t>
      </w:r>
      <w:r w:rsidR="00290AE5" w:rsidRPr="003058A5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0C1F18" w:rsidRPr="003058A5">
        <w:rPr>
          <w:rFonts w:ascii="Times New Roman" w:hAnsi="Times New Roman" w:cs="Times New Roman"/>
          <w:sz w:val="24"/>
          <w:szCs w:val="24"/>
        </w:rPr>
        <w:t xml:space="preserve">год </w:t>
      </w:r>
      <w:r w:rsidRPr="003058A5">
        <w:rPr>
          <w:rFonts w:ascii="Times New Roman" w:hAnsi="Times New Roman" w:cs="Times New Roman"/>
          <w:sz w:val="24"/>
          <w:szCs w:val="24"/>
        </w:rPr>
        <w:t>н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реализацию курса отводится 3</w:t>
      </w:r>
      <w:r w:rsidR="00533DAA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(1 час в неделю). </w:t>
      </w:r>
    </w:p>
    <w:p w:rsidR="00C86989" w:rsidRPr="003058A5" w:rsidRDefault="00C86989" w:rsidP="00C8698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Актуальность программы:</w:t>
      </w: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058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Предлагаемая программа помогает  улучшить физические, физиологические и психические возможности ребенка с помощью правильного планирования занятий, дополняющих уроки физической 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ФГОС. Программа составлена с учетом особенности работы образовательного учреждения и имеет оздоровительное, спортивное и общеразвивающее значение. Поэтому данная программа является программой внеурочной деятельности по физкультурно-спортивному и оздоровительном  направлению. Игра – исключительно ценный способ вовлечения школьников в двигательную деятельность. Подвижные и спортивные игры на занятиях используются для решения образовательных, воспитательных и оздоровительных задач.  В играх, в отличие от других форм занятий, главное внимание обращается на оздоровительную сторону, воспитание физических качеств, стремление подростков организовывать свою деятельность,  основываясь на четких и жестких правилах спортивных игр, которые дают возможность каждому обучающемуся развивать свои личностные качества, необходимые как в любых видах спортивно-оздоровительной деятельности, так и в обычной жизни. </w:t>
      </w:r>
    </w:p>
    <w:p w:rsidR="00C86989" w:rsidRPr="003058A5" w:rsidRDefault="00C86989" w:rsidP="00C86989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b/>
          <w:bCs/>
          <w:sz w:val="24"/>
          <w:szCs w:val="24"/>
          <w:lang w:val="x-none"/>
        </w:rPr>
        <w:t>Цель программы:</w:t>
      </w: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</w:r>
    </w:p>
    <w:p w:rsidR="00C86989" w:rsidRPr="003058A5" w:rsidRDefault="00C86989" w:rsidP="00C86989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8A5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Задачи программы  </w:t>
      </w:r>
      <w:r w:rsidRPr="003058A5">
        <w:rPr>
          <w:rFonts w:ascii="Times New Roman" w:eastAsia="Calibri" w:hAnsi="Times New Roman" w:cs="Times New Roman"/>
          <w:sz w:val="24"/>
          <w:szCs w:val="24"/>
          <w:lang w:val="x-none"/>
        </w:rPr>
        <w:t>направлены на: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Развитие у обучающихся положительной мотивации к занятиям физической культурой и спортом. 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Повышение уровня качества знаний по вопросам здоровья и его сохранения. 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Формирование волевых качеств, как основы получения образования. 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>Формирование потребности в систематическом участии в физкультурно-спортивных и оздоровительных мероприятиях.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Обобщение и углубление знаний об истории, культуре игр, желание применять игры самостоятельно и в повседневной жизни. </w:t>
      </w:r>
    </w:p>
    <w:p w:rsidR="00C86989" w:rsidRPr="003058A5" w:rsidRDefault="00C86989" w:rsidP="00C86989">
      <w:pPr>
        <w:numPr>
          <w:ilvl w:val="0"/>
          <w:numId w:val="18"/>
        </w:numPr>
        <w:autoSpaceDE w:val="0"/>
        <w:autoSpaceDN w:val="0"/>
        <w:adjustRightInd w:val="0"/>
        <w:spacing w:before="75"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Воспитательный результат достигается по </w:t>
      </w:r>
      <w:r w:rsidRPr="003058A5">
        <w:rPr>
          <w:rFonts w:ascii="Times New Roman" w:hAnsi="Times New Roman" w:cs="Times New Roman"/>
          <w:i/>
          <w:iCs/>
          <w:sz w:val="24"/>
          <w:szCs w:val="24"/>
          <w:lang w:val="x-none"/>
        </w:rPr>
        <w:t>двум уровням</w:t>
      </w:r>
      <w:r w:rsidRPr="003058A5">
        <w:rPr>
          <w:rFonts w:ascii="Times New Roman" w:hAnsi="Times New Roman" w:cs="Times New Roman"/>
          <w:sz w:val="24"/>
          <w:szCs w:val="24"/>
          <w:lang w:val="x-none"/>
        </w:rPr>
        <w:t xml:space="preserve"> взаимодействия – связь ученика со своим учителем и взаимодействие школьников между собой на уровне</w:t>
      </w:r>
      <w:r w:rsidR="00290AE5" w:rsidRPr="003058A5">
        <w:rPr>
          <w:rFonts w:ascii="Times New Roman" w:hAnsi="Times New Roman" w:cs="Times New Roman"/>
          <w:sz w:val="24"/>
          <w:szCs w:val="24"/>
        </w:rPr>
        <w:t xml:space="preserve"> внеурочных занятий</w:t>
      </w:r>
      <w:r w:rsidRPr="003058A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C86989" w:rsidRPr="003058A5" w:rsidRDefault="00C86989" w:rsidP="00DB6B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5F2" w:rsidRPr="003058A5" w:rsidRDefault="00E775F2" w:rsidP="00DB6B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на занятиях:</w:t>
      </w:r>
    </w:p>
    <w:p w:rsidR="00E775F2" w:rsidRPr="003058A5" w:rsidRDefault="00E775F2" w:rsidP="00E775F2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Спортивно-оздо</w:t>
      </w:r>
      <w:r w:rsidR="009A61A1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ровительная (комплексы ОФП, дыха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гимнастика).</w:t>
      </w:r>
    </w:p>
    <w:p w:rsidR="00E775F2" w:rsidRPr="003058A5" w:rsidRDefault="00E775F2" w:rsidP="00E775F2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(игры).</w:t>
      </w:r>
    </w:p>
    <w:p w:rsidR="00E775F2" w:rsidRPr="003058A5" w:rsidRDefault="00E775F2" w:rsidP="00E775F2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(техника безопасности, информация о спорте, </w:t>
      </w:r>
      <w:r w:rsidR="00290AE5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достижениях</w:t>
      </w:r>
      <w:r w:rsidR="0029447F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586E" w:rsidRPr="003058A5" w:rsidRDefault="009A61A1" w:rsidP="0009586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3B2A40"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9586E"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 </w:t>
      </w:r>
    </w:p>
    <w:p w:rsidR="000C1F18" w:rsidRPr="003058A5" w:rsidRDefault="000C1F18" w:rsidP="0009586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AE5" w:rsidRPr="003058A5" w:rsidRDefault="0009586E" w:rsidP="0009586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Освоение курса </w:t>
      </w:r>
      <w:r w:rsidR="00691A5E"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клуба по спортивным играм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существенный вклад в достижение </w:t>
      </w: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образования.</w:t>
      </w:r>
      <w:r w:rsidRPr="00305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</w:p>
    <w:p w:rsidR="0009586E" w:rsidRPr="003058A5" w:rsidRDefault="0009586E" w:rsidP="0009586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  <w:r w:rsidRPr="003058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9586E" w:rsidRPr="003058A5" w:rsidRDefault="0009586E" w:rsidP="0009586E">
      <w:pP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 xml:space="preserve">У </w:t>
      </w:r>
      <w:proofErr w:type="gramStart"/>
      <w:r w:rsidR="00CA632E" w:rsidRPr="003058A5">
        <w:rPr>
          <w:rFonts w:ascii="Times New Roman" w:eastAsia="NewtonCSanPin-Regular" w:hAnsi="Times New Roman" w:cs="Times New Roman"/>
          <w:b/>
          <w:sz w:val="24"/>
          <w:szCs w:val="24"/>
        </w:rPr>
        <w:t>обучающихся</w:t>
      </w:r>
      <w:proofErr w:type="gramEnd"/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будут сформированы: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учебно – познавательный интерес к новому учебному материалу и способам решения новой частной задачи;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3058A5">
        <w:rPr>
          <w:rFonts w:ascii="Times New Roman" w:eastAsia="NewtonCSanPin-Regular" w:hAnsi="Times New Roman" w:cs="Times New Roman"/>
          <w:sz w:val="24"/>
          <w:szCs w:val="24"/>
        </w:rPr>
        <w:t>эмпатия</w:t>
      </w:r>
      <w:proofErr w:type="spellEnd"/>
      <w:r w:rsidRPr="003058A5">
        <w:rPr>
          <w:rFonts w:ascii="Times New Roman" w:eastAsia="NewtonCSanPin-Regular" w:hAnsi="Times New Roman" w:cs="Times New Roman"/>
          <w:sz w:val="24"/>
          <w:szCs w:val="24"/>
        </w:rPr>
        <w:t xml:space="preserve"> как понимание чу</w:t>
      </w:r>
      <w:proofErr w:type="gramStart"/>
      <w:r w:rsidRPr="003058A5">
        <w:rPr>
          <w:rFonts w:ascii="Times New Roman" w:eastAsia="NewtonCSanPin-Regular" w:hAnsi="Times New Roman" w:cs="Times New Roman"/>
          <w:sz w:val="24"/>
          <w:szCs w:val="24"/>
        </w:rPr>
        <w:t>вств др</w:t>
      </w:r>
      <w:proofErr w:type="gramEnd"/>
      <w:r w:rsidRPr="003058A5">
        <w:rPr>
          <w:rFonts w:ascii="Times New Roman" w:eastAsia="NewtonCSanPin-Regular" w:hAnsi="Times New Roman" w:cs="Times New Roman"/>
          <w:sz w:val="24"/>
          <w:szCs w:val="24"/>
        </w:rPr>
        <w:t>угих людей и сопереживания им.</w:t>
      </w:r>
    </w:p>
    <w:p w:rsidR="0009586E" w:rsidRPr="003058A5" w:rsidRDefault="0009586E" w:rsidP="0009586E">
      <w:pPr>
        <w:tabs>
          <w:tab w:val="left" w:pos="0"/>
        </w:tabs>
        <w:snapToGrid w:val="0"/>
        <w:spacing w:after="0" w:line="240" w:lineRule="auto"/>
        <w:ind w:left="360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</w:p>
    <w:p w:rsidR="0009586E" w:rsidRPr="003058A5" w:rsidRDefault="00CA632E" w:rsidP="0009586E">
      <w:pPr>
        <w:tabs>
          <w:tab w:val="left" w:pos="0"/>
        </w:tabs>
        <w:snapToGrid w:val="0"/>
        <w:spacing w:after="0" w:line="240" w:lineRule="auto"/>
        <w:ind w:left="360"/>
        <w:contextualSpacing/>
        <w:jc w:val="both"/>
        <w:rPr>
          <w:rFonts w:ascii="Times New Roman" w:eastAsia="NewtonCSanPin-Regular" w:hAnsi="Times New Roman" w:cs="Times New Roman"/>
          <w:b/>
          <w:sz w:val="24"/>
          <w:szCs w:val="24"/>
        </w:rPr>
      </w:pPr>
      <w:proofErr w:type="gramStart"/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>Обучающийся</w:t>
      </w:r>
      <w:proofErr w:type="gramEnd"/>
      <w:r w:rsidR="0009586E" w:rsidRPr="003058A5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09586E" w:rsidRPr="003058A5" w:rsidRDefault="0009586E" w:rsidP="0009586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058A5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691A5E" w:rsidRPr="003058A5" w:rsidRDefault="00691A5E" w:rsidP="004277B7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</w:rPr>
      </w:pPr>
    </w:p>
    <w:p w:rsidR="0009586E" w:rsidRPr="003058A5" w:rsidRDefault="0009586E" w:rsidP="00CA63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</w:p>
    <w:p w:rsidR="00691A5E" w:rsidRPr="003058A5" w:rsidRDefault="00691A5E" w:rsidP="00CA63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86E" w:rsidRPr="003058A5" w:rsidRDefault="0009586E" w:rsidP="0009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«Регулятивные универсальные учебные действия»</w:t>
      </w:r>
    </w:p>
    <w:p w:rsidR="0009586E" w:rsidRPr="003058A5" w:rsidRDefault="00CA632E" w:rsidP="0009586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>Обучающийся</w:t>
      </w: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86E"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и сохранять учебную задачу;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правило в планировании и контроле способа решения;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итоговый контроль по результату;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 воспринимать оценку учителя;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различать способ и результат действия;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09586E" w:rsidRPr="003058A5" w:rsidRDefault="0009586E" w:rsidP="00095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691A5E" w:rsidRPr="003058A5" w:rsidRDefault="00691A5E" w:rsidP="004277B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86E" w:rsidRPr="003058A5" w:rsidRDefault="00CA632E" w:rsidP="0009586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>Обучающийся</w:t>
      </w:r>
      <w:proofErr w:type="gramEnd"/>
      <w:r w:rsidR="0009586E"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адекватно воспринимать предложения учителей, товарищей по исправлению допущенных ошибок;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3058A5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3058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устанавливать соответствие полученного результата поставленной цели;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концентрация воли для преодоления физических препятствий;</w:t>
      </w:r>
    </w:p>
    <w:p w:rsidR="00691A5E" w:rsidRPr="003058A5" w:rsidRDefault="00691A5E" w:rsidP="00290A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A5E" w:rsidRPr="003058A5" w:rsidRDefault="0009586E" w:rsidP="0009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«Познавательные универсальные учебные действия»</w:t>
      </w:r>
    </w:p>
    <w:p w:rsidR="0009586E" w:rsidRPr="003058A5" w:rsidRDefault="00CA632E" w:rsidP="0009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>Обучающийся</w:t>
      </w: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86E"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09586E" w:rsidRPr="003058A5" w:rsidRDefault="0009586E" w:rsidP="000958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информации для выполнения учебных заданий с использованием учебной литературы;</w:t>
      </w:r>
    </w:p>
    <w:p w:rsidR="0009586E" w:rsidRPr="003058A5" w:rsidRDefault="0009586E" w:rsidP="000958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09586E" w:rsidRPr="003058A5" w:rsidRDefault="0009586E" w:rsidP="000958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устанавливать </w:t>
      </w:r>
      <w:proofErr w:type="spellStart"/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причинно</w:t>
      </w:r>
      <w:proofErr w:type="spellEnd"/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следственные связи;</w:t>
      </w:r>
    </w:p>
    <w:p w:rsidR="00691A5E" w:rsidRPr="003058A5" w:rsidRDefault="00691A5E" w:rsidP="00691A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86E" w:rsidRPr="003058A5" w:rsidRDefault="0009586E" w:rsidP="0009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«Коммуникативные универсальные учебные действия»</w:t>
      </w:r>
    </w:p>
    <w:p w:rsidR="0009586E" w:rsidRPr="003058A5" w:rsidRDefault="00DC6CA9" w:rsidP="0009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09586E"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собственной</w:t>
      </w:r>
      <w:proofErr w:type="gramEnd"/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собственное мнение и позицию;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действия партнеров;</w:t>
      </w:r>
    </w:p>
    <w:p w:rsidR="0009586E" w:rsidRPr="003058A5" w:rsidRDefault="0009586E" w:rsidP="000958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речь для регуляции своего действия;</w:t>
      </w:r>
    </w:p>
    <w:p w:rsidR="0009586E" w:rsidRPr="003058A5" w:rsidRDefault="00CA632E" w:rsidP="0009586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058A5">
        <w:rPr>
          <w:rFonts w:ascii="Times New Roman" w:eastAsia="NewtonCSanPin-Regular" w:hAnsi="Times New Roman" w:cs="Times New Roman"/>
          <w:b/>
          <w:sz w:val="24"/>
          <w:szCs w:val="24"/>
        </w:rPr>
        <w:t>Обучающийся</w:t>
      </w:r>
      <w:proofErr w:type="gramEnd"/>
      <w:r w:rsidR="0009586E"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контроль, 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окружающих,</w:t>
      </w:r>
    </w:p>
    <w:p w:rsidR="0009586E" w:rsidRPr="003058A5" w:rsidRDefault="0009586E" w:rsidP="0009586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 xml:space="preserve">оказывать в сотрудничестве взаимопомощь; </w:t>
      </w:r>
    </w:p>
    <w:p w:rsidR="0009586E" w:rsidRPr="003058A5" w:rsidRDefault="0009586E" w:rsidP="00DC6CA9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09586E" w:rsidRPr="003058A5" w:rsidRDefault="0009586E" w:rsidP="00DC6CA9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09586E" w:rsidRPr="003058A5" w:rsidRDefault="0009586E" w:rsidP="00DC6CA9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09586E" w:rsidRPr="003058A5" w:rsidRDefault="0009586E" w:rsidP="00DC6CA9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DC6CA9" w:rsidRPr="003058A5" w:rsidRDefault="00DC6CA9" w:rsidP="00DC6C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4D" w:rsidRPr="003058A5" w:rsidRDefault="00DF3E4D" w:rsidP="00DC6C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</w:rPr>
        <w:t>Оценивание результатов деятельности:</w:t>
      </w:r>
    </w:p>
    <w:p w:rsidR="0009586E" w:rsidRPr="003058A5" w:rsidRDefault="003C4EA5" w:rsidP="003C4EA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подготовленность;</w:t>
      </w:r>
    </w:p>
    <w:p w:rsidR="003C4EA5" w:rsidRPr="003058A5" w:rsidRDefault="003C4EA5" w:rsidP="003C4EA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умения и навыки;</w:t>
      </w:r>
    </w:p>
    <w:p w:rsidR="003C4EA5" w:rsidRPr="003058A5" w:rsidRDefault="003C4EA5" w:rsidP="003C4EA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знания;</w:t>
      </w:r>
    </w:p>
    <w:p w:rsidR="003C4EA5" w:rsidRPr="003058A5" w:rsidRDefault="003C4EA5" w:rsidP="003C4EA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(прирост) оцениваемых параметров.</w:t>
      </w:r>
    </w:p>
    <w:p w:rsidR="000C1F18" w:rsidRPr="003058A5" w:rsidRDefault="000C1F18" w:rsidP="000C1F18">
      <w:pPr>
        <w:pStyle w:val="a4"/>
        <w:shd w:val="clear" w:color="auto" w:fill="FFFFFF"/>
        <w:spacing w:after="150" w:line="240" w:lineRule="auto"/>
        <w:ind w:left="14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84" w:rsidRPr="003058A5" w:rsidRDefault="00DB6B84" w:rsidP="00CA63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691A5E" w:rsidRPr="003058A5" w:rsidRDefault="00691A5E" w:rsidP="00CA63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3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2463"/>
        <w:gridCol w:w="2634"/>
        <w:gridCol w:w="3527"/>
        <w:gridCol w:w="228"/>
      </w:tblGrid>
      <w:tr w:rsidR="00D9221E" w:rsidRPr="003058A5" w:rsidTr="00691A5E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557DE5">
            <w:pPr>
              <w:spacing w:after="150" w:line="240" w:lineRule="auto"/>
              <w:ind w:left="1066" w:hanging="10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виды деятельности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игровых видов спорта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технике без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опасности.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CA9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соотечественники — олимпий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чемпионы.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Познай себя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Ростовесовые</w:t>
            </w:r>
            <w:proofErr w:type="spellEnd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показатели.</w:t>
            </w:r>
          </w:p>
          <w:p w:rsidR="00DB6B84" w:rsidRPr="003058A5" w:rsidRDefault="00DB6B84" w:rsidP="003B2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историю игровых видов спорта и запоминают име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значение техники безопасности в спортивном зале и при проведении спортивных игр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личный план физического самовос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питания.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техники и тактики игры в баскетбол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A632E" w:rsidRPr="003058A5" w:rsidRDefault="00CA632E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E" w:rsidRPr="003058A5" w:rsidRDefault="00CA632E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E" w:rsidRPr="003058A5" w:rsidRDefault="00CA632E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E" w:rsidRPr="003058A5" w:rsidRDefault="00CA632E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E" w:rsidRPr="003058A5" w:rsidRDefault="00CA632E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техники и тактики игры в волейбол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и совершенствование навыков бросков мяча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цессе игровой деятельности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в баскетбол.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Взаимодействие двух игроков «Отдай мяч и выйди».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(5:0) с изме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нением позиций.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прорыв (2:1)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и условий, возникающих в процессе игро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деятельности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пройденных тем и применение их на практике.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B41A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одного защитника против двух нападающих.</w:t>
            </w:r>
            <w:proofErr w:type="gramStart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личной и зонной системы защиты 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процессе игры. 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цессе 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деятельности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игры.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C6C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ни-баскетбола. Игра по правилам мини-баскетбола. 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C6C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совместные занятия баскетболом со сверстниками, осуществляют судейство игры</w:t>
            </w:r>
            <w:proofErr w:type="gramStart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игру в бас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кетбол как средство активного отдыха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нападения. Действия без мяча. Перемещения и стойки.</w:t>
            </w:r>
          </w:p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C6C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занятиях волейболом. Правила игры. Стойки с перемещениями и исходными положениями, техника передачи мяча снизу – сверху в парах.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C6C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</w:t>
            </w:r>
            <w:r w:rsidR="00DC6CA9"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осваивают их самостоятельно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мячом. Передача мяча двумя руками. Передача на точность. Встречная передача.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передача мяча в парах, эстафета с элементами волейбола (верхней и нижней передачами мяча)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ситуаций и условий, возникающих в про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цессе игровой деятельности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мяча: нижняя прямая, нижняя боковая, подача сверху.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прямая подача, передача мяча в зонах 6.3,4 и 6.3,2. Учебная игра по упрощенным правилам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6B84" w:rsidRPr="003058A5" w:rsidRDefault="00DB6B84" w:rsidP="00D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снизу, сочетание первой и второй передачи мяча. Учебная игра с заданием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специально подобранные самостоя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контрольные упражнения.</w:t>
            </w:r>
          </w:p>
        </w:tc>
        <w:tc>
          <w:tcPr>
            <w:tcW w:w="22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CA9" w:rsidRPr="003058A5" w:rsidRDefault="00DC6CA9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B84" w:rsidRPr="003058A5" w:rsidRDefault="00DB6B84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6B84" w:rsidRPr="003058A5" w:rsidRDefault="00DB6B84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2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5929"/>
        <w:gridCol w:w="3480"/>
      </w:tblGrid>
      <w:tr w:rsidR="00D9221E" w:rsidRPr="003058A5" w:rsidTr="00691A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221E" w:rsidRPr="003058A5" w:rsidTr="00691A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21E" w:rsidRPr="003058A5" w:rsidTr="00691A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 в баскетбол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84" w:rsidRPr="003058A5" w:rsidRDefault="00D10008" w:rsidP="00DB6B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21E" w:rsidRPr="003058A5" w:rsidTr="00691A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 в волейбол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84" w:rsidRPr="003058A5" w:rsidRDefault="00D10008" w:rsidP="00533D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DAA"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21E" w:rsidRPr="003058A5" w:rsidTr="00691A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B84" w:rsidRPr="003058A5" w:rsidRDefault="00DB6B84" w:rsidP="00DB6B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84" w:rsidRPr="003058A5" w:rsidRDefault="00DB6B84" w:rsidP="00533D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3DAA"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B6B84" w:rsidRPr="003058A5" w:rsidRDefault="00DB6B84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84" w:rsidRPr="003058A5" w:rsidRDefault="00DB6B84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84" w:rsidRPr="003058A5" w:rsidRDefault="000C1F18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B6B84"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 w:rsidRPr="0030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Спортивного клуба </w:t>
      </w:r>
    </w:p>
    <w:p w:rsidR="004277B7" w:rsidRPr="003058A5" w:rsidRDefault="004277B7" w:rsidP="00DB6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2"/>
        <w:tblW w:w="89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2182"/>
        <w:gridCol w:w="1707"/>
        <w:gridCol w:w="4430"/>
      </w:tblGrid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теоретических знаний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изучаемых видов спорта. Требования к технике без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опасности.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техники и тактики игры в баскетбол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Единая спортивная</w:t>
            </w:r>
            <w:r w:rsidR="0056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классификация.</w:t>
            </w:r>
          </w:p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Перемещения, остановки, повороты игрока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из освоенных элементов техни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передвижений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 и высокой стойке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и в движении</w:t>
            </w:r>
          </w:p>
        </w:tc>
      </w:tr>
      <w:tr w:rsidR="00D9221E" w:rsidRPr="003058A5" w:rsidTr="00691A5E">
        <w:trPr>
          <w:trHeight w:val="67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техники и тактики игры в волейбол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Взаимодействие двух игроков «Отдай мяч и выйди».</w:t>
            </w:r>
          </w:p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при нападении.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нападения. Индивидуальные действия с мячом и без мяча.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прорыв (2:1) Действия одного защитника против двух нападающих.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личной и зонной системы защиты в процессе игры.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при нападении с мячом и без мяча.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</w:t>
            </w:r>
          </w:p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действия при нападении. 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тактических действий в нападении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ловли и передачи мяча в игре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способов ловли, передач, ведения, бросков.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выполнения различных способов ловли мяча в условиях жесткого сопротивления. 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- «заслон в движении». Учебная игра.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взаимодействию двух игроков – «заслону в движении».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- «</w:t>
            </w:r>
            <w:proofErr w:type="spellStart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выход».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взаимодействий в условиях позиционного нападения.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взаимодействий в условиях личного прессинга.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действия в нападении. </w:t>
            </w: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зонной защиты 2 – 3, 2 – 1 - 2. Учебная игра.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выполнения бросков мяча из различных точек в условиях жесткого сопротивления.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 при борьбе за овладение мячом, отскочившим от щита.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и момента для борьбы за отскочивший от щита мяч при блокировке. Учебная игра.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A5E" w:rsidRPr="003058A5" w:rsidRDefault="00691A5E" w:rsidP="0069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личной и зонной системы защиты в процессе игры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испытания. 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A5E" w:rsidRPr="003058A5" w:rsidRDefault="00691A5E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A5E" w:rsidRPr="003058A5" w:rsidRDefault="00691A5E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</w:tr>
      <w:tr w:rsidR="00D9221E" w:rsidRPr="003058A5" w:rsidTr="00691A5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7B7" w:rsidRPr="003058A5" w:rsidRDefault="004277B7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7B7" w:rsidRPr="003058A5" w:rsidRDefault="004277B7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7B7" w:rsidRPr="003058A5" w:rsidRDefault="004277B7" w:rsidP="00691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7B7" w:rsidRPr="003058A5" w:rsidRDefault="004277B7" w:rsidP="00691A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B84" w:rsidRPr="003058A5" w:rsidRDefault="00DB6B84" w:rsidP="00DB6B8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89" w:rsidRPr="003058A5" w:rsidRDefault="00C86989">
      <w:pPr>
        <w:rPr>
          <w:rFonts w:ascii="Times New Roman" w:hAnsi="Times New Roman" w:cs="Times New Roman"/>
          <w:sz w:val="24"/>
          <w:szCs w:val="24"/>
        </w:rPr>
      </w:pPr>
    </w:p>
    <w:p w:rsidR="00C86989" w:rsidRPr="003058A5" w:rsidRDefault="00C86989" w:rsidP="00C86989">
      <w:pPr>
        <w:rPr>
          <w:rFonts w:ascii="Times New Roman" w:hAnsi="Times New Roman" w:cs="Times New Roman"/>
          <w:sz w:val="24"/>
          <w:szCs w:val="24"/>
        </w:rPr>
      </w:pPr>
    </w:p>
    <w:p w:rsidR="00C86989" w:rsidRPr="003058A5" w:rsidRDefault="00C86989" w:rsidP="00C86989">
      <w:pPr>
        <w:rPr>
          <w:rFonts w:ascii="Times New Roman" w:hAnsi="Times New Roman" w:cs="Times New Roman"/>
          <w:sz w:val="24"/>
          <w:szCs w:val="24"/>
        </w:rPr>
      </w:pPr>
    </w:p>
    <w:p w:rsidR="00C86989" w:rsidRPr="003058A5" w:rsidRDefault="00C86989" w:rsidP="00C86989">
      <w:pPr>
        <w:rPr>
          <w:rFonts w:ascii="Times New Roman" w:hAnsi="Times New Roman" w:cs="Times New Roman"/>
          <w:sz w:val="24"/>
          <w:szCs w:val="24"/>
        </w:rPr>
      </w:pPr>
    </w:p>
    <w:p w:rsidR="00C86989" w:rsidRPr="003058A5" w:rsidRDefault="00C86989" w:rsidP="00C86989">
      <w:pPr>
        <w:autoSpaceDE w:val="0"/>
        <w:autoSpaceDN w:val="0"/>
        <w:adjustRightInd w:val="0"/>
        <w:spacing w:before="240" w:after="15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</w:rPr>
        <w:tab/>
      </w: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C8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B7" w:rsidRPr="003058A5" w:rsidRDefault="004277B7" w:rsidP="00427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B5B" w:rsidRPr="003058A5" w:rsidRDefault="005B1B5B" w:rsidP="00C86989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5B1B5B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5B1B5B" w:rsidRPr="003058A5" w:rsidRDefault="005B1B5B" w:rsidP="00D922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</w:p>
    <w:p w:rsidR="005B1B5B" w:rsidRPr="003058A5" w:rsidRDefault="005B1B5B" w:rsidP="005B1B5B">
      <w:pPr>
        <w:spacing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8A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Оборудование спортзала: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 гимнастическая (пристеночная).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гимнастическая.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навесного оборудования. 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(перекладина, мишени для метания, тренировочные баскетбольные щиты)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Мячи: баскетбольные, футбольные, волейбольные.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 гимнастическая.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 детская.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гимнастический.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Обруч пластиковый детский.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Планка для прыжков в высоту.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для прыжков в высоту.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Флажки: разметочные с опорой, стартовые.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Рулетка измерительная.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баскетбольный тренировочный.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для переноса и хранения мячей.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 сетка универсальная.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волейбольная.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малый (теннисный).</w:t>
      </w:r>
    </w:p>
    <w:p w:rsidR="005B1B5B" w:rsidRPr="003058A5" w:rsidRDefault="005B1B5B" w:rsidP="005B1B5B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Гранаты для метания (500г,700г).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Пришкольный стадион (площадка):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Игровое поле для мини-футбола.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Площадка игровая баскетбольная.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Площадка игровая волейбольная.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Гимнастическая площадка.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Полоса препятствия.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Мультимедийное оборудование: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ЭОР.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Компьютер. </w:t>
      </w:r>
    </w:p>
    <w:p w:rsidR="005B1B5B" w:rsidRPr="003058A5" w:rsidRDefault="005B1B5B" w:rsidP="005B1B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компьютер.</w:t>
      </w:r>
    </w:p>
    <w:p w:rsidR="005B1B5B" w:rsidRPr="003058A5" w:rsidRDefault="005B1B5B" w:rsidP="005B1B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Учебно-методическое</w:t>
      </w:r>
      <w:r w:rsidRPr="003058A5">
        <w:rPr>
          <w:rFonts w:ascii="Times New Roman" w:eastAsia="Liberation Sans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058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обеспечение:</w:t>
      </w:r>
    </w:p>
    <w:p w:rsidR="005B1B5B" w:rsidRPr="003058A5" w:rsidRDefault="005B1B5B" w:rsidP="005B1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Рабочая</w:t>
      </w:r>
      <w:r w:rsidRPr="003058A5">
        <w:rPr>
          <w:rFonts w:ascii="Times New Roman" w:eastAsia="Liberation Sans" w:hAnsi="Times New Roman" w:cs="Times New Roman"/>
          <w:sz w:val="24"/>
          <w:szCs w:val="24"/>
          <w:lang w:eastAsia="ru-RU"/>
        </w:rPr>
        <w:t xml:space="preserve">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3058A5">
        <w:rPr>
          <w:rFonts w:ascii="Times New Roman" w:eastAsia="Liberation Sans" w:hAnsi="Times New Roman" w:cs="Times New Roman"/>
          <w:sz w:val="24"/>
          <w:szCs w:val="24"/>
          <w:lang w:eastAsia="ru-RU"/>
        </w:rPr>
        <w:t xml:space="preserve">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</w:t>
      </w:r>
    </w:p>
    <w:p w:rsidR="005B1B5B" w:rsidRPr="003058A5" w:rsidRDefault="005B1B5B" w:rsidP="005B1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Диагностический материал.</w:t>
      </w:r>
    </w:p>
    <w:p w:rsidR="005B1B5B" w:rsidRPr="003058A5" w:rsidRDefault="005B1B5B" w:rsidP="005B1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Разработки</w:t>
      </w:r>
      <w:r w:rsidRPr="003058A5">
        <w:rPr>
          <w:rFonts w:ascii="Times New Roman" w:eastAsia="Liberation Sans" w:hAnsi="Times New Roman" w:cs="Times New Roman"/>
          <w:sz w:val="24"/>
          <w:szCs w:val="24"/>
          <w:lang w:eastAsia="ru-RU"/>
        </w:rPr>
        <w:t xml:space="preserve"> </w:t>
      </w:r>
      <w:r w:rsidRPr="003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</w:t>
      </w:r>
    </w:p>
    <w:p w:rsidR="00D9221E" w:rsidRPr="003058A5" w:rsidRDefault="00D9221E" w:rsidP="00D9221E">
      <w:pPr>
        <w:spacing w:after="230" w:line="284" w:lineRule="auto"/>
        <w:ind w:left="892"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реализации ОП электронного обучения и дистанционных образовательных технологий </w:t>
      </w:r>
    </w:p>
    <w:p w:rsidR="00D9221E" w:rsidRPr="003058A5" w:rsidRDefault="00AC3FC7" w:rsidP="00D9221E">
      <w:pPr>
        <w:numPr>
          <w:ilvl w:val="0"/>
          <w:numId w:val="23"/>
        </w:numPr>
        <w:spacing w:after="14" w:line="250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21E" w:rsidRPr="003058A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9221E" w:rsidRPr="003058A5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="00D9221E" w:rsidRPr="003058A5">
        <w:rPr>
          <w:rFonts w:ascii="Times New Roman" w:eastAsia="Times New Roman" w:hAnsi="Times New Roman" w:cs="Times New Roman"/>
          <w:sz w:val="24"/>
          <w:szCs w:val="24"/>
        </w:rPr>
        <w:t>» -</w:t>
      </w:r>
      <w:hyperlink r:id="rId9">
        <w:r w:rsidR="00D9221E"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11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12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www</w:t>
        </w:r>
      </w:hyperlink>
      <w:hyperlink r:id="rId13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14">
        <w:proofErr w:type="spellStart"/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yaklass</w:t>
        </w:r>
        <w:proofErr w:type="spellEnd"/>
      </w:hyperlink>
      <w:hyperlink r:id="rId15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16">
        <w:proofErr w:type="spellStart"/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  <w:proofErr w:type="spellEnd"/>
      </w:hyperlink>
      <w:hyperlink r:id="rId17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/</w:t>
        </w:r>
      </w:hyperlink>
      <w:hyperlink r:id="rId18">
        <w:r w:rsidR="00D9221E"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D9221E" w:rsidRPr="003058A5" w:rsidRDefault="00D9221E" w:rsidP="00D9221E">
      <w:pPr>
        <w:numPr>
          <w:ilvl w:val="0"/>
          <w:numId w:val="23"/>
        </w:numPr>
        <w:spacing w:after="14" w:line="250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058A5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3058A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058A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3058A5">
        <w:rPr>
          <w:rFonts w:ascii="Times New Roman" w:eastAsia="Times New Roman" w:hAnsi="Times New Roman" w:cs="Times New Roman"/>
          <w:sz w:val="24"/>
          <w:szCs w:val="24"/>
        </w:rPr>
        <w:t>» -</w:t>
      </w:r>
      <w:hyperlink r:id="rId19">
        <w:r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21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22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uchi</w:t>
        </w:r>
        <w:proofErr w:type="spellEnd"/>
      </w:hyperlink>
      <w:hyperlink r:id="rId23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24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  <w:proofErr w:type="spellEnd"/>
      </w:hyperlink>
      <w:hyperlink r:id="rId25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/</w:t>
        </w:r>
      </w:hyperlink>
      <w:hyperlink r:id="rId26">
        <w:r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D9221E" w:rsidRPr="003058A5" w:rsidRDefault="00D9221E" w:rsidP="00D9221E">
      <w:pPr>
        <w:numPr>
          <w:ilvl w:val="0"/>
          <w:numId w:val="23"/>
        </w:numPr>
        <w:spacing w:after="14" w:line="250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058A5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Pr="003058A5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3058A5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3058A5">
        <w:rPr>
          <w:rFonts w:ascii="Times New Roman" w:eastAsia="Times New Roman" w:hAnsi="Times New Roman" w:cs="Times New Roman"/>
          <w:sz w:val="24"/>
          <w:szCs w:val="24"/>
        </w:rPr>
        <w:t>» -</w:t>
      </w:r>
      <w:hyperlink r:id="rId27">
        <w:r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29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30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education</w:t>
        </w:r>
      </w:hyperlink>
      <w:hyperlink r:id="rId31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32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yandex</w:t>
        </w:r>
        <w:proofErr w:type="spellEnd"/>
      </w:hyperlink>
      <w:hyperlink r:id="rId33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34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  <w:proofErr w:type="spellEnd"/>
      </w:hyperlink>
      <w:hyperlink r:id="rId35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36">
        <w:r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D9221E" w:rsidRPr="003058A5" w:rsidRDefault="00D9221E" w:rsidP="00D9221E">
      <w:pPr>
        <w:numPr>
          <w:ilvl w:val="0"/>
          <w:numId w:val="23"/>
        </w:numPr>
        <w:spacing w:after="5" w:line="269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t>Онлайн-платформа «Мои достижения» -</w:t>
      </w:r>
      <w:hyperlink r:id="rId37">
        <w:r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39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40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myskills</w:t>
        </w:r>
        <w:proofErr w:type="spellEnd"/>
      </w:hyperlink>
      <w:hyperlink r:id="rId41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42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  <w:proofErr w:type="spellEnd"/>
      </w:hyperlink>
      <w:hyperlink r:id="rId43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44">
        <w:r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D9221E" w:rsidRPr="003058A5" w:rsidRDefault="00D9221E" w:rsidP="00D9221E">
      <w:pPr>
        <w:numPr>
          <w:ilvl w:val="0"/>
          <w:numId w:val="23"/>
        </w:numPr>
        <w:spacing w:after="14" w:line="250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8A5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3058A5">
        <w:rPr>
          <w:rFonts w:ascii="Times New Roman" w:eastAsia="Times New Roman" w:hAnsi="Times New Roman" w:cs="Times New Roman"/>
          <w:sz w:val="24"/>
          <w:szCs w:val="24"/>
          <w:lang w:val="en-US"/>
        </w:rPr>
        <w:t>Олимпиум</w:t>
      </w:r>
      <w:proofErr w:type="spellEnd"/>
      <w:r w:rsidRPr="003058A5">
        <w:rPr>
          <w:rFonts w:ascii="Times New Roman" w:eastAsia="Times New Roman" w:hAnsi="Times New Roman" w:cs="Times New Roman"/>
          <w:sz w:val="24"/>
          <w:szCs w:val="24"/>
          <w:lang w:val="en-US"/>
        </w:rPr>
        <w:t>» -</w:t>
      </w:r>
      <w:hyperlink r:id="rId45">
        <w:r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46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47">
        <w:proofErr w:type="gram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:/</w:t>
        </w:r>
        <w:proofErr w:type="gramEnd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48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olimpium</w:t>
        </w:r>
      </w:hyperlink>
      <w:hyperlink r:id="rId49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.</w:t>
        </w:r>
      </w:hyperlink>
      <w:hyperlink r:id="rId50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</w:hyperlink>
      <w:hyperlink r:id="rId51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52">
        <w:r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D9221E" w:rsidRPr="003058A5" w:rsidRDefault="00AC3FC7" w:rsidP="00D9221E">
      <w:pPr>
        <w:numPr>
          <w:ilvl w:val="0"/>
          <w:numId w:val="23"/>
        </w:numPr>
        <w:spacing w:after="5" w:line="269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21E" w:rsidRPr="003058A5">
        <w:rPr>
          <w:rFonts w:ascii="Times New Roman" w:eastAsia="Times New Roman" w:hAnsi="Times New Roman" w:cs="Times New Roman"/>
          <w:sz w:val="24"/>
          <w:szCs w:val="24"/>
        </w:rPr>
        <w:t>«Российская электронная школа» -</w:t>
      </w:r>
      <w:hyperlink r:id="rId53">
        <w:r w:rsidR="00D9221E"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4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55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56">
        <w:proofErr w:type="spellStart"/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resh</w:t>
        </w:r>
        <w:proofErr w:type="spellEnd"/>
      </w:hyperlink>
      <w:hyperlink r:id="rId57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58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edu</w:t>
        </w:r>
      </w:hyperlink>
      <w:hyperlink r:id="rId59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.</w:t>
        </w:r>
      </w:hyperlink>
      <w:hyperlink r:id="rId60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</w:hyperlink>
      <w:hyperlink r:id="rId61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62">
        <w:r w:rsidR="00D9221E"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D9221E" w:rsidRPr="003058A5" w:rsidRDefault="00D9221E" w:rsidP="00D9221E">
      <w:pPr>
        <w:numPr>
          <w:ilvl w:val="0"/>
          <w:numId w:val="23"/>
        </w:numPr>
        <w:spacing w:after="5" w:line="269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58A5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3058A5">
        <w:rPr>
          <w:rFonts w:ascii="Times New Roman" w:eastAsia="Times New Roman" w:hAnsi="Times New Roman" w:cs="Times New Roman"/>
          <w:sz w:val="24"/>
          <w:szCs w:val="24"/>
        </w:rPr>
        <w:t xml:space="preserve"> портал «Билет в будущее» -</w:t>
      </w:r>
      <w:hyperlink r:id="rId63">
        <w:r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4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65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66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bvbinfo</w:t>
        </w:r>
        <w:proofErr w:type="spellEnd"/>
      </w:hyperlink>
      <w:hyperlink r:id="rId67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68">
        <w:proofErr w:type="spellStart"/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  <w:proofErr w:type="spellEnd"/>
      </w:hyperlink>
      <w:hyperlink r:id="rId69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70">
        <w:r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D9221E" w:rsidRPr="003058A5" w:rsidRDefault="00D9221E" w:rsidP="00B97699">
      <w:pPr>
        <w:numPr>
          <w:ilvl w:val="0"/>
          <w:numId w:val="23"/>
        </w:numPr>
        <w:spacing w:after="289" w:line="269" w:lineRule="auto"/>
        <w:ind w:right="61" w:hanging="1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8A5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 -</w:t>
      </w:r>
      <w:hyperlink r:id="rId71">
        <w:r w:rsidRPr="003058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2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https</w:t>
        </w:r>
      </w:hyperlink>
      <w:hyperlink r:id="rId73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://</w:t>
        </w:r>
      </w:hyperlink>
      <w:hyperlink r:id="rId74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media</w:t>
        </w:r>
      </w:hyperlink>
      <w:hyperlink r:id="rId75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.</w:t>
        </w:r>
      </w:hyperlink>
      <w:hyperlink r:id="rId76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prosv</w:t>
        </w:r>
      </w:hyperlink>
      <w:hyperlink r:id="rId77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.</w:t>
        </w:r>
      </w:hyperlink>
      <w:hyperlink r:id="rId78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ru</w:t>
        </w:r>
      </w:hyperlink>
      <w:hyperlink r:id="rId79">
        <w:r w:rsidRPr="003058A5">
          <w:rPr>
            <w:rFonts w:ascii="Times New Roman" w:eastAsia="Times New Roman" w:hAnsi="Times New Roman" w:cs="Times New Roman"/>
            <w:sz w:val="24"/>
            <w:szCs w:val="24"/>
            <w:u w:val="single" w:color="0000FF"/>
            <w:lang w:val="en-US"/>
          </w:rPr>
          <w:t>/</w:t>
        </w:r>
      </w:hyperlink>
      <w:hyperlink r:id="rId80">
        <w:r w:rsidRPr="003058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B97699" w:rsidRPr="003058A5" w:rsidRDefault="00B97699" w:rsidP="00B97699">
      <w:pPr>
        <w:spacing w:after="289" w:line="269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7699" w:rsidRPr="003058A5" w:rsidRDefault="00B97699" w:rsidP="00B976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A5">
        <w:rPr>
          <w:rFonts w:ascii="Times New Roman" w:hAnsi="Times New Roman" w:cs="Times New Roman"/>
          <w:b/>
          <w:sz w:val="24"/>
          <w:szCs w:val="24"/>
          <w:lang w:val="x-none"/>
        </w:rPr>
        <w:t>Система оценивания учащихся</w:t>
      </w:r>
    </w:p>
    <w:p w:rsidR="00B97699" w:rsidRPr="003058A5" w:rsidRDefault="00B97699" w:rsidP="00B976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58A5">
        <w:rPr>
          <w:rFonts w:ascii="Times New Roman" w:hAnsi="Times New Roman" w:cs="Times New Roman"/>
          <w:sz w:val="24"/>
          <w:szCs w:val="24"/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  <w:r w:rsidR="00AC3FC7" w:rsidRPr="0030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99" w:rsidRPr="00B97699" w:rsidRDefault="00B97699" w:rsidP="00B97699">
      <w:pPr>
        <w:spacing w:after="0" w:line="259" w:lineRule="auto"/>
        <w:ind w:left="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699" w:rsidRPr="00B97699" w:rsidRDefault="00B97699" w:rsidP="00B97699">
      <w:pPr>
        <w:spacing w:after="0" w:line="259" w:lineRule="auto"/>
        <w:ind w:left="5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0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VIII </w:t>
      </w:r>
      <w:proofErr w:type="spellStart"/>
      <w:r w:rsidRPr="00B9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класс</w:t>
      </w:r>
      <w:proofErr w:type="spellEnd"/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9258" w:type="dxa"/>
        <w:tblInd w:w="946" w:type="dxa"/>
        <w:tblCellMar>
          <w:top w:w="7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3774"/>
        <w:gridCol w:w="874"/>
        <w:gridCol w:w="874"/>
        <w:gridCol w:w="1234"/>
        <w:gridCol w:w="850"/>
        <w:gridCol w:w="778"/>
        <w:gridCol w:w="874"/>
      </w:tblGrid>
      <w:tr w:rsidR="00B97699" w:rsidRPr="00B97699" w:rsidTr="00081450">
        <w:trPr>
          <w:trHeight w:val="283"/>
        </w:trPr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Девочки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97699" w:rsidRPr="00B97699" w:rsidTr="0008145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«3»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«4»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«5»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«3»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«4»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«5» </w:t>
            </w:r>
          </w:p>
        </w:tc>
      </w:tr>
      <w:tr w:rsidR="00B97699" w:rsidRPr="00B97699" w:rsidTr="00081450">
        <w:trPr>
          <w:trHeight w:val="70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24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Тесты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1.Бег 30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5,1 </w:t>
            </w:r>
          </w:p>
        </w:tc>
      </w:tr>
      <w:tr w:rsidR="00B97699" w:rsidRPr="00B97699" w:rsidTr="00081450">
        <w:trPr>
          <w:trHeight w:val="28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2.Прыжок в длину с места (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158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183 </w:t>
            </w:r>
          </w:p>
        </w:tc>
      </w:tr>
      <w:tr w:rsidR="00B97699" w:rsidRPr="00B97699" w:rsidTr="00081450">
        <w:trPr>
          <w:trHeight w:val="28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3.Метание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набивного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мяча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360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435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445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545 </w:t>
            </w:r>
          </w:p>
        </w:tc>
      </w:tr>
      <w:tr w:rsidR="00B97699" w:rsidRPr="00B97699" w:rsidTr="00081450">
        <w:trPr>
          <w:trHeight w:val="28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4.Бег 2000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10,40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13,50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12,40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11,00 </w:t>
            </w:r>
          </w:p>
        </w:tc>
      </w:tr>
      <w:tr w:rsidR="00B97699" w:rsidRPr="00B97699" w:rsidTr="00081450">
        <w:trPr>
          <w:trHeight w:val="28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5.Сила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кисти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22,0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21,0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31,0 </w:t>
            </w:r>
          </w:p>
        </w:tc>
      </w:tr>
      <w:tr w:rsidR="00B97699" w:rsidRPr="00B97699" w:rsidTr="00081450">
        <w:trPr>
          <w:trHeight w:val="28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6.Челночный бег 4</w:t>
            </w: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 (сек)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10,6 </w:t>
            </w:r>
          </w:p>
        </w:tc>
      </w:tr>
      <w:tr w:rsidR="00B97699" w:rsidRPr="00B97699" w:rsidTr="00081450">
        <w:trPr>
          <w:trHeight w:val="8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7.Поднимание туловища из положения, лежа за 1 мин. </w:t>
            </w: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</w:p>
        </w:tc>
      </w:tr>
      <w:tr w:rsidR="00B97699" w:rsidRPr="00B97699" w:rsidTr="00081450">
        <w:trPr>
          <w:trHeight w:val="56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8.Подтягивание, из виса лежа(95см,110см), (кол-во раз)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</w:tr>
      <w:tr w:rsidR="00B97699" w:rsidRPr="00B97699" w:rsidTr="00081450">
        <w:trPr>
          <w:trHeight w:val="56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9.Наклон вперед из положения, сид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+см)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8,0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16,0 </w:t>
            </w:r>
          </w:p>
        </w:tc>
      </w:tr>
      <w:tr w:rsidR="00B97699" w:rsidRPr="00B97699" w:rsidTr="00081450">
        <w:trPr>
          <w:trHeight w:val="56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10.Прыжки через скакалку за 1 мин (кол-во раз)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125 </w:t>
            </w:r>
          </w:p>
        </w:tc>
      </w:tr>
      <w:tr w:rsidR="00B97699" w:rsidRPr="00B97699" w:rsidTr="00081450">
        <w:trPr>
          <w:trHeight w:val="56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24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1.Бег 60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 </w:t>
            </w:r>
          </w:p>
        </w:tc>
      </w:tr>
      <w:tr w:rsidR="00B97699" w:rsidRPr="00B97699" w:rsidTr="00081450">
        <w:trPr>
          <w:trHeight w:val="28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2.Бег 2000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мин,сек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10,40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13,50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12,40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11,00 </w:t>
            </w:r>
          </w:p>
        </w:tc>
      </w:tr>
      <w:tr w:rsidR="00B97699" w:rsidRPr="00B97699" w:rsidTr="00081450">
        <w:trPr>
          <w:trHeight w:val="28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3.Прыжок в длину с разбега (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330 </w:t>
            </w:r>
          </w:p>
        </w:tc>
      </w:tr>
      <w:tr w:rsidR="00B97699" w:rsidRPr="00B97699" w:rsidTr="00081450">
        <w:trPr>
          <w:trHeight w:val="28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4.Прыжок в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высоту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110 </w:t>
            </w:r>
          </w:p>
        </w:tc>
      </w:tr>
      <w:tr w:rsidR="00B97699" w:rsidRPr="00B97699" w:rsidTr="00081450">
        <w:trPr>
          <w:trHeight w:val="28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5.Метание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мяча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150 г(м)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 </w:t>
            </w:r>
          </w:p>
        </w:tc>
      </w:tr>
      <w:tr w:rsidR="00B97699" w:rsidRPr="00B97699" w:rsidTr="00081450">
        <w:trPr>
          <w:trHeight w:val="56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6.Подтягивание на высокой перекладине (кол-во раз)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</w:tr>
      <w:tr w:rsidR="00B97699" w:rsidRPr="00B97699" w:rsidTr="00081450">
        <w:trPr>
          <w:trHeight w:val="28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7.Бег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лыжах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23,00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20,00 </w:t>
            </w:r>
          </w:p>
        </w:tc>
      </w:tr>
    </w:tbl>
    <w:p w:rsidR="00B97699" w:rsidRPr="00B97699" w:rsidRDefault="00B97699" w:rsidP="00B9769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97699" w:rsidRPr="00B97699" w:rsidRDefault="00B97699" w:rsidP="00B9769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97699" w:rsidRPr="00B97699" w:rsidRDefault="00B97699" w:rsidP="00B9769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97699" w:rsidRPr="00B97699" w:rsidRDefault="00B97699" w:rsidP="00B97699">
      <w:pPr>
        <w:spacing w:after="28" w:line="259" w:lineRule="auto"/>
        <w:ind w:left="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97699" w:rsidRPr="00B97699" w:rsidRDefault="00B97699" w:rsidP="00B97699">
      <w:pPr>
        <w:spacing w:after="0" w:line="259" w:lineRule="auto"/>
        <w:ind w:left="3566" w:right="278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IХ </w:t>
      </w:r>
      <w:proofErr w:type="spellStart"/>
      <w:r w:rsidRPr="00B97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класс</w:t>
      </w:r>
      <w:proofErr w:type="spellEnd"/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8913" w:type="dxa"/>
        <w:tblInd w:w="1119" w:type="dxa"/>
        <w:tblCellMar>
          <w:top w:w="7" w:type="dxa"/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3251"/>
        <w:gridCol w:w="869"/>
        <w:gridCol w:w="879"/>
        <w:gridCol w:w="874"/>
        <w:gridCol w:w="1441"/>
        <w:gridCol w:w="845"/>
        <w:gridCol w:w="754"/>
      </w:tblGrid>
      <w:tr w:rsidR="00B97699" w:rsidRPr="00B97699" w:rsidTr="00081450">
        <w:trPr>
          <w:trHeight w:val="288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Мальчики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вочки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97699" w:rsidRPr="00B97699" w:rsidTr="00081450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«3»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«4»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«5»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«3»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«4»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«5» </w:t>
            </w:r>
          </w:p>
        </w:tc>
      </w:tr>
      <w:tr w:rsidR="00B97699" w:rsidRPr="00B97699" w:rsidTr="00081450">
        <w:trPr>
          <w:trHeight w:val="70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9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Тесты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1.Бег 30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4,9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5,9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5,1 </w:t>
            </w:r>
          </w:p>
        </w:tc>
      </w:tr>
      <w:tr w:rsidR="00B97699" w:rsidRPr="00B97699" w:rsidTr="00081450">
        <w:trPr>
          <w:trHeight w:val="56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2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2.Прыжок в длину с места </w:t>
            </w:r>
          </w:p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183 </w:t>
            </w:r>
          </w:p>
        </w:tc>
      </w:tr>
      <w:tr w:rsidR="00B97699" w:rsidRPr="00B97699" w:rsidTr="00081450">
        <w:trPr>
          <w:trHeight w:val="56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2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3.Метание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набивного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мяча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430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530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695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445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545 </w:t>
            </w:r>
          </w:p>
        </w:tc>
      </w:tr>
      <w:tr w:rsidR="00B97699" w:rsidRPr="00B97699" w:rsidTr="00081450">
        <w:trPr>
          <w:trHeight w:val="28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4.Бег 2000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10,20 </w:t>
            </w:r>
          </w:p>
        </w:tc>
      </w:tr>
      <w:tr w:rsidR="00B97699" w:rsidRPr="00B97699" w:rsidTr="00081450">
        <w:trPr>
          <w:trHeight w:val="28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5.Сила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кисти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29,0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47,0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24,0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28,0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34,0 </w:t>
            </w:r>
          </w:p>
        </w:tc>
      </w:tr>
      <w:tr w:rsidR="00B97699" w:rsidRPr="00B97699" w:rsidTr="00081450">
        <w:trPr>
          <w:trHeight w:val="28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6.Челночный бег 4</w:t>
            </w: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 (сек)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10,4 </w:t>
            </w:r>
          </w:p>
        </w:tc>
      </w:tr>
      <w:tr w:rsidR="00B97699" w:rsidRPr="00B97699" w:rsidTr="00081450">
        <w:trPr>
          <w:trHeight w:val="84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7.Поднимание туловища из положения, лежа за 1 мин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раз)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</w:p>
        </w:tc>
      </w:tr>
      <w:tr w:rsidR="00B97699" w:rsidRPr="00B97699" w:rsidTr="00081450">
        <w:trPr>
          <w:trHeight w:val="56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8.Подтягивание, из виса лежа(95см,110см), (кол-во </w:t>
            </w:r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</w:p>
        </w:tc>
      </w:tr>
      <w:tr w:rsidR="00B97699" w:rsidRPr="00B97699" w:rsidTr="00081450">
        <w:trPr>
          <w:trHeight w:val="28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97699" w:rsidRPr="00B97699" w:rsidTr="00081450">
        <w:trPr>
          <w:trHeight w:val="56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9.Наклон вперед из положения, сид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+см)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6,0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14,0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18,0 </w:t>
            </w:r>
          </w:p>
        </w:tc>
      </w:tr>
      <w:tr w:rsidR="00B97699" w:rsidRPr="00B97699" w:rsidTr="00081450">
        <w:trPr>
          <w:trHeight w:val="56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7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10.Прыжки через скакалку 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мин (кол-во раз)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130 </w:t>
            </w:r>
          </w:p>
        </w:tc>
      </w:tr>
      <w:tr w:rsidR="00B97699" w:rsidRPr="00B97699" w:rsidTr="00081450">
        <w:trPr>
          <w:trHeight w:val="56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1.Бег 60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8,8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9,8 </w:t>
            </w:r>
          </w:p>
        </w:tc>
      </w:tr>
      <w:tr w:rsidR="00B97699" w:rsidRPr="00B97699" w:rsidTr="00081450">
        <w:trPr>
          <w:trHeight w:val="28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2.Бег 2000 м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мин,сек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11,40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10,00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13,50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11,00 </w:t>
            </w:r>
          </w:p>
        </w:tc>
      </w:tr>
      <w:tr w:rsidR="00B97699" w:rsidRPr="00B97699" w:rsidTr="00081450">
        <w:trPr>
          <w:trHeight w:val="56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3.Прыжок в длину с разбега </w:t>
            </w:r>
          </w:p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310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330 </w:t>
            </w:r>
          </w:p>
        </w:tc>
      </w:tr>
      <w:tr w:rsidR="00B97699" w:rsidRPr="00B97699" w:rsidTr="00081450">
        <w:trPr>
          <w:trHeight w:val="28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4.Прыжок в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высоту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115 </w:t>
            </w:r>
          </w:p>
        </w:tc>
      </w:tr>
      <w:tr w:rsidR="00B97699" w:rsidRPr="00B97699" w:rsidTr="00081450">
        <w:trPr>
          <w:trHeight w:val="28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5.Метание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мяча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150 г(м)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27 </w:t>
            </w:r>
          </w:p>
        </w:tc>
      </w:tr>
      <w:tr w:rsidR="00B97699" w:rsidRPr="00B97699" w:rsidTr="00081450">
        <w:trPr>
          <w:trHeight w:val="56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6.Подтягивание на высокой перекладине (кол-во раз)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</w:tr>
      <w:tr w:rsidR="00B97699" w:rsidRPr="00B97699" w:rsidTr="00081450">
        <w:trPr>
          <w:trHeight w:val="28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7.Бег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лыжах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19,00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17,30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21,30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99" w:rsidRPr="00B97699" w:rsidRDefault="00B97699" w:rsidP="00B976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7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19,30 </w:t>
            </w:r>
          </w:p>
        </w:tc>
      </w:tr>
    </w:tbl>
    <w:p w:rsidR="00B97699" w:rsidRPr="00B97699" w:rsidRDefault="00B97699" w:rsidP="00B9769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7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6263" w:rsidRPr="003058A5" w:rsidRDefault="00536263" w:rsidP="00B97699">
      <w:pPr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536263" w:rsidRPr="003058A5" w:rsidSect="004277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1E" w:rsidRDefault="00D9221E" w:rsidP="00290AE5">
      <w:pPr>
        <w:spacing w:after="0" w:line="240" w:lineRule="auto"/>
      </w:pPr>
      <w:r>
        <w:separator/>
      </w:r>
    </w:p>
  </w:endnote>
  <w:endnote w:type="continuationSeparator" w:id="0">
    <w:p w:rsidR="00D9221E" w:rsidRDefault="00D9221E" w:rsidP="0029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1E" w:rsidRDefault="00D9221E" w:rsidP="00290AE5">
      <w:pPr>
        <w:spacing w:after="0" w:line="240" w:lineRule="auto"/>
      </w:pPr>
      <w:r>
        <w:separator/>
      </w:r>
    </w:p>
  </w:footnote>
  <w:footnote w:type="continuationSeparator" w:id="0">
    <w:p w:rsidR="00D9221E" w:rsidRDefault="00D9221E" w:rsidP="0029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12"/>
    <w:multiLevelType w:val="multilevel"/>
    <w:tmpl w:val="335A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A8001A"/>
    <w:multiLevelType w:val="multilevel"/>
    <w:tmpl w:val="337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E5C33"/>
    <w:multiLevelType w:val="multilevel"/>
    <w:tmpl w:val="94E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21E2"/>
    <w:multiLevelType w:val="hybridMultilevel"/>
    <w:tmpl w:val="409E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F66D5"/>
    <w:multiLevelType w:val="hybridMultilevel"/>
    <w:tmpl w:val="7FEAD402"/>
    <w:lvl w:ilvl="0" w:tplc="DA6C134A">
      <w:start w:val="7"/>
      <w:numFmt w:val="upperRoman"/>
      <w:lvlText w:val="%1"/>
      <w:lvlJc w:val="left"/>
      <w:pPr>
        <w:ind w:left="5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08B3E">
      <w:start w:val="1"/>
      <w:numFmt w:val="lowerLetter"/>
      <w:lvlText w:val="%2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DEFC">
      <w:start w:val="1"/>
      <w:numFmt w:val="lowerRoman"/>
      <w:lvlText w:val="%3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00812">
      <w:start w:val="1"/>
      <w:numFmt w:val="decimal"/>
      <w:lvlText w:val="%4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BA2">
      <w:start w:val="1"/>
      <w:numFmt w:val="lowerLetter"/>
      <w:lvlText w:val="%5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EE4B6">
      <w:start w:val="1"/>
      <w:numFmt w:val="lowerRoman"/>
      <w:lvlText w:val="%6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E45C">
      <w:start w:val="1"/>
      <w:numFmt w:val="decimal"/>
      <w:lvlText w:val="%7"/>
      <w:lvlJc w:val="left"/>
      <w:pPr>
        <w:ind w:left="9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63AE6">
      <w:start w:val="1"/>
      <w:numFmt w:val="lowerLetter"/>
      <w:lvlText w:val="%8"/>
      <w:lvlJc w:val="left"/>
      <w:pPr>
        <w:ind w:left="10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0902A">
      <w:start w:val="1"/>
      <w:numFmt w:val="lowerRoman"/>
      <w:lvlText w:val="%9"/>
      <w:lvlJc w:val="left"/>
      <w:pPr>
        <w:ind w:left="11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06325"/>
    <w:multiLevelType w:val="multilevel"/>
    <w:tmpl w:val="8EE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53EB0"/>
    <w:multiLevelType w:val="multilevel"/>
    <w:tmpl w:val="6B7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F74DA"/>
    <w:multiLevelType w:val="multilevel"/>
    <w:tmpl w:val="3C3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EF500F1"/>
    <w:multiLevelType w:val="multilevel"/>
    <w:tmpl w:val="A71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B11E8"/>
    <w:multiLevelType w:val="multilevel"/>
    <w:tmpl w:val="3834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9517F"/>
    <w:multiLevelType w:val="hybridMultilevel"/>
    <w:tmpl w:val="0F64CF3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45F3"/>
    <w:multiLevelType w:val="hybridMultilevel"/>
    <w:tmpl w:val="8E46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04191"/>
    <w:multiLevelType w:val="hybridMultilevel"/>
    <w:tmpl w:val="1F8A5226"/>
    <w:lvl w:ilvl="0" w:tplc="CE761746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D2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6D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0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489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83D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AD0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06B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A02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67B8A"/>
    <w:multiLevelType w:val="multilevel"/>
    <w:tmpl w:val="626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1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2"/>
  </w:num>
  <w:num w:numId="20">
    <w:abstractNumId w:val="18"/>
  </w:num>
  <w:num w:numId="21">
    <w:abstractNumId w:val="13"/>
  </w:num>
  <w:num w:numId="22">
    <w:abstractNumId w:val="10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A"/>
    <w:rsid w:val="0009586E"/>
    <w:rsid w:val="000C1F18"/>
    <w:rsid w:val="00125B32"/>
    <w:rsid w:val="00186206"/>
    <w:rsid w:val="00290AE5"/>
    <w:rsid w:val="0029447F"/>
    <w:rsid w:val="002F3BD7"/>
    <w:rsid w:val="003058A5"/>
    <w:rsid w:val="003247C0"/>
    <w:rsid w:val="003B2A40"/>
    <w:rsid w:val="003C4EA5"/>
    <w:rsid w:val="004277B7"/>
    <w:rsid w:val="004958D9"/>
    <w:rsid w:val="00533DAA"/>
    <w:rsid w:val="00536263"/>
    <w:rsid w:val="00557DE5"/>
    <w:rsid w:val="00567B49"/>
    <w:rsid w:val="00577258"/>
    <w:rsid w:val="005A2C9B"/>
    <w:rsid w:val="005B1B5B"/>
    <w:rsid w:val="005F44DD"/>
    <w:rsid w:val="00660CFF"/>
    <w:rsid w:val="006914A9"/>
    <w:rsid w:val="00691A5E"/>
    <w:rsid w:val="006D06A0"/>
    <w:rsid w:val="00905CAC"/>
    <w:rsid w:val="00952FBF"/>
    <w:rsid w:val="009938A3"/>
    <w:rsid w:val="00997B9F"/>
    <w:rsid w:val="009A61A1"/>
    <w:rsid w:val="00A411BF"/>
    <w:rsid w:val="00AC0C11"/>
    <w:rsid w:val="00AC3FC7"/>
    <w:rsid w:val="00AC61CC"/>
    <w:rsid w:val="00B41A6D"/>
    <w:rsid w:val="00B80AF8"/>
    <w:rsid w:val="00B93C97"/>
    <w:rsid w:val="00B97699"/>
    <w:rsid w:val="00C86989"/>
    <w:rsid w:val="00CA632E"/>
    <w:rsid w:val="00CE7EBE"/>
    <w:rsid w:val="00D10008"/>
    <w:rsid w:val="00D9221E"/>
    <w:rsid w:val="00DB6B84"/>
    <w:rsid w:val="00DC6CA9"/>
    <w:rsid w:val="00DF3E4D"/>
    <w:rsid w:val="00E775F2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B84"/>
  </w:style>
  <w:style w:type="paragraph" w:styleId="a4">
    <w:name w:val="List Paragraph"/>
    <w:basedOn w:val="a"/>
    <w:uiPriority w:val="34"/>
    <w:qFormat/>
    <w:rsid w:val="0009586E"/>
    <w:pPr>
      <w:ind w:left="720"/>
      <w:contextualSpacing/>
    </w:pPr>
  </w:style>
  <w:style w:type="character" w:customStyle="1" w:styleId="8pt">
    <w:name w:val="Основной текст + 8 pt"/>
    <w:basedOn w:val="a0"/>
    <w:rsid w:val="000958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TrebuchetMS">
    <w:name w:val="Основной текст + Trebuchet MS"/>
    <w:aliases w:val="7 pt,Полужирный"/>
    <w:basedOn w:val="a0"/>
    <w:rsid w:val="0009586E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AE5"/>
  </w:style>
  <w:style w:type="paragraph" w:styleId="a9">
    <w:name w:val="footer"/>
    <w:basedOn w:val="a"/>
    <w:link w:val="aa"/>
    <w:uiPriority w:val="99"/>
    <w:unhideWhenUsed/>
    <w:rsid w:val="002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B84"/>
  </w:style>
  <w:style w:type="paragraph" w:styleId="a4">
    <w:name w:val="List Paragraph"/>
    <w:basedOn w:val="a"/>
    <w:uiPriority w:val="34"/>
    <w:qFormat/>
    <w:rsid w:val="0009586E"/>
    <w:pPr>
      <w:ind w:left="720"/>
      <w:contextualSpacing/>
    </w:pPr>
  </w:style>
  <w:style w:type="character" w:customStyle="1" w:styleId="8pt">
    <w:name w:val="Основной текст + 8 pt"/>
    <w:basedOn w:val="a0"/>
    <w:rsid w:val="000958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TrebuchetMS">
    <w:name w:val="Основной текст + Trebuchet MS"/>
    <w:aliases w:val="7 pt,Полужирный"/>
    <w:basedOn w:val="a0"/>
    <w:rsid w:val="0009586E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AE5"/>
  </w:style>
  <w:style w:type="paragraph" w:styleId="a9">
    <w:name w:val="footer"/>
    <w:basedOn w:val="a"/>
    <w:link w:val="aa"/>
    <w:uiPriority w:val="99"/>
    <w:unhideWhenUsed/>
    <w:rsid w:val="0029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myskills.ru/" TargetMode="External"/><Relationship Id="rId47" Type="http://schemas.openxmlformats.org/officeDocument/2006/relationships/hyperlink" Target="https://olimpium.ru/" TargetMode="External"/><Relationship Id="rId63" Type="http://schemas.openxmlformats.org/officeDocument/2006/relationships/hyperlink" Target="https://bvbinfo.ru/" TargetMode="External"/><Relationship Id="rId68" Type="http://schemas.openxmlformats.org/officeDocument/2006/relationships/hyperlink" Target="https://bvbinfo.ru/" TargetMode="External"/><Relationship Id="rId1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hyperlink" Target="https://myskills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edia.prosv.ru/" TargetMode="External"/><Relationship Id="rId79" Type="http://schemas.openxmlformats.org/officeDocument/2006/relationships/hyperlink" Target="https://media.prosv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education.yandex.ru/" TargetMode="External"/><Relationship Id="rId43" Type="http://schemas.openxmlformats.org/officeDocument/2006/relationships/hyperlink" Target="https://myskills.ru/" TargetMode="External"/><Relationship Id="rId48" Type="http://schemas.openxmlformats.org/officeDocument/2006/relationships/hyperlink" Target="https://olimpium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bvbinfo.ru/" TargetMode="External"/><Relationship Id="rId69" Type="http://schemas.openxmlformats.org/officeDocument/2006/relationships/hyperlink" Target="https://bvbinfo.ru/" TargetMode="External"/><Relationship Id="rId77" Type="http://schemas.openxmlformats.org/officeDocument/2006/relationships/hyperlink" Target="https://media.prosv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limpium.ru/" TargetMode="External"/><Relationship Id="rId72" Type="http://schemas.openxmlformats.org/officeDocument/2006/relationships/hyperlink" Target="https://media.prosv.ru/" TargetMode="External"/><Relationship Id="rId80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education.yandex.ru/" TargetMode="External"/><Relationship Id="rId38" Type="http://schemas.openxmlformats.org/officeDocument/2006/relationships/hyperlink" Target="https://myskills.ru/" TargetMode="External"/><Relationship Id="rId46" Type="http://schemas.openxmlformats.org/officeDocument/2006/relationships/hyperlink" Target="https://olimpium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bvbinfo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myskills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bvbinfo.ru/" TargetMode="External"/><Relationship Id="rId75" Type="http://schemas.openxmlformats.org/officeDocument/2006/relationships/hyperlink" Target="https://media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education.yandex.ru/" TargetMode="External"/><Relationship Id="rId49" Type="http://schemas.openxmlformats.org/officeDocument/2006/relationships/hyperlink" Target="https://olimpium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myskills.ru/" TargetMode="External"/><Relationship Id="rId52" Type="http://schemas.openxmlformats.org/officeDocument/2006/relationships/hyperlink" Target="https://olimpium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bvbinfo.ru/" TargetMode="External"/><Relationship Id="rId73" Type="http://schemas.openxmlformats.org/officeDocument/2006/relationships/hyperlink" Target="https://media.prosv.ru/" TargetMode="External"/><Relationship Id="rId78" Type="http://schemas.openxmlformats.org/officeDocument/2006/relationships/hyperlink" Target="https://media.prosv.ru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myskills.ru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olimpium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edia.prosv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ation.yandex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myskills.ru/" TargetMode="External"/><Relationship Id="rId45" Type="http://schemas.openxmlformats.org/officeDocument/2006/relationships/hyperlink" Target="https://olimpium.ru/" TargetMode="External"/><Relationship Id="rId66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EA0-D13A-4A75-89BD-92C802ED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79968507712</cp:lastModifiedBy>
  <cp:revision>7</cp:revision>
  <cp:lastPrinted>2019-12-03T09:10:00Z</cp:lastPrinted>
  <dcterms:created xsi:type="dcterms:W3CDTF">2023-11-01T05:44:00Z</dcterms:created>
  <dcterms:modified xsi:type="dcterms:W3CDTF">2023-11-02T04:45:00Z</dcterms:modified>
</cp:coreProperties>
</file>