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35" w:rsidRDefault="00EF2428" w:rsidP="00EF2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428">
        <w:rPr>
          <w:rFonts w:ascii="Times New Roman" w:hAnsi="Times New Roman" w:cs="Times New Roman"/>
          <w:sz w:val="28"/>
          <w:szCs w:val="28"/>
        </w:rPr>
        <w:t>Педагогические работники, участвующие в реализации ООП НОО</w:t>
      </w:r>
    </w:p>
    <w:tbl>
      <w:tblPr>
        <w:tblStyle w:val="TableNormal"/>
        <w:tblW w:w="1574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13"/>
        <w:gridCol w:w="992"/>
        <w:gridCol w:w="1136"/>
        <w:gridCol w:w="993"/>
        <w:gridCol w:w="1278"/>
        <w:gridCol w:w="1417"/>
        <w:gridCol w:w="853"/>
        <w:gridCol w:w="1278"/>
        <w:gridCol w:w="1134"/>
        <w:gridCol w:w="1562"/>
        <w:gridCol w:w="3261"/>
      </w:tblGrid>
      <w:tr w:rsidR="00EF2428" w:rsidRPr="00EF2428" w:rsidTr="005B0F37">
        <w:trPr>
          <w:trHeight w:val="1103"/>
        </w:trPr>
        <w:tc>
          <w:tcPr>
            <w:tcW w:w="430" w:type="dxa"/>
          </w:tcPr>
          <w:p w:rsidR="00EF2428" w:rsidRPr="00EF2428" w:rsidRDefault="00EF2428" w:rsidP="00EF2428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F2428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EF2428">
              <w:rPr>
                <w:rFonts w:ascii="Times New Roman" w:eastAsia="Times New Roman" w:hAnsi="Times New Roman" w:cs="Times New Roman"/>
                <w:spacing w:val="-49"/>
                <w:sz w:val="20"/>
              </w:rPr>
              <w:t xml:space="preserve"> </w:t>
            </w:r>
            <w:r w:rsidRPr="00EF2428">
              <w:rPr>
                <w:rFonts w:ascii="Times New Roman" w:eastAsia="Times New Roman" w:hAnsi="Times New Roman" w:cs="Times New Roman"/>
                <w:sz w:val="20"/>
              </w:rPr>
              <w:t>п/</w:t>
            </w:r>
            <w:r w:rsidRPr="00EF2428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EF2428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413" w:type="dxa"/>
          </w:tcPr>
          <w:p w:rsidR="00EF2428" w:rsidRPr="00EF2428" w:rsidRDefault="00EF2428" w:rsidP="00EF2428">
            <w:pPr>
              <w:spacing w:line="178" w:lineRule="exact"/>
              <w:ind w:left="376" w:right="36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EF2428">
              <w:rPr>
                <w:rFonts w:ascii="Times New Roman" w:eastAsia="Times New Roman" w:hAnsi="Times New Roman" w:cs="Times New Roman"/>
                <w:sz w:val="16"/>
              </w:rPr>
              <w:t>ФИО</w:t>
            </w:r>
          </w:p>
        </w:tc>
        <w:tc>
          <w:tcPr>
            <w:tcW w:w="992" w:type="dxa"/>
          </w:tcPr>
          <w:p w:rsidR="00EF2428" w:rsidRPr="00EF2428" w:rsidRDefault="00EF2428" w:rsidP="00EF2428">
            <w:pPr>
              <w:spacing w:line="178" w:lineRule="exact"/>
              <w:ind w:left="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Год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рождения</w:t>
            </w:r>
            <w:proofErr w:type="spellEnd"/>
          </w:p>
        </w:tc>
        <w:tc>
          <w:tcPr>
            <w:tcW w:w="1136" w:type="dxa"/>
          </w:tcPr>
          <w:p w:rsidR="00EF2428" w:rsidRPr="00EF2428" w:rsidRDefault="00EF2428" w:rsidP="00EF2428">
            <w:pPr>
              <w:ind w:left="199" w:right="136" w:hanging="4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Занимаемая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должность</w:t>
            </w:r>
            <w:proofErr w:type="spellEnd"/>
          </w:p>
        </w:tc>
        <w:tc>
          <w:tcPr>
            <w:tcW w:w="993" w:type="dxa"/>
          </w:tcPr>
          <w:p w:rsidR="00EF2428" w:rsidRPr="00EF2428" w:rsidRDefault="00EF2428" w:rsidP="00EF2428">
            <w:pPr>
              <w:ind w:left="150" w:right="109" w:hanging="36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преподава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EF2428">
              <w:rPr>
                <w:rFonts w:ascii="Times New Roman" w:eastAsia="Times New Roman" w:hAnsi="Times New Roman" w:cs="Times New Roman"/>
                <w:spacing w:val="-38"/>
                <w:sz w:val="16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емые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дис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EF2428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циплины</w:t>
            </w:r>
            <w:proofErr w:type="spellEnd"/>
          </w:p>
        </w:tc>
        <w:tc>
          <w:tcPr>
            <w:tcW w:w="1278" w:type="dxa"/>
          </w:tcPr>
          <w:p w:rsidR="00EF2428" w:rsidRPr="00EF2428" w:rsidRDefault="00EF2428" w:rsidP="00EF2428">
            <w:pPr>
              <w:spacing w:line="178" w:lineRule="exact"/>
              <w:ind w:left="214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образование</w:t>
            </w:r>
            <w:proofErr w:type="spellEnd"/>
          </w:p>
        </w:tc>
        <w:tc>
          <w:tcPr>
            <w:tcW w:w="1417" w:type="dxa"/>
          </w:tcPr>
          <w:p w:rsidR="00EF2428" w:rsidRPr="00EF2428" w:rsidRDefault="00EF2428" w:rsidP="00EF2428">
            <w:pPr>
              <w:ind w:left="289" w:right="288" w:hanging="5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ученая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ст</w:t>
            </w:r>
            <w:proofErr w:type="gramStart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е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proofErr w:type="gramEnd"/>
            <w:r w:rsidRPr="00EF2428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EF2428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пень\ученое</w:t>
            </w:r>
            <w:r w:rsidRPr="00EF2428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звание</w:t>
            </w:r>
          </w:p>
        </w:tc>
        <w:tc>
          <w:tcPr>
            <w:tcW w:w="853" w:type="dxa"/>
          </w:tcPr>
          <w:p w:rsidR="00EF2428" w:rsidRPr="00EF2428" w:rsidRDefault="00EF2428" w:rsidP="00EF24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Стаж</w:t>
            </w:r>
            <w:r w:rsidRPr="00EF2428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работы:</w:t>
            </w:r>
            <w:r w:rsidRPr="00EF2428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общий/</w:t>
            </w:r>
            <w:r w:rsidRPr="00EF2428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по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сп</w:t>
            </w:r>
            <w:proofErr w:type="gramStart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е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proofErr w:type="gramEnd"/>
            <w:r w:rsidRPr="00EF2428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циально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</w:p>
          <w:p w:rsidR="00EF2428" w:rsidRPr="00EF2428" w:rsidRDefault="00EF2428" w:rsidP="00EF2428">
            <w:pPr>
              <w:spacing w:line="168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сти</w:t>
            </w:r>
            <w:proofErr w:type="spellEnd"/>
          </w:p>
        </w:tc>
        <w:tc>
          <w:tcPr>
            <w:tcW w:w="1278" w:type="dxa"/>
          </w:tcPr>
          <w:p w:rsidR="00EF2428" w:rsidRPr="00EF2428" w:rsidRDefault="00EF2428" w:rsidP="00EF2428">
            <w:pPr>
              <w:ind w:left="151" w:right="15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Имеют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квали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EF2428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фикационную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категорию</w:t>
            </w:r>
            <w:proofErr w:type="spellEnd"/>
          </w:p>
        </w:tc>
        <w:tc>
          <w:tcPr>
            <w:tcW w:w="1134" w:type="dxa"/>
          </w:tcPr>
          <w:p w:rsidR="00EF2428" w:rsidRPr="00EF2428" w:rsidRDefault="00EF2428" w:rsidP="00EF2428">
            <w:pPr>
              <w:ind w:left="126" w:right="13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направление</w:t>
            </w:r>
            <w:r w:rsidRPr="00EF2428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</w:t>
            </w:r>
            <w:proofErr w:type="gramStart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proofErr w:type="gramEnd"/>
            <w:r w:rsidRPr="00EF2428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нальной</w:t>
            </w:r>
            <w:proofErr w:type="spellEnd"/>
          </w:p>
          <w:p w:rsidR="00EF2428" w:rsidRPr="00EF2428" w:rsidRDefault="00EF2428" w:rsidP="00EF2428">
            <w:pPr>
              <w:spacing w:line="184" w:lineRule="exact"/>
              <w:ind w:left="102" w:right="1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EF2428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подготовки </w:t>
            </w:r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EF2428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(или)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спец</w:t>
            </w:r>
            <w:proofErr w:type="gramStart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proofErr w:type="gramEnd"/>
            <w:r w:rsidRPr="00EF2428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альности</w:t>
            </w:r>
            <w:proofErr w:type="spellEnd"/>
          </w:p>
        </w:tc>
        <w:tc>
          <w:tcPr>
            <w:tcW w:w="1562" w:type="dxa"/>
          </w:tcPr>
          <w:p w:rsidR="00EF2428" w:rsidRPr="00EF2428" w:rsidRDefault="00EF2428" w:rsidP="00EF2428">
            <w:pPr>
              <w:ind w:left="117" w:right="127" w:firstLine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данные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о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</w:t>
            </w:r>
            <w:proofErr w:type="gramStart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proofErr w:type="gramEnd"/>
            <w:r w:rsidRPr="00EF2428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нальной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перепод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r w:rsidRPr="00EF2428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EF2428">
              <w:rPr>
                <w:rFonts w:ascii="Times New Roman" w:eastAsia="Times New Roman" w:hAnsi="Times New Roman" w:cs="Times New Roman"/>
                <w:sz w:val="16"/>
                <w:lang w:val="ru-RU"/>
              </w:rPr>
              <w:t>готовки</w:t>
            </w:r>
          </w:p>
        </w:tc>
        <w:tc>
          <w:tcPr>
            <w:tcW w:w="3261" w:type="dxa"/>
          </w:tcPr>
          <w:p w:rsidR="00EF2428" w:rsidRPr="00EF2428" w:rsidRDefault="00EF2428" w:rsidP="00EF2428">
            <w:pPr>
              <w:spacing w:line="178" w:lineRule="exact"/>
              <w:ind w:left="814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Тема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последних</w:t>
            </w:r>
            <w:proofErr w:type="spellEnd"/>
            <w:r w:rsidRPr="00EF2428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EF2428">
              <w:rPr>
                <w:rFonts w:ascii="Times New Roman" w:eastAsia="Times New Roman" w:hAnsi="Times New Roman" w:cs="Times New Roman"/>
                <w:sz w:val="16"/>
              </w:rPr>
              <w:t>курсов</w:t>
            </w:r>
            <w:proofErr w:type="spellEnd"/>
          </w:p>
        </w:tc>
      </w:tr>
      <w:tr w:rsidR="00EF2428" w:rsidRPr="00EF2428" w:rsidTr="005B0F37">
        <w:trPr>
          <w:trHeight w:val="1103"/>
        </w:trPr>
        <w:tc>
          <w:tcPr>
            <w:tcW w:w="430" w:type="dxa"/>
          </w:tcPr>
          <w:p w:rsidR="00EF2428" w:rsidRPr="00EF2428" w:rsidRDefault="00EF2428" w:rsidP="00EF2428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413" w:type="dxa"/>
          </w:tcPr>
          <w:p w:rsidR="00EF2428" w:rsidRDefault="00EF2428" w:rsidP="005B0F37">
            <w:pPr>
              <w:pStyle w:val="TableParagraph"/>
              <w:ind w:left="109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Кокель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Олеся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Михайловна</w:t>
            </w:r>
            <w:proofErr w:type="spellEnd"/>
          </w:p>
        </w:tc>
        <w:tc>
          <w:tcPr>
            <w:tcW w:w="992" w:type="dxa"/>
          </w:tcPr>
          <w:p w:rsidR="00EF2428" w:rsidRDefault="00EF2428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</w:rPr>
            </w:pPr>
            <w:r>
              <w:rPr>
                <w:sz w:val="20"/>
              </w:rPr>
              <w:t>06.10.1981</w:t>
            </w:r>
          </w:p>
        </w:tc>
        <w:tc>
          <w:tcPr>
            <w:tcW w:w="1136" w:type="dxa"/>
          </w:tcPr>
          <w:p w:rsidR="00EF2428" w:rsidRPr="00D35149" w:rsidRDefault="00EF2428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 w:rsidRPr="00D35149">
              <w:rPr>
                <w:sz w:val="20"/>
                <w:lang w:val="ru-RU"/>
              </w:rPr>
              <w:t>Учитель начальных классов, советник директора</w:t>
            </w:r>
          </w:p>
        </w:tc>
        <w:tc>
          <w:tcPr>
            <w:tcW w:w="993" w:type="dxa"/>
          </w:tcPr>
          <w:p w:rsidR="00EF2428" w:rsidRDefault="00EF2428" w:rsidP="005B0F37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  <w:lang w:val="ru-RU"/>
              </w:rPr>
              <w:t>Начальные классы</w:t>
            </w:r>
          </w:p>
        </w:tc>
        <w:tc>
          <w:tcPr>
            <w:tcW w:w="1278" w:type="dxa"/>
          </w:tcPr>
          <w:p w:rsidR="00EF2428" w:rsidRPr="00FD3AA9" w:rsidRDefault="00EF2428" w:rsidP="005B0F37">
            <w:pPr>
              <w:pStyle w:val="TableParagraph"/>
              <w:ind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EF2428" w:rsidRDefault="00EF2428" w:rsidP="005B0F37">
            <w:pPr>
              <w:pStyle w:val="TableParagraph"/>
              <w:ind w:left="102" w:right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EF2428" w:rsidRDefault="00EF2428" w:rsidP="005B0F37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20/20</w:t>
            </w:r>
          </w:p>
        </w:tc>
        <w:tc>
          <w:tcPr>
            <w:tcW w:w="1278" w:type="dxa"/>
          </w:tcPr>
          <w:p w:rsidR="00EF2428" w:rsidRPr="00D35149" w:rsidRDefault="00EF2428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 w:rsidRPr="00D35149">
              <w:rPr>
                <w:sz w:val="20"/>
                <w:lang w:val="ru-RU"/>
              </w:rPr>
              <w:t>Первая,</w:t>
            </w:r>
          </w:p>
          <w:p w:rsidR="00EF2428" w:rsidRPr="00D35149" w:rsidRDefault="00EF2428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 w:rsidRPr="00D35149">
              <w:rPr>
                <w:sz w:val="20"/>
                <w:lang w:val="ru-RU"/>
              </w:rPr>
              <w:t xml:space="preserve">приказ Минобразования ЧР №458 от 05.03.2020г. </w:t>
            </w:r>
          </w:p>
        </w:tc>
        <w:tc>
          <w:tcPr>
            <w:tcW w:w="1134" w:type="dxa"/>
          </w:tcPr>
          <w:p w:rsidR="00EF2428" w:rsidRPr="00D35149" w:rsidRDefault="00EF2428" w:rsidP="005B0F37">
            <w:pPr>
              <w:pStyle w:val="TableParagraph"/>
              <w:ind w:left="0" w:right="250"/>
              <w:rPr>
                <w:sz w:val="20"/>
                <w:lang w:val="ru-RU"/>
              </w:rPr>
            </w:pPr>
            <w:r w:rsidRPr="00D35149">
              <w:rPr>
                <w:sz w:val="20"/>
                <w:lang w:val="ru-RU"/>
              </w:rPr>
              <w:t>Учитель начальных классов, учитель математики</w:t>
            </w:r>
          </w:p>
        </w:tc>
        <w:tc>
          <w:tcPr>
            <w:tcW w:w="1562" w:type="dxa"/>
          </w:tcPr>
          <w:p w:rsidR="00EF2428" w:rsidRPr="00D35149" w:rsidRDefault="00EF2428" w:rsidP="005B0F37">
            <w:pPr>
              <w:pStyle w:val="TableParagraph"/>
              <w:ind w:left="98" w:right="147"/>
              <w:rPr>
                <w:sz w:val="20"/>
                <w:lang w:val="ru-RU"/>
              </w:rPr>
            </w:pPr>
            <w:r w:rsidRPr="00D35149">
              <w:rPr>
                <w:sz w:val="20"/>
                <w:lang w:val="ru-RU"/>
              </w:rPr>
              <w:t xml:space="preserve">ООО «Центр повышения квалификации и переподготовки «Луч знаний» </w:t>
            </w:r>
            <w:proofErr w:type="spellStart"/>
            <w:r w:rsidRPr="00D35149">
              <w:rPr>
                <w:sz w:val="20"/>
                <w:lang w:val="ru-RU"/>
              </w:rPr>
              <w:t>г</w:t>
            </w:r>
            <w:proofErr w:type="gramStart"/>
            <w:r w:rsidRPr="00D35149">
              <w:rPr>
                <w:sz w:val="20"/>
                <w:lang w:val="ru-RU"/>
              </w:rPr>
              <w:t>.К</w:t>
            </w:r>
            <w:proofErr w:type="gramEnd"/>
            <w:r w:rsidRPr="00D35149">
              <w:rPr>
                <w:sz w:val="20"/>
                <w:lang w:val="ru-RU"/>
              </w:rPr>
              <w:t>расноярск</w:t>
            </w:r>
            <w:proofErr w:type="spellEnd"/>
          </w:p>
        </w:tc>
        <w:tc>
          <w:tcPr>
            <w:tcW w:w="3261" w:type="dxa"/>
          </w:tcPr>
          <w:p w:rsidR="00EF2428" w:rsidRPr="00D35149" w:rsidRDefault="00EF2428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D35149">
              <w:rPr>
                <w:sz w:val="20"/>
                <w:lang w:val="ru-RU"/>
              </w:rPr>
              <w:t>Реализация требований обновленного ФГОС НОО в работе учителя начальных классов, ЧРИО, 2022 г.36 ч.</w:t>
            </w:r>
          </w:p>
          <w:p w:rsidR="00EF2428" w:rsidRPr="00D35149" w:rsidRDefault="00EF2428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D35149">
              <w:rPr>
                <w:sz w:val="20"/>
                <w:lang w:val="ru-RU"/>
              </w:rPr>
              <w:t>Реализация требований обновленного ФГОС ООО в работе учителя, ЧРИО, 2022 г.36 ч.</w:t>
            </w:r>
          </w:p>
          <w:p w:rsidR="00EF2428" w:rsidRDefault="00EF2428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</w:rPr>
            </w:pPr>
            <w:r w:rsidRPr="00D35149">
              <w:rPr>
                <w:sz w:val="20"/>
                <w:lang w:val="ru-RU"/>
              </w:rPr>
              <w:t xml:space="preserve">Деятельность советника директора по воспитанию и взаимодействию с детскими общественными объединениями» ФГБОУ ВО «МПГУ», 2023г. </w:t>
            </w:r>
            <w:r>
              <w:rPr>
                <w:sz w:val="20"/>
              </w:rPr>
              <w:t xml:space="preserve">36 ч. </w:t>
            </w:r>
          </w:p>
          <w:p w:rsidR="00EF2428" w:rsidRDefault="00EF2428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</w:rPr>
            </w:pPr>
          </w:p>
        </w:tc>
      </w:tr>
      <w:tr w:rsidR="00EF2428" w:rsidRPr="00EF2428" w:rsidTr="005B0F37">
        <w:trPr>
          <w:trHeight w:val="1103"/>
        </w:trPr>
        <w:tc>
          <w:tcPr>
            <w:tcW w:w="430" w:type="dxa"/>
          </w:tcPr>
          <w:p w:rsidR="00EF2428" w:rsidRPr="00EF2428" w:rsidRDefault="00EF2428" w:rsidP="00EF2428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413" w:type="dxa"/>
          </w:tcPr>
          <w:p w:rsidR="00EF2428" w:rsidRDefault="00EF2428" w:rsidP="005B0F37">
            <w:pPr>
              <w:pStyle w:val="TableParagraph"/>
              <w:ind w:left="0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Купцова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Ольга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Михайловна</w:t>
            </w:r>
            <w:proofErr w:type="spellEnd"/>
          </w:p>
        </w:tc>
        <w:tc>
          <w:tcPr>
            <w:tcW w:w="992" w:type="dxa"/>
          </w:tcPr>
          <w:p w:rsidR="00EF2428" w:rsidRDefault="00EF2428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</w:rPr>
            </w:pPr>
            <w:r>
              <w:rPr>
                <w:sz w:val="20"/>
              </w:rPr>
              <w:t>07.10.1973</w:t>
            </w:r>
          </w:p>
        </w:tc>
        <w:tc>
          <w:tcPr>
            <w:tcW w:w="1136" w:type="dxa"/>
          </w:tcPr>
          <w:p w:rsidR="00EF2428" w:rsidRDefault="00EF2428" w:rsidP="005B0F37">
            <w:pPr>
              <w:pStyle w:val="TableParagraph"/>
              <w:ind w:left="0" w:right="165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классов</w:t>
            </w:r>
            <w:proofErr w:type="spellEnd"/>
          </w:p>
        </w:tc>
        <w:tc>
          <w:tcPr>
            <w:tcW w:w="993" w:type="dxa"/>
          </w:tcPr>
          <w:p w:rsidR="00EF2428" w:rsidRPr="008C5080" w:rsidRDefault="00EF2428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Начальные классы</w:t>
            </w:r>
          </w:p>
        </w:tc>
        <w:tc>
          <w:tcPr>
            <w:tcW w:w="1278" w:type="dxa"/>
          </w:tcPr>
          <w:p w:rsidR="00EF2428" w:rsidRDefault="00EF2428" w:rsidP="005B0F37">
            <w:pPr>
              <w:pStyle w:val="TableParagraph"/>
              <w:ind w:left="106" w:right="182"/>
              <w:rPr>
                <w:sz w:val="20"/>
              </w:rPr>
            </w:pPr>
            <w:proofErr w:type="spellStart"/>
            <w:r>
              <w:rPr>
                <w:sz w:val="20"/>
              </w:rPr>
              <w:t>высшее</w:t>
            </w:r>
            <w:proofErr w:type="spellEnd"/>
          </w:p>
        </w:tc>
        <w:tc>
          <w:tcPr>
            <w:tcW w:w="1417" w:type="dxa"/>
          </w:tcPr>
          <w:p w:rsidR="00EF2428" w:rsidRDefault="00EF2428" w:rsidP="005B0F37">
            <w:pPr>
              <w:pStyle w:val="TableParagraph"/>
              <w:ind w:left="102" w:right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EF2428" w:rsidRDefault="00EF2428" w:rsidP="005B0F37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30/23</w:t>
            </w:r>
          </w:p>
        </w:tc>
        <w:tc>
          <w:tcPr>
            <w:tcW w:w="1278" w:type="dxa"/>
          </w:tcPr>
          <w:p w:rsidR="00EF2428" w:rsidRPr="00A87392" w:rsidRDefault="00EF2428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 w:rsidRPr="00A87392">
              <w:rPr>
                <w:sz w:val="20"/>
                <w:lang w:val="ru-RU"/>
              </w:rPr>
              <w:t>Первая, приказ Минобразования ЧР №</w:t>
            </w:r>
            <w:r w:rsidR="006C2CC2">
              <w:rPr>
                <w:sz w:val="20"/>
                <w:lang w:val="ru-RU"/>
              </w:rPr>
              <w:t>2245</w:t>
            </w:r>
            <w:r w:rsidRPr="00A87392">
              <w:rPr>
                <w:sz w:val="20"/>
                <w:lang w:val="ru-RU"/>
              </w:rPr>
              <w:t>от</w:t>
            </w:r>
          </w:p>
          <w:p w:rsidR="00EF2428" w:rsidRPr="00A87392" w:rsidRDefault="00EF2428" w:rsidP="006C2CC2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 w:rsidRPr="00A87392">
              <w:rPr>
                <w:sz w:val="20"/>
                <w:lang w:val="ru-RU"/>
              </w:rPr>
              <w:t xml:space="preserve"> 0</w:t>
            </w:r>
            <w:r w:rsidR="006C2CC2">
              <w:rPr>
                <w:sz w:val="20"/>
                <w:lang w:val="ru-RU"/>
              </w:rPr>
              <w:t>3.</w:t>
            </w:r>
            <w:r w:rsidRPr="00A87392">
              <w:rPr>
                <w:sz w:val="20"/>
                <w:lang w:val="ru-RU"/>
              </w:rPr>
              <w:t>11.20</w:t>
            </w:r>
            <w:r w:rsidR="006C2CC2">
              <w:rPr>
                <w:sz w:val="20"/>
                <w:lang w:val="ru-RU"/>
              </w:rPr>
              <w:t>23</w:t>
            </w:r>
            <w:r w:rsidRPr="00A87392">
              <w:rPr>
                <w:sz w:val="20"/>
                <w:lang w:val="ru-RU"/>
              </w:rPr>
              <w:t>г.</w:t>
            </w:r>
          </w:p>
        </w:tc>
        <w:tc>
          <w:tcPr>
            <w:tcW w:w="1134" w:type="dxa"/>
          </w:tcPr>
          <w:p w:rsidR="00EF2428" w:rsidRPr="00A87392" w:rsidRDefault="00EF2428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 w:rsidRPr="00A87392">
              <w:rPr>
                <w:sz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562" w:type="dxa"/>
          </w:tcPr>
          <w:p w:rsidR="00EF2428" w:rsidRPr="00A87392" w:rsidRDefault="00EF2428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</w:p>
        </w:tc>
        <w:tc>
          <w:tcPr>
            <w:tcW w:w="3261" w:type="dxa"/>
          </w:tcPr>
          <w:p w:rsidR="00EF2428" w:rsidRPr="00A87392" w:rsidRDefault="00EF2428" w:rsidP="005B0F37">
            <w:pPr>
              <w:pStyle w:val="TableParagraph"/>
              <w:spacing w:line="230" w:lineRule="exact"/>
              <w:ind w:left="0" w:right="174"/>
              <w:jc w:val="both"/>
              <w:rPr>
                <w:sz w:val="20"/>
                <w:lang w:val="ru-RU"/>
              </w:rPr>
            </w:pPr>
            <w:r w:rsidRPr="00A87392">
              <w:rPr>
                <w:sz w:val="20"/>
                <w:lang w:val="ru-RU"/>
              </w:rPr>
              <w:t>Особенности введения и реализации обновленного ФГОС НОО, Московский институт профессиональной переподготовки и повышения квалификации педагогов 2023 г. 36 часов</w:t>
            </w:r>
          </w:p>
        </w:tc>
      </w:tr>
      <w:tr w:rsidR="00EF2428" w:rsidRPr="00EF2428" w:rsidTr="005B0F37">
        <w:trPr>
          <w:trHeight w:val="1103"/>
        </w:trPr>
        <w:tc>
          <w:tcPr>
            <w:tcW w:w="430" w:type="dxa"/>
          </w:tcPr>
          <w:p w:rsidR="00EF2428" w:rsidRPr="00EF2428" w:rsidRDefault="00EF2428" w:rsidP="00EF2428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413" w:type="dxa"/>
          </w:tcPr>
          <w:p w:rsidR="00EF2428" w:rsidRPr="008E79D2" w:rsidRDefault="00EF2428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Косойкина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B36888">
              <w:rPr>
                <w:sz w:val="20"/>
                <w:u w:val="single"/>
                <w:lang w:val="ru-RU"/>
              </w:rPr>
              <w:t>Надежда</w:t>
            </w:r>
            <w:r>
              <w:rPr>
                <w:sz w:val="20"/>
                <w:lang w:val="ru-RU"/>
              </w:rPr>
              <w:t xml:space="preserve"> Васильевна</w:t>
            </w:r>
          </w:p>
        </w:tc>
        <w:tc>
          <w:tcPr>
            <w:tcW w:w="992" w:type="dxa"/>
          </w:tcPr>
          <w:p w:rsidR="00EF2428" w:rsidRDefault="00EF2428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EF2428" w:rsidRDefault="00EF2428" w:rsidP="005B0F37">
            <w:pPr>
              <w:pStyle w:val="TableParagraph"/>
              <w:ind w:left="108" w:right="165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классов</w:t>
            </w:r>
            <w:proofErr w:type="spellEnd"/>
          </w:p>
        </w:tc>
        <w:tc>
          <w:tcPr>
            <w:tcW w:w="993" w:type="dxa"/>
          </w:tcPr>
          <w:p w:rsidR="00EF2428" w:rsidRDefault="00EF2428" w:rsidP="005B0F37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  <w:lang w:val="ru-RU"/>
              </w:rPr>
              <w:t>Начальные классы</w:t>
            </w:r>
          </w:p>
        </w:tc>
        <w:tc>
          <w:tcPr>
            <w:tcW w:w="1278" w:type="dxa"/>
          </w:tcPr>
          <w:p w:rsidR="00EF2428" w:rsidRPr="00FD3AA9" w:rsidRDefault="00EF2428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EF2428" w:rsidRPr="00531AAA" w:rsidRDefault="00EF2428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53" w:type="dxa"/>
          </w:tcPr>
          <w:p w:rsidR="00EF2428" w:rsidRPr="00531AAA" w:rsidRDefault="00EF2428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39/39</w:t>
            </w:r>
          </w:p>
        </w:tc>
        <w:tc>
          <w:tcPr>
            <w:tcW w:w="1278" w:type="dxa"/>
          </w:tcPr>
          <w:p w:rsidR="00EF2428" w:rsidRDefault="00EF2428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Первая, приказ Минобразования Чувашии</w:t>
            </w:r>
          </w:p>
          <w:p w:rsidR="00EF2428" w:rsidRPr="00643FAA" w:rsidRDefault="00EF2428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№400 от 15 марта 2022 г.</w:t>
            </w:r>
          </w:p>
        </w:tc>
        <w:tc>
          <w:tcPr>
            <w:tcW w:w="1134" w:type="dxa"/>
          </w:tcPr>
          <w:p w:rsidR="00EF2428" w:rsidRPr="00643FAA" w:rsidRDefault="00EF2428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 w:rsidRPr="00A87392">
              <w:rPr>
                <w:sz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562" w:type="dxa"/>
          </w:tcPr>
          <w:p w:rsidR="00EF2428" w:rsidRPr="00643FAA" w:rsidRDefault="00EF2428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</w:p>
        </w:tc>
        <w:tc>
          <w:tcPr>
            <w:tcW w:w="3261" w:type="dxa"/>
          </w:tcPr>
          <w:p w:rsidR="00EF2428" w:rsidRPr="008E79D2" w:rsidRDefault="00EF2428" w:rsidP="005B0F37">
            <w:pPr>
              <w:pStyle w:val="TableParagraph"/>
              <w:spacing w:line="230" w:lineRule="exact"/>
              <w:ind w:left="0" w:right="17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«Реализация требований обновленного ФГОС НОО в работе учителя начальных классов», чрио,2022 Г. 72 Ч. </w:t>
            </w:r>
          </w:p>
        </w:tc>
      </w:tr>
      <w:tr w:rsidR="00EF2428" w:rsidRPr="00EF2428" w:rsidTr="005B0F37">
        <w:trPr>
          <w:trHeight w:val="1103"/>
        </w:trPr>
        <w:tc>
          <w:tcPr>
            <w:tcW w:w="430" w:type="dxa"/>
          </w:tcPr>
          <w:p w:rsidR="00EF2428" w:rsidRPr="006C2CC2" w:rsidRDefault="00EF2428" w:rsidP="00EF2428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3" w:type="dxa"/>
          </w:tcPr>
          <w:p w:rsidR="00EF2428" w:rsidRPr="006C2CC2" w:rsidRDefault="00EF2428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EF2428" w:rsidRPr="006C2CC2" w:rsidRDefault="00EF2428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:rsidR="00EF2428" w:rsidRPr="006C2CC2" w:rsidRDefault="00EF2428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EF2428" w:rsidRPr="006C2CC2" w:rsidRDefault="00EF2428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</w:p>
        </w:tc>
        <w:tc>
          <w:tcPr>
            <w:tcW w:w="1278" w:type="dxa"/>
          </w:tcPr>
          <w:p w:rsidR="00EF2428" w:rsidRPr="006C2CC2" w:rsidRDefault="00EF2428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2428" w:rsidRPr="006C2CC2" w:rsidRDefault="00EF2428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</w:p>
        </w:tc>
        <w:tc>
          <w:tcPr>
            <w:tcW w:w="853" w:type="dxa"/>
          </w:tcPr>
          <w:p w:rsidR="00EF2428" w:rsidRPr="006C2CC2" w:rsidRDefault="00EF2428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</w:p>
        </w:tc>
        <w:tc>
          <w:tcPr>
            <w:tcW w:w="1278" w:type="dxa"/>
          </w:tcPr>
          <w:p w:rsidR="00EF2428" w:rsidRPr="006C2CC2" w:rsidRDefault="00EF2428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EF2428" w:rsidRPr="006C2CC2" w:rsidRDefault="00EF2428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</w:p>
        </w:tc>
        <w:tc>
          <w:tcPr>
            <w:tcW w:w="1562" w:type="dxa"/>
          </w:tcPr>
          <w:p w:rsidR="00EF2428" w:rsidRPr="006C2CC2" w:rsidRDefault="00EF2428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</w:p>
        </w:tc>
        <w:tc>
          <w:tcPr>
            <w:tcW w:w="3261" w:type="dxa"/>
          </w:tcPr>
          <w:p w:rsidR="00EF2428" w:rsidRPr="006C2CC2" w:rsidRDefault="00EF2428" w:rsidP="005B0F37">
            <w:pPr>
              <w:pStyle w:val="TableParagraph"/>
              <w:spacing w:line="230" w:lineRule="exact"/>
              <w:ind w:left="0" w:right="174"/>
              <w:jc w:val="both"/>
              <w:rPr>
                <w:sz w:val="20"/>
                <w:lang w:val="ru-RU"/>
              </w:rPr>
            </w:pPr>
          </w:p>
        </w:tc>
      </w:tr>
      <w:tr w:rsidR="00EF2428" w:rsidRPr="00EF2428" w:rsidTr="005B0F37">
        <w:trPr>
          <w:trHeight w:val="1103"/>
        </w:trPr>
        <w:tc>
          <w:tcPr>
            <w:tcW w:w="430" w:type="dxa"/>
          </w:tcPr>
          <w:p w:rsidR="00EF2428" w:rsidRPr="00EF2428" w:rsidRDefault="00EF2428" w:rsidP="00EF2428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</w:p>
        </w:tc>
        <w:tc>
          <w:tcPr>
            <w:tcW w:w="1413" w:type="dxa"/>
          </w:tcPr>
          <w:p w:rsidR="00EF2428" w:rsidRPr="0088328E" w:rsidRDefault="00EF2428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Раевская Татьяна Петровна</w:t>
            </w:r>
          </w:p>
        </w:tc>
        <w:tc>
          <w:tcPr>
            <w:tcW w:w="992" w:type="dxa"/>
          </w:tcPr>
          <w:p w:rsidR="00EF2428" w:rsidRPr="00C06124" w:rsidRDefault="00EF2428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03.11.1962</w:t>
            </w:r>
          </w:p>
        </w:tc>
        <w:tc>
          <w:tcPr>
            <w:tcW w:w="1136" w:type="dxa"/>
          </w:tcPr>
          <w:p w:rsidR="00EF2428" w:rsidRPr="00C06124" w:rsidRDefault="00EF2428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начальных классов</w:t>
            </w:r>
          </w:p>
        </w:tc>
        <w:tc>
          <w:tcPr>
            <w:tcW w:w="993" w:type="dxa"/>
          </w:tcPr>
          <w:p w:rsidR="00EF2428" w:rsidRPr="00643FAA" w:rsidRDefault="00EF2428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</w:p>
        </w:tc>
        <w:tc>
          <w:tcPr>
            <w:tcW w:w="1278" w:type="dxa"/>
          </w:tcPr>
          <w:p w:rsidR="00EF2428" w:rsidRPr="003D6ACD" w:rsidRDefault="00EF2428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EF2428" w:rsidRPr="00643FAA" w:rsidRDefault="00EF2428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</w:p>
        </w:tc>
        <w:tc>
          <w:tcPr>
            <w:tcW w:w="853" w:type="dxa"/>
          </w:tcPr>
          <w:p w:rsidR="00EF2428" w:rsidRPr="003D6ACD" w:rsidRDefault="00EF2428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39/39</w:t>
            </w:r>
          </w:p>
        </w:tc>
        <w:tc>
          <w:tcPr>
            <w:tcW w:w="1278" w:type="dxa"/>
          </w:tcPr>
          <w:p w:rsidR="00EF2428" w:rsidRPr="003D6ACD" w:rsidRDefault="00EF2428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Первая, приказ Минобразования ЧР №1363 от 21 октября 2021г</w:t>
            </w:r>
          </w:p>
        </w:tc>
        <w:tc>
          <w:tcPr>
            <w:tcW w:w="1134" w:type="dxa"/>
          </w:tcPr>
          <w:p w:rsidR="00EF2428" w:rsidRPr="00FA1E2C" w:rsidRDefault="00EF2428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 w:rsidRPr="00A87392">
              <w:rPr>
                <w:sz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562" w:type="dxa"/>
          </w:tcPr>
          <w:p w:rsidR="00EF2428" w:rsidRPr="004416BA" w:rsidRDefault="00EF2428" w:rsidP="005B0F37">
            <w:pPr>
              <w:pStyle w:val="TableParagraph"/>
              <w:ind w:right="147"/>
              <w:rPr>
                <w:sz w:val="20"/>
                <w:lang w:val="ru-RU"/>
              </w:rPr>
            </w:pPr>
          </w:p>
        </w:tc>
        <w:tc>
          <w:tcPr>
            <w:tcW w:w="3261" w:type="dxa"/>
          </w:tcPr>
          <w:p w:rsidR="00315A5F" w:rsidRPr="00315A5F" w:rsidRDefault="00315A5F" w:rsidP="00315A5F">
            <w:pPr>
              <w:pStyle w:val="TableParagraph"/>
              <w:ind w:right="294"/>
              <w:rPr>
                <w:sz w:val="20"/>
                <w:szCs w:val="20"/>
                <w:lang w:val="ru-RU"/>
              </w:rPr>
            </w:pPr>
            <w:r w:rsidRPr="00315A5F">
              <w:rPr>
                <w:rFonts w:ascii="Arial" w:hAnsi="Arial" w:cs="Arial"/>
                <w:color w:val="3B4255"/>
                <w:sz w:val="34"/>
                <w:szCs w:val="34"/>
                <w:lang w:eastAsia="ru-RU"/>
              </w:rPr>
              <w:t> </w:t>
            </w:r>
            <w:r w:rsidRPr="00315A5F">
              <w:rPr>
                <w:color w:val="3B4255"/>
                <w:sz w:val="20"/>
                <w:szCs w:val="20"/>
                <w:lang w:val="ru-RU" w:eastAsia="ru-RU"/>
              </w:rPr>
              <w:t>«Содержание и методика преподавания в начальной школе в условиях реализации требований ФГОС НОО нового поколения»,</w:t>
            </w:r>
            <w:r>
              <w:rPr>
                <w:sz w:val="20"/>
                <w:lang w:val="ru-RU"/>
              </w:rPr>
              <w:t xml:space="preserve"> ООО «Институт РОПКИП» 2023 г. 36 часов.</w:t>
            </w:r>
          </w:p>
          <w:p w:rsidR="00EF2428" w:rsidRDefault="00EF2428" w:rsidP="005B0F37">
            <w:pPr>
              <w:pStyle w:val="TableParagraph"/>
              <w:ind w:left="0" w:right="2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«Психолого – педагогическое сопровождение обучающихся с ОВЗ в условиях инклюзивного образования» ЧРИО,2020г,18 ч.</w:t>
            </w:r>
          </w:p>
          <w:p w:rsidR="00EF2428" w:rsidRDefault="00EF2428" w:rsidP="005B0F37">
            <w:pPr>
              <w:pStyle w:val="TableParagraph"/>
              <w:ind w:left="0" w:right="2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«Разговоры о </w:t>
            </w:r>
            <w:proofErr w:type="spellStart"/>
            <w:r>
              <w:rPr>
                <w:sz w:val="20"/>
                <w:lang w:val="ru-RU"/>
              </w:rPr>
              <w:t>важном</w:t>
            </w:r>
            <w:proofErr w:type="gramStart"/>
            <w:r>
              <w:rPr>
                <w:sz w:val="20"/>
                <w:lang w:val="ru-RU"/>
              </w:rPr>
              <w:t>:о</w:t>
            </w:r>
            <w:proofErr w:type="gramEnd"/>
            <w:r>
              <w:rPr>
                <w:sz w:val="20"/>
                <w:lang w:val="ru-RU"/>
              </w:rPr>
              <w:t>рганизация</w:t>
            </w:r>
            <w:proofErr w:type="spellEnd"/>
            <w:r>
              <w:rPr>
                <w:sz w:val="20"/>
                <w:lang w:val="ru-RU"/>
              </w:rPr>
              <w:t xml:space="preserve"> и обеспечение внеурочной деятельности» г. Смоленск, 2023 г,36ч</w:t>
            </w:r>
          </w:p>
          <w:p w:rsidR="00EF2428" w:rsidRPr="00B36888" w:rsidRDefault="00EF2428" w:rsidP="005B0F37">
            <w:pPr>
              <w:pStyle w:val="TableParagraph"/>
              <w:ind w:left="0" w:right="29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hyperlink r:id="rId5" w:history="1">
              <w:r w:rsidRPr="00B36888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ru-RU"/>
                </w:rPr>
                <w:t>Содержание и методика преподавания в начальной школе в условиях реализации требований ФГОС НОО нового поколения</w:t>
              </w:r>
            </w:hyperlink>
            <w:r>
              <w:rPr>
                <w:sz w:val="20"/>
                <w:szCs w:val="20"/>
                <w:lang w:val="ru-RU"/>
              </w:rPr>
              <w:t>»,</w:t>
            </w:r>
            <w:r>
              <w:rPr>
                <w:sz w:val="20"/>
                <w:lang w:val="ru-RU"/>
              </w:rPr>
              <w:t xml:space="preserve"> ООО «Институт РОПКИП» 2023 г. 36 часов.</w:t>
            </w:r>
          </w:p>
        </w:tc>
      </w:tr>
      <w:tr w:rsidR="00EF2428" w:rsidRPr="00EF2428" w:rsidTr="005B0F37">
        <w:trPr>
          <w:trHeight w:val="1103"/>
        </w:trPr>
        <w:tc>
          <w:tcPr>
            <w:tcW w:w="430" w:type="dxa"/>
          </w:tcPr>
          <w:p w:rsidR="00EF2428" w:rsidRPr="00EF2428" w:rsidRDefault="00EF2428" w:rsidP="00EF2428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1413" w:type="dxa"/>
          </w:tcPr>
          <w:p w:rsidR="00EF2428" w:rsidRPr="00EF2428" w:rsidRDefault="00EF2428" w:rsidP="005B0F37">
            <w:pPr>
              <w:pStyle w:val="TableParagraph"/>
              <w:ind w:left="109" w:right="115"/>
              <w:rPr>
                <w:sz w:val="20"/>
                <w:szCs w:val="20"/>
                <w:lang w:val="ru-RU"/>
              </w:rPr>
            </w:pPr>
            <w:proofErr w:type="spellStart"/>
            <w:r w:rsidRPr="00EF2428">
              <w:rPr>
                <w:sz w:val="20"/>
                <w:szCs w:val="20"/>
                <w:lang w:val="ru-RU"/>
              </w:rPr>
              <w:t>Стефейкина</w:t>
            </w:r>
            <w:proofErr w:type="spellEnd"/>
            <w:r w:rsidRPr="00EF2428">
              <w:rPr>
                <w:sz w:val="20"/>
                <w:szCs w:val="20"/>
                <w:lang w:val="ru-RU"/>
              </w:rPr>
              <w:t xml:space="preserve"> Марина Николаевна</w:t>
            </w:r>
          </w:p>
        </w:tc>
        <w:tc>
          <w:tcPr>
            <w:tcW w:w="992" w:type="dxa"/>
          </w:tcPr>
          <w:p w:rsidR="00EF2428" w:rsidRPr="00EF2428" w:rsidRDefault="00EF2428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szCs w:val="20"/>
                <w:lang w:val="ru-RU"/>
              </w:rPr>
            </w:pPr>
            <w:r w:rsidRPr="00EF2428">
              <w:rPr>
                <w:sz w:val="20"/>
                <w:szCs w:val="20"/>
                <w:lang w:val="ru-RU"/>
              </w:rPr>
              <w:t>23.04.1976</w:t>
            </w:r>
          </w:p>
        </w:tc>
        <w:tc>
          <w:tcPr>
            <w:tcW w:w="1136" w:type="dxa"/>
          </w:tcPr>
          <w:p w:rsidR="00EF2428" w:rsidRPr="00EF2428" w:rsidRDefault="00EF2428" w:rsidP="005B0F37">
            <w:pPr>
              <w:pStyle w:val="TableParagraph"/>
              <w:ind w:left="108" w:right="165"/>
              <w:rPr>
                <w:sz w:val="20"/>
                <w:szCs w:val="20"/>
                <w:lang w:val="ru-RU"/>
              </w:rPr>
            </w:pPr>
            <w:r w:rsidRPr="00EF2428">
              <w:rPr>
                <w:sz w:val="20"/>
                <w:szCs w:val="20"/>
                <w:lang w:val="ru-RU"/>
              </w:rPr>
              <w:t xml:space="preserve">учитель английского языка </w:t>
            </w:r>
          </w:p>
        </w:tc>
        <w:tc>
          <w:tcPr>
            <w:tcW w:w="993" w:type="dxa"/>
          </w:tcPr>
          <w:p w:rsidR="00EF2428" w:rsidRPr="00EF2428" w:rsidRDefault="00EF2428" w:rsidP="005B0F37">
            <w:pPr>
              <w:pStyle w:val="TableParagraph"/>
              <w:ind w:left="105" w:right="145"/>
              <w:rPr>
                <w:sz w:val="20"/>
                <w:szCs w:val="20"/>
                <w:lang w:val="ru-RU"/>
              </w:rPr>
            </w:pPr>
            <w:r w:rsidRPr="00EF2428"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278" w:type="dxa"/>
          </w:tcPr>
          <w:p w:rsidR="00EF2428" w:rsidRPr="00EF2428" w:rsidRDefault="00EF2428" w:rsidP="005B0F37">
            <w:pPr>
              <w:pStyle w:val="TableParagraph"/>
              <w:ind w:left="106" w:right="182"/>
              <w:rPr>
                <w:sz w:val="20"/>
                <w:szCs w:val="20"/>
                <w:lang w:val="ru-RU"/>
              </w:rPr>
            </w:pPr>
            <w:r w:rsidRPr="00EF2428"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EF2428" w:rsidRPr="00EF2428" w:rsidRDefault="00EF2428" w:rsidP="005B0F37">
            <w:pPr>
              <w:pStyle w:val="TableParagraph"/>
              <w:ind w:left="102" w:right="124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</w:tcPr>
          <w:p w:rsidR="00EF2428" w:rsidRPr="00EF2428" w:rsidRDefault="00EF2428" w:rsidP="005B0F37">
            <w:pPr>
              <w:pStyle w:val="TableParagraph"/>
              <w:spacing w:line="223" w:lineRule="exact"/>
              <w:ind w:left="104"/>
              <w:rPr>
                <w:sz w:val="20"/>
                <w:szCs w:val="20"/>
                <w:lang w:val="ru-RU"/>
              </w:rPr>
            </w:pPr>
            <w:r w:rsidRPr="00EF2428">
              <w:rPr>
                <w:sz w:val="20"/>
                <w:szCs w:val="20"/>
                <w:lang w:val="ru-RU"/>
              </w:rPr>
              <w:t>25/25</w:t>
            </w:r>
          </w:p>
        </w:tc>
        <w:tc>
          <w:tcPr>
            <w:tcW w:w="1278" w:type="dxa"/>
          </w:tcPr>
          <w:p w:rsidR="00EF2428" w:rsidRPr="00EF2428" w:rsidRDefault="00EF2428" w:rsidP="005B0F37">
            <w:pPr>
              <w:pStyle w:val="TableParagraph"/>
              <w:spacing w:line="223" w:lineRule="exact"/>
              <w:ind w:left="101"/>
              <w:rPr>
                <w:sz w:val="20"/>
                <w:szCs w:val="20"/>
                <w:lang w:val="ru-RU"/>
              </w:rPr>
            </w:pPr>
            <w:r w:rsidRPr="00EF2428">
              <w:rPr>
                <w:sz w:val="20"/>
                <w:szCs w:val="20"/>
                <w:lang w:val="ru-RU"/>
              </w:rPr>
              <w:t>первая, приказ Минобразования ЧР №1562 от 25.10.2022г.</w:t>
            </w:r>
          </w:p>
        </w:tc>
        <w:tc>
          <w:tcPr>
            <w:tcW w:w="1134" w:type="dxa"/>
          </w:tcPr>
          <w:p w:rsidR="00EF2428" w:rsidRPr="00EF2428" w:rsidRDefault="00EF2428" w:rsidP="005B0F37">
            <w:pPr>
              <w:pStyle w:val="TableParagraph"/>
              <w:ind w:left="99" w:right="250"/>
              <w:rPr>
                <w:sz w:val="20"/>
                <w:szCs w:val="20"/>
                <w:lang w:val="ru-RU"/>
              </w:rPr>
            </w:pPr>
          </w:p>
          <w:p w:rsidR="00EF2428" w:rsidRPr="00EF2428" w:rsidRDefault="00EF2428" w:rsidP="005B0F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24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24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1562" w:type="dxa"/>
          </w:tcPr>
          <w:p w:rsidR="00EF2428" w:rsidRPr="00EF2428" w:rsidRDefault="00EF2428" w:rsidP="005B0F37">
            <w:pPr>
              <w:pStyle w:val="TableParagraph"/>
              <w:ind w:left="98" w:right="196"/>
              <w:rPr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503BE6" w:rsidRDefault="00CD5473" w:rsidP="005B0F37">
            <w:pPr>
              <w:pStyle w:val="TableParagraph"/>
              <w:ind w:right="29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bookmarkStart w:id="0" w:name="_GoBack"/>
            <w:bookmarkEnd w:id="0"/>
            <w:r w:rsidR="00503BE6">
              <w:rPr>
                <w:sz w:val="20"/>
                <w:szCs w:val="20"/>
                <w:lang w:val="ru-RU"/>
              </w:rPr>
              <w:t xml:space="preserve">Методика преподавания Английского языка в условиях реализации ФГОС НОО </w:t>
            </w:r>
            <w:proofErr w:type="gramStart"/>
            <w:r w:rsidR="00503BE6">
              <w:rPr>
                <w:sz w:val="20"/>
                <w:szCs w:val="20"/>
                <w:lang w:val="ru-RU"/>
              </w:rPr>
              <w:t>и ООО</w:t>
            </w:r>
            <w:proofErr w:type="gramEnd"/>
            <w:r w:rsidR="00503BE6">
              <w:rPr>
                <w:sz w:val="20"/>
                <w:szCs w:val="20"/>
                <w:lang w:val="ru-RU"/>
              </w:rPr>
              <w:t>»,</w:t>
            </w:r>
          </w:p>
          <w:p w:rsidR="00503BE6" w:rsidRDefault="00503BE6" w:rsidP="005B0F37">
            <w:pPr>
              <w:pStyle w:val="TableParagraph"/>
              <w:ind w:right="294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ООО «Институт РОПКИП» 2023 г. 36 часов.</w:t>
            </w:r>
          </w:p>
          <w:p w:rsidR="00EF2428" w:rsidRPr="00EF2428" w:rsidRDefault="00EF2428" w:rsidP="005B0F37">
            <w:pPr>
              <w:pStyle w:val="TableParagraph"/>
              <w:ind w:right="294"/>
              <w:rPr>
                <w:sz w:val="20"/>
                <w:szCs w:val="20"/>
                <w:lang w:val="ru-RU"/>
              </w:rPr>
            </w:pPr>
            <w:r w:rsidRPr="00EF2428">
              <w:rPr>
                <w:sz w:val="20"/>
                <w:szCs w:val="20"/>
                <w:lang w:val="ru-RU"/>
              </w:rPr>
              <w:t>Реализация требований обновленных  ФГОС ООО, ФГОС СОО в работе учителя,</w:t>
            </w:r>
            <w:r w:rsidRPr="00EF242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F2428">
              <w:rPr>
                <w:sz w:val="20"/>
                <w:szCs w:val="20"/>
                <w:lang w:val="ru-RU"/>
              </w:rPr>
              <w:t>ЧРИО,</w:t>
            </w:r>
            <w:r w:rsidRPr="00EF242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EF2428">
              <w:rPr>
                <w:sz w:val="20"/>
                <w:szCs w:val="20"/>
                <w:lang w:val="ru-RU"/>
              </w:rPr>
              <w:t>2023</w:t>
            </w:r>
            <w:r>
              <w:rPr>
                <w:sz w:val="20"/>
                <w:szCs w:val="20"/>
                <w:lang w:val="ru-RU"/>
              </w:rPr>
              <w:t>г.</w:t>
            </w:r>
            <w:r w:rsidRPr="00EF2428">
              <w:rPr>
                <w:sz w:val="20"/>
                <w:szCs w:val="20"/>
                <w:lang w:val="ru-RU"/>
              </w:rPr>
              <w:t>,</w:t>
            </w:r>
            <w:r w:rsidRPr="00EF24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F2428">
              <w:rPr>
                <w:sz w:val="20"/>
                <w:szCs w:val="20"/>
                <w:lang w:val="ru-RU"/>
              </w:rPr>
              <w:t>36</w:t>
            </w:r>
            <w:r w:rsidRPr="00EF242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F2428">
              <w:rPr>
                <w:sz w:val="20"/>
                <w:szCs w:val="20"/>
                <w:lang w:val="ru-RU"/>
              </w:rPr>
              <w:t>часов</w:t>
            </w:r>
          </w:p>
        </w:tc>
      </w:tr>
      <w:tr w:rsidR="00EF2428" w:rsidRPr="00EF2428" w:rsidTr="005B0F37">
        <w:trPr>
          <w:trHeight w:val="1103"/>
        </w:trPr>
        <w:tc>
          <w:tcPr>
            <w:tcW w:w="430" w:type="dxa"/>
          </w:tcPr>
          <w:p w:rsidR="00EF2428" w:rsidRPr="00EF2428" w:rsidRDefault="00EF2428" w:rsidP="00EF2428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</w:p>
        </w:tc>
        <w:tc>
          <w:tcPr>
            <w:tcW w:w="1413" w:type="dxa"/>
          </w:tcPr>
          <w:p w:rsidR="00EF2428" w:rsidRPr="00161C21" w:rsidRDefault="00EF2428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Чурбанов Геннадий Иванович</w:t>
            </w:r>
          </w:p>
        </w:tc>
        <w:tc>
          <w:tcPr>
            <w:tcW w:w="992" w:type="dxa"/>
          </w:tcPr>
          <w:p w:rsidR="00EF2428" w:rsidRPr="00161C21" w:rsidRDefault="00EF2428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27.11.1960</w:t>
            </w:r>
          </w:p>
        </w:tc>
        <w:tc>
          <w:tcPr>
            <w:tcW w:w="1136" w:type="dxa"/>
          </w:tcPr>
          <w:p w:rsidR="00EF2428" w:rsidRPr="00161C21" w:rsidRDefault="00EF2428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музыки</w:t>
            </w:r>
          </w:p>
        </w:tc>
        <w:tc>
          <w:tcPr>
            <w:tcW w:w="993" w:type="dxa"/>
          </w:tcPr>
          <w:p w:rsidR="00EF2428" w:rsidRPr="00161C21" w:rsidRDefault="00EF2428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музыка</w:t>
            </w:r>
          </w:p>
        </w:tc>
        <w:tc>
          <w:tcPr>
            <w:tcW w:w="1278" w:type="dxa"/>
          </w:tcPr>
          <w:p w:rsidR="00EF2428" w:rsidRPr="00161C21" w:rsidRDefault="00EF2428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EF2428" w:rsidRPr="00161C21" w:rsidRDefault="00EF2428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</w:p>
        </w:tc>
        <w:tc>
          <w:tcPr>
            <w:tcW w:w="853" w:type="dxa"/>
          </w:tcPr>
          <w:p w:rsidR="00EF2428" w:rsidRPr="00161C21" w:rsidRDefault="00EF2428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38/38</w:t>
            </w:r>
          </w:p>
        </w:tc>
        <w:tc>
          <w:tcPr>
            <w:tcW w:w="1278" w:type="dxa"/>
          </w:tcPr>
          <w:p w:rsidR="006C2CC2" w:rsidRPr="00A87392" w:rsidRDefault="006C2CC2" w:rsidP="006C2CC2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Первая,</w:t>
            </w:r>
            <w:r w:rsidRPr="00A87392">
              <w:rPr>
                <w:sz w:val="20"/>
                <w:lang w:val="ru-RU"/>
              </w:rPr>
              <w:t xml:space="preserve"> приказ Минобразования ЧР №</w:t>
            </w:r>
            <w:r>
              <w:rPr>
                <w:sz w:val="20"/>
                <w:lang w:val="ru-RU"/>
              </w:rPr>
              <w:t>2245</w:t>
            </w:r>
            <w:r w:rsidRPr="00A87392">
              <w:rPr>
                <w:sz w:val="20"/>
                <w:lang w:val="ru-RU"/>
              </w:rPr>
              <w:t>от</w:t>
            </w:r>
          </w:p>
          <w:p w:rsidR="00EF2428" w:rsidRPr="00161C21" w:rsidRDefault="006C2CC2" w:rsidP="006C2CC2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 w:rsidRPr="00A87392">
              <w:rPr>
                <w:sz w:val="20"/>
                <w:lang w:val="ru-RU"/>
              </w:rPr>
              <w:lastRenderedPageBreak/>
              <w:t xml:space="preserve"> 0</w:t>
            </w:r>
            <w:r>
              <w:rPr>
                <w:sz w:val="20"/>
                <w:lang w:val="ru-RU"/>
              </w:rPr>
              <w:t>3.</w:t>
            </w:r>
            <w:r w:rsidRPr="00A87392">
              <w:rPr>
                <w:sz w:val="20"/>
                <w:lang w:val="ru-RU"/>
              </w:rPr>
              <w:t>11.20</w:t>
            </w:r>
            <w:r>
              <w:rPr>
                <w:sz w:val="20"/>
                <w:lang w:val="ru-RU"/>
              </w:rPr>
              <w:t>23</w:t>
            </w:r>
            <w:r w:rsidRPr="00A87392">
              <w:rPr>
                <w:sz w:val="20"/>
                <w:lang w:val="ru-RU"/>
              </w:rPr>
              <w:t>г.</w:t>
            </w:r>
          </w:p>
        </w:tc>
        <w:tc>
          <w:tcPr>
            <w:tcW w:w="1134" w:type="dxa"/>
          </w:tcPr>
          <w:p w:rsidR="00EF2428" w:rsidRPr="00161C21" w:rsidRDefault="00EF2428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Учитель музыки</w:t>
            </w:r>
          </w:p>
        </w:tc>
        <w:tc>
          <w:tcPr>
            <w:tcW w:w="1562" w:type="dxa"/>
          </w:tcPr>
          <w:p w:rsidR="00EF2428" w:rsidRPr="00161C21" w:rsidRDefault="00EF2428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</w:p>
        </w:tc>
        <w:tc>
          <w:tcPr>
            <w:tcW w:w="3261" w:type="dxa"/>
          </w:tcPr>
          <w:p w:rsidR="00503BE6" w:rsidRDefault="00503BE6" w:rsidP="00EF2428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</w:p>
          <w:p w:rsidR="00503BE6" w:rsidRPr="00CD5473" w:rsidRDefault="00CD5473" w:rsidP="00CD5473">
            <w:pPr>
              <w:pStyle w:val="TableParagraph"/>
              <w:ind w:right="294"/>
              <w:rPr>
                <w:sz w:val="20"/>
                <w:szCs w:val="20"/>
                <w:lang w:val="ru-RU"/>
              </w:rPr>
            </w:pPr>
            <w:r w:rsidRPr="0024283F">
              <w:rPr>
                <w:color w:val="3B4255"/>
                <w:sz w:val="20"/>
                <w:szCs w:val="20"/>
                <w:lang w:val="ru-RU" w:eastAsia="ru-RU"/>
              </w:rPr>
              <w:t xml:space="preserve">«Осуществление музыкально-эстетического развития младших школьников в условиях </w:t>
            </w:r>
            <w:r w:rsidRPr="0024283F">
              <w:rPr>
                <w:color w:val="3B4255"/>
                <w:sz w:val="20"/>
                <w:szCs w:val="20"/>
                <w:lang w:val="ru-RU" w:eastAsia="ru-RU"/>
              </w:rPr>
              <w:lastRenderedPageBreak/>
              <w:t>реализации ФГОС НОО»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ООО «Институт РОПКИП» 2023 г. 36 часов.</w:t>
            </w:r>
          </w:p>
          <w:p w:rsidR="00EF2428" w:rsidRPr="00161C21" w:rsidRDefault="00CD5473" w:rsidP="00EF2428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«Реализация требований </w:t>
            </w:r>
            <w:proofErr w:type="spellStart"/>
            <w:r w:rsidR="00EF2428">
              <w:rPr>
                <w:sz w:val="20"/>
                <w:lang w:val="ru-RU"/>
              </w:rPr>
              <w:t>бновленного</w:t>
            </w:r>
            <w:proofErr w:type="spellEnd"/>
            <w:r w:rsidR="00EF2428">
              <w:rPr>
                <w:sz w:val="20"/>
                <w:lang w:val="ru-RU"/>
              </w:rPr>
              <w:t xml:space="preserve"> ФГОС ООО в работе учителя музыки» ЧРИО, 2022 г. 72 часа</w:t>
            </w:r>
          </w:p>
        </w:tc>
      </w:tr>
      <w:tr w:rsidR="006C2CC2" w:rsidRPr="00EF2428" w:rsidTr="005B0F37">
        <w:trPr>
          <w:trHeight w:val="1103"/>
        </w:trPr>
        <w:tc>
          <w:tcPr>
            <w:tcW w:w="430" w:type="dxa"/>
          </w:tcPr>
          <w:p w:rsidR="006C2CC2" w:rsidRPr="006C2CC2" w:rsidRDefault="006C2CC2" w:rsidP="00EF2428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7.</w:t>
            </w:r>
          </w:p>
        </w:tc>
        <w:tc>
          <w:tcPr>
            <w:tcW w:w="1413" w:type="dxa"/>
          </w:tcPr>
          <w:p w:rsidR="006C2CC2" w:rsidRPr="00161C21" w:rsidRDefault="006C2CC2" w:rsidP="008B1FC4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Савельева Ольга Вячеславовна</w:t>
            </w:r>
          </w:p>
        </w:tc>
        <w:tc>
          <w:tcPr>
            <w:tcW w:w="992" w:type="dxa"/>
          </w:tcPr>
          <w:p w:rsidR="006C2CC2" w:rsidRPr="00161C21" w:rsidRDefault="006C2CC2" w:rsidP="008B1FC4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02.11.1986</w:t>
            </w:r>
          </w:p>
        </w:tc>
        <w:tc>
          <w:tcPr>
            <w:tcW w:w="1136" w:type="dxa"/>
          </w:tcPr>
          <w:p w:rsidR="006C2CC2" w:rsidRPr="00161C21" w:rsidRDefault="006C2CC2" w:rsidP="008B1FC4">
            <w:pPr>
              <w:pStyle w:val="TableParagraph"/>
              <w:ind w:left="108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технологии, социальный педагог</w:t>
            </w:r>
          </w:p>
        </w:tc>
        <w:tc>
          <w:tcPr>
            <w:tcW w:w="993" w:type="dxa"/>
          </w:tcPr>
          <w:p w:rsidR="006C2CC2" w:rsidRPr="00161C21" w:rsidRDefault="006C2CC2" w:rsidP="008B1FC4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Технология</w:t>
            </w:r>
          </w:p>
        </w:tc>
        <w:tc>
          <w:tcPr>
            <w:tcW w:w="1278" w:type="dxa"/>
          </w:tcPr>
          <w:p w:rsidR="006C2CC2" w:rsidRPr="00161C21" w:rsidRDefault="006C2CC2" w:rsidP="008B1FC4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6C2CC2" w:rsidRPr="006238F3" w:rsidRDefault="006C2CC2" w:rsidP="008B1FC4">
            <w:pPr>
              <w:pStyle w:val="TableParagraph"/>
              <w:ind w:left="102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-/-</w:t>
            </w:r>
          </w:p>
        </w:tc>
        <w:tc>
          <w:tcPr>
            <w:tcW w:w="853" w:type="dxa"/>
          </w:tcPr>
          <w:p w:rsidR="006C2CC2" w:rsidRPr="006238F3" w:rsidRDefault="006C2CC2" w:rsidP="008B1FC4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19/5 </w:t>
            </w:r>
          </w:p>
        </w:tc>
        <w:tc>
          <w:tcPr>
            <w:tcW w:w="1278" w:type="dxa"/>
          </w:tcPr>
          <w:p w:rsidR="006C2CC2" w:rsidRDefault="006C2CC2" w:rsidP="008B1FC4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Первая,</w:t>
            </w:r>
          </w:p>
          <w:p w:rsidR="006C2CC2" w:rsidRPr="00161C21" w:rsidRDefault="006C2CC2" w:rsidP="008B1FC4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приказ Минобразования Чувашии  № 2027 от 8 ноября 2019 года</w:t>
            </w:r>
          </w:p>
        </w:tc>
        <w:tc>
          <w:tcPr>
            <w:tcW w:w="1134" w:type="dxa"/>
          </w:tcPr>
          <w:p w:rsidR="007D2DF9" w:rsidRDefault="007D2DF9" w:rsidP="007D2DF9">
            <w:pPr>
              <w:pStyle w:val="TableParagraph"/>
              <w:ind w:left="98" w:right="14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начальных классов.</w:t>
            </w:r>
          </w:p>
          <w:p w:rsidR="007D2DF9" w:rsidRDefault="007D2DF9" w:rsidP="008B1FC4">
            <w:pPr>
              <w:pStyle w:val="TableParagraph"/>
              <w:ind w:left="99" w:right="250"/>
              <w:rPr>
                <w:sz w:val="20"/>
                <w:lang w:val="ru-RU"/>
              </w:rPr>
            </w:pPr>
          </w:p>
          <w:p w:rsidR="006C2CC2" w:rsidRPr="006238F3" w:rsidRDefault="006C2CC2" w:rsidP="008B1FC4">
            <w:pPr>
              <w:pStyle w:val="TableParagraph"/>
              <w:ind w:left="99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Учитель технологии </w:t>
            </w:r>
          </w:p>
        </w:tc>
        <w:tc>
          <w:tcPr>
            <w:tcW w:w="1562" w:type="dxa"/>
          </w:tcPr>
          <w:p w:rsidR="006C2CC2" w:rsidRPr="004416BA" w:rsidRDefault="006C2CC2" w:rsidP="008B1FC4">
            <w:pPr>
              <w:pStyle w:val="TableParagraph"/>
              <w:ind w:left="98" w:right="14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Переподготовк</w:t>
            </w:r>
            <w:proofErr w:type="gramStart"/>
            <w:r>
              <w:rPr>
                <w:sz w:val="20"/>
                <w:lang w:val="ru-RU"/>
              </w:rPr>
              <w:t>а-</w:t>
            </w:r>
            <w:proofErr w:type="gramEnd"/>
            <w:r>
              <w:rPr>
                <w:sz w:val="20"/>
                <w:lang w:val="ru-RU"/>
              </w:rPr>
              <w:t xml:space="preserve"> учитель технологии</w:t>
            </w:r>
          </w:p>
        </w:tc>
        <w:tc>
          <w:tcPr>
            <w:tcW w:w="3261" w:type="dxa"/>
          </w:tcPr>
          <w:p w:rsidR="006C2CC2" w:rsidRDefault="006C2CC2" w:rsidP="008B1FC4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Методические аспекты реализации предмета «Технология», вариативный модуль «Новые технологии и цифровая сред</w:t>
            </w:r>
            <w:proofErr w:type="gramStart"/>
            <w:r>
              <w:rPr>
                <w:sz w:val="20"/>
                <w:lang w:val="ru-RU"/>
              </w:rPr>
              <w:t>а-</w:t>
            </w:r>
            <w:proofErr w:type="gramEnd"/>
            <w:r>
              <w:rPr>
                <w:sz w:val="20"/>
                <w:lang w:val="ru-RU"/>
              </w:rPr>
              <w:t xml:space="preserve"> средство повышения качества образования», 2021 год, 108 часов</w:t>
            </w:r>
          </w:p>
          <w:p w:rsidR="006C2CC2" w:rsidRDefault="006C2CC2" w:rsidP="008B1FC4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</w:p>
          <w:p w:rsidR="006C2CC2" w:rsidRPr="004416BA" w:rsidRDefault="006C2CC2" w:rsidP="008B1FC4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требований обновленного ФГОС ООО в работе учителя технологии», 2022 год 72 часа</w:t>
            </w:r>
          </w:p>
        </w:tc>
      </w:tr>
      <w:tr w:rsidR="006C2CC2" w:rsidRPr="00EF2428" w:rsidTr="005B0F37">
        <w:trPr>
          <w:trHeight w:val="1103"/>
        </w:trPr>
        <w:tc>
          <w:tcPr>
            <w:tcW w:w="430" w:type="dxa"/>
          </w:tcPr>
          <w:p w:rsidR="006C2CC2" w:rsidRPr="006C2CC2" w:rsidRDefault="006C2CC2" w:rsidP="00EF2428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</w:p>
        </w:tc>
        <w:tc>
          <w:tcPr>
            <w:tcW w:w="1413" w:type="dxa"/>
          </w:tcPr>
          <w:p w:rsidR="006C2CC2" w:rsidRDefault="006C2CC2" w:rsidP="008B1FC4">
            <w:pPr>
              <w:pStyle w:val="TableParagraph"/>
              <w:ind w:left="109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Пятакова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Васильевна</w:t>
            </w:r>
            <w:proofErr w:type="spellEnd"/>
          </w:p>
        </w:tc>
        <w:tc>
          <w:tcPr>
            <w:tcW w:w="992" w:type="dxa"/>
          </w:tcPr>
          <w:p w:rsidR="006C2CC2" w:rsidRDefault="006C2CC2" w:rsidP="008B1FC4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</w:rPr>
            </w:pPr>
            <w:r>
              <w:rPr>
                <w:sz w:val="20"/>
              </w:rPr>
              <w:t>01.08.1979</w:t>
            </w:r>
          </w:p>
        </w:tc>
        <w:tc>
          <w:tcPr>
            <w:tcW w:w="1136" w:type="dxa"/>
          </w:tcPr>
          <w:p w:rsidR="006C2CC2" w:rsidRPr="007F74DE" w:rsidRDefault="006C2CC2" w:rsidP="008B1FC4">
            <w:pPr>
              <w:pStyle w:val="TableParagraph"/>
              <w:ind w:left="108" w:right="165"/>
              <w:rPr>
                <w:sz w:val="20"/>
                <w:lang w:val="ru-RU"/>
              </w:rPr>
            </w:pPr>
            <w:r w:rsidRPr="007F74DE">
              <w:rPr>
                <w:sz w:val="20"/>
                <w:lang w:val="ru-RU"/>
              </w:rPr>
              <w:t>Учитель начальных классов, социальный педагог</w:t>
            </w:r>
          </w:p>
        </w:tc>
        <w:tc>
          <w:tcPr>
            <w:tcW w:w="993" w:type="dxa"/>
          </w:tcPr>
          <w:p w:rsidR="006C2CC2" w:rsidRDefault="006C2CC2" w:rsidP="008B1FC4">
            <w:pPr>
              <w:pStyle w:val="TableParagraph"/>
              <w:ind w:left="105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spellEnd"/>
          </w:p>
        </w:tc>
        <w:tc>
          <w:tcPr>
            <w:tcW w:w="1278" w:type="dxa"/>
          </w:tcPr>
          <w:p w:rsidR="006C2CC2" w:rsidRDefault="006C2CC2" w:rsidP="008B1FC4">
            <w:pPr>
              <w:pStyle w:val="TableParagraph"/>
              <w:ind w:left="106" w:right="182"/>
              <w:rPr>
                <w:sz w:val="20"/>
              </w:rPr>
            </w:pPr>
            <w:proofErr w:type="spellStart"/>
            <w:r>
              <w:rPr>
                <w:sz w:val="20"/>
              </w:rPr>
              <w:t>высшее</w:t>
            </w:r>
            <w:proofErr w:type="spellEnd"/>
          </w:p>
        </w:tc>
        <w:tc>
          <w:tcPr>
            <w:tcW w:w="1417" w:type="dxa"/>
          </w:tcPr>
          <w:p w:rsidR="006C2CC2" w:rsidRDefault="006C2CC2" w:rsidP="008B1FC4">
            <w:pPr>
              <w:pStyle w:val="TableParagraph"/>
              <w:ind w:left="102" w:right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6C2CC2" w:rsidRDefault="006C2CC2" w:rsidP="008B1FC4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8" w:type="dxa"/>
          </w:tcPr>
          <w:p w:rsidR="006C2CC2" w:rsidRDefault="006C2CC2" w:rsidP="008B1FC4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6C2CC2" w:rsidRDefault="006C2CC2" w:rsidP="008B1FC4">
            <w:pPr>
              <w:pStyle w:val="TableParagraph"/>
              <w:ind w:left="99" w:right="250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классов</w:t>
            </w:r>
            <w:proofErr w:type="spellEnd"/>
          </w:p>
        </w:tc>
        <w:tc>
          <w:tcPr>
            <w:tcW w:w="1562" w:type="dxa"/>
          </w:tcPr>
          <w:p w:rsidR="006C2CC2" w:rsidRPr="007F74DE" w:rsidRDefault="006C2CC2" w:rsidP="008B1FC4">
            <w:pPr>
              <w:pStyle w:val="TableParagraph"/>
              <w:ind w:left="98" w:right="147"/>
              <w:rPr>
                <w:sz w:val="20"/>
                <w:lang w:val="ru-RU"/>
              </w:rPr>
            </w:pPr>
            <w:r w:rsidRPr="007F74DE">
              <w:rPr>
                <w:sz w:val="20"/>
                <w:lang w:val="ru-RU"/>
              </w:rPr>
              <w:t>Теория и методика обучения младших школьников</w:t>
            </w:r>
          </w:p>
        </w:tc>
        <w:tc>
          <w:tcPr>
            <w:tcW w:w="3261" w:type="dxa"/>
          </w:tcPr>
          <w:p w:rsidR="006C2CC2" w:rsidRPr="007F74DE" w:rsidRDefault="006C2CC2" w:rsidP="008B1FC4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7F74DE">
              <w:rPr>
                <w:sz w:val="20"/>
                <w:lang w:val="ru-RU"/>
              </w:rPr>
              <w:t>Реализация требований обновленного ФГОС НОО и ведение ФОП НОО в образовательных организациях, ЧРИО, 2023 г. 52 час.</w:t>
            </w:r>
          </w:p>
        </w:tc>
      </w:tr>
    </w:tbl>
    <w:p w:rsidR="00EF2428" w:rsidRPr="00EF2428" w:rsidRDefault="00EF2428" w:rsidP="00EF24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428" w:rsidRPr="00EF2428" w:rsidRDefault="00EF24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2428" w:rsidRPr="00EF2428" w:rsidSect="00EF24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28"/>
    <w:rsid w:val="00114C35"/>
    <w:rsid w:val="00315A5F"/>
    <w:rsid w:val="00503BE6"/>
    <w:rsid w:val="006C2CC2"/>
    <w:rsid w:val="007D2DF9"/>
    <w:rsid w:val="00A66493"/>
    <w:rsid w:val="00CD5473"/>
    <w:rsid w:val="00E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2428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EF24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2428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EF2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pkip.ru/kursy/2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</dc:creator>
  <cp:lastModifiedBy>Владимир Иванов</cp:lastModifiedBy>
  <cp:revision>9</cp:revision>
  <dcterms:created xsi:type="dcterms:W3CDTF">2023-11-09T14:25:00Z</dcterms:created>
  <dcterms:modified xsi:type="dcterms:W3CDTF">2023-11-10T10:39:00Z</dcterms:modified>
</cp:coreProperties>
</file>