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D2" w:rsidRDefault="007E7ED2"/>
    <w:p w:rsidR="007E7ED2" w:rsidRDefault="007E7ED2" w:rsidP="007E7ED2">
      <w:pPr>
        <w:jc w:val="center"/>
        <w:rPr>
          <w:sz w:val="40"/>
          <w:szCs w:val="40"/>
        </w:rPr>
      </w:pPr>
      <w:r w:rsidRPr="007E7ED2">
        <w:rPr>
          <w:sz w:val="40"/>
          <w:szCs w:val="40"/>
        </w:rPr>
        <w:t xml:space="preserve">Аннотация к рабочей программе по истории для </w:t>
      </w:r>
    </w:p>
    <w:p w:rsidR="007E7ED2" w:rsidRPr="007E7ED2" w:rsidRDefault="007E7ED2" w:rsidP="007E7ED2">
      <w:pPr>
        <w:jc w:val="center"/>
        <w:rPr>
          <w:sz w:val="40"/>
          <w:szCs w:val="40"/>
        </w:rPr>
      </w:pPr>
      <w:bookmarkStart w:id="0" w:name="_GoBack"/>
      <w:bookmarkEnd w:id="0"/>
      <w:r w:rsidRPr="007E7ED2">
        <w:rPr>
          <w:sz w:val="40"/>
          <w:szCs w:val="40"/>
        </w:rPr>
        <w:t>10-11 классов</w:t>
      </w:r>
    </w:p>
    <w:p w:rsidR="007E7ED2" w:rsidRDefault="007E7ED2"/>
    <w:p w:rsidR="007E7ED2" w:rsidRPr="007E7ED2" w:rsidRDefault="007E7ED2">
      <w:pPr>
        <w:rPr>
          <w:b/>
          <w:sz w:val="32"/>
          <w:szCs w:val="32"/>
        </w:rPr>
      </w:pPr>
      <w:r w:rsidRPr="007E7ED2">
        <w:rPr>
          <w:b/>
          <w:sz w:val="32"/>
          <w:szCs w:val="32"/>
        </w:rPr>
        <w:t xml:space="preserve"> 10 класс</w:t>
      </w:r>
    </w:p>
    <w:p w:rsidR="007E7ED2" w:rsidRDefault="007E7ED2">
      <w:r>
        <w:t xml:space="preserve"> 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 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Общая характеристика учебного предмета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 Задачами изучения истории являются: углубление социализации обучающихся, формирование гражданской ответственности и социальной культуры, соответствующей условиям современного мира; освоение систематических знаний об истории России и всеобщей истории XX – начала XXI в.; 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 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 работа с комплексами источников исторической и социальной информации, развитие учебно-проектной деятельности; 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 развитие практики применения знаний и умений в социальной среде, общественной деятельности, межкультурном общении.</w:t>
      </w:r>
    </w:p>
    <w:p w:rsidR="007E7ED2" w:rsidRDefault="007E7ED2">
      <w:r>
        <w:lastRenderedPageBreak/>
        <w:t xml:space="preserve"> </w:t>
      </w:r>
      <w:r>
        <w:t xml:space="preserve"> На изучение предмета «История» в 10 классе отводится 68 часов (2 часа в неделю) </w:t>
      </w:r>
    </w:p>
    <w:p w:rsidR="007E7ED2" w:rsidRDefault="007E7ED2">
      <w:r>
        <w:t>УЧЕБНО-МЕТОДИЧЕСКОЕ ОБЕСПЕЧЕНИЕ ОБРАЗОВАТЕЛЬНОГО ПРОЦЕССА История. Всеобщая история.:1914-1945гг. 10-й класс, базовый уровень, В.Р. Мединский, А.О.Чубарьян., Акционерное общество «Издательство «Просвещение»,2023г. История. История России.:1914-1945гг. 10-й класс, базовый уровень :, В.Р. Мединский, А.В.Торкун</w:t>
      </w:r>
      <w:r>
        <w:t>ов.</w:t>
      </w:r>
    </w:p>
    <w:p w:rsidR="007E7ED2" w:rsidRDefault="007E7ED2">
      <w:pPr>
        <w:rPr>
          <w:b/>
          <w:sz w:val="32"/>
          <w:szCs w:val="32"/>
        </w:rPr>
      </w:pPr>
    </w:p>
    <w:p w:rsidR="007E7ED2" w:rsidRPr="007E7ED2" w:rsidRDefault="007E7ED2">
      <w:pPr>
        <w:rPr>
          <w:b/>
          <w:sz w:val="32"/>
          <w:szCs w:val="32"/>
        </w:rPr>
      </w:pPr>
      <w:r w:rsidRPr="007E7ED2">
        <w:rPr>
          <w:b/>
          <w:sz w:val="32"/>
          <w:szCs w:val="32"/>
        </w:rPr>
        <w:t xml:space="preserve">11 класс </w:t>
      </w:r>
    </w:p>
    <w:p w:rsidR="007E7ED2" w:rsidRDefault="007E7ED2">
      <w:r>
        <w:t xml:space="preserve"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 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Общая характеристика учебного предмета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 Задачами изучения истории являются: углубление социализации обучающихся, формирование гражданской ответственности и социальной культуры, соответствующей условиям современного мира; освоение систематических знаний об истории России и всеобщей истории XX – начала XXI в.; 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 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 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 </w:t>
      </w:r>
    </w:p>
    <w:p w:rsidR="007E7ED2" w:rsidRDefault="007E7ED2">
      <w:r>
        <w:t xml:space="preserve"> На изучение предмета «История» в 11 классе отводится 68 часов (2 часа в неделю)</w:t>
      </w:r>
    </w:p>
    <w:p w:rsidR="00A71BAB" w:rsidRDefault="007E7ED2">
      <w:r>
        <w:lastRenderedPageBreak/>
        <w:t xml:space="preserve"> УЧЕБНО-МЕТОДИЧЕСКОЕ ОБЕСПЕЧЕНИЕ ОБРАЗОВАТЕЛЬНОГО ПРОЦЕССА История. Всеобщая история.:1945-начало XXI века. 11-й класс, базовый уровень:, Мединский, А.О.Чубарьян, Акционерное общество «Издательство «Просвещение»,2023г. История. История России. 1945-начало XXI века:. 11-й класс, базовый уровень :, Мединский,</w:t>
      </w:r>
      <w:r>
        <w:t xml:space="preserve"> А.В.Торкунов.</w:t>
      </w:r>
    </w:p>
    <w:sectPr w:rsidR="00A7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D2"/>
    <w:rsid w:val="007E7ED2"/>
    <w:rsid w:val="00A7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kab303</dc:creator>
  <cp:lastModifiedBy>kab303</cp:lastModifiedBy>
  <cp:revision>2</cp:revision>
  <dcterms:created xsi:type="dcterms:W3CDTF">2023-11-01T06:56:00Z</dcterms:created>
  <dcterms:modified xsi:type="dcterms:W3CDTF">2023-11-01T07:00:00Z</dcterms:modified>
</cp:coreProperties>
</file>