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E5" w:rsidRDefault="006A7DE5" w:rsidP="006A7D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A7DE5" w:rsidRDefault="006A7DE5" w:rsidP="006A7D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«Шемуршинская средняя общеобразовательная школа» </w:t>
      </w:r>
    </w:p>
    <w:p w:rsidR="006A7DE5" w:rsidRDefault="006A7DE5" w:rsidP="006A7DE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Шемуршинского муниципального округа Чувашской Республики</w:t>
      </w:r>
      <w:r>
        <w:rPr>
          <w:b/>
          <w:lang w:val="ru-RU"/>
        </w:rPr>
        <w:br/>
      </w:r>
    </w:p>
    <w:p w:rsidR="006A7DE5" w:rsidRDefault="006A7DE5" w:rsidP="006A7D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81" w:type="dxa"/>
        <w:tblLook w:val="0600" w:firstRow="0" w:lastRow="0" w:firstColumn="0" w:lastColumn="0" w:noHBand="1" w:noVBand="1"/>
      </w:tblPr>
      <w:tblGrid>
        <w:gridCol w:w="4470"/>
        <w:gridCol w:w="5811"/>
      </w:tblGrid>
      <w:tr w:rsidR="00AE1AF4" w:rsidRPr="00AE1AF4" w:rsidTr="00AE1AF4">
        <w:trPr>
          <w:trHeight w:val="1176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AF4" w:rsidRPr="00AE1AF4" w:rsidRDefault="00AE1AF4">
            <w:pPr>
              <w:rPr>
                <w:rFonts w:ascii="Times New Roman" w:hAnsi="Times New Roman" w:cs="Times New Roman"/>
                <w:lang w:val="ru-RU"/>
              </w:rPr>
            </w:pPr>
            <w:r w:rsidRPr="00AE1AF4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  <w:r w:rsidRPr="00AE1AF4">
              <w:rPr>
                <w:rFonts w:ascii="Times New Roman" w:hAnsi="Times New Roman" w:cs="Times New Roman"/>
                <w:lang w:val="ru-RU"/>
              </w:rPr>
              <w:br/>
              <w:t>на заседании педагогического совета</w:t>
            </w:r>
            <w:r w:rsidRPr="00AE1AF4">
              <w:rPr>
                <w:rFonts w:ascii="Times New Roman" w:hAnsi="Times New Roman" w:cs="Times New Roman"/>
                <w:lang w:val="ru-RU"/>
              </w:rPr>
              <w:br/>
              <w:t>МБОУ «Шемуршинская СОШ»</w:t>
            </w:r>
            <w:r w:rsidRPr="00AE1AF4">
              <w:rPr>
                <w:rFonts w:ascii="Times New Roman" w:hAnsi="Times New Roman" w:cs="Times New Roman"/>
                <w:lang w:val="ru-RU"/>
              </w:rPr>
              <w:br/>
              <w:t>(протокол от</w:t>
            </w:r>
            <w:r>
              <w:rPr>
                <w:rFonts w:ascii="Times New Roman" w:hAnsi="Times New Roman" w:cs="Times New Roman"/>
              </w:rPr>
              <w:t> </w:t>
            </w:r>
            <w:r w:rsidRPr="00AE1AF4">
              <w:rPr>
                <w:rFonts w:ascii="Times New Roman" w:hAnsi="Times New Roman" w:cs="Times New Roman"/>
                <w:lang w:val="ru-RU"/>
              </w:rPr>
              <w:t>12.01.2023 № 4)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AF4" w:rsidRPr="00AE1AF4" w:rsidRDefault="00AE1AF4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E1AF4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  <w:r w:rsidRPr="00AE1AF4">
              <w:rPr>
                <w:rFonts w:ascii="Times New Roman" w:hAnsi="Times New Roman" w:cs="Times New Roman"/>
                <w:lang w:val="ru-RU"/>
              </w:rPr>
              <w:br/>
              <w:t>приказом МБОУ «Шемуршинская СОШ» от</w:t>
            </w:r>
            <w:r>
              <w:rPr>
                <w:rFonts w:ascii="Times New Roman" w:hAnsi="Times New Roman" w:cs="Times New Roman"/>
              </w:rPr>
              <w:t> </w:t>
            </w:r>
            <w:r w:rsidRPr="00AE1AF4">
              <w:rPr>
                <w:rFonts w:ascii="Times New Roman" w:hAnsi="Times New Roman" w:cs="Times New Roman"/>
                <w:lang w:val="ru-RU"/>
              </w:rPr>
              <w:t>13.01.2023 №6</w:t>
            </w:r>
          </w:p>
        </w:tc>
      </w:tr>
    </w:tbl>
    <w:p w:rsidR="004372EB" w:rsidRPr="006A7DE5" w:rsidRDefault="006A7D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ЗАНЯТИЙ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</w:t>
      </w: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</w:t>
      </w:r>
    </w:p>
    <w:p w:rsidR="004372EB" w:rsidRPr="006A7DE5" w:rsidRDefault="00EC7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</w:t>
      </w:r>
      <w:r w:rsidR="006A7DE5" w:rsidRPr="006A7DE5">
        <w:rPr>
          <w:sz w:val="24"/>
          <w:szCs w:val="24"/>
          <w:lang w:val="ru-RU"/>
        </w:rPr>
        <w:t>Муниципального бюджетного общеобразовательного учреждения «Шемуршинская средняя общеобразовательная школа» Шемуршинского муниципального округа Чувашской Республики</w:t>
      </w:r>
      <w:r w:rsidR="006A7DE5">
        <w:rPr>
          <w:sz w:val="24"/>
          <w:szCs w:val="24"/>
          <w:lang w:val="ru-RU"/>
        </w:rPr>
        <w:t xml:space="preserve">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(далее – школа) разработан в соответствии с:</w:t>
      </w:r>
    </w:p>
    <w:p w:rsidR="004372EB" w:rsidRPr="006A7DE5" w:rsidRDefault="00EC7423" w:rsidP="008544C3">
      <w:pPr>
        <w:numPr>
          <w:ilvl w:val="0"/>
          <w:numId w:val="1"/>
        </w:numPr>
        <w:spacing w:before="0" w:beforeAutospacing="0" w:after="0" w:afterAutospacing="0"/>
        <w:ind w:left="780" w:right="-2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4372EB" w:rsidRPr="006A7DE5" w:rsidRDefault="00EC7423" w:rsidP="008544C3">
      <w:pPr>
        <w:numPr>
          <w:ilvl w:val="0"/>
          <w:numId w:val="1"/>
        </w:numPr>
        <w:spacing w:before="0" w:beforeAutospacing="0" w:after="0" w:afterAutospacing="0"/>
        <w:ind w:left="780" w:right="-2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4372EB" w:rsidRPr="006A7DE5" w:rsidRDefault="00EC7423" w:rsidP="008544C3">
      <w:pPr>
        <w:numPr>
          <w:ilvl w:val="0"/>
          <w:numId w:val="1"/>
        </w:numPr>
        <w:spacing w:before="0" w:beforeAutospacing="0" w:after="0" w:afterAutospacing="0"/>
        <w:ind w:left="780" w:right="-2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4372EB" w:rsidRPr="006A7DE5" w:rsidRDefault="00EC7423" w:rsidP="008544C3">
      <w:pPr>
        <w:numPr>
          <w:ilvl w:val="0"/>
          <w:numId w:val="1"/>
        </w:numPr>
        <w:spacing w:before="0" w:beforeAutospacing="0" w:after="0" w:afterAutospacing="0"/>
        <w:ind w:left="780" w:right="-2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4372EB" w:rsidRPr="006A7DE5" w:rsidRDefault="00EC7423" w:rsidP="008544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2.2. Учебный год для обучающихся очно-заочной, заочной форм обучения </w:t>
      </w:r>
      <w:proofErr w:type="gramStart"/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начинается  </w:t>
      </w:r>
      <w:r w:rsidR="006A7DE5" w:rsidRPr="006A7DE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="006A7DE5"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и заканчивается в соответствии с учебным планом основной общеобразовательной программы соответствующего уровня образования. Если </w:t>
      </w:r>
      <w:r w:rsid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1 сентября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приходится на выходной день, учебный год начинается в первый следующий за ним рабочий день.</w:t>
      </w:r>
    </w:p>
    <w:p w:rsidR="006D7704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2.3. Продолжительность учебного года для обучающихся </w:t>
      </w:r>
    </w:p>
    <w:p w:rsidR="006D7704" w:rsidRPr="00A743EB" w:rsidRDefault="00EC7423" w:rsidP="008544C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>уровн</w:t>
      </w:r>
      <w:r w:rsidR="006D7704" w:rsidRPr="00A743E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</w:t>
      </w:r>
      <w:r w:rsidR="006D7704"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составляет 34 недели, в 1-м классе 33 недели;</w:t>
      </w: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743EB" w:rsidRPr="00A743EB" w:rsidRDefault="006D7704" w:rsidP="008544C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r w:rsidR="00EC7423"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 не мене </w:t>
      </w: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="00EC7423"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недель</w:t>
      </w:r>
      <w:r w:rsidR="00A743EB" w:rsidRPr="00A743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C7423"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в 9-м классе 34 недели </w:t>
      </w:r>
      <w:r w:rsidR="00A743EB" w:rsidRPr="00A743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C7423" w:rsidRPr="00A743EB">
        <w:rPr>
          <w:rFonts w:hAnsi="Times New Roman" w:cs="Times New Roman"/>
          <w:color w:val="000000"/>
          <w:sz w:val="24"/>
          <w:szCs w:val="24"/>
          <w:lang w:val="ru-RU"/>
        </w:rPr>
        <w:t>без учета государственной итоговой аттестации</w:t>
      </w:r>
      <w:r w:rsidR="00A743EB" w:rsidRPr="00A743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372EB" w:rsidRPr="00A743EB" w:rsidRDefault="006D7704" w:rsidP="008544C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>уровня среднего общего образования 35 недель в 10-м классе (без учета учебных сборов по ОБЖ)</w:t>
      </w:r>
      <w:r w:rsidR="00EC7423" w:rsidRPr="00A743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34 недели в 11-м классе</w:t>
      </w:r>
      <w:r w:rsidR="00EC7423" w:rsidRPr="00A743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43EB" w:rsidRPr="00A743EB">
        <w:rPr>
          <w:rFonts w:hAnsi="Times New Roman" w:cs="Times New Roman"/>
          <w:color w:val="000000"/>
          <w:sz w:val="24"/>
          <w:szCs w:val="24"/>
          <w:lang w:val="ru-RU"/>
        </w:rPr>
        <w:t>(без учета государственной итоговой аттестации.</w:t>
      </w:r>
    </w:p>
    <w:p w:rsidR="00E53F82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2.4. Учебный год составляют учебные периоды: </w:t>
      </w:r>
    </w:p>
    <w:p w:rsidR="004372EB" w:rsidRPr="00E53F82" w:rsidRDefault="00EC7423" w:rsidP="008544C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3F82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 </w:t>
      </w:r>
      <w:r w:rsidR="00A743EB" w:rsidRPr="00E53F82">
        <w:rPr>
          <w:rFonts w:hAnsi="Times New Roman" w:cs="Times New Roman"/>
          <w:color w:val="000000"/>
          <w:sz w:val="24"/>
          <w:szCs w:val="24"/>
          <w:lang w:val="ru-RU"/>
        </w:rPr>
        <w:t>на уровне начального и основного общего</w:t>
      </w:r>
      <w:r w:rsidR="006F5186" w:rsidRPr="00E53F8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="00E53F82" w:rsidRPr="00E53F82">
        <w:rPr>
          <w:rFonts w:hAnsi="Times New Roman" w:cs="Times New Roman"/>
          <w:color w:val="000000"/>
          <w:sz w:val="24"/>
          <w:szCs w:val="24"/>
          <w:lang w:val="ru-RU"/>
        </w:rPr>
        <w:t>, к</w:t>
      </w:r>
      <w:r w:rsidRPr="00E53F82">
        <w:rPr>
          <w:rFonts w:hAnsi="Times New Roman" w:cs="Times New Roman"/>
          <w:color w:val="000000"/>
          <w:sz w:val="24"/>
          <w:szCs w:val="24"/>
          <w:lang w:val="ru-RU"/>
        </w:rPr>
        <w:t xml:space="preserve">оличество четвертей в учебном году – </w:t>
      </w:r>
      <w:r w:rsidR="00E53F82" w:rsidRPr="00E53F82">
        <w:rPr>
          <w:rFonts w:hAnsi="Times New Roman" w:cs="Times New Roman"/>
          <w:color w:val="000000"/>
          <w:sz w:val="24"/>
          <w:szCs w:val="24"/>
          <w:lang w:val="ru-RU"/>
        </w:rPr>
        <w:t>4;</w:t>
      </w:r>
    </w:p>
    <w:p w:rsidR="00E53F82" w:rsidRPr="00E53F82" w:rsidRDefault="00E53F82" w:rsidP="008544C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3F82">
        <w:rPr>
          <w:rFonts w:hAnsi="Times New Roman" w:cs="Times New Roman"/>
          <w:color w:val="000000"/>
          <w:sz w:val="24"/>
          <w:szCs w:val="24"/>
          <w:lang w:val="ru-RU"/>
        </w:rPr>
        <w:t xml:space="preserve">полугодия на уровне среднего общего образования, количество полугодий в учебном 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После окончания учебного периода следуют каникулы. Минимальная продолжительность каникул составляет </w:t>
      </w:r>
      <w:r w:rsidR="00E1106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календарных дней. Дополнительные каникулы предоставляются обучающимся 1-го класса в середине третьей четверти.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2.6. Даты начала и окончания учебного года, продолжительность учебного года, четвертей</w:t>
      </w:r>
      <w:r w:rsidR="00220A70">
        <w:rPr>
          <w:rFonts w:hAnsi="Times New Roman" w:cs="Times New Roman"/>
          <w:color w:val="000000"/>
          <w:sz w:val="24"/>
          <w:szCs w:val="24"/>
          <w:lang w:val="ru-RU"/>
        </w:rPr>
        <w:t>, полугодий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, сроки и продолжительность каникул, сроки проведения промежуточн</w:t>
      </w:r>
      <w:r w:rsidR="00220A7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</w:t>
      </w:r>
      <w:r w:rsidR="00220A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4372EB" w:rsidRPr="006A7DE5" w:rsidRDefault="00EC7423" w:rsidP="008544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3.1. Обучение в школе ведется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2EB" w:rsidRPr="00C02667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 4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</w:t>
      </w:r>
      <w:r w:rsidRPr="00C0266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 в 1-м классе составляет:</w:t>
      </w:r>
    </w:p>
    <w:p w:rsidR="004372EB" w:rsidRDefault="00EC7423" w:rsidP="008544C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:rsidR="004372EB" w:rsidRDefault="00EC7423" w:rsidP="008544C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. Начало уроков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7BCA">
        <w:rPr>
          <w:rFonts w:hAnsi="Times New Roman" w:cs="Times New Roman"/>
          <w:color w:val="000000"/>
          <w:sz w:val="24"/>
          <w:szCs w:val="24"/>
          <w:lang w:val="ru-RU"/>
        </w:rPr>
        <w:t xml:space="preserve">8 часов (ПН), 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8 часов10 минут</w:t>
      </w:r>
      <w:r w:rsidR="00937BCA">
        <w:rPr>
          <w:rFonts w:hAnsi="Times New Roman" w:cs="Times New Roman"/>
          <w:color w:val="000000"/>
          <w:sz w:val="24"/>
          <w:szCs w:val="24"/>
          <w:lang w:val="ru-RU"/>
        </w:rPr>
        <w:t xml:space="preserve"> (ВТ-ПТ)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Перемена п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осле 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первого и шестого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урока 10 мин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ут,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второго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 xml:space="preserve">, четвертого, пятого 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урока – 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мин</w:t>
      </w:r>
      <w:r w:rsidR="00C02667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72EB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</w:t>
      </w:r>
      <w:r w:rsidR="003C5DF4">
        <w:rPr>
          <w:rFonts w:hAnsi="Times New Roman" w:cs="Times New Roman"/>
          <w:color w:val="000000"/>
          <w:sz w:val="24"/>
          <w:szCs w:val="24"/>
          <w:lang w:val="ru-RU"/>
        </w:rPr>
        <w:t xml:space="preserve"> (сентябрь-декабрь)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37BCA" w:rsidRDefault="00C02667" w:rsidP="003C5DF4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937BCA" w:rsidSect="006A7DE5">
          <w:pgSz w:w="11907" w:h="16839"/>
          <w:pgMar w:top="851" w:right="567" w:bottom="426" w:left="1134" w:header="720" w:footer="720" w:gutter="0"/>
          <w:cols w:space="720"/>
        </w:sect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C02667" w:rsidRDefault="00C02667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3C5DF4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 xml:space="preserve">1 </w:t>
      </w:r>
      <w:proofErr w:type="spellStart"/>
      <w:r w:rsidRPr="003C5DF4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>класс_ПН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1560"/>
      </w:tblGrid>
      <w:tr w:rsidR="003C5DF4" w:rsidTr="003C5DF4">
        <w:tc>
          <w:tcPr>
            <w:tcW w:w="2583" w:type="dxa"/>
          </w:tcPr>
          <w:p w:rsidR="003C5DF4" w:rsidRPr="00C02667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spellEnd"/>
          </w:p>
        </w:tc>
        <w:tc>
          <w:tcPr>
            <w:tcW w:w="1560" w:type="dxa"/>
          </w:tcPr>
          <w:p w:rsidR="003C5DF4" w:rsidRPr="00C02667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8.00-8.35</w:t>
            </w:r>
          </w:p>
        </w:tc>
      </w:tr>
      <w:tr w:rsidR="003C5DF4" w:rsidTr="003C5DF4">
        <w:tc>
          <w:tcPr>
            <w:tcW w:w="2583" w:type="dxa"/>
          </w:tcPr>
          <w:p w:rsidR="003C5DF4" w:rsidRPr="00C02667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3C5DF4" w:rsidRPr="00C02667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8.40-9.15</w:t>
            </w:r>
          </w:p>
        </w:tc>
      </w:tr>
      <w:tr w:rsidR="003C5DF4" w:rsidTr="003C5DF4">
        <w:tc>
          <w:tcPr>
            <w:tcW w:w="2583" w:type="dxa"/>
          </w:tcPr>
          <w:p w:rsidR="003C5DF4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Динамическая</w:t>
            </w:r>
            <w:proofErr w:type="spellEnd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пауза</w:t>
            </w:r>
            <w:proofErr w:type="spellEnd"/>
          </w:p>
        </w:tc>
        <w:tc>
          <w:tcPr>
            <w:tcW w:w="1560" w:type="dxa"/>
          </w:tcPr>
          <w:p w:rsidR="003C5DF4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9.15-9.55</w:t>
            </w:r>
          </w:p>
        </w:tc>
      </w:tr>
      <w:tr w:rsidR="003C5DF4" w:rsidTr="003C5DF4">
        <w:tc>
          <w:tcPr>
            <w:tcW w:w="2583" w:type="dxa"/>
          </w:tcPr>
          <w:p w:rsidR="003C5DF4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3C5DF4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9.55-10.30</w:t>
            </w:r>
          </w:p>
        </w:tc>
      </w:tr>
      <w:tr w:rsidR="003C5DF4" w:rsidTr="003C5DF4">
        <w:tc>
          <w:tcPr>
            <w:tcW w:w="2583" w:type="dxa"/>
          </w:tcPr>
          <w:p w:rsidR="003C5DF4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3C5DF4" w:rsidRDefault="003C5DF4" w:rsidP="003C5DF4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10.40-11.15</w:t>
            </w:r>
          </w:p>
        </w:tc>
      </w:tr>
      <w:tr w:rsidR="003C5DF4" w:rsidTr="003C5DF4">
        <w:tc>
          <w:tcPr>
            <w:tcW w:w="2583" w:type="dxa"/>
          </w:tcPr>
          <w:p w:rsidR="003C5DF4" w:rsidRDefault="00937BCA" w:rsidP="003C5DF4">
            <w:pPr>
              <w:spacing w:beforeAutospacing="0" w:afterAutospacing="0"/>
              <w:jc w:val="both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4 урок</w:t>
            </w:r>
          </w:p>
        </w:tc>
        <w:tc>
          <w:tcPr>
            <w:tcW w:w="1560" w:type="dxa"/>
          </w:tcPr>
          <w:p w:rsidR="003C5DF4" w:rsidRDefault="003C5DF4" w:rsidP="003C5DF4">
            <w:pPr>
              <w:spacing w:beforeAutospacing="0" w:afterAutospacing="0"/>
              <w:jc w:val="both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</w:p>
        </w:tc>
      </w:tr>
    </w:tbl>
    <w:p w:rsidR="003C5DF4" w:rsidRDefault="00937BCA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C02667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 xml:space="preserve">1 </w:t>
      </w:r>
      <w:proofErr w:type="spellStart"/>
      <w:r w:rsidRPr="00C02667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>класс_ВТ</w:t>
      </w:r>
      <w:proofErr w:type="spellEnd"/>
      <w:r w:rsidRPr="00C02667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>-ПТ</w:t>
      </w:r>
    </w:p>
    <w:tbl>
      <w:tblPr>
        <w:tblStyle w:val="a4"/>
        <w:tblW w:w="4143" w:type="dxa"/>
        <w:tblInd w:w="360" w:type="dxa"/>
        <w:tblLook w:val="04A0" w:firstRow="1" w:lastRow="0" w:firstColumn="1" w:lastColumn="0" w:noHBand="0" w:noVBand="1"/>
      </w:tblPr>
      <w:tblGrid>
        <w:gridCol w:w="2583"/>
        <w:gridCol w:w="1560"/>
      </w:tblGrid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8.10-8.45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8.55-9.30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Динамическая</w:t>
            </w:r>
            <w:proofErr w:type="spellEnd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пауза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9.30-10.10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10.10-10.45</w:t>
            </w:r>
          </w:p>
        </w:tc>
      </w:tr>
      <w:tr w:rsidR="00937BCA" w:rsidTr="00937BCA">
        <w:tc>
          <w:tcPr>
            <w:tcW w:w="2583" w:type="dxa"/>
          </w:tcPr>
          <w:p w:rsidR="00937BCA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37BCA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</w:p>
        </w:tc>
      </w:tr>
    </w:tbl>
    <w:p w:rsidR="00937BCA" w:rsidRDefault="00937BCA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</w:p>
    <w:p w:rsidR="00937BCA" w:rsidRDefault="00937BCA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</w:p>
    <w:p w:rsidR="00937BCA" w:rsidRDefault="00937BCA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</w:p>
    <w:p w:rsidR="00937BCA" w:rsidRDefault="00937BCA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</w:p>
    <w:p w:rsidR="00C02667" w:rsidRPr="00C02667" w:rsidRDefault="00937BCA" w:rsidP="003C5DF4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</w:pPr>
      <w:r w:rsidRPr="00C02667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>2-11 классы_</w:t>
      </w:r>
      <w:r w:rsidRPr="00C02667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ПН</w:t>
      </w:r>
    </w:p>
    <w:tbl>
      <w:tblPr>
        <w:tblStyle w:val="a4"/>
        <w:tblW w:w="4143" w:type="dxa"/>
        <w:tblInd w:w="360" w:type="dxa"/>
        <w:tblLook w:val="04A0" w:firstRow="1" w:lastRow="0" w:firstColumn="1" w:lastColumn="0" w:noHBand="0" w:noVBand="1"/>
      </w:tblPr>
      <w:tblGrid>
        <w:gridCol w:w="2583"/>
        <w:gridCol w:w="1560"/>
      </w:tblGrid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8.00-8.35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8.40-9.20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9.30-10.10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10.30-11.10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</w:tr>
      <w:tr w:rsidR="00937BCA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14.20-15.00</w:t>
            </w:r>
          </w:p>
        </w:tc>
      </w:tr>
    </w:tbl>
    <w:p w:rsidR="00937BCA" w:rsidRDefault="00937BCA" w:rsidP="00937BCA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C02667"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t>2-11 классы_</w:t>
      </w:r>
      <w:r w:rsidRPr="00937BCA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2667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ВТ-ПТ</w:t>
      </w:r>
    </w:p>
    <w:tbl>
      <w:tblPr>
        <w:tblStyle w:val="a4"/>
        <w:tblW w:w="4143" w:type="dxa"/>
        <w:tblInd w:w="360" w:type="dxa"/>
        <w:tblLook w:val="04A0" w:firstRow="1" w:lastRow="0" w:firstColumn="1" w:lastColumn="0" w:noHBand="0" w:noVBand="1"/>
      </w:tblPr>
      <w:tblGrid>
        <w:gridCol w:w="2583"/>
        <w:gridCol w:w="1560"/>
      </w:tblGrid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8.10-8.50</w:t>
            </w:r>
          </w:p>
        </w:tc>
      </w:tr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9.00-9.40</w:t>
            </w:r>
          </w:p>
        </w:tc>
      </w:tr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</w:tr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11.00-11.40</w:t>
            </w:r>
          </w:p>
        </w:tc>
      </w:tr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</w:tr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</w:tr>
      <w:tr w:rsidR="00937BCA" w:rsidRPr="00C02667" w:rsidTr="00937BCA">
        <w:tc>
          <w:tcPr>
            <w:tcW w:w="2583" w:type="dxa"/>
          </w:tcPr>
          <w:p w:rsidR="00937BCA" w:rsidRPr="00C02667" w:rsidRDefault="00937BCA" w:rsidP="00937BCA">
            <w:pPr>
              <w:spacing w:beforeAutospacing="0" w:afterAutospacing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560" w:type="dxa"/>
          </w:tcPr>
          <w:p w:rsidR="00937BCA" w:rsidRPr="00C02667" w:rsidRDefault="00937BCA" w:rsidP="00937BCA">
            <w:pPr>
              <w:spacing w:beforeAutospacing="0" w:afterAutospac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6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13.50-14.30</w:t>
            </w:r>
          </w:p>
        </w:tc>
      </w:tr>
    </w:tbl>
    <w:p w:rsidR="00937BCA" w:rsidRDefault="00937BCA" w:rsidP="00937BCA">
      <w:pPr>
        <w:spacing w:before="0" w:beforeAutospacing="0" w:after="0" w:afterAutospacing="0"/>
        <w:ind w:left="360"/>
        <w:jc w:val="both"/>
        <w:rPr>
          <w:rFonts w:eastAsia="Times New Roman" w:cs="Times New Roman"/>
          <w:color w:val="000000"/>
          <w:spacing w:val="-3"/>
          <w:sz w:val="24"/>
          <w:szCs w:val="24"/>
          <w:lang w:val="ru-RU" w:eastAsia="ru-RU"/>
        </w:rPr>
        <w:sectPr w:rsidR="00937BCA" w:rsidSect="00937BCA">
          <w:type w:val="continuous"/>
          <w:pgSz w:w="11907" w:h="16839"/>
          <w:pgMar w:top="851" w:right="567" w:bottom="426" w:left="1134" w:header="720" w:footer="720" w:gutter="0"/>
          <w:cols w:num="2" w:space="720"/>
        </w:sectPr>
      </w:pP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4372EB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72EB" w:rsidRPr="006A7DE5" w:rsidRDefault="00EC7423" w:rsidP="008544C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4372EB" w:rsidRPr="006A7DE5" w:rsidRDefault="00EC7423" w:rsidP="008544C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4372EB" w:rsidRDefault="00EC7423" w:rsidP="008544C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72EB" w:rsidRDefault="00EC7423" w:rsidP="008544C3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4372EB" w:rsidRPr="006A7DE5" w:rsidRDefault="00EC7423" w:rsidP="008544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проводятся в зале.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4372EB" w:rsidRPr="006A7DE5" w:rsidRDefault="00EC7423" w:rsidP="008544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4372EB" w:rsidRPr="006A7DE5" w:rsidRDefault="00EC7423" w:rsidP="008544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4372EB" w:rsidRPr="006A7DE5" w:rsidRDefault="00EC7423" w:rsidP="008544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6.3. При проведении внеурочных занятий продолжительностью более одного академического часа организуются перемены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6A7DE5">
        <w:rPr>
          <w:rFonts w:hAnsi="Times New Roman" w:cs="Times New Roman"/>
          <w:color w:val="000000"/>
          <w:sz w:val="24"/>
          <w:szCs w:val="24"/>
          <w:lang w:val="ru-RU"/>
        </w:rPr>
        <w:t xml:space="preserve"> мин для отдыха со сменой вида деятельности.</w:t>
      </w:r>
    </w:p>
    <w:sectPr w:rsidR="004372EB" w:rsidRPr="006A7DE5" w:rsidSect="00937BCA">
      <w:type w:val="continuous"/>
      <w:pgSz w:w="11907" w:h="16839"/>
      <w:pgMar w:top="851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D0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069F1"/>
    <w:multiLevelType w:val="hybridMultilevel"/>
    <w:tmpl w:val="0ACE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42"/>
    <w:multiLevelType w:val="hybridMultilevel"/>
    <w:tmpl w:val="16F8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47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20A70"/>
    <w:rsid w:val="002D33B1"/>
    <w:rsid w:val="002D3591"/>
    <w:rsid w:val="003514A0"/>
    <w:rsid w:val="003C5DF4"/>
    <w:rsid w:val="004372EB"/>
    <w:rsid w:val="004F7E17"/>
    <w:rsid w:val="005A05CE"/>
    <w:rsid w:val="00653AF6"/>
    <w:rsid w:val="006A7DE5"/>
    <w:rsid w:val="006D7704"/>
    <w:rsid w:val="006F5186"/>
    <w:rsid w:val="008544C3"/>
    <w:rsid w:val="00937BCA"/>
    <w:rsid w:val="00A743EB"/>
    <w:rsid w:val="00AE1AF4"/>
    <w:rsid w:val="00B73A5A"/>
    <w:rsid w:val="00C02667"/>
    <w:rsid w:val="00C32B74"/>
    <w:rsid w:val="00E1106B"/>
    <w:rsid w:val="00E438A1"/>
    <w:rsid w:val="00E53F82"/>
    <w:rsid w:val="00EC742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248B"/>
  <w15:docId w15:val="{15418114-6476-434F-80D2-ABF8411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43EB"/>
    <w:pPr>
      <w:ind w:left="720"/>
      <w:contextualSpacing/>
    </w:pPr>
  </w:style>
  <w:style w:type="table" w:styleId="a4">
    <w:name w:val="Table Grid"/>
    <w:basedOn w:val="a1"/>
    <w:uiPriority w:val="59"/>
    <w:rsid w:val="003C5DF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6</cp:revision>
  <dcterms:created xsi:type="dcterms:W3CDTF">2011-11-02T04:15:00Z</dcterms:created>
  <dcterms:modified xsi:type="dcterms:W3CDTF">2023-11-03T13:37:00Z</dcterms:modified>
</cp:coreProperties>
</file>