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AD" w:rsidRDefault="008C43AD">
      <w:pPr>
        <w:rPr>
          <w:rFonts w:ascii="Trebuchet MS"/>
          <w:sz w:val="14"/>
        </w:rPr>
        <w:sectPr w:rsidR="008C43AD">
          <w:type w:val="continuous"/>
          <w:pgSz w:w="11910" w:h="16840"/>
          <w:pgMar w:top="560" w:right="140" w:bottom="280" w:left="1400" w:header="720" w:footer="720" w:gutter="0"/>
          <w:cols w:num="2" w:space="720" w:equalWidth="0">
            <w:col w:w="7269" w:space="40"/>
            <w:col w:w="3061"/>
          </w:cols>
        </w:sectPr>
      </w:pPr>
    </w:p>
    <w:p w:rsidR="008C43AD" w:rsidRDefault="008C43AD">
      <w:pPr>
        <w:pStyle w:val="a3"/>
        <w:ind w:left="0" w:firstLine="0"/>
        <w:jc w:val="left"/>
        <w:rPr>
          <w:rFonts w:ascii="Trebuchet MS"/>
          <w:sz w:val="20"/>
        </w:rPr>
      </w:pPr>
    </w:p>
    <w:p w:rsidR="008C43AD" w:rsidRDefault="008C43AD">
      <w:pPr>
        <w:pStyle w:val="a3"/>
        <w:ind w:left="0" w:firstLine="0"/>
        <w:jc w:val="left"/>
        <w:rPr>
          <w:rFonts w:ascii="Trebuchet MS"/>
          <w:sz w:val="20"/>
        </w:rPr>
      </w:pPr>
    </w:p>
    <w:p w:rsidR="008C43AD" w:rsidRDefault="008C43AD">
      <w:pPr>
        <w:pStyle w:val="a3"/>
        <w:ind w:left="0" w:firstLine="0"/>
        <w:jc w:val="left"/>
        <w:rPr>
          <w:rFonts w:ascii="Trebuchet MS"/>
          <w:sz w:val="20"/>
        </w:rPr>
      </w:pPr>
    </w:p>
    <w:p w:rsidR="008C43AD" w:rsidRDefault="008C43AD">
      <w:pPr>
        <w:pStyle w:val="a3"/>
        <w:ind w:left="0" w:firstLine="0"/>
        <w:jc w:val="left"/>
        <w:rPr>
          <w:rFonts w:ascii="Trebuchet MS"/>
          <w:sz w:val="20"/>
        </w:rPr>
      </w:pPr>
    </w:p>
    <w:p w:rsidR="008C43AD" w:rsidRDefault="008C43AD">
      <w:pPr>
        <w:pStyle w:val="a3"/>
        <w:spacing w:after="1"/>
        <w:ind w:left="0" w:firstLine="0"/>
        <w:jc w:val="left"/>
        <w:rPr>
          <w:rFonts w:ascii="Trebuchet MS"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5"/>
        <w:gridCol w:w="4665"/>
      </w:tblGrid>
      <w:tr w:rsidR="008C43AD">
        <w:trPr>
          <w:trHeight w:val="500"/>
        </w:trPr>
        <w:tc>
          <w:tcPr>
            <w:tcW w:w="10150" w:type="dxa"/>
            <w:gridSpan w:val="2"/>
          </w:tcPr>
          <w:p w:rsidR="008C43AD" w:rsidRDefault="00985342">
            <w:pPr>
              <w:pStyle w:val="TableParagraph"/>
              <w:spacing w:line="244" w:lineRule="exact"/>
              <w:ind w:left="420" w:right="808"/>
              <w:jc w:val="center"/>
              <w:rPr>
                <w:b/>
              </w:rPr>
            </w:pPr>
            <w:r>
              <w:rPr>
                <w:b/>
              </w:rPr>
              <w:t>Муниципальное</w:t>
            </w:r>
            <w:r>
              <w:rPr>
                <w:b/>
                <w:spacing w:val="-3"/>
              </w:rPr>
              <w:t xml:space="preserve"> </w:t>
            </w:r>
            <w:r w:rsidR="00FE2D9E">
              <w:rPr>
                <w:b/>
              </w:rPr>
              <w:t>автоном</w:t>
            </w:r>
            <w:r>
              <w:rPr>
                <w:b/>
              </w:rPr>
              <w:t>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общеобразовательное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учреждение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 w:rsidR="00FE2D9E">
              <w:rPr>
                <w:b/>
              </w:rPr>
              <w:t>Шыгырдан</w:t>
            </w:r>
            <w:r>
              <w:rPr>
                <w:b/>
              </w:rPr>
              <w:t>ская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СОШ</w:t>
            </w:r>
            <w:r>
              <w:rPr>
                <w:b/>
                <w:spacing w:val="-6"/>
              </w:rPr>
              <w:t xml:space="preserve"> </w:t>
            </w:r>
            <w:r w:rsidR="00FE2D9E">
              <w:rPr>
                <w:b/>
              </w:rPr>
              <w:t xml:space="preserve">имени профессора </w:t>
            </w:r>
            <w:proofErr w:type="spellStart"/>
            <w:r w:rsidR="00FE2D9E">
              <w:rPr>
                <w:b/>
              </w:rPr>
              <w:t>Э.З.Феизова</w:t>
            </w:r>
            <w:proofErr w:type="spellEnd"/>
            <w:r>
              <w:rPr>
                <w:b/>
              </w:rPr>
              <w:t>»</w:t>
            </w:r>
          </w:p>
          <w:p w:rsidR="008C43AD" w:rsidRDefault="00985342">
            <w:pPr>
              <w:pStyle w:val="TableParagraph"/>
              <w:spacing w:line="236" w:lineRule="exact"/>
              <w:ind w:left="420" w:right="8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Батыревского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района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Чувашской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Республики</w:t>
            </w:r>
          </w:p>
        </w:tc>
      </w:tr>
      <w:tr w:rsidR="008C43AD">
        <w:trPr>
          <w:trHeight w:val="384"/>
        </w:trPr>
        <w:tc>
          <w:tcPr>
            <w:tcW w:w="10150" w:type="dxa"/>
            <w:gridSpan w:val="2"/>
          </w:tcPr>
          <w:p w:rsidR="008C43AD" w:rsidRDefault="00985342">
            <w:pPr>
              <w:pStyle w:val="TableParagraph"/>
              <w:spacing w:line="248" w:lineRule="exact"/>
              <w:ind w:left="420" w:right="80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E2D9E" w:rsidRPr="00FE2D9E">
              <w:rPr>
                <w:b/>
              </w:rPr>
              <w:t>МАОУ «</w:t>
            </w:r>
            <w:proofErr w:type="spellStart"/>
            <w:r w:rsidR="00FE2D9E" w:rsidRPr="00FE2D9E">
              <w:rPr>
                <w:b/>
              </w:rPr>
              <w:t>Шыгырданская</w:t>
            </w:r>
            <w:proofErr w:type="spellEnd"/>
            <w:r w:rsidR="00FE2D9E" w:rsidRPr="00FE2D9E">
              <w:rPr>
                <w:b/>
              </w:rPr>
              <w:t xml:space="preserve"> СОШ имени профессора </w:t>
            </w:r>
            <w:proofErr w:type="spellStart"/>
            <w:r w:rsidR="00FE2D9E" w:rsidRPr="00FE2D9E">
              <w:rPr>
                <w:b/>
              </w:rPr>
              <w:t>Э.З.Феизова</w:t>
            </w:r>
            <w:proofErr w:type="spellEnd"/>
            <w:r w:rsidR="00FE2D9E" w:rsidRPr="00FE2D9E">
              <w:rPr>
                <w:b/>
              </w:rPr>
              <w:t>»</w:t>
            </w:r>
            <w:r w:rsidR="00FE2D9E">
              <w:rPr>
                <w:b/>
              </w:rPr>
              <w:t>)</w:t>
            </w:r>
          </w:p>
        </w:tc>
      </w:tr>
      <w:tr w:rsidR="008C43AD">
        <w:trPr>
          <w:trHeight w:val="1150"/>
        </w:trPr>
        <w:tc>
          <w:tcPr>
            <w:tcW w:w="5485" w:type="dxa"/>
          </w:tcPr>
          <w:p w:rsidR="008C43AD" w:rsidRDefault="00985342">
            <w:pPr>
              <w:pStyle w:val="TableParagraph"/>
              <w:spacing w:before="126" w:line="276" w:lineRule="auto"/>
              <w:ind w:left="200" w:right="435"/>
              <w:rPr>
                <w:sz w:val="20"/>
              </w:rPr>
            </w:pPr>
            <w:r>
              <w:rPr>
                <w:sz w:val="20"/>
              </w:rPr>
              <w:t>Рассмотрено на заседании управляющего совета школы,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«30»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  <w:p w:rsidR="008C43AD" w:rsidRDefault="00985342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  <w:p w:rsidR="008C43AD" w:rsidRDefault="00985342">
            <w:pPr>
              <w:pStyle w:val="TableParagraph"/>
              <w:spacing w:before="37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«30»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665" w:type="dxa"/>
          </w:tcPr>
          <w:p w:rsidR="008C43AD" w:rsidRDefault="00985342">
            <w:pPr>
              <w:pStyle w:val="TableParagraph"/>
              <w:spacing w:before="34" w:line="276" w:lineRule="auto"/>
              <w:ind w:left="456" w:right="191"/>
              <w:rPr>
                <w:sz w:val="20"/>
              </w:rPr>
            </w:pPr>
            <w:r>
              <w:rPr>
                <w:sz w:val="20"/>
              </w:rPr>
              <w:t>Утверждено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 w:rsidR="00FE2D9E" w:rsidRPr="00FE2D9E">
              <w:rPr>
                <w:sz w:val="20"/>
              </w:rPr>
              <w:t>МАОУ «</w:t>
            </w:r>
            <w:proofErr w:type="spellStart"/>
            <w:r w:rsidR="00FE2D9E" w:rsidRPr="00FE2D9E">
              <w:rPr>
                <w:sz w:val="20"/>
              </w:rPr>
              <w:t>Шыгырданская</w:t>
            </w:r>
            <w:proofErr w:type="spellEnd"/>
            <w:r w:rsidR="00FE2D9E" w:rsidRPr="00FE2D9E">
              <w:rPr>
                <w:sz w:val="20"/>
              </w:rPr>
              <w:t xml:space="preserve"> СОШ имени профессора </w:t>
            </w:r>
            <w:proofErr w:type="spellStart"/>
            <w:r w:rsidR="00FE2D9E" w:rsidRPr="00FE2D9E">
              <w:rPr>
                <w:sz w:val="20"/>
              </w:rPr>
              <w:t>Э.З.Феизова</w:t>
            </w:r>
            <w:proofErr w:type="spellEnd"/>
            <w:r w:rsidR="00FE2D9E" w:rsidRPr="00FE2D9E">
              <w:rPr>
                <w:sz w:val="20"/>
              </w:rPr>
              <w:t>»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Батыревского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8C43AD" w:rsidRDefault="00985342">
            <w:pPr>
              <w:pStyle w:val="TableParagraph"/>
              <w:spacing w:before="2" w:line="210" w:lineRule="exact"/>
              <w:ind w:left="45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18-од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«30»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8C43AD" w:rsidRDefault="008C43AD">
      <w:pPr>
        <w:pStyle w:val="a3"/>
        <w:spacing w:before="7"/>
        <w:ind w:left="0" w:firstLine="0"/>
        <w:jc w:val="left"/>
        <w:rPr>
          <w:rFonts w:ascii="Trebuchet MS"/>
          <w:sz w:val="22"/>
        </w:rPr>
      </w:pPr>
    </w:p>
    <w:p w:rsidR="00FE2D9E" w:rsidRDefault="00985342" w:rsidP="00FE2D9E">
      <w:pPr>
        <w:pStyle w:val="a4"/>
      </w:pPr>
      <w:r>
        <w:t>Положение о системе наставничества педагогических работников</w:t>
      </w:r>
      <w:r w:rsidR="00FE2D9E"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E2D9E" w:rsidRPr="00FE2D9E">
        <w:t>МАОУ «</w:t>
      </w:r>
      <w:proofErr w:type="spellStart"/>
      <w:r w:rsidR="00FE2D9E" w:rsidRPr="00FE2D9E">
        <w:t>Шыгырданская</w:t>
      </w:r>
      <w:proofErr w:type="spellEnd"/>
      <w:r w:rsidR="00FE2D9E" w:rsidRPr="00FE2D9E">
        <w:t xml:space="preserve"> СОШ имени профессора </w:t>
      </w:r>
      <w:proofErr w:type="spellStart"/>
      <w:r w:rsidR="00FE2D9E" w:rsidRPr="00FE2D9E">
        <w:t>Э.З.Феизова</w:t>
      </w:r>
      <w:proofErr w:type="spellEnd"/>
      <w:r w:rsidR="00FE2D9E" w:rsidRPr="00FE2D9E">
        <w:t>»</w:t>
      </w:r>
    </w:p>
    <w:p w:rsidR="008C43AD" w:rsidRDefault="00985342" w:rsidP="00FE2D9E">
      <w:pPr>
        <w:pStyle w:val="a4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C43AD" w:rsidRPr="00FE2D9E" w:rsidRDefault="00985342" w:rsidP="00FE2D9E">
      <w:pPr>
        <w:pStyle w:val="a5"/>
        <w:numPr>
          <w:ilvl w:val="1"/>
          <w:numId w:val="10"/>
        </w:numPr>
        <w:tabs>
          <w:tab w:val="left" w:pos="1073"/>
        </w:tabs>
        <w:ind w:right="705"/>
        <w:jc w:val="both"/>
        <w:rPr>
          <w:sz w:val="24"/>
        </w:rPr>
      </w:pPr>
      <w:r w:rsidRPr="00FE2D9E">
        <w:rPr>
          <w:sz w:val="24"/>
        </w:rPr>
        <w:t>Настоящее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Положение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о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системе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наставничества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педагогических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работников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в</w:t>
      </w:r>
      <w:r w:rsidRPr="00FE2D9E">
        <w:rPr>
          <w:spacing w:val="-57"/>
          <w:sz w:val="24"/>
        </w:rPr>
        <w:t xml:space="preserve"> </w:t>
      </w:r>
      <w:r w:rsidR="00FE2D9E" w:rsidRPr="00FE2D9E">
        <w:rPr>
          <w:sz w:val="24"/>
        </w:rPr>
        <w:t>Муниципальном автономном общеобразовательном учреждении</w:t>
      </w:r>
      <w:r w:rsidR="00FE2D9E" w:rsidRPr="00FE2D9E">
        <w:rPr>
          <w:sz w:val="24"/>
        </w:rPr>
        <w:t xml:space="preserve"> «</w:t>
      </w:r>
      <w:proofErr w:type="spellStart"/>
      <w:r w:rsidR="00FE2D9E" w:rsidRPr="00FE2D9E">
        <w:rPr>
          <w:sz w:val="24"/>
        </w:rPr>
        <w:t>Шыгырданская</w:t>
      </w:r>
      <w:proofErr w:type="spellEnd"/>
      <w:r w:rsidR="00FE2D9E" w:rsidRPr="00FE2D9E">
        <w:rPr>
          <w:sz w:val="24"/>
        </w:rPr>
        <w:t xml:space="preserve"> СОШ имени профессора </w:t>
      </w:r>
      <w:proofErr w:type="spellStart"/>
      <w:r w:rsidR="00FE2D9E" w:rsidRPr="00FE2D9E">
        <w:rPr>
          <w:sz w:val="24"/>
        </w:rPr>
        <w:t>Э.З.Феизова</w:t>
      </w:r>
      <w:proofErr w:type="spellEnd"/>
      <w:r w:rsidR="00FE2D9E" w:rsidRPr="00FE2D9E">
        <w:rPr>
          <w:sz w:val="24"/>
        </w:rPr>
        <w:t>»</w:t>
      </w:r>
      <w:r w:rsidR="00FE2D9E">
        <w:rPr>
          <w:sz w:val="24"/>
        </w:rPr>
        <w:t xml:space="preserve"> </w:t>
      </w:r>
      <w:proofErr w:type="spellStart"/>
      <w:r w:rsidR="00FE2D9E" w:rsidRPr="00FE2D9E">
        <w:rPr>
          <w:sz w:val="24"/>
        </w:rPr>
        <w:t>Батыревского</w:t>
      </w:r>
      <w:proofErr w:type="spellEnd"/>
      <w:r w:rsidR="00FE2D9E" w:rsidRPr="00FE2D9E">
        <w:rPr>
          <w:sz w:val="24"/>
        </w:rPr>
        <w:t xml:space="preserve"> района Чувашской Республики</w:t>
      </w:r>
      <w:r w:rsidR="00FE2D9E" w:rsidRPr="00FE2D9E">
        <w:rPr>
          <w:sz w:val="24"/>
        </w:rPr>
        <w:t xml:space="preserve"> </w:t>
      </w:r>
      <w:r w:rsidRPr="00FE2D9E">
        <w:rPr>
          <w:sz w:val="24"/>
        </w:rPr>
        <w:t>определяет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цели,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задачи,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формы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и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порядок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осуществления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наставничества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(далее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–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Положение).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Разработано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в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соответствии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с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нормативной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правовой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базой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в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сфере</w:t>
      </w:r>
      <w:r w:rsidRPr="00FE2D9E">
        <w:rPr>
          <w:spacing w:val="1"/>
          <w:sz w:val="24"/>
        </w:rPr>
        <w:t xml:space="preserve"> </w:t>
      </w:r>
      <w:r w:rsidRPr="00FE2D9E">
        <w:rPr>
          <w:sz w:val="24"/>
        </w:rPr>
        <w:t>образования</w:t>
      </w:r>
      <w:r w:rsidRPr="00FE2D9E">
        <w:rPr>
          <w:spacing w:val="-1"/>
          <w:sz w:val="24"/>
        </w:rPr>
        <w:t xml:space="preserve"> </w:t>
      </w:r>
      <w:r w:rsidRPr="00FE2D9E">
        <w:rPr>
          <w:sz w:val="24"/>
        </w:rPr>
        <w:t>и</w:t>
      </w:r>
      <w:r w:rsidRPr="00FE2D9E">
        <w:rPr>
          <w:spacing w:val="-2"/>
          <w:sz w:val="24"/>
        </w:rPr>
        <w:t xml:space="preserve"> </w:t>
      </w:r>
      <w:r w:rsidRPr="00FE2D9E">
        <w:rPr>
          <w:sz w:val="24"/>
        </w:rPr>
        <w:t>наставничества.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75"/>
        </w:tabs>
        <w:ind w:right="703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работник, назначаемый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профессиональную и должностную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</w:t>
      </w:r>
      <w:r>
        <w:rPr>
          <w:sz w:val="24"/>
        </w:rPr>
        <w:t>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через взаимодействие с наставником и при его помощи и поддержке 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новый опыт, развивает необходимые навыки и компетенции, добивается </w:t>
      </w:r>
      <w:proofErr w:type="gramStart"/>
      <w:r>
        <w:rPr>
          <w:sz w:val="24"/>
        </w:rPr>
        <w:t>предсказуемых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 образовательной организации, учреждения из числа ее социальных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(другие образовательные учреждения – школы, вузы, колледжи; учреждения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дополнительного профессионального образован</w:t>
      </w:r>
      <w:r>
        <w:rPr>
          <w:sz w:val="24"/>
        </w:rPr>
        <w:t>ия, предприятия и др.),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программ(ы)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пары/группы, участники которой находятся в заданной ролевой ситуации, 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– это краткосрочная персонализированная программа (от 3 месяцев до 1</w:t>
      </w:r>
      <w:r>
        <w:rPr>
          <w:spacing w:val="1"/>
          <w:sz w:val="24"/>
        </w:rPr>
        <w:t xml:space="preserve"> </w:t>
      </w:r>
      <w:r>
        <w:rPr>
          <w:sz w:val="24"/>
        </w:rPr>
        <w:t>года), включающая описание форм и видов наставничества, участников 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 на устранение выявленных профессиональных затруднений наставляемого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111"/>
        </w:tabs>
        <w:spacing w:before="1"/>
        <w:ind w:right="710" w:firstLine="283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907"/>
        </w:tabs>
        <w:ind w:right="707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C43AD" w:rsidRDefault="008C43AD">
      <w:pPr>
        <w:jc w:val="both"/>
        <w:rPr>
          <w:sz w:val="24"/>
        </w:rPr>
        <w:sectPr w:rsidR="008C43AD">
          <w:type w:val="continuous"/>
          <w:pgSz w:w="11910" w:h="16840"/>
          <w:pgMar w:top="560" w:right="140" w:bottom="280" w:left="1400" w:header="720" w:footer="720" w:gutter="0"/>
          <w:cols w:space="720"/>
        </w:sectPr>
      </w:pPr>
    </w:p>
    <w:p w:rsidR="008C43AD" w:rsidRDefault="00985342">
      <w:pPr>
        <w:pStyle w:val="a5"/>
        <w:numPr>
          <w:ilvl w:val="0"/>
          <w:numId w:val="9"/>
        </w:numPr>
        <w:tabs>
          <w:tab w:val="left" w:pos="895"/>
        </w:tabs>
        <w:spacing w:before="66"/>
        <w:ind w:right="708" w:firstLine="283"/>
        <w:jc w:val="both"/>
        <w:rPr>
          <w:sz w:val="24"/>
        </w:rPr>
      </w:pPr>
      <w:r>
        <w:rPr>
          <w:sz w:val="24"/>
        </w:rPr>
        <w:lastRenderedPageBreak/>
        <w:t>принцип системности и стратегической целостности - предполагает 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917"/>
        </w:tabs>
        <w:spacing w:before="1"/>
        <w:ind w:right="711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</w:t>
      </w:r>
      <w:r>
        <w:rPr>
          <w:sz w:val="24"/>
        </w:rPr>
        <w:t>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859"/>
        </w:tabs>
        <w:ind w:right="713" w:firstLine="283"/>
        <w:jc w:val="both"/>
        <w:rPr>
          <w:sz w:val="24"/>
        </w:rPr>
      </w:pPr>
      <w:r>
        <w:rPr>
          <w:sz w:val="24"/>
        </w:rPr>
        <w:t>принцип обеспечения суверенных прав личности предполагает приоритет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наставника;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847"/>
        </w:tabs>
        <w:ind w:right="713" w:firstLine="283"/>
        <w:jc w:val="both"/>
        <w:rPr>
          <w:sz w:val="24"/>
        </w:rPr>
      </w:pPr>
      <w:r>
        <w:rPr>
          <w:sz w:val="24"/>
        </w:rPr>
        <w:t>принцип добровольности, свободы выбора, учета многофакторности в определении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наставляемого;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996"/>
        </w:tabs>
        <w:ind w:right="713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аксиоло</w:t>
      </w:r>
      <w:r>
        <w:rPr>
          <w:sz w:val="24"/>
        </w:rPr>
        <w:t>гичности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955"/>
        </w:tabs>
        <w:ind w:right="709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 – 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стратегий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наставничества;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984"/>
        </w:tabs>
        <w:spacing w:before="1"/>
        <w:ind w:right="710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сонализации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индивидуальных приоритетов в создании для наставляемого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C43AD" w:rsidRDefault="00985342">
      <w:pPr>
        <w:pStyle w:val="a5"/>
        <w:numPr>
          <w:ilvl w:val="0"/>
          <w:numId w:val="9"/>
        </w:numPr>
        <w:tabs>
          <w:tab w:val="left" w:pos="886"/>
        </w:tabs>
        <w:ind w:right="707" w:firstLine="283"/>
        <w:jc w:val="both"/>
        <w:rPr>
          <w:sz w:val="24"/>
        </w:rPr>
      </w:pPr>
      <w:r>
        <w:rPr>
          <w:sz w:val="24"/>
        </w:rPr>
        <w:t>принцип равенства признает, что наставничество реализуется людьми,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34"/>
        </w:tabs>
        <w:ind w:right="705" w:firstLine="283"/>
        <w:jc w:val="both"/>
        <w:rPr>
          <w:sz w:val="24"/>
        </w:rPr>
      </w:pPr>
      <w:r>
        <w:rPr>
          <w:sz w:val="24"/>
        </w:rPr>
        <w:t>Участие в системе наставничества не должно наносить ущерба 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от выполнения должностных обязанностей для участия в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непрерывности образовательного процесса в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отсутствия.</w:t>
      </w:r>
    </w:p>
    <w:p w:rsidR="008C43AD" w:rsidRDefault="00985342">
      <w:pPr>
        <w:pStyle w:val="a5"/>
        <w:numPr>
          <w:ilvl w:val="0"/>
          <w:numId w:val="10"/>
        </w:numPr>
        <w:tabs>
          <w:tab w:val="left" w:pos="826"/>
        </w:tabs>
        <w:ind w:hanging="24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106"/>
        </w:tabs>
        <w:ind w:right="709" w:firstLine="28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– реали</w:t>
      </w:r>
      <w:r>
        <w:rPr>
          <w:sz w:val="24"/>
        </w:rPr>
        <w:t>зация комплекса мер по созданию эффективной среды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8C43AD" w:rsidRDefault="00985342">
      <w:pPr>
        <w:pStyle w:val="a5"/>
        <w:numPr>
          <w:ilvl w:val="0"/>
          <w:numId w:val="8"/>
        </w:numPr>
        <w:tabs>
          <w:tab w:val="left" w:pos="737"/>
        </w:tabs>
        <w:ind w:right="709" w:firstLine="283"/>
        <w:rPr>
          <w:sz w:val="24"/>
        </w:rPr>
      </w:pPr>
      <w:r>
        <w:rPr>
          <w:sz w:val="24"/>
        </w:rPr>
        <w:t>содействовать созданию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8C43AD" w:rsidRDefault="00985342">
      <w:pPr>
        <w:pStyle w:val="a5"/>
        <w:numPr>
          <w:ilvl w:val="0"/>
          <w:numId w:val="8"/>
        </w:numPr>
        <w:tabs>
          <w:tab w:val="left" w:pos="775"/>
        </w:tabs>
        <w:spacing w:before="1"/>
        <w:ind w:right="707" w:firstLine="283"/>
        <w:rPr>
          <w:sz w:val="24"/>
        </w:rPr>
      </w:pPr>
      <w:r>
        <w:rPr>
          <w:sz w:val="24"/>
        </w:rPr>
        <w:t>оказывать помощь в освоении цифровой информационно-коммуникативной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</w:t>
      </w:r>
      <w:r>
        <w:rPr>
          <w:sz w:val="24"/>
        </w:rPr>
        <w:t>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8C43AD" w:rsidRDefault="00985342">
      <w:pPr>
        <w:pStyle w:val="a5"/>
        <w:numPr>
          <w:ilvl w:val="0"/>
          <w:numId w:val="8"/>
        </w:numPr>
        <w:tabs>
          <w:tab w:val="left" w:pos="864"/>
        </w:tabs>
        <w:ind w:right="716" w:firstLine="283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 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уровнях;</w:t>
      </w:r>
    </w:p>
    <w:p w:rsidR="008C43AD" w:rsidRDefault="008C43AD">
      <w:pPr>
        <w:jc w:val="both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p w:rsidR="008C43AD" w:rsidRDefault="00985342">
      <w:pPr>
        <w:pStyle w:val="a5"/>
        <w:numPr>
          <w:ilvl w:val="0"/>
          <w:numId w:val="8"/>
        </w:numPr>
        <w:tabs>
          <w:tab w:val="left" w:pos="816"/>
        </w:tabs>
        <w:spacing w:before="66"/>
        <w:ind w:right="706" w:firstLine="283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</w:t>
      </w:r>
      <w:r>
        <w:rPr>
          <w:sz w:val="24"/>
        </w:rPr>
        <w:t>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8C43AD" w:rsidRDefault="00985342">
      <w:pPr>
        <w:pStyle w:val="a5"/>
        <w:numPr>
          <w:ilvl w:val="0"/>
          <w:numId w:val="7"/>
        </w:numPr>
        <w:tabs>
          <w:tab w:val="left" w:pos="461"/>
        </w:tabs>
        <w:spacing w:before="1"/>
        <w:ind w:right="712" w:firstLine="0"/>
        <w:rPr>
          <w:sz w:val="24"/>
        </w:rPr>
      </w:pPr>
      <w:r>
        <w:rPr>
          <w:sz w:val="24"/>
        </w:rPr>
        <w:t>содействовать увеличению числа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30"/>
        </w:tabs>
        <w:ind w:right="709" w:firstLine="283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конкретной образовательной организации,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42"/>
        </w:tabs>
        <w:ind w:right="716" w:firstLine="283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наставничество;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49"/>
        </w:tabs>
        <w:ind w:right="709" w:firstLine="283"/>
        <w:rPr>
          <w:sz w:val="24"/>
        </w:rPr>
      </w:pPr>
      <w:r>
        <w:rPr>
          <w:sz w:val="24"/>
        </w:rPr>
        <w:t>ускорять процесс профессионального становления и развития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 должностью;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16"/>
        </w:tabs>
        <w:ind w:right="713" w:firstLine="283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33"/>
        </w:tabs>
        <w:spacing w:before="1"/>
        <w:ind w:right="706" w:firstLine="283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 на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267"/>
        </w:tabs>
        <w:ind w:right="703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</w:t>
      </w:r>
      <w:r>
        <w:rPr>
          <w:sz w:val="24"/>
        </w:rPr>
        <w:t>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студент»,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вуза/колледжа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ресурсов. Формы наставничества используются как в одном виде, так и в </w:t>
      </w:r>
      <w:r>
        <w:rPr>
          <w:sz w:val="24"/>
        </w:rPr>
        <w:t>комплексе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эффектов.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Виртуальное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(дистанционное)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 – дистанционная форма организации наставничества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онлайн-сообщества,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«настав</w:t>
      </w:r>
      <w:r>
        <w:rPr>
          <w:sz w:val="24"/>
        </w:rPr>
        <w:t>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наставляемый»,</w:t>
      </w:r>
      <w:r>
        <w:rPr>
          <w:spacing w:val="6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 для широкого круга лиц.</w:t>
      </w:r>
      <w:proofErr w:type="gramEnd"/>
      <w:r>
        <w:rPr>
          <w:sz w:val="24"/>
        </w:rPr>
        <w:t xml:space="preserve"> Наставничество в группе – форма 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один наставник взаимодействует с группой наставляемых одновременно (от двух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 должен приложить определенные усилия, чтобы проявить себя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Реверсивное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</w:t>
      </w:r>
      <w:r>
        <w:rPr>
          <w:sz w:val="24"/>
        </w:rPr>
        <w:t>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процесса.</w:t>
      </w:r>
    </w:p>
    <w:p w:rsidR="008C43AD" w:rsidRDefault="008C43AD">
      <w:pPr>
        <w:jc w:val="both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p w:rsidR="008C43AD" w:rsidRDefault="00985342">
      <w:pPr>
        <w:pStyle w:val="a3"/>
        <w:spacing w:before="66"/>
        <w:ind w:right="700" w:firstLine="0"/>
      </w:pPr>
      <w:r>
        <w:t>Ситуационное наставничество – наставник оказывает помощь или консультацию всякий</w:t>
      </w:r>
      <w:r>
        <w:rPr>
          <w:spacing w:val="1"/>
        </w:rPr>
        <w:t xml:space="preserve"> </w:t>
      </w:r>
      <w:r>
        <w:t>раз, когда наставляемый нуждается в них. Как правило, роль наставника состоит в том,</w:t>
      </w:r>
      <w:r>
        <w:rPr>
          <w:spacing w:val="1"/>
        </w:rPr>
        <w:t xml:space="preserve"> </w:t>
      </w:r>
      <w:r>
        <w:t>чтобы обеспечить немедленное реагирование на ту или иную ситуацию, значимую для его</w:t>
      </w:r>
      <w:r>
        <w:rPr>
          <w:spacing w:val="-57"/>
        </w:rPr>
        <w:t xml:space="preserve"> </w:t>
      </w:r>
      <w:r>
        <w:t>подопе</w:t>
      </w:r>
      <w:r>
        <w:t>чного.</w:t>
      </w:r>
      <w:r>
        <w:rPr>
          <w:spacing w:val="1"/>
        </w:rPr>
        <w:t xml:space="preserve"> </w:t>
      </w:r>
      <w:proofErr w:type="gramStart"/>
      <w:r>
        <w:t>Скоростное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 с наставником более высокого</w:t>
      </w:r>
      <w:r>
        <w:rPr>
          <w:spacing w:val="1"/>
        </w:rPr>
        <w:t xml:space="preserve"> </w:t>
      </w:r>
      <w:r>
        <w:t>уровня (профессионалом/компетентным</w:t>
      </w:r>
      <w:r>
        <w:rPr>
          <w:spacing w:val="1"/>
        </w:rPr>
        <w:t xml:space="preserve"> </w:t>
      </w:r>
      <w:r>
        <w:t>лицом) с целью построения взаимоотношений с другими работниками, 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t>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опытом.</w:t>
      </w:r>
      <w:proofErr w:type="gramEnd"/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 и устанавливать цели индивидуального развития и карьерного роста на</w:t>
      </w:r>
      <w:r>
        <w:rPr>
          <w:spacing w:val="1"/>
        </w:rPr>
        <w:t xml:space="preserve"> </w:t>
      </w:r>
      <w:r>
        <w:t>основе информации, полученной из авторитетных источников, обменяться мнениями и</w:t>
      </w:r>
      <w:r>
        <w:rPr>
          <w:spacing w:val="1"/>
        </w:rPr>
        <w:t xml:space="preserve"> </w:t>
      </w:r>
      <w:r>
        <w:t>личным опытом, а также наладить отношения «наста</w:t>
      </w:r>
      <w:r>
        <w:t>вник – наставляемый» («равный –</w:t>
      </w:r>
      <w:r>
        <w:rPr>
          <w:spacing w:val="1"/>
        </w:rPr>
        <w:t xml:space="preserve"> </w:t>
      </w:r>
      <w:proofErr w:type="gramStart"/>
      <w:r>
        <w:t>равному</w:t>
      </w:r>
      <w:proofErr w:type="gramEnd"/>
      <w:r>
        <w:t>»).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(«один-на-один»)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 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 «учитель – учитель» – способ реализации целевой модели 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</w:t>
      </w:r>
      <w:r>
        <w:t>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«учитель-профессионал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сопровождения».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 на совершенствование образовательного процесса и достижение 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условий и ресурсов.</w:t>
      </w:r>
    </w:p>
    <w:p w:rsidR="008C43AD" w:rsidRDefault="00985342">
      <w:pPr>
        <w:pStyle w:val="a5"/>
        <w:numPr>
          <w:ilvl w:val="0"/>
          <w:numId w:val="10"/>
        </w:numPr>
        <w:tabs>
          <w:tab w:val="left" w:pos="826"/>
        </w:tabs>
        <w:spacing w:before="2"/>
        <w:ind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15"/>
        </w:tabs>
        <w:ind w:right="714" w:firstLine="283"/>
        <w:jc w:val="both"/>
        <w:rPr>
          <w:sz w:val="24"/>
        </w:rPr>
      </w:pPr>
      <w:r>
        <w:rPr>
          <w:sz w:val="24"/>
        </w:rPr>
        <w:t>Наставничество организуется на основании приказа руководителя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организации».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61"/>
        </w:tabs>
        <w:ind w:right="714" w:firstLine="283"/>
        <w:jc w:val="both"/>
        <w:rPr>
          <w:sz w:val="24"/>
        </w:rPr>
      </w:pPr>
      <w:r>
        <w:rPr>
          <w:sz w:val="24"/>
        </w:rPr>
        <w:t>Педагогический работник назначается наставником с его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68"/>
        </w:tabs>
        <w:ind w:right="705" w:firstLine="283"/>
        <w:rPr>
          <w:sz w:val="24"/>
        </w:rPr>
      </w:pPr>
      <w:r>
        <w:rPr>
          <w:sz w:val="24"/>
        </w:rPr>
        <w:t>осуществляет общее руководство и координацию внедрения (применения)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06"/>
        </w:tabs>
        <w:ind w:right="705" w:firstLine="283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</w:t>
      </w:r>
      <w:r>
        <w:rPr>
          <w:sz w:val="24"/>
        </w:rPr>
        <w:t>темы (целевой модели) наставничества и организации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16"/>
        </w:tabs>
        <w:ind w:right="712" w:firstLine="283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утверждает их;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0"/>
        </w:tabs>
        <w:ind w:right="713" w:firstLine="283"/>
        <w:rPr>
          <w:sz w:val="24"/>
        </w:rPr>
      </w:pPr>
      <w:r>
        <w:rPr>
          <w:sz w:val="24"/>
        </w:rPr>
        <w:t>утверж</w:t>
      </w:r>
      <w:r>
        <w:rPr>
          <w:sz w:val="24"/>
        </w:rPr>
        <w:t>дает Дорожную карту (план мероприятий) по реализации Положения о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4"/>
        </w:tabs>
        <w:ind w:right="712" w:firstLine="283"/>
        <w:rPr>
          <w:sz w:val="24"/>
        </w:rPr>
      </w:pPr>
      <w:r>
        <w:rPr>
          <w:sz w:val="24"/>
        </w:rPr>
        <w:t>издает прика</w:t>
      </w:r>
      <w:proofErr w:type="gramStart"/>
      <w:r>
        <w:rPr>
          <w:sz w:val="24"/>
        </w:rPr>
        <w:t>з(</w:t>
      </w:r>
      <w:proofErr w:type="gramEnd"/>
      <w:r>
        <w:rPr>
          <w:sz w:val="24"/>
        </w:rPr>
        <w:t>ы) о закреплении наставнических пар/групп с письменного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919"/>
        </w:tabs>
        <w:spacing w:before="1"/>
        <w:ind w:right="710" w:firstLine="283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 координационных совещаний, участие в конференциях, форумах,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7"/>
        </w:tabs>
        <w:ind w:right="709" w:firstLine="283"/>
        <w:rPr>
          <w:sz w:val="24"/>
        </w:rPr>
      </w:pPr>
      <w:r>
        <w:rPr>
          <w:sz w:val="24"/>
        </w:rPr>
        <w:t>способствует организации условий для непрерывного повышения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8C43AD" w:rsidRDefault="008C43AD">
      <w:pPr>
        <w:jc w:val="both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spacing w:before="66"/>
        <w:ind w:left="1005" w:hanging="421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14"/>
        </w:tabs>
        <w:ind w:right="715" w:firstLine="283"/>
        <w:rPr>
          <w:sz w:val="24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54"/>
        </w:tabs>
        <w:spacing w:before="1"/>
        <w:ind w:right="707" w:firstLine="283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99"/>
        </w:tabs>
        <w:ind w:right="709" w:firstLine="283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создания);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90"/>
        </w:tabs>
        <w:ind w:right="712" w:firstLine="283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68"/>
        </w:tabs>
        <w:ind w:right="712" w:firstLine="283"/>
        <w:rPr>
          <w:sz w:val="24"/>
        </w:rPr>
      </w:pPr>
      <w:r>
        <w:rPr>
          <w:sz w:val="24"/>
        </w:rPr>
        <w:t>совместно с системным администратором ведет банк (персонифицированный учет)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 и наставляемых, в том числе в цифровом формате с использованием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902"/>
        </w:tabs>
        <w:ind w:right="711" w:firstLine="28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администратором;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97"/>
        </w:tabs>
        <w:ind w:right="714" w:firstLine="28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90"/>
        </w:tabs>
        <w:spacing w:before="1"/>
        <w:ind w:right="707" w:firstLine="283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>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числе на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площадках и в базовых школах с привлечением наставников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81"/>
        </w:tabs>
        <w:ind w:right="707" w:firstLine="283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 - организует совместно с руководителем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80"/>
        </w:tabs>
        <w:ind w:right="703" w:firstLine="283"/>
        <w:rPr>
          <w:sz w:val="24"/>
        </w:rPr>
      </w:pPr>
      <w:r>
        <w:rPr>
          <w:sz w:val="24"/>
        </w:rPr>
        <w:t>осуществляет мониторинг эффективности и результативности реализации сис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71"/>
        </w:tabs>
        <w:ind w:right="715" w:firstLine="283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47"/>
        </w:tabs>
        <w:ind w:right="712" w:firstLine="283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информационно-методического сопровождения в сфере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23"/>
        </w:tabs>
        <w:ind w:right="707" w:firstLine="283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 и преподавания, воспитат</w:t>
      </w:r>
      <w:r>
        <w:rPr>
          <w:sz w:val="24"/>
        </w:rPr>
        <w:t>ельная деятельность, организация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950"/>
        </w:tabs>
        <w:spacing w:before="1"/>
        <w:ind w:right="714" w:firstLine="283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C43AD" w:rsidRDefault="008C43AD">
      <w:pPr>
        <w:jc w:val="both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p w:rsidR="008C43AD" w:rsidRDefault="00985342">
      <w:pPr>
        <w:pStyle w:val="a5"/>
        <w:numPr>
          <w:ilvl w:val="1"/>
          <w:numId w:val="7"/>
        </w:numPr>
        <w:tabs>
          <w:tab w:val="left" w:pos="746"/>
        </w:tabs>
        <w:spacing w:before="66"/>
        <w:ind w:right="711" w:firstLine="283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0"/>
        </w:tabs>
        <w:ind w:right="707" w:firstLine="283"/>
        <w:rPr>
          <w:sz w:val="24"/>
        </w:rPr>
      </w:pPr>
      <w:r>
        <w:rPr>
          <w:sz w:val="24"/>
        </w:rPr>
        <w:t>осуществляет подготовку участников персонализированных программ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28"/>
        </w:tabs>
        <w:spacing w:before="1"/>
        <w:ind w:right="709" w:firstLine="28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</w:t>
      </w:r>
      <w:r>
        <w:rPr>
          <w:sz w:val="24"/>
        </w:rPr>
        <w:t>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9"/>
        </w:tabs>
        <w:ind w:right="714" w:firstLine="283"/>
        <w:rPr>
          <w:sz w:val="24"/>
        </w:rPr>
      </w:pPr>
      <w:r>
        <w:rPr>
          <w:sz w:val="24"/>
        </w:rPr>
        <w:t>участвует в мониторинге реализации персонализированных программ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1010"/>
        </w:tabs>
        <w:ind w:right="710" w:firstLine="283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согласовательных 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02"/>
        </w:tabs>
        <w:ind w:right="709" w:firstLine="283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 наставников;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76"/>
        </w:tabs>
        <w:ind w:right="709" w:firstLine="283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на сайте (специализированной странице сайта)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етях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администратором).</w:t>
      </w:r>
    </w:p>
    <w:p w:rsidR="008C43AD" w:rsidRDefault="00985342">
      <w:pPr>
        <w:pStyle w:val="a5"/>
        <w:numPr>
          <w:ilvl w:val="0"/>
          <w:numId w:val="10"/>
        </w:numPr>
        <w:tabs>
          <w:tab w:val="left" w:pos="826"/>
        </w:tabs>
        <w:ind w:hanging="24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spacing w:before="1"/>
        <w:ind w:left="1005" w:hanging="42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51"/>
        </w:tabs>
        <w:ind w:right="711" w:firstLine="283"/>
        <w:rPr>
          <w:sz w:val="24"/>
        </w:rPr>
      </w:pPr>
      <w:r>
        <w:rPr>
          <w:sz w:val="24"/>
        </w:rPr>
        <w:t xml:space="preserve">привлекать для оказания помощи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других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27"/>
        </w:tabs>
        <w:ind w:right="710" w:firstLine="283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42"/>
        </w:tabs>
        <w:ind w:right="714" w:firstLine="283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z w:val="24"/>
        </w:rPr>
        <w:t xml:space="preserve"> о сложении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94"/>
        </w:tabs>
        <w:ind w:right="705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953"/>
        </w:tabs>
        <w:ind w:right="711" w:firstLine="283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58"/>
        </w:tabs>
        <w:ind w:right="711" w:firstLine="283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(педагогический)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"/>
          <w:sz w:val="24"/>
        </w:rPr>
        <w:t xml:space="preserve"> </w:t>
      </w:r>
      <w:r>
        <w:rPr>
          <w:sz w:val="24"/>
        </w:rPr>
        <w:t>и пр.);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4"/>
        </w:tabs>
        <w:ind w:right="711" w:firstLine="283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 жизнь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75"/>
        </w:tabs>
        <w:ind w:right="709" w:firstLine="283"/>
        <w:rPr>
          <w:sz w:val="24"/>
        </w:rPr>
      </w:pPr>
      <w:r>
        <w:rPr>
          <w:sz w:val="24"/>
        </w:rPr>
        <w:t>создавать условия для созидания и научного поиска, творчества в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75"/>
        </w:tabs>
        <w:spacing w:before="1"/>
        <w:ind w:right="713" w:firstLine="283"/>
        <w:rPr>
          <w:sz w:val="24"/>
        </w:rPr>
      </w:pPr>
      <w:r>
        <w:rPr>
          <w:sz w:val="24"/>
        </w:rPr>
        <w:t>содействовать укреплению и повышению уровня престижности 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04"/>
        </w:tabs>
        <w:ind w:right="710" w:firstLine="283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83"/>
        </w:tabs>
        <w:ind w:right="709" w:firstLine="283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 w:rsidR="008C43AD" w:rsidRDefault="008C43AD">
      <w:pPr>
        <w:jc w:val="both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p w:rsidR="008C43AD" w:rsidRDefault="00985342">
      <w:pPr>
        <w:pStyle w:val="a5"/>
        <w:numPr>
          <w:ilvl w:val="0"/>
          <w:numId w:val="10"/>
        </w:numPr>
        <w:tabs>
          <w:tab w:val="left" w:pos="826"/>
        </w:tabs>
        <w:spacing w:before="66"/>
        <w:ind w:hanging="241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ind w:left="1005" w:hanging="421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25"/>
        </w:tabs>
        <w:ind w:left="724" w:hanging="140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99"/>
          <w:tab w:val="left" w:pos="900"/>
          <w:tab w:val="left" w:pos="2350"/>
          <w:tab w:val="left" w:pos="2695"/>
          <w:tab w:val="left" w:pos="4198"/>
          <w:tab w:val="left" w:pos="6680"/>
          <w:tab w:val="left" w:pos="8067"/>
        </w:tabs>
        <w:spacing w:before="1"/>
        <w:ind w:right="715" w:firstLine="283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94"/>
        </w:tabs>
        <w:ind w:right="713" w:firstLine="283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деятельностью;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44"/>
        </w:tabs>
        <w:ind w:right="710" w:firstLine="283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4"/>
        </w:tabs>
        <w:ind w:right="714" w:firstLine="283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ind w:left="1005" w:hanging="421"/>
        <w:rPr>
          <w:sz w:val="24"/>
        </w:rPr>
      </w:pPr>
      <w:r>
        <w:rPr>
          <w:sz w:val="24"/>
        </w:rPr>
        <w:t>Обязанности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82"/>
        </w:tabs>
        <w:ind w:right="707" w:firstLine="283"/>
        <w:rPr>
          <w:sz w:val="24"/>
        </w:rPr>
      </w:pPr>
      <w:r>
        <w:rPr>
          <w:sz w:val="24"/>
        </w:rPr>
        <w:t>изучать</w:t>
      </w:r>
      <w:r>
        <w:rPr>
          <w:spacing w:val="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29</w:t>
      </w:r>
      <w:r>
        <w:rPr>
          <w:spacing w:val="5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6"/>
          <w:sz w:val="24"/>
        </w:rPr>
        <w:t xml:space="preserve"> </w:t>
      </w:r>
      <w:r>
        <w:rPr>
          <w:sz w:val="24"/>
        </w:rPr>
        <w:t>2012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273-ФЗ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Федерации», иные федеральные, региональные, муниципальные и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акты, регулирующие образовательную деятельность,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30"/>
        </w:tabs>
        <w:ind w:right="716" w:firstLine="283"/>
        <w:rPr>
          <w:sz w:val="24"/>
        </w:rPr>
      </w:pPr>
      <w:r>
        <w:rPr>
          <w:sz w:val="24"/>
        </w:rPr>
        <w:t>реализовывать мероприятия плана персонализ</w:t>
      </w:r>
      <w:r>
        <w:rPr>
          <w:sz w:val="24"/>
        </w:rPr>
        <w:t>ированной программы наставничества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25"/>
        </w:tabs>
        <w:ind w:left="724" w:hanging="14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924"/>
        </w:tabs>
        <w:ind w:right="707" w:firstLine="283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z w:val="24"/>
        </w:rPr>
        <w:t>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23"/>
        </w:tabs>
        <w:spacing w:before="1"/>
        <w:ind w:right="715" w:firstLine="28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33"/>
        </w:tabs>
        <w:ind w:right="716" w:firstLine="283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27"/>
        </w:tabs>
        <w:ind w:left="726" w:hanging="142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25"/>
        </w:tabs>
        <w:ind w:left="724" w:hanging="14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учебе;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30"/>
        </w:tabs>
        <w:ind w:right="715" w:firstLine="283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 свои 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8C43AD" w:rsidRDefault="00985342">
      <w:pPr>
        <w:pStyle w:val="a5"/>
        <w:numPr>
          <w:ilvl w:val="0"/>
          <w:numId w:val="10"/>
        </w:numPr>
        <w:tabs>
          <w:tab w:val="left" w:pos="842"/>
        </w:tabs>
        <w:ind w:left="302" w:right="717" w:firstLine="283"/>
        <w:jc w:val="both"/>
        <w:rPr>
          <w:sz w:val="24"/>
        </w:rPr>
      </w:pPr>
      <w:r>
        <w:rPr>
          <w:sz w:val="24"/>
        </w:rPr>
        <w:t>Процесс формирования пар и групп наставников и педагогов,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166"/>
        </w:tabs>
        <w:ind w:right="711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 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70"/>
        </w:tabs>
        <w:ind w:right="712" w:firstLine="283"/>
        <w:rPr>
          <w:sz w:val="24"/>
        </w:rPr>
      </w:pPr>
      <w:r>
        <w:rPr>
          <w:sz w:val="24"/>
        </w:rPr>
        <w:t>у наставнической пары (группы) должен сложиться взаимный интерес и 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</w:t>
      </w:r>
      <w:r>
        <w:rPr>
          <w:sz w:val="24"/>
        </w:rPr>
        <w:t>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15"/>
        </w:tabs>
        <w:ind w:right="710" w:firstLine="283"/>
        <w:jc w:val="both"/>
        <w:rPr>
          <w:sz w:val="24"/>
        </w:rPr>
      </w:pPr>
      <w:r>
        <w:rPr>
          <w:sz w:val="24"/>
        </w:rPr>
        <w:t>Сформированные на добровольной основе с непосредственным участием 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8C43AD" w:rsidRDefault="00985342">
      <w:pPr>
        <w:pStyle w:val="a5"/>
        <w:numPr>
          <w:ilvl w:val="0"/>
          <w:numId w:val="10"/>
        </w:numPr>
        <w:tabs>
          <w:tab w:val="left" w:pos="826"/>
        </w:tabs>
        <w:ind w:hanging="241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случае: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73"/>
        </w:tabs>
        <w:spacing w:before="1"/>
        <w:ind w:right="715" w:firstLine="283"/>
        <w:rPr>
          <w:sz w:val="24"/>
        </w:rPr>
      </w:pPr>
      <w:r>
        <w:rPr>
          <w:sz w:val="24"/>
        </w:rPr>
        <w:t>завершения плана мероприятий персонализированной программы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830"/>
        </w:tabs>
        <w:ind w:right="715" w:firstLine="28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обстоятельствам);</w:t>
      </w:r>
    </w:p>
    <w:p w:rsidR="008C43AD" w:rsidRDefault="00985342">
      <w:pPr>
        <w:pStyle w:val="a5"/>
        <w:numPr>
          <w:ilvl w:val="1"/>
          <w:numId w:val="7"/>
        </w:numPr>
        <w:tabs>
          <w:tab w:val="left" w:pos="797"/>
        </w:tabs>
        <w:ind w:right="713" w:firstLine="28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 в силу различных обстоятельств со стороны наставника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– форс-мажора).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68"/>
        </w:tabs>
        <w:ind w:right="710" w:firstLine="283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сроков реализации персонализированной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.</w:t>
      </w:r>
    </w:p>
    <w:p w:rsidR="008C43AD" w:rsidRDefault="008C43AD">
      <w:pPr>
        <w:jc w:val="both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p w:rsidR="008C43AD" w:rsidRDefault="00985342">
      <w:pPr>
        <w:pStyle w:val="a3"/>
        <w:spacing w:before="66"/>
        <w:ind w:right="712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 продление срока реализации перс</w:t>
      </w:r>
      <w:r>
        <w:t>онализированной программы 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8C43AD" w:rsidRDefault="00985342">
      <w:pPr>
        <w:pStyle w:val="a5"/>
        <w:numPr>
          <w:ilvl w:val="0"/>
          <w:numId w:val="10"/>
        </w:numPr>
        <w:tabs>
          <w:tab w:val="left" w:pos="862"/>
        </w:tabs>
        <w:spacing w:before="1"/>
        <w:ind w:left="302" w:right="715" w:firstLine="283"/>
        <w:jc w:val="both"/>
        <w:rPr>
          <w:sz w:val="24"/>
        </w:rPr>
      </w:pPr>
      <w:r>
        <w:rPr>
          <w:sz w:val="24"/>
        </w:rPr>
        <w:t xml:space="preserve">Условия </w:t>
      </w:r>
      <w:proofErr w:type="gramStart"/>
      <w:r>
        <w:rPr>
          <w:sz w:val="24"/>
        </w:rPr>
        <w:t>публикации результатов персонализированной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</w:t>
      </w:r>
      <w:r>
        <w:rPr>
          <w:sz w:val="24"/>
        </w:rPr>
        <w:t>анизации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99"/>
        </w:tabs>
        <w:ind w:right="708" w:firstLine="28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создается специальный раздел (рубрика). На сайте размещаются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кейсы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локальная нормативно-правовая база в с</w:t>
      </w:r>
      <w:r>
        <w:rPr>
          <w:sz w:val="24"/>
        </w:rPr>
        <w:t>фере наставничества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рекомендации, новости и анонсы мероприятий и программ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162"/>
        </w:tabs>
        <w:ind w:right="714" w:firstLine="283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завершения.</w:t>
      </w:r>
    </w:p>
    <w:p w:rsidR="008C43AD" w:rsidRDefault="00985342">
      <w:pPr>
        <w:pStyle w:val="a5"/>
        <w:numPr>
          <w:ilvl w:val="0"/>
          <w:numId w:val="10"/>
        </w:numPr>
        <w:tabs>
          <w:tab w:val="left" w:pos="826"/>
        </w:tabs>
        <w:ind w:hanging="241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066"/>
        </w:tabs>
        <w:ind w:right="716" w:firstLine="28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:rsidR="008C43AD" w:rsidRDefault="00985342">
      <w:pPr>
        <w:pStyle w:val="a5"/>
        <w:numPr>
          <w:ilvl w:val="1"/>
          <w:numId w:val="10"/>
        </w:numPr>
        <w:tabs>
          <w:tab w:val="left" w:pos="1128"/>
        </w:tabs>
        <w:ind w:right="713" w:firstLine="283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8C43AD" w:rsidRDefault="008C43AD">
      <w:pPr>
        <w:jc w:val="both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p w:rsidR="008C43AD" w:rsidRDefault="00985342">
      <w:pPr>
        <w:pStyle w:val="a3"/>
        <w:spacing w:before="66"/>
        <w:ind w:left="8120"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2.</w:t>
      </w:r>
    </w:p>
    <w:p w:rsidR="008C43AD" w:rsidRDefault="00985342">
      <w:pPr>
        <w:pStyle w:val="a3"/>
        <w:spacing w:after="9"/>
        <w:ind w:left="952" w:firstLine="379"/>
        <w:jc w:val="left"/>
      </w:pPr>
      <w:r>
        <w:t>Дорожная карта (план мероприятий) по реализации Положения о 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E2D9E" w:rsidRPr="00FE2D9E">
        <w:t>МАОУ «</w:t>
      </w:r>
      <w:proofErr w:type="spellStart"/>
      <w:r w:rsidR="00FE2D9E" w:rsidRPr="00FE2D9E">
        <w:t>Шыгырданская</w:t>
      </w:r>
      <w:proofErr w:type="spellEnd"/>
      <w:r w:rsidR="00FE2D9E" w:rsidRPr="00FE2D9E">
        <w:t xml:space="preserve"> СОШ имени профессора </w:t>
      </w:r>
      <w:proofErr w:type="spellStart"/>
      <w:r w:rsidR="00FE2D9E" w:rsidRPr="00FE2D9E">
        <w:t>Э.З.Феизова</w:t>
      </w:r>
      <w:proofErr w:type="spellEnd"/>
      <w:r>
        <w:t>»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835"/>
        <w:gridCol w:w="6347"/>
      </w:tblGrid>
      <w:tr w:rsidR="008C43AD">
        <w:trPr>
          <w:trHeight w:val="277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58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8C43AD">
        <w:trPr>
          <w:trHeight w:val="5244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принятие локальных 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 w:rsidR="008C43AD" w:rsidRDefault="0098534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(Приложение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 w:rsidR="00FE2D9E" w:rsidRPr="00FE2D9E">
              <w:rPr>
                <w:sz w:val="24"/>
              </w:rPr>
              <w:t>МАОУ «</w:t>
            </w:r>
            <w:proofErr w:type="spellStart"/>
            <w:r w:rsidR="00FE2D9E" w:rsidRPr="00FE2D9E">
              <w:rPr>
                <w:sz w:val="24"/>
              </w:rPr>
              <w:t>Шыгырданская</w:t>
            </w:r>
            <w:proofErr w:type="spellEnd"/>
            <w:r w:rsidR="00FE2D9E" w:rsidRPr="00FE2D9E">
              <w:rPr>
                <w:sz w:val="24"/>
              </w:rPr>
              <w:t xml:space="preserve"> СОШ имени профессора </w:t>
            </w:r>
            <w:proofErr w:type="spellStart"/>
            <w:r w:rsidR="00FE2D9E" w:rsidRPr="00FE2D9E">
              <w:rPr>
                <w:sz w:val="24"/>
              </w:rPr>
              <w:t>Э.З.Феизова</w:t>
            </w:r>
            <w:proofErr w:type="spellEnd"/>
            <w:r>
              <w:rPr>
                <w:sz w:val="24"/>
              </w:rPr>
              <w:t>»,</w:t>
            </w:r>
            <w:proofErr w:type="gramEnd"/>
          </w:p>
          <w:p w:rsidR="008C43AD" w:rsidRDefault="00985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Приложение 2 – Дорожная карта (план мероприятий)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 w:rsidR="00FE2D9E" w:rsidRPr="00FE2D9E">
              <w:rPr>
                <w:sz w:val="24"/>
              </w:rPr>
              <w:t>МАОУ «</w:t>
            </w:r>
            <w:proofErr w:type="spellStart"/>
            <w:r w:rsidR="00FE2D9E" w:rsidRPr="00FE2D9E">
              <w:rPr>
                <w:sz w:val="24"/>
              </w:rPr>
              <w:t>Шыгырданская</w:t>
            </w:r>
            <w:proofErr w:type="spellEnd"/>
            <w:r w:rsidR="00FE2D9E" w:rsidRPr="00FE2D9E">
              <w:rPr>
                <w:sz w:val="24"/>
              </w:rPr>
              <w:t xml:space="preserve"> СОШ имени профессора Э.З.Феизова</w:t>
            </w:r>
            <w:bookmarkStart w:id="0" w:name="_GoBack"/>
            <w:bookmarkEnd w:id="0"/>
            <w:r>
              <w:rPr>
                <w:sz w:val="24"/>
              </w:rPr>
              <w:t>»</w:t>
            </w:r>
          </w:p>
          <w:p w:rsidR="008C43AD" w:rsidRDefault="00985342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</w:t>
            </w:r>
            <w:r>
              <w:rPr>
                <w:sz w:val="24"/>
              </w:rPr>
              <w:t>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8C43AD" w:rsidRDefault="00985342">
            <w:pPr>
              <w:pStyle w:val="TableParagraph"/>
              <w:numPr>
                <w:ilvl w:val="0"/>
                <w:numId w:val="6"/>
              </w:numPr>
              <w:tabs>
                <w:tab w:val="left" w:pos="754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8C43AD">
        <w:trPr>
          <w:trHeight w:val="1379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tabs>
                <w:tab w:val="left" w:pos="214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8C43AD" w:rsidRDefault="00985342">
            <w:pPr>
              <w:pStyle w:val="TableParagraph"/>
              <w:numPr>
                <w:ilvl w:val="0"/>
                <w:numId w:val="5"/>
              </w:numPr>
              <w:tabs>
                <w:tab w:val="left" w:pos="696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 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8C43AD">
        <w:trPr>
          <w:trHeight w:val="1655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67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tabs>
                <w:tab w:val="left" w:pos="214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8C43AD" w:rsidRDefault="00985342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наставников,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данных.</w:t>
            </w:r>
          </w:p>
        </w:tc>
      </w:tr>
      <w:tr w:rsidR="008C43AD">
        <w:trPr>
          <w:trHeight w:val="2207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2062"/>
                <w:tab w:val="left" w:pos="507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z w:val="24"/>
              </w:rPr>
              <w:tab/>
              <w:t>персонализированной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8C43AD" w:rsidRDefault="00985342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</w:tabs>
              <w:ind w:left="455" w:hanging="34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:</w:t>
            </w:r>
          </w:p>
          <w:p w:rsidR="008C43AD" w:rsidRDefault="0098534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C43AD" w:rsidRDefault="00985342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«установочные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8C43AD">
        <w:trPr>
          <w:trHeight w:val="1932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67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tabs>
                <w:tab w:val="left" w:pos="1985"/>
                <w:tab w:val="left" w:pos="259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67" w:lineRule="exact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8C43AD" w:rsidRDefault="00985342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каждой пары/группы.</w:t>
            </w:r>
          </w:p>
          <w:p w:rsidR="008C43AD" w:rsidRDefault="00985342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270" w:lineRule="atLeast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</w:tr>
      <w:tr w:rsidR="008C43AD">
        <w:trPr>
          <w:trHeight w:val="827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персонализированных</w:t>
            </w:r>
            <w:proofErr w:type="gramEnd"/>
          </w:p>
          <w:p w:rsidR="008C43AD" w:rsidRDefault="009853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tabs>
                <w:tab w:val="left" w:pos="637"/>
                <w:tab w:val="left" w:pos="2192"/>
                <w:tab w:val="left" w:pos="3027"/>
                <w:tab w:val="left" w:pos="3856"/>
                <w:tab w:val="left" w:pos="4656"/>
                <w:tab w:val="left" w:pos="50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наставничества</w:t>
            </w:r>
            <w:proofErr w:type="gramEnd"/>
          </w:p>
          <w:p w:rsidR="008C43AD" w:rsidRDefault="009853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(анкетирование);</w:t>
            </w:r>
          </w:p>
        </w:tc>
      </w:tr>
    </w:tbl>
    <w:p w:rsidR="008C43AD" w:rsidRDefault="008C43AD">
      <w:pPr>
        <w:spacing w:line="264" w:lineRule="exact"/>
        <w:rPr>
          <w:sz w:val="24"/>
        </w:rPr>
        <w:sectPr w:rsidR="008C43AD">
          <w:pgSz w:w="11910" w:h="16840"/>
          <w:pgMar w:top="1040" w:right="14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835"/>
        <w:gridCol w:w="6347"/>
      </w:tblGrid>
      <w:tr w:rsidR="008C43AD">
        <w:trPr>
          <w:trHeight w:val="1382"/>
        </w:trPr>
        <w:tc>
          <w:tcPr>
            <w:tcW w:w="391" w:type="dxa"/>
          </w:tcPr>
          <w:p w:rsidR="008C43AD" w:rsidRDefault="008C43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2) Проведение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семинара. 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 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8C43AD" w:rsidRDefault="0098534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8C43AD">
        <w:trPr>
          <w:trHeight w:val="1103"/>
        </w:trPr>
        <w:tc>
          <w:tcPr>
            <w:tcW w:w="391" w:type="dxa"/>
          </w:tcPr>
          <w:p w:rsidR="008C43AD" w:rsidRDefault="0098534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8C43AD" w:rsidRDefault="00985342">
            <w:pPr>
              <w:pStyle w:val="TableParagraph"/>
              <w:tabs>
                <w:tab w:val="left" w:pos="18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6347" w:type="dxa"/>
          </w:tcPr>
          <w:p w:rsidR="008C43AD" w:rsidRDefault="0098534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Освещение мероприятий Дорожной карты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3AD" w:rsidRDefault="0098534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</w:tr>
    </w:tbl>
    <w:p w:rsidR="00985342" w:rsidRDefault="00985342"/>
    <w:sectPr w:rsidR="00985342">
      <w:pgSz w:w="11910" w:h="16840"/>
      <w:pgMar w:top="1120" w:right="1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7CA"/>
    <w:multiLevelType w:val="hybridMultilevel"/>
    <w:tmpl w:val="9AB465BA"/>
    <w:lvl w:ilvl="0" w:tplc="19D45516">
      <w:numFmt w:val="bullet"/>
      <w:lvlText w:val="-"/>
      <w:lvlJc w:val="left"/>
      <w:pPr>
        <w:ind w:left="3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8C9476">
      <w:numFmt w:val="bullet"/>
      <w:lvlText w:val="•"/>
      <w:lvlJc w:val="left"/>
      <w:pPr>
        <w:ind w:left="1306" w:hanging="152"/>
      </w:pPr>
      <w:rPr>
        <w:rFonts w:hint="default"/>
        <w:lang w:val="ru-RU" w:eastAsia="en-US" w:bidi="ar-SA"/>
      </w:rPr>
    </w:lvl>
    <w:lvl w:ilvl="2" w:tplc="1316B6DC">
      <w:numFmt w:val="bullet"/>
      <w:lvlText w:val="•"/>
      <w:lvlJc w:val="left"/>
      <w:pPr>
        <w:ind w:left="2313" w:hanging="152"/>
      </w:pPr>
      <w:rPr>
        <w:rFonts w:hint="default"/>
        <w:lang w:val="ru-RU" w:eastAsia="en-US" w:bidi="ar-SA"/>
      </w:rPr>
    </w:lvl>
    <w:lvl w:ilvl="3" w:tplc="88F0DD06">
      <w:numFmt w:val="bullet"/>
      <w:lvlText w:val="•"/>
      <w:lvlJc w:val="left"/>
      <w:pPr>
        <w:ind w:left="3319" w:hanging="152"/>
      </w:pPr>
      <w:rPr>
        <w:rFonts w:hint="default"/>
        <w:lang w:val="ru-RU" w:eastAsia="en-US" w:bidi="ar-SA"/>
      </w:rPr>
    </w:lvl>
    <w:lvl w:ilvl="4" w:tplc="C8225A30">
      <w:numFmt w:val="bullet"/>
      <w:lvlText w:val="•"/>
      <w:lvlJc w:val="left"/>
      <w:pPr>
        <w:ind w:left="4326" w:hanging="152"/>
      </w:pPr>
      <w:rPr>
        <w:rFonts w:hint="default"/>
        <w:lang w:val="ru-RU" w:eastAsia="en-US" w:bidi="ar-SA"/>
      </w:rPr>
    </w:lvl>
    <w:lvl w:ilvl="5" w:tplc="646AD5E0">
      <w:numFmt w:val="bullet"/>
      <w:lvlText w:val="•"/>
      <w:lvlJc w:val="left"/>
      <w:pPr>
        <w:ind w:left="5333" w:hanging="152"/>
      </w:pPr>
      <w:rPr>
        <w:rFonts w:hint="default"/>
        <w:lang w:val="ru-RU" w:eastAsia="en-US" w:bidi="ar-SA"/>
      </w:rPr>
    </w:lvl>
    <w:lvl w:ilvl="6" w:tplc="963ACB6E">
      <w:numFmt w:val="bullet"/>
      <w:lvlText w:val="•"/>
      <w:lvlJc w:val="left"/>
      <w:pPr>
        <w:ind w:left="6339" w:hanging="152"/>
      </w:pPr>
      <w:rPr>
        <w:rFonts w:hint="default"/>
        <w:lang w:val="ru-RU" w:eastAsia="en-US" w:bidi="ar-SA"/>
      </w:rPr>
    </w:lvl>
    <w:lvl w:ilvl="7" w:tplc="DCDC9776">
      <w:numFmt w:val="bullet"/>
      <w:lvlText w:val="•"/>
      <w:lvlJc w:val="left"/>
      <w:pPr>
        <w:ind w:left="7346" w:hanging="152"/>
      </w:pPr>
      <w:rPr>
        <w:rFonts w:hint="default"/>
        <w:lang w:val="ru-RU" w:eastAsia="en-US" w:bidi="ar-SA"/>
      </w:rPr>
    </w:lvl>
    <w:lvl w:ilvl="8" w:tplc="16DC6B84">
      <w:numFmt w:val="bullet"/>
      <w:lvlText w:val="•"/>
      <w:lvlJc w:val="left"/>
      <w:pPr>
        <w:ind w:left="8353" w:hanging="152"/>
      </w:pPr>
      <w:rPr>
        <w:rFonts w:hint="default"/>
        <w:lang w:val="ru-RU" w:eastAsia="en-US" w:bidi="ar-SA"/>
      </w:rPr>
    </w:lvl>
  </w:abstractNum>
  <w:abstractNum w:abstractNumId="1">
    <w:nsid w:val="119C4551"/>
    <w:multiLevelType w:val="hybridMultilevel"/>
    <w:tmpl w:val="F81E624E"/>
    <w:lvl w:ilvl="0" w:tplc="DDFEF9C0">
      <w:start w:val="1"/>
      <w:numFmt w:val="decimal"/>
      <w:lvlText w:val="%1)"/>
      <w:lvlJc w:val="left"/>
      <w:pPr>
        <w:ind w:left="302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9AD22E">
      <w:numFmt w:val="bullet"/>
      <w:lvlText w:val="•"/>
      <w:lvlJc w:val="left"/>
      <w:pPr>
        <w:ind w:left="1306" w:hanging="322"/>
      </w:pPr>
      <w:rPr>
        <w:rFonts w:hint="default"/>
        <w:lang w:val="ru-RU" w:eastAsia="en-US" w:bidi="ar-SA"/>
      </w:rPr>
    </w:lvl>
    <w:lvl w:ilvl="2" w:tplc="BC047C4E">
      <w:numFmt w:val="bullet"/>
      <w:lvlText w:val="•"/>
      <w:lvlJc w:val="left"/>
      <w:pPr>
        <w:ind w:left="2313" w:hanging="322"/>
      </w:pPr>
      <w:rPr>
        <w:rFonts w:hint="default"/>
        <w:lang w:val="ru-RU" w:eastAsia="en-US" w:bidi="ar-SA"/>
      </w:rPr>
    </w:lvl>
    <w:lvl w:ilvl="3" w:tplc="462C7F74">
      <w:numFmt w:val="bullet"/>
      <w:lvlText w:val="•"/>
      <w:lvlJc w:val="left"/>
      <w:pPr>
        <w:ind w:left="3319" w:hanging="322"/>
      </w:pPr>
      <w:rPr>
        <w:rFonts w:hint="default"/>
        <w:lang w:val="ru-RU" w:eastAsia="en-US" w:bidi="ar-SA"/>
      </w:rPr>
    </w:lvl>
    <w:lvl w:ilvl="4" w:tplc="FEB63268">
      <w:numFmt w:val="bullet"/>
      <w:lvlText w:val="•"/>
      <w:lvlJc w:val="left"/>
      <w:pPr>
        <w:ind w:left="4326" w:hanging="322"/>
      </w:pPr>
      <w:rPr>
        <w:rFonts w:hint="default"/>
        <w:lang w:val="ru-RU" w:eastAsia="en-US" w:bidi="ar-SA"/>
      </w:rPr>
    </w:lvl>
    <w:lvl w:ilvl="5" w:tplc="4D9CC720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CC8CA7EA">
      <w:numFmt w:val="bullet"/>
      <w:lvlText w:val="•"/>
      <w:lvlJc w:val="left"/>
      <w:pPr>
        <w:ind w:left="6339" w:hanging="322"/>
      </w:pPr>
      <w:rPr>
        <w:rFonts w:hint="default"/>
        <w:lang w:val="ru-RU" w:eastAsia="en-US" w:bidi="ar-SA"/>
      </w:rPr>
    </w:lvl>
    <w:lvl w:ilvl="7" w:tplc="300CC38C">
      <w:numFmt w:val="bullet"/>
      <w:lvlText w:val="•"/>
      <w:lvlJc w:val="left"/>
      <w:pPr>
        <w:ind w:left="7346" w:hanging="322"/>
      </w:pPr>
      <w:rPr>
        <w:rFonts w:hint="default"/>
        <w:lang w:val="ru-RU" w:eastAsia="en-US" w:bidi="ar-SA"/>
      </w:rPr>
    </w:lvl>
    <w:lvl w:ilvl="8" w:tplc="5C2EE5C6">
      <w:numFmt w:val="bullet"/>
      <w:lvlText w:val="•"/>
      <w:lvlJc w:val="left"/>
      <w:pPr>
        <w:ind w:left="8353" w:hanging="322"/>
      </w:pPr>
      <w:rPr>
        <w:rFonts w:hint="default"/>
        <w:lang w:val="ru-RU" w:eastAsia="en-US" w:bidi="ar-SA"/>
      </w:rPr>
    </w:lvl>
  </w:abstractNum>
  <w:abstractNum w:abstractNumId="2">
    <w:nsid w:val="1C302119"/>
    <w:multiLevelType w:val="hybridMultilevel"/>
    <w:tmpl w:val="0B1C89F2"/>
    <w:lvl w:ilvl="0" w:tplc="6D64033C">
      <w:start w:val="1"/>
      <w:numFmt w:val="decimal"/>
      <w:lvlText w:val="%1)"/>
      <w:lvlJc w:val="left"/>
      <w:pPr>
        <w:ind w:left="107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84F0DA">
      <w:numFmt w:val="bullet"/>
      <w:lvlText w:val="•"/>
      <w:lvlJc w:val="left"/>
      <w:pPr>
        <w:ind w:left="723" w:hanging="425"/>
      </w:pPr>
      <w:rPr>
        <w:rFonts w:hint="default"/>
        <w:lang w:val="ru-RU" w:eastAsia="en-US" w:bidi="ar-SA"/>
      </w:rPr>
    </w:lvl>
    <w:lvl w:ilvl="2" w:tplc="9F3072E8">
      <w:numFmt w:val="bullet"/>
      <w:lvlText w:val="•"/>
      <w:lvlJc w:val="left"/>
      <w:pPr>
        <w:ind w:left="1347" w:hanging="425"/>
      </w:pPr>
      <w:rPr>
        <w:rFonts w:hint="default"/>
        <w:lang w:val="ru-RU" w:eastAsia="en-US" w:bidi="ar-SA"/>
      </w:rPr>
    </w:lvl>
    <w:lvl w:ilvl="3" w:tplc="8C586DBE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7180B434">
      <w:numFmt w:val="bullet"/>
      <w:lvlText w:val="•"/>
      <w:lvlJc w:val="left"/>
      <w:pPr>
        <w:ind w:left="2594" w:hanging="425"/>
      </w:pPr>
      <w:rPr>
        <w:rFonts w:hint="default"/>
        <w:lang w:val="ru-RU" w:eastAsia="en-US" w:bidi="ar-SA"/>
      </w:rPr>
    </w:lvl>
    <w:lvl w:ilvl="5" w:tplc="CDF6F734">
      <w:numFmt w:val="bullet"/>
      <w:lvlText w:val="•"/>
      <w:lvlJc w:val="left"/>
      <w:pPr>
        <w:ind w:left="3218" w:hanging="425"/>
      </w:pPr>
      <w:rPr>
        <w:rFonts w:hint="default"/>
        <w:lang w:val="ru-RU" w:eastAsia="en-US" w:bidi="ar-SA"/>
      </w:rPr>
    </w:lvl>
    <w:lvl w:ilvl="6" w:tplc="37CA8BF6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7" w:tplc="C310D376">
      <w:numFmt w:val="bullet"/>
      <w:lvlText w:val="•"/>
      <w:lvlJc w:val="left"/>
      <w:pPr>
        <w:ind w:left="4465" w:hanging="425"/>
      </w:pPr>
      <w:rPr>
        <w:rFonts w:hint="default"/>
        <w:lang w:val="ru-RU" w:eastAsia="en-US" w:bidi="ar-SA"/>
      </w:rPr>
    </w:lvl>
    <w:lvl w:ilvl="8" w:tplc="CF187518">
      <w:numFmt w:val="bullet"/>
      <w:lvlText w:val="•"/>
      <w:lvlJc w:val="left"/>
      <w:pPr>
        <w:ind w:left="5089" w:hanging="425"/>
      </w:pPr>
      <w:rPr>
        <w:rFonts w:hint="default"/>
        <w:lang w:val="ru-RU" w:eastAsia="en-US" w:bidi="ar-SA"/>
      </w:rPr>
    </w:lvl>
  </w:abstractNum>
  <w:abstractNum w:abstractNumId="3">
    <w:nsid w:val="220A2339"/>
    <w:multiLevelType w:val="hybridMultilevel"/>
    <w:tmpl w:val="D7C8A3CC"/>
    <w:lvl w:ilvl="0" w:tplc="6EF296A4">
      <w:start w:val="1"/>
      <w:numFmt w:val="decimal"/>
      <w:lvlText w:val="%1)"/>
      <w:lvlJc w:val="left"/>
      <w:pPr>
        <w:ind w:left="107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427EC">
      <w:numFmt w:val="bullet"/>
      <w:lvlText w:val="•"/>
      <w:lvlJc w:val="left"/>
      <w:pPr>
        <w:ind w:left="723" w:hanging="451"/>
      </w:pPr>
      <w:rPr>
        <w:rFonts w:hint="default"/>
        <w:lang w:val="ru-RU" w:eastAsia="en-US" w:bidi="ar-SA"/>
      </w:rPr>
    </w:lvl>
    <w:lvl w:ilvl="2" w:tplc="E03AA102">
      <w:numFmt w:val="bullet"/>
      <w:lvlText w:val="•"/>
      <w:lvlJc w:val="left"/>
      <w:pPr>
        <w:ind w:left="1347" w:hanging="451"/>
      </w:pPr>
      <w:rPr>
        <w:rFonts w:hint="default"/>
        <w:lang w:val="ru-RU" w:eastAsia="en-US" w:bidi="ar-SA"/>
      </w:rPr>
    </w:lvl>
    <w:lvl w:ilvl="3" w:tplc="5AF6E962">
      <w:numFmt w:val="bullet"/>
      <w:lvlText w:val="•"/>
      <w:lvlJc w:val="left"/>
      <w:pPr>
        <w:ind w:left="1971" w:hanging="451"/>
      </w:pPr>
      <w:rPr>
        <w:rFonts w:hint="default"/>
        <w:lang w:val="ru-RU" w:eastAsia="en-US" w:bidi="ar-SA"/>
      </w:rPr>
    </w:lvl>
    <w:lvl w:ilvl="4" w:tplc="DCC033EE">
      <w:numFmt w:val="bullet"/>
      <w:lvlText w:val="•"/>
      <w:lvlJc w:val="left"/>
      <w:pPr>
        <w:ind w:left="2594" w:hanging="451"/>
      </w:pPr>
      <w:rPr>
        <w:rFonts w:hint="default"/>
        <w:lang w:val="ru-RU" w:eastAsia="en-US" w:bidi="ar-SA"/>
      </w:rPr>
    </w:lvl>
    <w:lvl w:ilvl="5" w:tplc="7AA8EA26">
      <w:numFmt w:val="bullet"/>
      <w:lvlText w:val="•"/>
      <w:lvlJc w:val="left"/>
      <w:pPr>
        <w:ind w:left="3218" w:hanging="451"/>
      </w:pPr>
      <w:rPr>
        <w:rFonts w:hint="default"/>
        <w:lang w:val="ru-RU" w:eastAsia="en-US" w:bidi="ar-SA"/>
      </w:rPr>
    </w:lvl>
    <w:lvl w:ilvl="6" w:tplc="76E0027E">
      <w:numFmt w:val="bullet"/>
      <w:lvlText w:val="•"/>
      <w:lvlJc w:val="left"/>
      <w:pPr>
        <w:ind w:left="3842" w:hanging="451"/>
      </w:pPr>
      <w:rPr>
        <w:rFonts w:hint="default"/>
        <w:lang w:val="ru-RU" w:eastAsia="en-US" w:bidi="ar-SA"/>
      </w:rPr>
    </w:lvl>
    <w:lvl w:ilvl="7" w:tplc="DE3C574A">
      <w:numFmt w:val="bullet"/>
      <w:lvlText w:val="•"/>
      <w:lvlJc w:val="left"/>
      <w:pPr>
        <w:ind w:left="4465" w:hanging="451"/>
      </w:pPr>
      <w:rPr>
        <w:rFonts w:hint="default"/>
        <w:lang w:val="ru-RU" w:eastAsia="en-US" w:bidi="ar-SA"/>
      </w:rPr>
    </w:lvl>
    <w:lvl w:ilvl="8" w:tplc="2C74C594">
      <w:numFmt w:val="bullet"/>
      <w:lvlText w:val="•"/>
      <w:lvlJc w:val="left"/>
      <w:pPr>
        <w:ind w:left="5089" w:hanging="451"/>
      </w:pPr>
      <w:rPr>
        <w:rFonts w:hint="default"/>
        <w:lang w:val="ru-RU" w:eastAsia="en-US" w:bidi="ar-SA"/>
      </w:rPr>
    </w:lvl>
  </w:abstractNum>
  <w:abstractNum w:abstractNumId="4">
    <w:nsid w:val="225E32ED"/>
    <w:multiLevelType w:val="hybridMultilevel"/>
    <w:tmpl w:val="B4964BC2"/>
    <w:lvl w:ilvl="0" w:tplc="C90C4B84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0BF0E">
      <w:numFmt w:val="bullet"/>
      <w:lvlText w:val="•"/>
      <w:lvlJc w:val="left"/>
      <w:pPr>
        <w:ind w:left="723" w:hanging="149"/>
      </w:pPr>
      <w:rPr>
        <w:rFonts w:hint="default"/>
        <w:lang w:val="ru-RU" w:eastAsia="en-US" w:bidi="ar-SA"/>
      </w:rPr>
    </w:lvl>
    <w:lvl w:ilvl="2" w:tplc="0A6C5510">
      <w:numFmt w:val="bullet"/>
      <w:lvlText w:val="•"/>
      <w:lvlJc w:val="left"/>
      <w:pPr>
        <w:ind w:left="1347" w:hanging="149"/>
      </w:pPr>
      <w:rPr>
        <w:rFonts w:hint="default"/>
        <w:lang w:val="ru-RU" w:eastAsia="en-US" w:bidi="ar-SA"/>
      </w:rPr>
    </w:lvl>
    <w:lvl w:ilvl="3" w:tplc="AACE1C38">
      <w:numFmt w:val="bullet"/>
      <w:lvlText w:val="•"/>
      <w:lvlJc w:val="left"/>
      <w:pPr>
        <w:ind w:left="1971" w:hanging="149"/>
      </w:pPr>
      <w:rPr>
        <w:rFonts w:hint="default"/>
        <w:lang w:val="ru-RU" w:eastAsia="en-US" w:bidi="ar-SA"/>
      </w:rPr>
    </w:lvl>
    <w:lvl w:ilvl="4" w:tplc="E7A43A22">
      <w:numFmt w:val="bullet"/>
      <w:lvlText w:val="•"/>
      <w:lvlJc w:val="left"/>
      <w:pPr>
        <w:ind w:left="2594" w:hanging="149"/>
      </w:pPr>
      <w:rPr>
        <w:rFonts w:hint="default"/>
        <w:lang w:val="ru-RU" w:eastAsia="en-US" w:bidi="ar-SA"/>
      </w:rPr>
    </w:lvl>
    <w:lvl w:ilvl="5" w:tplc="85662302">
      <w:numFmt w:val="bullet"/>
      <w:lvlText w:val="•"/>
      <w:lvlJc w:val="left"/>
      <w:pPr>
        <w:ind w:left="3218" w:hanging="149"/>
      </w:pPr>
      <w:rPr>
        <w:rFonts w:hint="default"/>
        <w:lang w:val="ru-RU" w:eastAsia="en-US" w:bidi="ar-SA"/>
      </w:rPr>
    </w:lvl>
    <w:lvl w:ilvl="6" w:tplc="74AEB8C4">
      <w:numFmt w:val="bullet"/>
      <w:lvlText w:val="•"/>
      <w:lvlJc w:val="left"/>
      <w:pPr>
        <w:ind w:left="3842" w:hanging="149"/>
      </w:pPr>
      <w:rPr>
        <w:rFonts w:hint="default"/>
        <w:lang w:val="ru-RU" w:eastAsia="en-US" w:bidi="ar-SA"/>
      </w:rPr>
    </w:lvl>
    <w:lvl w:ilvl="7" w:tplc="B9765C16">
      <w:numFmt w:val="bullet"/>
      <w:lvlText w:val="•"/>
      <w:lvlJc w:val="left"/>
      <w:pPr>
        <w:ind w:left="4465" w:hanging="149"/>
      </w:pPr>
      <w:rPr>
        <w:rFonts w:hint="default"/>
        <w:lang w:val="ru-RU" w:eastAsia="en-US" w:bidi="ar-SA"/>
      </w:rPr>
    </w:lvl>
    <w:lvl w:ilvl="8" w:tplc="31141FB8">
      <w:numFmt w:val="bullet"/>
      <w:lvlText w:val="•"/>
      <w:lvlJc w:val="left"/>
      <w:pPr>
        <w:ind w:left="5089" w:hanging="149"/>
      </w:pPr>
      <w:rPr>
        <w:rFonts w:hint="default"/>
        <w:lang w:val="ru-RU" w:eastAsia="en-US" w:bidi="ar-SA"/>
      </w:rPr>
    </w:lvl>
  </w:abstractNum>
  <w:abstractNum w:abstractNumId="5">
    <w:nsid w:val="23757B09"/>
    <w:multiLevelType w:val="hybridMultilevel"/>
    <w:tmpl w:val="C0865EC8"/>
    <w:lvl w:ilvl="0" w:tplc="78DAE4A2">
      <w:start w:val="1"/>
      <w:numFmt w:val="decimal"/>
      <w:lvlText w:val="%1)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AE0CA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5DE2134E">
      <w:numFmt w:val="bullet"/>
      <w:lvlText w:val="•"/>
      <w:lvlJc w:val="left"/>
      <w:pPr>
        <w:ind w:left="1347" w:hanging="348"/>
      </w:pPr>
      <w:rPr>
        <w:rFonts w:hint="default"/>
        <w:lang w:val="ru-RU" w:eastAsia="en-US" w:bidi="ar-SA"/>
      </w:rPr>
    </w:lvl>
    <w:lvl w:ilvl="3" w:tplc="EEB099C0">
      <w:numFmt w:val="bullet"/>
      <w:lvlText w:val="•"/>
      <w:lvlJc w:val="left"/>
      <w:pPr>
        <w:ind w:left="1971" w:hanging="348"/>
      </w:pPr>
      <w:rPr>
        <w:rFonts w:hint="default"/>
        <w:lang w:val="ru-RU" w:eastAsia="en-US" w:bidi="ar-SA"/>
      </w:rPr>
    </w:lvl>
    <w:lvl w:ilvl="4" w:tplc="C79E6C08">
      <w:numFmt w:val="bullet"/>
      <w:lvlText w:val="•"/>
      <w:lvlJc w:val="left"/>
      <w:pPr>
        <w:ind w:left="2594" w:hanging="348"/>
      </w:pPr>
      <w:rPr>
        <w:rFonts w:hint="default"/>
        <w:lang w:val="ru-RU" w:eastAsia="en-US" w:bidi="ar-SA"/>
      </w:rPr>
    </w:lvl>
    <w:lvl w:ilvl="5" w:tplc="DEA642D0">
      <w:numFmt w:val="bullet"/>
      <w:lvlText w:val="•"/>
      <w:lvlJc w:val="left"/>
      <w:pPr>
        <w:ind w:left="3218" w:hanging="348"/>
      </w:pPr>
      <w:rPr>
        <w:rFonts w:hint="default"/>
        <w:lang w:val="ru-RU" w:eastAsia="en-US" w:bidi="ar-SA"/>
      </w:rPr>
    </w:lvl>
    <w:lvl w:ilvl="6" w:tplc="910AD6E6">
      <w:numFmt w:val="bullet"/>
      <w:lvlText w:val="•"/>
      <w:lvlJc w:val="left"/>
      <w:pPr>
        <w:ind w:left="3842" w:hanging="348"/>
      </w:pPr>
      <w:rPr>
        <w:rFonts w:hint="default"/>
        <w:lang w:val="ru-RU" w:eastAsia="en-US" w:bidi="ar-SA"/>
      </w:rPr>
    </w:lvl>
    <w:lvl w:ilvl="7" w:tplc="B85672E0">
      <w:numFmt w:val="bullet"/>
      <w:lvlText w:val="•"/>
      <w:lvlJc w:val="left"/>
      <w:pPr>
        <w:ind w:left="4465" w:hanging="348"/>
      </w:pPr>
      <w:rPr>
        <w:rFonts w:hint="default"/>
        <w:lang w:val="ru-RU" w:eastAsia="en-US" w:bidi="ar-SA"/>
      </w:rPr>
    </w:lvl>
    <w:lvl w:ilvl="8" w:tplc="6F404478">
      <w:numFmt w:val="bullet"/>
      <w:lvlText w:val="•"/>
      <w:lvlJc w:val="left"/>
      <w:pPr>
        <w:ind w:left="5089" w:hanging="348"/>
      </w:pPr>
      <w:rPr>
        <w:rFonts w:hint="default"/>
        <w:lang w:val="ru-RU" w:eastAsia="en-US" w:bidi="ar-SA"/>
      </w:rPr>
    </w:lvl>
  </w:abstractNum>
  <w:abstractNum w:abstractNumId="6">
    <w:nsid w:val="2FC30559"/>
    <w:multiLevelType w:val="multilevel"/>
    <w:tmpl w:val="E764AF28"/>
    <w:lvl w:ilvl="0">
      <w:start w:val="1"/>
      <w:numFmt w:val="decimal"/>
      <w:lvlText w:val="%1."/>
      <w:lvlJc w:val="left"/>
      <w:pPr>
        <w:ind w:left="8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7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87"/>
      </w:pPr>
      <w:rPr>
        <w:rFonts w:hint="default"/>
        <w:lang w:val="ru-RU" w:eastAsia="en-US" w:bidi="ar-SA"/>
      </w:rPr>
    </w:lvl>
  </w:abstractNum>
  <w:abstractNum w:abstractNumId="7">
    <w:nsid w:val="30A856A1"/>
    <w:multiLevelType w:val="hybridMultilevel"/>
    <w:tmpl w:val="38F67F36"/>
    <w:lvl w:ilvl="0" w:tplc="D1CE557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6A858">
      <w:numFmt w:val="bullet"/>
      <w:lvlText w:val="•"/>
      <w:lvlJc w:val="left"/>
      <w:pPr>
        <w:ind w:left="957" w:hanging="260"/>
      </w:pPr>
      <w:rPr>
        <w:rFonts w:hint="default"/>
        <w:lang w:val="ru-RU" w:eastAsia="en-US" w:bidi="ar-SA"/>
      </w:rPr>
    </w:lvl>
    <w:lvl w:ilvl="2" w:tplc="D33AF190">
      <w:numFmt w:val="bullet"/>
      <w:lvlText w:val="•"/>
      <w:lvlJc w:val="left"/>
      <w:pPr>
        <w:ind w:left="1555" w:hanging="260"/>
      </w:pPr>
      <w:rPr>
        <w:rFonts w:hint="default"/>
        <w:lang w:val="ru-RU" w:eastAsia="en-US" w:bidi="ar-SA"/>
      </w:rPr>
    </w:lvl>
    <w:lvl w:ilvl="3" w:tplc="CF70958C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4" w:tplc="A0D6E2E8">
      <w:numFmt w:val="bullet"/>
      <w:lvlText w:val="•"/>
      <w:lvlJc w:val="left"/>
      <w:pPr>
        <w:ind w:left="2750" w:hanging="260"/>
      </w:pPr>
      <w:rPr>
        <w:rFonts w:hint="default"/>
        <w:lang w:val="ru-RU" w:eastAsia="en-US" w:bidi="ar-SA"/>
      </w:rPr>
    </w:lvl>
    <w:lvl w:ilvl="5" w:tplc="A00ED62E">
      <w:numFmt w:val="bullet"/>
      <w:lvlText w:val="•"/>
      <w:lvlJc w:val="left"/>
      <w:pPr>
        <w:ind w:left="3348" w:hanging="260"/>
      </w:pPr>
      <w:rPr>
        <w:rFonts w:hint="default"/>
        <w:lang w:val="ru-RU" w:eastAsia="en-US" w:bidi="ar-SA"/>
      </w:rPr>
    </w:lvl>
    <w:lvl w:ilvl="6" w:tplc="3E968562">
      <w:numFmt w:val="bullet"/>
      <w:lvlText w:val="•"/>
      <w:lvlJc w:val="left"/>
      <w:pPr>
        <w:ind w:left="3946" w:hanging="260"/>
      </w:pPr>
      <w:rPr>
        <w:rFonts w:hint="default"/>
        <w:lang w:val="ru-RU" w:eastAsia="en-US" w:bidi="ar-SA"/>
      </w:rPr>
    </w:lvl>
    <w:lvl w:ilvl="7" w:tplc="A404D5EE">
      <w:numFmt w:val="bullet"/>
      <w:lvlText w:val="•"/>
      <w:lvlJc w:val="left"/>
      <w:pPr>
        <w:ind w:left="4543" w:hanging="260"/>
      </w:pPr>
      <w:rPr>
        <w:rFonts w:hint="default"/>
        <w:lang w:val="ru-RU" w:eastAsia="en-US" w:bidi="ar-SA"/>
      </w:rPr>
    </w:lvl>
    <w:lvl w:ilvl="8" w:tplc="B794360E">
      <w:numFmt w:val="bullet"/>
      <w:lvlText w:val="•"/>
      <w:lvlJc w:val="left"/>
      <w:pPr>
        <w:ind w:left="5141" w:hanging="260"/>
      </w:pPr>
      <w:rPr>
        <w:rFonts w:hint="default"/>
        <w:lang w:val="ru-RU" w:eastAsia="en-US" w:bidi="ar-SA"/>
      </w:rPr>
    </w:lvl>
  </w:abstractNum>
  <w:abstractNum w:abstractNumId="8">
    <w:nsid w:val="493E1508"/>
    <w:multiLevelType w:val="hybridMultilevel"/>
    <w:tmpl w:val="EC66A9EC"/>
    <w:lvl w:ilvl="0" w:tplc="326E2190">
      <w:numFmt w:val="bullet"/>
      <w:lvlText w:val="-"/>
      <w:lvlJc w:val="left"/>
      <w:pPr>
        <w:ind w:left="3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806CEE">
      <w:numFmt w:val="bullet"/>
      <w:lvlText w:val="-"/>
      <w:lvlJc w:val="left"/>
      <w:pPr>
        <w:ind w:left="30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16D254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3" w:tplc="59AA5B76">
      <w:numFmt w:val="bullet"/>
      <w:lvlText w:val="•"/>
      <w:lvlJc w:val="left"/>
      <w:pPr>
        <w:ind w:left="3319" w:hanging="245"/>
      </w:pPr>
      <w:rPr>
        <w:rFonts w:hint="default"/>
        <w:lang w:val="ru-RU" w:eastAsia="en-US" w:bidi="ar-SA"/>
      </w:rPr>
    </w:lvl>
    <w:lvl w:ilvl="4" w:tplc="146A6444">
      <w:numFmt w:val="bullet"/>
      <w:lvlText w:val="•"/>
      <w:lvlJc w:val="left"/>
      <w:pPr>
        <w:ind w:left="4326" w:hanging="245"/>
      </w:pPr>
      <w:rPr>
        <w:rFonts w:hint="default"/>
        <w:lang w:val="ru-RU" w:eastAsia="en-US" w:bidi="ar-SA"/>
      </w:rPr>
    </w:lvl>
    <w:lvl w:ilvl="5" w:tplc="24D42C12">
      <w:numFmt w:val="bullet"/>
      <w:lvlText w:val="•"/>
      <w:lvlJc w:val="left"/>
      <w:pPr>
        <w:ind w:left="5333" w:hanging="245"/>
      </w:pPr>
      <w:rPr>
        <w:rFonts w:hint="default"/>
        <w:lang w:val="ru-RU" w:eastAsia="en-US" w:bidi="ar-SA"/>
      </w:rPr>
    </w:lvl>
    <w:lvl w:ilvl="6" w:tplc="F636FC90">
      <w:numFmt w:val="bullet"/>
      <w:lvlText w:val="•"/>
      <w:lvlJc w:val="left"/>
      <w:pPr>
        <w:ind w:left="6339" w:hanging="245"/>
      </w:pPr>
      <w:rPr>
        <w:rFonts w:hint="default"/>
        <w:lang w:val="ru-RU" w:eastAsia="en-US" w:bidi="ar-SA"/>
      </w:rPr>
    </w:lvl>
    <w:lvl w:ilvl="7" w:tplc="CBD679B6">
      <w:numFmt w:val="bullet"/>
      <w:lvlText w:val="•"/>
      <w:lvlJc w:val="left"/>
      <w:pPr>
        <w:ind w:left="7346" w:hanging="245"/>
      </w:pPr>
      <w:rPr>
        <w:rFonts w:hint="default"/>
        <w:lang w:val="ru-RU" w:eastAsia="en-US" w:bidi="ar-SA"/>
      </w:rPr>
    </w:lvl>
    <w:lvl w:ilvl="8" w:tplc="D67031E8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9">
    <w:nsid w:val="53BF1E08"/>
    <w:multiLevelType w:val="hybridMultilevel"/>
    <w:tmpl w:val="86003466"/>
    <w:lvl w:ilvl="0" w:tplc="7FD0B976">
      <w:numFmt w:val="bullet"/>
      <w:lvlText w:val="–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8668A">
      <w:numFmt w:val="bullet"/>
      <w:lvlText w:val="•"/>
      <w:lvlJc w:val="left"/>
      <w:pPr>
        <w:ind w:left="723" w:hanging="262"/>
      </w:pPr>
      <w:rPr>
        <w:rFonts w:hint="default"/>
        <w:lang w:val="ru-RU" w:eastAsia="en-US" w:bidi="ar-SA"/>
      </w:rPr>
    </w:lvl>
    <w:lvl w:ilvl="2" w:tplc="41549BE8">
      <w:numFmt w:val="bullet"/>
      <w:lvlText w:val="•"/>
      <w:lvlJc w:val="left"/>
      <w:pPr>
        <w:ind w:left="1347" w:hanging="262"/>
      </w:pPr>
      <w:rPr>
        <w:rFonts w:hint="default"/>
        <w:lang w:val="ru-RU" w:eastAsia="en-US" w:bidi="ar-SA"/>
      </w:rPr>
    </w:lvl>
    <w:lvl w:ilvl="3" w:tplc="A0101684">
      <w:numFmt w:val="bullet"/>
      <w:lvlText w:val="•"/>
      <w:lvlJc w:val="left"/>
      <w:pPr>
        <w:ind w:left="1971" w:hanging="262"/>
      </w:pPr>
      <w:rPr>
        <w:rFonts w:hint="default"/>
        <w:lang w:val="ru-RU" w:eastAsia="en-US" w:bidi="ar-SA"/>
      </w:rPr>
    </w:lvl>
    <w:lvl w:ilvl="4" w:tplc="4B323D48">
      <w:numFmt w:val="bullet"/>
      <w:lvlText w:val="•"/>
      <w:lvlJc w:val="left"/>
      <w:pPr>
        <w:ind w:left="2594" w:hanging="262"/>
      </w:pPr>
      <w:rPr>
        <w:rFonts w:hint="default"/>
        <w:lang w:val="ru-RU" w:eastAsia="en-US" w:bidi="ar-SA"/>
      </w:rPr>
    </w:lvl>
    <w:lvl w:ilvl="5" w:tplc="620CC340">
      <w:numFmt w:val="bullet"/>
      <w:lvlText w:val="•"/>
      <w:lvlJc w:val="left"/>
      <w:pPr>
        <w:ind w:left="3218" w:hanging="262"/>
      </w:pPr>
      <w:rPr>
        <w:rFonts w:hint="default"/>
        <w:lang w:val="ru-RU" w:eastAsia="en-US" w:bidi="ar-SA"/>
      </w:rPr>
    </w:lvl>
    <w:lvl w:ilvl="6" w:tplc="0C521226">
      <w:numFmt w:val="bullet"/>
      <w:lvlText w:val="•"/>
      <w:lvlJc w:val="left"/>
      <w:pPr>
        <w:ind w:left="3842" w:hanging="262"/>
      </w:pPr>
      <w:rPr>
        <w:rFonts w:hint="default"/>
        <w:lang w:val="ru-RU" w:eastAsia="en-US" w:bidi="ar-SA"/>
      </w:rPr>
    </w:lvl>
    <w:lvl w:ilvl="7" w:tplc="96142754">
      <w:numFmt w:val="bullet"/>
      <w:lvlText w:val="•"/>
      <w:lvlJc w:val="left"/>
      <w:pPr>
        <w:ind w:left="4465" w:hanging="262"/>
      </w:pPr>
      <w:rPr>
        <w:rFonts w:hint="default"/>
        <w:lang w:val="ru-RU" w:eastAsia="en-US" w:bidi="ar-SA"/>
      </w:rPr>
    </w:lvl>
    <w:lvl w:ilvl="8" w:tplc="45F05D2A">
      <w:numFmt w:val="bullet"/>
      <w:lvlText w:val="•"/>
      <w:lvlJc w:val="left"/>
      <w:pPr>
        <w:ind w:left="5089" w:hanging="26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C43AD"/>
    <w:rsid w:val="008C43AD"/>
    <w:rsid w:val="0098534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225" w:right="1631" w:hanging="170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0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28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3225" w:right="1631" w:hanging="170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0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2023-11-08T10:17:00Z</dcterms:created>
  <dcterms:modified xsi:type="dcterms:W3CDTF">2023-11-08T10:17:00Z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