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D2" w:rsidRPr="0067611E" w:rsidRDefault="000757D2" w:rsidP="000757D2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shd w:val="clear" w:color="auto" w:fill="FFFFFF"/>
          <w:lang w:val="tt-RU"/>
        </w:rPr>
      </w:pPr>
      <w:r w:rsidRPr="0067611E"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                                                                                                                                                       </w:t>
      </w:r>
      <w:bookmarkStart w:id="0" w:name="bookmark5"/>
      <w:r w:rsidRPr="0067611E">
        <w:rPr>
          <w:rFonts w:ascii="Times New Roman" w:eastAsia="Calibri" w:hAnsi="Times New Roman" w:cs="Times New Roman"/>
          <w:shd w:val="clear" w:color="auto" w:fill="FFFFFF"/>
        </w:rPr>
        <w:t>УТВЕРЖДЕН</w:t>
      </w:r>
      <w:r w:rsidRPr="0067611E"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</w:t>
      </w:r>
    </w:p>
    <w:p w:rsidR="000757D2" w:rsidRPr="0067611E" w:rsidRDefault="000757D2" w:rsidP="000757D2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hd w:val="clear" w:color="auto" w:fill="FFFFFF"/>
        </w:rPr>
      </w:pPr>
      <w:r w:rsidRPr="0067611E"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                                                                                                                  </w:t>
      </w:r>
      <w:r w:rsidRPr="0067611E">
        <w:rPr>
          <w:rFonts w:ascii="Times New Roman" w:eastAsia="Calibri" w:hAnsi="Times New Roman" w:cs="Times New Roman"/>
          <w:shd w:val="clear" w:color="auto" w:fill="FFFFFF"/>
        </w:rPr>
        <w:t xml:space="preserve"> приказом директора  школы</w:t>
      </w:r>
    </w:p>
    <w:p w:rsidR="000757D2" w:rsidRDefault="000757D2" w:rsidP="000757D2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hd w:val="clear" w:color="auto" w:fill="FFFFFF"/>
          <w:lang w:val="tt-RU"/>
        </w:rPr>
      </w:pPr>
    </w:p>
    <w:p w:rsidR="000757D2" w:rsidRPr="009C6058" w:rsidRDefault="000757D2" w:rsidP="000757D2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hd w:val="clear" w:color="auto" w:fill="FFFFFF"/>
          <w:lang w:val="tt-RU"/>
        </w:rPr>
      </w:pPr>
      <w:r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                                                                                                                 </w:t>
      </w:r>
      <w:r w:rsidR="00CC5A97">
        <w:rPr>
          <w:rFonts w:ascii="Times New Roman" w:eastAsia="Calibri" w:hAnsi="Times New Roman" w:cs="Times New Roman"/>
          <w:shd w:val="clear" w:color="auto" w:fill="FFFFFF"/>
        </w:rPr>
        <w:t>от ______  _______2023</w:t>
      </w:r>
      <w:r w:rsidRPr="007F1E30">
        <w:rPr>
          <w:rFonts w:ascii="Times New Roman" w:eastAsia="Calibri" w:hAnsi="Times New Roman" w:cs="Times New Roman"/>
          <w:shd w:val="clear" w:color="auto" w:fill="FFFFFF"/>
        </w:rPr>
        <w:t xml:space="preserve">г №  </w:t>
      </w:r>
      <w:r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             </w:t>
      </w:r>
    </w:p>
    <w:p w:rsidR="000757D2" w:rsidRPr="007F1E30" w:rsidRDefault="000757D2" w:rsidP="000757D2">
      <w:pPr>
        <w:keepNext/>
        <w:keepLines/>
        <w:spacing w:after="0" w:line="240" w:lineRule="auto"/>
        <w:ind w:left="-284"/>
        <w:jc w:val="center"/>
        <w:outlineLvl w:val="1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                                                                                                                    </w:t>
      </w:r>
      <w:r w:rsidRPr="007F1E30">
        <w:rPr>
          <w:rFonts w:ascii="Times New Roman" w:eastAsia="Calibri" w:hAnsi="Times New Roman" w:cs="Times New Roman"/>
          <w:shd w:val="clear" w:color="auto" w:fill="FFFFFF"/>
        </w:rPr>
        <w:t xml:space="preserve">_______ С.С. Калайбашева                              </w:t>
      </w:r>
      <w:r>
        <w:rPr>
          <w:rFonts w:ascii="Times New Roman" w:eastAsia="Calibri" w:hAnsi="Times New Roman" w:cs="Times New Roman"/>
          <w:shd w:val="clear" w:color="auto" w:fill="FFFFFF"/>
          <w:lang w:val="tt-RU"/>
        </w:rPr>
        <w:t xml:space="preserve">               </w:t>
      </w:r>
      <w:r w:rsidRPr="007F1E30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bookmarkEnd w:id="0"/>
    <w:p w:rsidR="000757D2" w:rsidRPr="0067611E" w:rsidRDefault="000757D2" w:rsidP="000757D2">
      <w:r>
        <w:rPr>
          <w:shd w:val="clear" w:color="auto" w:fill="FFFFFF"/>
          <w:lang w:val="tt-RU" w:eastAsia="ru-RU"/>
        </w:rPr>
        <w:t xml:space="preserve"> </w:t>
      </w:r>
    </w:p>
    <w:p w:rsidR="000757D2" w:rsidRPr="007F1E30" w:rsidRDefault="000757D2" w:rsidP="0007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shd w:val="clear" w:color="auto" w:fill="FFFFFF"/>
          <w:lang w:val="tt-RU" w:eastAsia="ru-RU"/>
        </w:rPr>
      </w:pPr>
    </w:p>
    <w:p w:rsidR="000757D2" w:rsidRPr="007F1E30" w:rsidRDefault="000757D2" w:rsidP="0007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shd w:val="clear" w:color="auto" w:fill="FFFFFF"/>
          <w:lang w:val="tt-RU" w:eastAsia="ru-RU"/>
        </w:rPr>
      </w:pPr>
    </w:p>
    <w:p w:rsidR="000757D2" w:rsidRPr="007F1E30" w:rsidRDefault="000757D2" w:rsidP="0007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7"/>
          <w:shd w:val="clear" w:color="auto" w:fill="FFFFFF"/>
          <w:lang w:val="tt-RU" w:eastAsia="ru-RU"/>
        </w:rPr>
      </w:pPr>
      <w:r w:rsidRPr="007F1E30">
        <w:rPr>
          <w:rFonts w:ascii="Times New Roman" w:eastAsia="Times New Roman" w:hAnsi="Times New Roman" w:cs="Times New Roman"/>
          <w:b/>
          <w:szCs w:val="27"/>
          <w:shd w:val="clear" w:color="auto" w:fill="FFFFFF"/>
          <w:lang w:eastAsia="ru-RU"/>
        </w:rPr>
        <w:t xml:space="preserve">СПИСОК </w:t>
      </w:r>
    </w:p>
    <w:p w:rsidR="000757D2" w:rsidRPr="007F1E30" w:rsidRDefault="000757D2" w:rsidP="0007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tt-RU" w:eastAsia="ru-RU"/>
        </w:rPr>
      </w:pPr>
      <w:r w:rsidRPr="007F1E30">
        <w:rPr>
          <w:rFonts w:ascii="Times New Roman" w:eastAsia="Times New Roman" w:hAnsi="Times New Roman" w:cs="Times New Roman"/>
          <w:b/>
          <w:szCs w:val="27"/>
          <w:shd w:val="clear" w:color="auto" w:fill="FFFFFF"/>
          <w:lang w:eastAsia="ru-RU"/>
        </w:rPr>
        <w:t>УЧЕБНИКОВ  ФЕДЕРАЛЬНОГО КОМПОНЕНТА</w:t>
      </w:r>
    </w:p>
    <w:p w:rsidR="000757D2" w:rsidRPr="007F1E30" w:rsidRDefault="000757D2" w:rsidP="0007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  <w:shd w:val="clear" w:color="auto" w:fill="FFFFFF"/>
          <w:lang w:val="tt-RU" w:eastAsia="ru-RU"/>
        </w:rPr>
      </w:pPr>
    </w:p>
    <w:p w:rsidR="000757D2" w:rsidRPr="007F1E30" w:rsidRDefault="000757D2" w:rsidP="000757D2">
      <w:pPr>
        <w:keepNext/>
        <w:keepLines/>
        <w:spacing w:after="364" w:line="280" w:lineRule="exac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 МА</w:t>
      </w:r>
      <w:r w:rsidRPr="007F1E30">
        <w:rPr>
          <w:rFonts w:ascii="Times New Roman" w:eastAsia="Calibri" w:hAnsi="Times New Roman" w:cs="Times New Roman"/>
          <w:sz w:val="24"/>
          <w:szCs w:val="24"/>
        </w:rPr>
        <w:t xml:space="preserve">ОУ «Шыгырданская СОШ имени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84E0C">
        <w:rPr>
          <w:rFonts w:ascii="Times New Roman" w:eastAsia="Calibri" w:hAnsi="Times New Roman" w:cs="Times New Roman"/>
          <w:sz w:val="24"/>
          <w:szCs w:val="24"/>
        </w:rPr>
        <w:t>рофессора Э. З. Феизова» на 2023-2024</w:t>
      </w:r>
      <w:r w:rsidRPr="007F1E30">
        <w:rPr>
          <w:rFonts w:ascii="Times New Roman" w:eastAsia="Calibri" w:hAnsi="Times New Roman" w:cs="Times New Roman"/>
          <w:sz w:val="24"/>
          <w:szCs w:val="24"/>
        </w:rPr>
        <w:t xml:space="preserve"> учебный  год.</w:t>
      </w:r>
    </w:p>
    <w:tbl>
      <w:tblPr>
        <w:tblW w:w="1361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2552"/>
        <w:gridCol w:w="850"/>
        <w:gridCol w:w="3119"/>
        <w:gridCol w:w="1118"/>
        <w:gridCol w:w="1133"/>
      </w:tblGrid>
      <w:tr w:rsidR="000757D2" w:rsidRPr="007F1E30" w:rsidTr="00F2581A">
        <w:trPr>
          <w:gridAfter w:val="2"/>
          <w:wAfter w:w="2251" w:type="dxa"/>
          <w:trHeight w:val="88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Автор/авторский коллектив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bookmarkStart w:id="1" w:name="_GoBack"/>
            <w:bookmarkEnd w:id="1"/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издателя (ей) учебника</w:t>
            </w:r>
          </w:p>
        </w:tc>
      </w:tr>
      <w:tr w:rsidR="000757D2" w:rsidRPr="007F1E30" w:rsidTr="00F2581A">
        <w:trPr>
          <w:gridAfter w:val="2"/>
          <w:wAfter w:w="2251" w:type="dxa"/>
          <w:trHeight w:val="494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12805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В. П.Канакина, В.</w:t>
            </w:r>
            <w:r w:rsidR="00075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 </w:t>
            </w:r>
            <w:r w:rsidR="00075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Горецкий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12805" w:rsidP="00A128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В. П.Канакина, В.Г. </w:t>
            </w:r>
            <w:r w:rsidR="00075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Горецкий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12805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В. П.Канакина, В.Г.</w:t>
            </w:r>
            <w:r w:rsidR="00075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Горецкий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12805" w:rsidP="00A128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В. П.Канакина, В.Г.</w:t>
            </w:r>
            <w:r w:rsidR="000757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Горецкий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Климанова Л. Ф</w:t>
            </w:r>
            <w:r w:rsidR="00A1280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.,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Горецкий В.Г., Голованова М.В.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84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Литературное чтение.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379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                        Математика</w:t>
            </w:r>
          </w:p>
        </w:tc>
      </w:tr>
      <w:tr w:rsidR="000757D2" w:rsidRPr="007F1E30" w:rsidTr="00F2581A">
        <w:trPr>
          <w:gridAfter w:val="2"/>
          <w:wAfter w:w="2251" w:type="dxa"/>
          <w:trHeight w:val="70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Моро М.И., Волкова С И., Степанова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атика.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Моро М.И., Бантова М.А., Бельтюкова Г.В.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Моро М.И., Бантова М.А., Бельтюкова Г.В.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Математика.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90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Моро М.И., Бантова М.А., Бельтюкова Г.В.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Математика. В 2-х частях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12805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Плешаков А.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Плешаков А.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Плешаков А.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835B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А.А., Крючкова Е.</w:t>
            </w:r>
            <w:r w:rsidR="00835B2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Плешаков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Окружающий мир.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74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Дули Д., Поспелова М.Д., Эванс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Дули Д., Поспелова М.Д., Эванс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Быкова Н.И., Дули Д., Поспелова М.Д., Эванс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64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Основы религиозных культур и светской этики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Латышина Д.И., Муртазин М.Ф.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62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      Музыка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Критская Е.Д., Сергеева Г.П., Шмагина Т.С.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Музыка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9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Критская Е.Д., Сергеева Г.П., Шмагина Т.С.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 Критская Е.Д., Сергеева Г.П., Шмагина Т.С.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Критская Е.Д., Сергеева Г.П., Шмагина Т.С.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5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        Изобразительное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 (Предметная область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86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Неменская Л.А./Под ред. Неменского Б.М.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Изобразительное искусство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Коротеева Е.И./Под ред. Неменского Б.М.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Горяева Н.А.,  Неменская Л.А.,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br/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Питерских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А.С. и др. / Под ред. Неменского 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Изобразительное искусство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Неменская Л.А./Под ред. Неменского Б.М.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57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Лутцева Е.А., Зуева Т.П.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</w:tc>
      </w:tr>
      <w:tr w:rsidR="000757D2" w:rsidRPr="007F1E30" w:rsidTr="00F2581A">
        <w:trPr>
          <w:gridAfter w:val="2"/>
          <w:wAfter w:w="2251" w:type="dxa"/>
          <w:trHeight w:val="7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85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0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9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1-4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 учебника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Наименованиеиздател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я(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ей) учебника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A519DD" w:rsidRDefault="000757D2" w:rsidP="003751C8">
            <w:pPr>
              <w:tabs>
                <w:tab w:val="left" w:pos="619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9D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8F1C33" w:rsidRDefault="000757D2" w:rsidP="003751C8">
            <w:pPr>
              <w:tabs>
                <w:tab w:val="left" w:pos="6195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Горецкий В.Г., Кирюшкин В.А., Виноградская Л.А., Бойкина М.В. В 2-частях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Список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учебников и учебных пособий регионального комплекта, используемых в 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образовательном процессе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2934A7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Р.А. Валитова, С.Г. Вагыйзов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             Алифба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F9347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”Татарское книжное издательство”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Г.М. Сафиуллина, М.Я. Гарифуллина, А.Г. Мухамматжанова,  Ф.Ф. Хасанова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Литературное чтение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Магариф-Вакыт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C339C7" w:rsidP="00C339C7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1"/>
                <w:lang w:val="tt-RU" w:eastAsia="ru-RU"/>
              </w:rPr>
              <w:t>.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spacing w:val="-1"/>
                <w:lang w:val="tt-RU" w:eastAsia="ru-RU"/>
              </w:rPr>
              <w:t>ИХ. Мияссарова, Ч.М. Харисова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Магариф-Вакыт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2"/>
                <w:lang w:val="tt-RU" w:eastAsia="ru-RU"/>
              </w:rPr>
              <w:t>И.Х. Мияссарова,  К.Ф. Файзрахманова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-Вакыт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A21496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Издательство "</w:t>
            </w:r>
            <w:r w:rsidR="00A21496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9B35F3" w:rsidP="00F2581A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Г.М. Са</w:t>
            </w:r>
            <w:r w:rsidR="008769A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ф</w:t>
            </w:r>
            <w:r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иуллина, М.Я.Гарифуллина, Э.Г.Мохэммэтжанова,Ф.Ф.Хэсэнова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Литературное чтение (в 2 частях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Магариф-Вакыт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4" w:lineRule="exact"/>
              <w:ind w:right="82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val="tt-RU" w:eastAsia="ru-RU"/>
              </w:rPr>
              <w:t>М.Х.Хасанова, Р.М.Миннуллин, И.Х. Мияссарова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Книга для чтения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8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А.Х.Нуриева, Ч.М. Харисова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(в 2 частях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Ягаф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а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рова Р.Х.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Книга для чтения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(в 2 частях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Р.Х. Ягафарова,    Р.Э. Асылгараева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5234D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B23103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Виноградова Н.Ф., Власенко В.И., Поляков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81673C" w:rsidP="009E439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Default="00B23103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B23103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Виноградова Н.Ф., </w:t>
            </w:r>
            <w:r w:rsidR="008167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Мариносян Т.Э.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81673C" w:rsidP="00B231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Default="00B23103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3751C8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B231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trHeight w:val="70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3751C8">
            <w:pPr>
              <w:tabs>
                <w:tab w:val="left" w:pos="619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D2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D2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D2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5-7  класс</w:t>
            </w:r>
          </w:p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251" w:type="dxa"/>
            <w:gridSpan w:val="2"/>
          </w:tcPr>
          <w:p w:rsidR="000757D2" w:rsidRPr="007F1E30" w:rsidRDefault="000757D2" w:rsidP="003751C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57D2" w:rsidRPr="007F1E30" w:rsidTr="00F2581A">
        <w:trPr>
          <w:gridAfter w:val="2"/>
          <w:wAfter w:w="2251" w:type="dxa"/>
          <w:trHeight w:val="555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Русский  язык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F84E0C" w:rsidP="00F84E0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Т.А. Ладыженская, М.Т. Баранов,Л.А. Тростенцова, Н.В. Ладыженская,  И.И. Кулибаба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Русский язык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F84E0C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Т.А. Ладыженская, М.Т. Баранов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,Л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.А. Тростенцова, Н.В. Ладыженская, Л.Т. Григорян, И.И. Кулибаба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Разумовская М.М., Львова С.И., Капинос В.И.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648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Русская л</w:t>
            </w: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итература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Коровина В.Я., Журавлёв В.П., Коровин В.И.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Литература в 2-частях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Литература в 2-частях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Литература в 2-частях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794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Английский язык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8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Ваулина Ю.Е., Дули Д., Подоляко О.Е.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Английский язык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6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Ваулина Ю.Е., Дули Д., Подоляко О.Е.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Английский язык.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Ваулина Ю.Е., Дули Д., Подоляко О.Е. и 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Английский язык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</w:tc>
      </w:tr>
      <w:tr w:rsidR="000757D2" w:rsidRPr="007F1E30" w:rsidTr="00F2581A">
        <w:trPr>
          <w:gridAfter w:val="2"/>
          <w:wAfter w:w="2251" w:type="dxa"/>
          <w:trHeight w:val="583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Математик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tt-RU" w:eastAsia="ru-RU"/>
              </w:rPr>
              <w:t>(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tt-RU" w:eastAsia="ru-RU"/>
              </w:rPr>
              <w:t>учебный 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85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Виленкин Н.Я., 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Жохов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В.И., Чесноков А.С. , Шварцбурд С.И.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Математика</w:t>
            </w:r>
            <w:r w:rsidR="009E439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 2-х частях (1-2часть)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9E439E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«Мнемозина»</w:t>
            </w:r>
          </w:p>
        </w:tc>
      </w:tr>
      <w:tr w:rsidR="000757D2" w:rsidRPr="007F1E30" w:rsidTr="00F2581A">
        <w:trPr>
          <w:gridAfter w:val="2"/>
          <w:wAfter w:w="2251" w:type="dxa"/>
          <w:trHeight w:val="113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Виленкин Н.Я., 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Жохов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В.И., Чесноков А.С., Шварцбурд С.И.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ИОЦ  «Мнемозина»</w:t>
            </w:r>
          </w:p>
        </w:tc>
      </w:tr>
      <w:tr w:rsidR="000757D2" w:rsidRPr="007F1E30" w:rsidTr="00F2581A">
        <w:trPr>
          <w:gridAfter w:val="2"/>
          <w:wAfter w:w="2251" w:type="dxa"/>
          <w:trHeight w:val="983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Алгебра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Мерзляк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</w:t>
            </w:r>
            <w:r w:rsidR="00371B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Полонский В.Б., Якир М.С.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Алгебра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9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Геометрия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8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Геометрия 7-9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9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Информатика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68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Босова Л.Л., Босова А.Ю.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БИНОМ. Лаборатория  знаний</w:t>
            </w:r>
          </w:p>
        </w:tc>
      </w:tr>
      <w:tr w:rsidR="000757D2" w:rsidRPr="007F1E30" w:rsidTr="00F2581A">
        <w:trPr>
          <w:gridAfter w:val="2"/>
          <w:wAfter w:w="2251" w:type="dxa"/>
          <w:trHeight w:val="833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Всеобщая история (учебный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Вигасин А.А., Годер Г.И., Свенцицкая И.С.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Всеобщая история. История    Древнего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6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Агибалова Е.В.,  Донской Г.М.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Всеобщая история. История Средних веков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91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П.А., </w:t>
            </w:r>
            <w:r w:rsidR="00AB625B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Юдовская А. Я., Баранов</w:t>
            </w:r>
            <w:r w:rsidR="00B70F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25B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Ванюшкина Л.М.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времени.1500-1800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113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История России (учебный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Андреев И.Л., Фёдоров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И.Л., Фёдоров И.Н., Амосова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XVI - конец XVII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83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Виноградова Н.Ф., Городецкая Н.И., Иванова Л.Ф. и др./Под ред. Боголюбова Л.Н., Ивановой Л.Ф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 Боголюбов Л.Н., Городецкая Н.И., Иванова Л.Ф./Под ред. Боголюбова Л.Н., Ивановой Л.Ф.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Обществознание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70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География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6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Баринова И.И., Плешаков А.А. Сонин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ДРОФА 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Герасимова Т.П., Неклюкова Н.П.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География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Коринская В.А., Душина И.В., Щенев В.А.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ДРОФА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9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В.В.Пасечник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4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В.В.Пасечник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Биология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88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Латюшин В.В., Шапкин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79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Физика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  <w:t xml:space="preserve"> (учебный 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Перышкин А.В.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Физика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ДРОФА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48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 xml:space="preserve">Изобразительное искусство  </w:t>
            </w: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lang w:val="tt-RU" w:eastAsia="ru-RU"/>
              </w:rPr>
              <w:t>(учебный 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00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Горяева Н.А., Островская О.В./Под ред.   Неменского Б.М.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Неменская Л.А./Под ред. Неменского Б.М.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Питерских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А.С., Гуров Г.Е.</w:t>
            </w:r>
            <w:r w:rsidR="00AA2CC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/Под ред. Неменского Б.М.</w:t>
            </w:r>
            <w:r w:rsidR="00AA2CC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Изобразительное искусство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1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Музыка 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  <w:t xml:space="preserve"> (учебный 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Сергеева Г.П., Критская Е.Д.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782DA5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 Музыка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Сергеева Г.П., Критская Е.Д.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782DA5" w:rsidP="00782DA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Сергеева Г.П., Критская Е.Д.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782DA5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 Музыка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66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Технология (предметная область)</w:t>
            </w:r>
          </w:p>
        </w:tc>
      </w:tr>
      <w:tr w:rsidR="000757D2" w:rsidRPr="007F1E30" w:rsidTr="00F2581A">
        <w:trPr>
          <w:gridAfter w:val="2"/>
          <w:wAfter w:w="2251" w:type="dxa"/>
          <w:trHeight w:val="4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Синица Н.В., Симоненко В.Д.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Технологии ведения дома.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Тищенко А.Т., Симоненко В.Д.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Индустриальные 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42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Синица Н.В., Симоненко В.Д.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Технология. Технологии ведения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Тищенко А.Т., Симоненко В.Д.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Технология. Индустриальные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Самородский П.С., Симоненко В.Д., Тищенко А.Т./Под ред. Симоненко В.Д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Технология. Технический труд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Синица Н.В., </w:t>
            </w:r>
            <w:r w:rsidR="00A40DA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Симоненко В.Д.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40DA6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Технология.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 ВЕНТАНА-ГРАФ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943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Физическая культура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  <w:t xml:space="preserve"> 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98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C14361">
            <w:pPr>
              <w:tabs>
                <w:tab w:val="left" w:pos="275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Виленский М.</w:t>
            </w:r>
            <w:r w:rsidR="00C1436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Т.Н., Крайнов А.Н., Гребенщикова З.В., </w:t>
            </w:r>
            <w:r w:rsidR="008D2D93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Я., Туревский И.М., Торочкова Т.Ю.</w:t>
            </w:r>
            <w:r w:rsidR="008D2D93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,Соколкина В.А., Баландин Г.А., Назарова Н.Н., Казакова </w:t>
            </w:r>
            <w:r w:rsidR="00C1436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Алещина Н.С., Маслов М.В.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/ Под ред. Виленского М.Я.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 </w:t>
            </w:r>
            <w:r w:rsidR="00C143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5-</w:t>
            </w:r>
            <w:r w:rsidR="00C143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98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61" w:rsidRPr="007F1E30" w:rsidRDefault="00C14361" w:rsidP="00C143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Виленский М.Я., Туревский И.М., Торочкова Т.Ю.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,Соколкина В.А., Баландин Г.А., Назарова Н.Н., Казакова Т.Н., Крайнов А.Н., Гребенщикова З.В., Алещина Н.С., Маслов М.В.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/ Под ред. Виленского М.Я.</w:t>
            </w:r>
          </w:p>
          <w:p w:rsidR="000757D2" w:rsidRPr="007F1E30" w:rsidRDefault="000757D2" w:rsidP="00C143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   5-</w:t>
            </w:r>
            <w:r w:rsidR="00C143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98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361" w:rsidRPr="007F1E30" w:rsidRDefault="00C14361" w:rsidP="00C143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Виленский М.Я., Туревский И.М., Торочкова Т.Ю.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,Соколкина В.А., Баландин Г.А., Назарова Н.Н., Казакова Т.Н., Крайнов А.Н., Гребенщикова З.В., Алещина Н.С., Маслов М.В.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/ Под ред. Виленского М.Я.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0757D2" w:rsidRPr="007F1E30" w:rsidRDefault="00C14361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 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5-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0757D2" w:rsidRPr="007F1E30" w:rsidTr="00F2581A">
        <w:trPr>
          <w:gridAfter w:val="2"/>
          <w:wAfter w:w="2251" w:type="dxa"/>
          <w:trHeight w:val="808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Список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учебников и учебных пособий регионального комплекта, используемых в </w:t>
            </w: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образовательном процессе</w:t>
            </w: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8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88" w:lineRule="exact"/>
              <w:ind w:right="422"/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2"/>
                <w:sz w:val="24"/>
                <w:szCs w:val="24"/>
                <w:lang w:val="tt-RU" w:eastAsia="ru-RU"/>
              </w:rPr>
              <w:t xml:space="preserve">   Ф.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lang w:val="tt-RU" w:eastAsia="ru-RU"/>
              </w:rPr>
              <w:t xml:space="preserve"> Ә. Ганиева, Л.Г. Сабирова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ГУЛ РТ ”Татарское книжное издательство”</w:t>
            </w:r>
          </w:p>
        </w:tc>
      </w:tr>
      <w:tr w:rsidR="000757D2" w:rsidRPr="007F1E30" w:rsidTr="00F2581A">
        <w:trPr>
          <w:gridAfter w:val="2"/>
          <w:wAfter w:w="2251" w:type="dxa"/>
          <w:trHeight w:val="8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83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Ч.М. Харисова, Н.В. Максимов, Р.Р.     Сайфетдинов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EE62F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ГУЛ книжное издательство”</w:t>
            </w:r>
            <w:r w:rsidR="00EE62F2"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РТ ”Татарское</w:t>
            </w:r>
          </w:p>
        </w:tc>
      </w:tr>
      <w:tr w:rsidR="000757D2" w:rsidRPr="007F1E30" w:rsidTr="00F2581A">
        <w:trPr>
          <w:gridAfter w:val="2"/>
          <w:wAfter w:w="2251" w:type="dxa"/>
          <w:trHeight w:val="8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Ф.А. Ганиева, М.Д. Гарифуллина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ГУЛ РТ ”Татарское книжное издательство”</w:t>
            </w:r>
          </w:p>
        </w:tc>
      </w:tr>
      <w:tr w:rsidR="000757D2" w:rsidRPr="007F1E30" w:rsidTr="00F2581A">
        <w:trPr>
          <w:gridAfter w:val="2"/>
          <w:wAfter w:w="2251" w:type="dxa"/>
          <w:trHeight w:val="8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83" w:lineRule="exact"/>
              <w:ind w:right="-22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Р.Г. Хасаншина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ГУЛ РТ ”Татарское книжное издательство”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Н.В.  Максимов,  Г.А. Набиуллина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ГУЛ РТ ”Татарское книжное издательство”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Д.М. Абдуллина, Л.К. Хисматова, Ф.Х. Жаухарова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Татарская литература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1-2 част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ГУЛ РТ ”Татарское книжное издательство”</w:t>
            </w:r>
          </w:p>
        </w:tc>
      </w:tr>
      <w:tr w:rsidR="000757D2" w:rsidRPr="007F1E30" w:rsidTr="00F2581A">
        <w:trPr>
          <w:gridAfter w:val="1"/>
          <w:wAfter w:w="1133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общее образование</w:t>
            </w:r>
          </w:p>
          <w:p w:rsidR="000757D2" w:rsidRPr="007F1E30" w:rsidRDefault="000757D2" w:rsidP="003751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8-9 классы</w:t>
            </w:r>
          </w:p>
        </w:tc>
        <w:tc>
          <w:tcPr>
            <w:tcW w:w="1118" w:type="dxa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7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Разумовская М.М., Львова С.И., Капинос В.И.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М.М., Львова С.И., Капинос </w:t>
            </w:r>
            <w:r w:rsidR="00CC0D08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Разумовская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Русская л</w:t>
            </w: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итература (учебный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9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Коровина В.Я., Журавлёв В.П., Коровин В.И. и др.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Английский язык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58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Ваулина 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.Е., Дули Д., Подоляко О.Е. ,В.Эванс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Английский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«Титул »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Подоляко О.Е. и 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Английский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«Титул »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Алгебра (учебный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2C1F4F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881748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Алгебра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</w:t>
            </w:r>
            <w:r w:rsidR="002C1F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льский центр «Вентана </w:t>
            </w:r>
            <w:proofErr w:type="gramStart"/>
            <w:r w:rsidR="002C1F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="002C1F4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раф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Макарычев Ю.Н., Миндюк Н.Г., Нешков К.И. и др./Под ред. Теляковского С.А.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881748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Алгебра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Геометрия (учебный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</w:t>
            </w:r>
            <w:r w:rsidR="0088174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Геометрия 7-9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Атанасян Л.С., Бутузов В.Ф., Кадомцев С.Б.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</w:t>
            </w:r>
            <w:r w:rsidR="0088174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Геометрия 7-9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Информатика (учебный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B61BD6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Босова Л.Л, Босова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17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901D1C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БИНОМ. Лаборатория  знаний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="00B61BD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Босова Л.Л., Босова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817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901D1C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901D1C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D1C" w:rsidRPr="007F1E30" w:rsidRDefault="00901D1C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Босова Л.Л, Босова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D1C" w:rsidRPr="007F1E30" w:rsidRDefault="00901D1C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D1C" w:rsidRPr="007F1E30" w:rsidRDefault="00901D1C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D1C" w:rsidRPr="007F1E30" w:rsidRDefault="00901D1C" w:rsidP="00901D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  <w:p w:rsidR="00901D1C" w:rsidRPr="007F1E30" w:rsidRDefault="00901D1C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Всеобщая история (учебныйпредмет)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Юдовская А.Я., Баранов П.А., Ванюшкина Л.М.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Времени.1800-1913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Сорок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Цюпа О.С., Сороко -ЦюпаА.О.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Всеобщая история.           Новейшая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53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История России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="00310D1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И.Л.Андреев, Л.М. Ляшенко, И.В. Амосова, И.А. Артасов, И.Н. Федоров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История России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="00310D1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«Дрофа»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51134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="0051134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Н.М.Арсентьев, А.А. Данилов, А.А. Левандовский, А.Я. Токарева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511346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346" w:rsidRPr="007F1E30" w:rsidRDefault="00511346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346" w:rsidRPr="007F1E30" w:rsidRDefault="00511346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346" w:rsidRPr="007F1E30" w:rsidRDefault="00511346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346" w:rsidRPr="007F1E30" w:rsidRDefault="00511346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Обществознание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27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tt-RU" w:eastAsia="ru-RU"/>
              </w:rPr>
              <w:t>.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Обществознание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Боголюбов Л.Н., Матвеев А.И., Жильцова Е.И. и др./Под ред. Боголюбова Л.Н., Лазебниковой А.Ю., Матвеева А.И.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Обществознание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 xml:space="preserve"> 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Баринова И.И.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География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Дронов В.П., Ром В.Я.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География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Биология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Др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а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гомилов А. Г., Маш Р.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 - ГРАФ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Пономарева И.Н., Корнилова О.А., Чернова Н.М./ под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ед. Пономаревой И.Н.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 - ГРАФ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 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tt-RU" w:eastAsia="ru-RU"/>
              </w:rPr>
              <w:t>Физика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Перышкин А.В.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Физика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Перышкин А.В., Гутник Е.М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 Физика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Искусство (предметная область)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Сергеева Г.П., Кашекова И.Э., Критская Е.Д.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   Искусство</w:t>
            </w:r>
            <w:r w:rsidR="00DE3B4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(Музыка)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371BC5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Технология (предметная область)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Симоненко В.Д., Электов А.А., Гончаров Б.А. Очинин О.П.,  Елисеева Е.В.,  Богатырёв А.Н.</w:t>
            </w:r>
          </w:p>
          <w:p w:rsidR="00AA77F0" w:rsidRPr="007F1E30" w:rsidRDefault="00AA77F0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 Технология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Издательский центр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ВЕНТАНА-ГРАФ</w:t>
            </w:r>
          </w:p>
          <w:p w:rsidR="000757D2" w:rsidRPr="007F1E30" w:rsidRDefault="000757D2" w:rsidP="00F706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21AAB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AB" w:rsidRPr="007F1E30" w:rsidRDefault="00021AAB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7F0" w:rsidRPr="007F1E30" w:rsidRDefault="00AA77F0" w:rsidP="00AA77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21AAB" w:rsidRPr="007F1E30" w:rsidRDefault="00021AAB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AB" w:rsidRPr="007F1E30" w:rsidRDefault="00021AAB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AAB" w:rsidRPr="007F1E30" w:rsidRDefault="00021AAB" w:rsidP="00AA77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Основы безопасности жизнедеятельности 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  <w:t xml:space="preserve"> (учебный  предмет)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Смирнов А.Т., Хренников Б.О./Под ред. Смирнова А.Т.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2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8-  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Лях В.И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8-  9кл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DE3B48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8" w:rsidRPr="007F1E30" w:rsidRDefault="00DE3B48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8" w:rsidRPr="007F1E30" w:rsidRDefault="00DE3B48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8" w:rsidRPr="007F1E30" w:rsidRDefault="00DE3B48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B48" w:rsidRPr="007F1E30" w:rsidRDefault="00DE3B48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Список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учебников и учебных пособий регионального комплекта используемых в 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образовательном процессе</w:t>
            </w:r>
          </w:p>
        </w:tc>
      </w:tr>
      <w:tr w:rsidR="000757D2" w:rsidRPr="007F1E30" w:rsidTr="00F2581A">
        <w:trPr>
          <w:gridAfter w:val="2"/>
          <w:wAfter w:w="2251" w:type="dxa"/>
          <w:trHeight w:val="58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М.З.Закиев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6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А.Г. Ахмадуллин, Ф.А. Ганиева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Татарская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49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Х.Й. Миннегуллов, Ш.А. Садретдинов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Татарская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62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Х.Й. Миннегуллов, Ш.А. С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адретдинов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Татарская литература.Хрестоматия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М.З. Закиев, С.М. Ибрахимов.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0757D2" w:rsidRPr="007F1E30" w:rsidTr="00F2581A">
        <w:trPr>
          <w:gridAfter w:val="2"/>
          <w:wAfter w:w="2251" w:type="dxa"/>
          <w:trHeight w:val="708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Среднее общее образование</w:t>
            </w: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8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Русский язык</w:t>
            </w:r>
          </w:p>
        </w:tc>
      </w:tr>
      <w:tr w:rsidR="000757D2" w:rsidRPr="007F1E30" w:rsidTr="00F2581A">
        <w:trPr>
          <w:gridAfter w:val="2"/>
          <w:wAfter w:w="2251" w:type="dxa"/>
          <w:trHeight w:val="85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6A75D9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Рыбченкова Л.М., Александрова О.М., Нарушевич А.Г., Голубева И.В., Леонтьева Ю.Н., Григорьев А.В., Добротина И.Н., Кузина А.Н., Власенко А.И.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3751C8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(Базовый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10</w:t>
            </w:r>
            <w:r w:rsidR="007E4CA2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75" w:rsidRPr="007F1E30" w:rsidRDefault="000757D2" w:rsidP="00F36A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</w:t>
            </w:r>
            <w:r w:rsidR="00F36A75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85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CA2" w:rsidRPr="007F1E30" w:rsidRDefault="007E4CA2" w:rsidP="007E4C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Рыбченкова Л.М., Александрова О.М., Нарушевич А.Г., Голубева И.В., Леонтьева Ю.Н., Григорьев А.В., Добротина И.Н., Кузина А.Н., Власенко А.И.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3751C8" w:rsidP="007E4C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</w:t>
            </w:r>
            <w:r w:rsidR="0027627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й язык (Базовый уров</w:t>
            </w:r>
            <w:r w:rsidR="007E4C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7E4CA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A75" w:rsidRPr="007F1E30" w:rsidRDefault="00F36A75" w:rsidP="00F36A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85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3337EA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4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3751C8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Лебедев Ю.В.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Литература (базовый уровень)</w:t>
            </w:r>
            <w:r w:rsidR="003751C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 двух частях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3751C8" w:rsidRPr="007F1E30" w:rsidRDefault="003751C8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A65DBD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Михайлов О.Н., Шайтанов И.О, Чалмаев В.А., Смирнова  Л.А., Турков А.М., Журавлев В.П., Марченко А.М., Михайлов А.А., Белая Г.А., Свердлов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E4590B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Литература (базовый уровень) - в 2 частях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BD" w:rsidRPr="007F1E30" w:rsidRDefault="00A65DBD" w:rsidP="00A65D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A65DB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7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Английский язык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  <w:t xml:space="preserve"> (учебный 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Афанасьева </w:t>
            </w:r>
            <w:r w:rsidR="00574FF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О.В., Дули Д., Михеева И.В. ,Оби Б., Эванс В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Английский язык. 10 класс (базовый уровень)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Афанасьева О.В., Дули Д., Михеева И.В.</w:t>
            </w:r>
            <w:r w:rsidR="00F36A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,Оби Б., Эванс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Английский язык. 1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класс (базовый уровень)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Издательство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53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113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Никольский С.М., Пот</w:t>
            </w:r>
            <w:r w:rsidR="00F36A7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апов М.К., Решетников Н.Н., Шевкин А.В.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Никольский С.М., Потапов М.К., Решетников  Н.Н. и др.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7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Атанасян Л.С., Бутузов В.Ф., Кадомцев С.Б.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Геометрия (базовый и профильный уровни)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Атанасян Л.С., Бутузов В.Ф., Кадомцев С.Б. и др.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Геометрия (базовый и профильный уровни)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62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Информатика и ИКТ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9B6A86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Босова Л.Л., Босова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Информатика и ИКТ (базовый уровень)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1334A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Босова Л.Л., Босова А.Ю.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Информатика и ИКТ (базовый уровень)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БИНОМ. Лаборатория знаний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История</w:t>
            </w: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  <w:t xml:space="preserve"> (учебный предмет)</w:t>
            </w:r>
          </w:p>
          <w:p w:rsidR="000757D2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95335A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О.В.Волобуев, С.П.Карпачев, В.А. Клоков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История России (базовый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="0095335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0915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0915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91599" w:rsidP="0009159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  </w:t>
            </w:r>
            <w:r w:rsidR="00471DB4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Соро</w:t>
            </w:r>
            <w:r w:rsidR="00F2366F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ка – Цюпа О.С.,Сорока – Цюпа  </w:t>
            </w:r>
            <w:r w:rsidR="00B80118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А.О.</w:t>
            </w:r>
            <w:r w:rsidR="00F2366F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F2366F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История.  Всеобщая история. Новейшая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F2366F" w:rsidRDefault="000757D2" w:rsidP="00F236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 </w:t>
            </w:r>
            <w:r w:rsidR="00F2366F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Издательство “Просвещение”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  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lastRenderedPageBreak/>
              <w:t xml:space="preserve">   </w:t>
            </w:r>
            <w:r w:rsidR="001334A2"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Загладин Н.В.,</w:t>
            </w:r>
            <w:r w:rsidR="001334A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="001334A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Белоусов Л.С.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</w:t>
            </w:r>
            <w:r w:rsidR="001334A2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 xml:space="preserve">        Русское слово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2E1287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2E1287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2E1287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87" w:rsidRPr="007F1E30" w:rsidRDefault="002E1287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В.Р. Мединский, А.В. Торкунов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87" w:rsidRPr="007F1E30" w:rsidRDefault="002E1287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87" w:rsidRPr="007F1E30" w:rsidRDefault="002E1287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87" w:rsidRPr="007F1E30" w:rsidRDefault="002E1287" w:rsidP="002E12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2E1287" w:rsidRPr="007F1E30" w:rsidRDefault="002E1287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Обществознание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Боголюбов </w:t>
            </w:r>
            <w:r w:rsidR="001334A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Л.Н., Лазебникова А.Ю.,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./Под ред. Боголюбова Л.Н., Лазебниковой А.Ю.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E4590B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Обществознание (</w:t>
            </w:r>
            <w:r w:rsidR="001334A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базовый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уровень)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28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1334A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Боголюбов Л.Н., Ла</w:t>
            </w:r>
            <w:r w:rsidR="001334A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зебникова А.Ю., Под ред. Боголюбова Л.Н.,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1334A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Обществознание (базовый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уровень)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74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8200A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43C" w:rsidRPr="007F1E30" w:rsidRDefault="002F043C" w:rsidP="009533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44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8200AF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</w:t>
            </w:r>
          </w:p>
          <w:p w:rsidR="000757D2" w:rsidRPr="007F1E30" w:rsidRDefault="0095335A" w:rsidP="009533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757D2" w:rsidRPr="007F1E30" w:rsidTr="00F2581A">
        <w:trPr>
          <w:gridAfter w:val="2"/>
          <w:wAfter w:w="2251" w:type="dxa"/>
          <w:trHeight w:val="71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95335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586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Максаковский В.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География (базовый уровень) 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  <w:r w:rsidR="00C8688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Рубцов А.М., Швецов Г.Г., Гапонюк З.Г.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Биология (базовый уровень)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846C5C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Пасечник В.В, Каменский А.А.,</w:t>
            </w:r>
            <w:r w:rsidR="002E1F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Рубцов А.М., Швецов Г.Г., Гапонюк З.Г. под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ед. В.В.Пасечника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Биология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C5C" w:rsidRPr="007F1E30" w:rsidRDefault="00846C5C" w:rsidP="00846C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4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Мякишев Г.Я., Буховцев Б.Б.,  Сотский Н.Н. под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едакцией Парфентьевой Н.А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Физика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Мякишев Г.Я., Буховцев Б.Б., Чаругин В. М. под. редакцией 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В.И. Николаева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., 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Н.А.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Парфентьевой.</w:t>
            </w:r>
          </w:p>
          <w:p w:rsidR="000757D2" w:rsidRPr="007F1E30" w:rsidRDefault="000757D2" w:rsidP="003751C8">
            <w:pPr>
              <w:tabs>
                <w:tab w:val="left" w:pos="400"/>
                <w:tab w:val="left" w:pos="1893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Физика (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базовый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уровнень)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2278E2" w:rsidRPr="007F1E30" w:rsidTr="00F2581A">
        <w:trPr>
          <w:gridAfter w:val="2"/>
          <w:wAfter w:w="2251" w:type="dxa"/>
          <w:trHeight w:val="10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E2" w:rsidRPr="007F1E30" w:rsidRDefault="002278E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Чаругин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E2" w:rsidRPr="007F1E30" w:rsidRDefault="002278E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Астрономия </w:t>
            </w:r>
            <w:r w:rsidR="000678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E2" w:rsidRPr="007F1E30" w:rsidRDefault="002278E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8E2" w:rsidRPr="007F1E30" w:rsidRDefault="002278E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  <w:tr w:rsidR="000757D2" w:rsidRPr="007F1E30" w:rsidTr="00F2581A">
        <w:trPr>
          <w:gridAfter w:val="2"/>
          <w:wAfter w:w="2251" w:type="dxa"/>
          <w:trHeight w:val="542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Химия</w:t>
            </w:r>
          </w:p>
        </w:tc>
      </w:tr>
      <w:tr w:rsidR="000757D2" w:rsidRPr="007F1E30" w:rsidTr="00F2581A">
        <w:trPr>
          <w:gridAfter w:val="2"/>
          <w:wAfter w:w="2251" w:type="dxa"/>
          <w:trHeight w:val="69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Рудзитис Г.Е., Фельдман Ф.Г.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Химия (базовый уровень)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Рудзитис Г.Е., Фельдман Ф.Г.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Химия (базовый уровень) 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Основы безопасности жизнедеятельности  (учебный предмет)</w:t>
            </w: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под  ред. А.Т. Смирнова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под  ред. А.Т. Смирнова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Технология (предметная область)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DB4D6F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Симоненко Виктор Дмитриевич,</w:t>
            </w:r>
            <w:r w:rsidR="00F36A7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Очинин Олег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Петрович, Матяш Наталия Викторовна, Виноградов Дмитрий Вячеславович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757D2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Издательский центр ВЕНТАН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ГРАФ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DB4D6F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Симоненко Виктор Дмитриевич, Очинин Олег Петрович, Матяш Наталия Викторовна, Виноградов Дмитрий Вячеславович.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 Издательский центр ВЕНТАН</w:t>
            </w: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ГРАФ</w:t>
            </w:r>
          </w:p>
        </w:tc>
      </w:tr>
      <w:tr w:rsidR="000757D2" w:rsidRPr="007F1E30" w:rsidTr="00F2581A">
        <w:trPr>
          <w:gridAfter w:val="2"/>
          <w:wAfter w:w="2251" w:type="dxa"/>
          <w:trHeight w:val="760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Физическая культура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90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Лях В.И.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10 - 11) (базовый уровень)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10 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Физическая культура 10 - 11 (базовый уровень)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«Просвещение»</w:t>
            </w:r>
          </w:p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3977"/>
        </w:trPr>
        <w:tc>
          <w:tcPr>
            <w:tcW w:w="1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Список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учебников и учебных пособий регионального комплекта, используемых в 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образовательном процессе</w:t>
            </w:r>
          </w:p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0757D2" w:rsidRPr="007F1E30" w:rsidTr="00F2581A">
        <w:trPr>
          <w:gridAfter w:val="2"/>
          <w:wAfter w:w="2251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B96A90" w:rsidP="003751C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ГаниеваФ.Э, Абдуллина Д.М, Рамазанова Ч.Р.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Татарская            литература</w:t>
            </w:r>
            <w:r w:rsidR="0097656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1,2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757D2" w:rsidRPr="007F1E30" w:rsidTr="00F2581A">
        <w:trPr>
          <w:gridAfter w:val="2"/>
          <w:wAfter w:w="2251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74" w:lineRule="exact"/>
              <w:ind w:right="451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А.Г. Ахмадуллин, Ф.Г. Галимуллин, Т.Н.Галиуллин,Ф.Ә.Ганиева, Н.Г Юзиев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3469A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Татарская литература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757D2" w:rsidRPr="007F1E30" w:rsidTr="00F2581A">
        <w:trPr>
          <w:gridAfter w:val="2"/>
          <w:wAfter w:w="2251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83" w:lineRule="exact"/>
              <w:ind w:right="-4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  <w:lang w:val="tt-RU" w:eastAsia="ru-RU"/>
              </w:rPr>
              <w:t xml:space="preserve">А.Г.Ахмадуллин, Ф.Г. Галимуллин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A3469A" w:rsidP="00A3469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Татарская </w:t>
            </w:r>
            <w:r w:rsidR="000757D2"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литература. Хрестоматия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val="tt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757D2" w:rsidRPr="007F1E30" w:rsidTr="00F2581A">
        <w:trPr>
          <w:gridAfter w:val="2"/>
          <w:wAfter w:w="2251" w:type="dxa"/>
          <w:trHeight w:val="7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hd w:val="clear" w:color="auto" w:fill="FFFFFF"/>
              <w:spacing w:after="0" w:line="283" w:lineRule="exact"/>
              <w:ind w:right="106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pacing w:val="-3"/>
                <w:sz w:val="24"/>
                <w:szCs w:val="24"/>
                <w:lang w:val="tt-RU" w:eastAsia="ru-RU"/>
              </w:rPr>
              <w:t xml:space="preserve">А.Г.Ахмадуллин, Т.Н. Галиуллин, Н.Г. Юзиев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Татарская литература. Хрестоматия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7D2" w:rsidRPr="007F1E30" w:rsidRDefault="000757D2" w:rsidP="003751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D2" w:rsidRPr="007F1E30" w:rsidRDefault="000757D2" w:rsidP="003751C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tt-RU" w:eastAsia="ru-RU"/>
              </w:rPr>
              <w:t>Магариф</w:t>
            </w:r>
            <w:r w:rsidRPr="007F1E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</w:tbl>
    <w:p w:rsidR="000757D2" w:rsidRPr="007F1E30" w:rsidRDefault="000757D2" w:rsidP="000757D2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0757D2" w:rsidRDefault="000757D2" w:rsidP="000757D2"/>
    <w:p w:rsidR="000757D2" w:rsidRDefault="000757D2" w:rsidP="000757D2"/>
    <w:p w:rsidR="000757D2" w:rsidRPr="00D06D6A" w:rsidRDefault="000757D2" w:rsidP="000757D2"/>
    <w:p w:rsidR="0067611E" w:rsidRPr="000757D2" w:rsidRDefault="0067611E" w:rsidP="000757D2"/>
    <w:sectPr w:rsidR="0067611E" w:rsidRPr="000757D2" w:rsidSect="00CE611A">
      <w:headerReference w:type="default" r:id="rId7"/>
      <w:footerReference w:type="default" r:id="rId8"/>
      <w:pgSz w:w="11906" w:h="16838" w:code="9"/>
      <w:pgMar w:top="720" w:right="284" w:bottom="720" w:left="425" w:header="709" w:footer="0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A0" w:rsidRDefault="008769A0" w:rsidP="003050AD">
      <w:pPr>
        <w:spacing w:after="0" w:line="240" w:lineRule="auto"/>
      </w:pPr>
      <w:r>
        <w:separator/>
      </w:r>
    </w:p>
  </w:endnote>
  <w:endnote w:type="continuationSeparator" w:id="1">
    <w:p w:rsidR="008769A0" w:rsidRDefault="008769A0" w:rsidP="003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A0" w:rsidRDefault="008769A0">
    <w:pPr>
      <w:pStyle w:val="a6"/>
      <w:jc w:val="center"/>
    </w:pPr>
    <w:fldSimple w:instr=" PAGE   \* MERGEFORMAT ">
      <w:r w:rsidR="00D50080">
        <w:rPr>
          <w:noProof/>
        </w:rPr>
        <w:t>14</w:t>
      </w:r>
    </w:fldSimple>
  </w:p>
  <w:p w:rsidR="008769A0" w:rsidRDefault="008769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A0" w:rsidRDefault="008769A0" w:rsidP="003050AD">
      <w:pPr>
        <w:spacing w:after="0" w:line="240" w:lineRule="auto"/>
      </w:pPr>
      <w:r>
        <w:separator/>
      </w:r>
    </w:p>
  </w:footnote>
  <w:footnote w:type="continuationSeparator" w:id="1">
    <w:p w:rsidR="008769A0" w:rsidRDefault="008769A0" w:rsidP="0030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9A0" w:rsidRDefault="008769A0">
    <w:pPr>
      <w:pStyle w:val="a4"/>
    </w:pPr>
    <w:r>
      <w:rPr>
        <w:noProof/>
        <w:lang w:eastAsia="zh-TW"/>
      </w:rPr>
      <w:pict>
        <v:rect id="_x0000_s1026" style="position:absolute;margin-left:0;margin-top:291.9pt;width:28.8pt;height:25.95pt;z-index:251660288;mso-width-percent:800;mso-position-horizontal-relative:page;mso-position-vertical-relative:page;mso-width-percent:800;mso-width-relative:left-margin-area" o:allowincell="f" stroked="f">
          <v:textbox style="mso-next-textbox:#_x0000_s1026">
            <w:txbxContent>
              <w:p w:rsidR="008769A0" w:rsidRPr="00085B6F" w:rsidRDefault="008769A0">
                <w:pPr>
                  <w:pBdr>
                    <w:bottom w:val="single" w:sz="4" w:space="1" w:color="auto"/>
                  </w:pBdr>
                  <w:jc w:val="right"/>
                  <w:rPr>
                    <w:lang w:val="tt-RU"/>
                  </w:rPr>
                </w:pPr>
              </w:p>
            </w:txbxContent>
          </v:textbox>
          <w10:wrap anchorx="margin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1E30"/>
    <w:rsid w:val="000060F9"/>
    <w:rsid w:val="000105E0"/>
    <w:rsid w:val="00021AAB"/>
    <w:rsid w:val="00022F56"/>
    <w:rsid w:val="000315D7"/>
    <w:rsid w:val="00050720"/>
    <w:rsid w:val="00061ADD"/>
    <w:rsid w:val="0006781E"/>
    <w:rsid w:val="000757D2"/>
    <w:rsid w:val="00090F00"/>
    <w:rsid w:val="00091599"/>
    <w:rsid w:val="00095B2A"/>
    <w:rsid w:val="000A0A43"/>
    <w:rsid w:val="000B54FE"/>
    <w:rsid w:val="000C1F85"/>
    <w:rsid w:val="00106318"/>
    <w:rsid w:val="001334A2"/>
    <w:rsid w:val="00136EF1"/>
    <w:rsid w:val="0016614D"/>
    <w:rsid w:val="00166732"/>
    <w:rsid w:val="00176AAB"/>
    <w:rsid w:val="00183598"/>
    <w:rsid w:val="001D0661"/>
    <w:rsid w:val="00221841"/>
    <w:rsid w:val="002278E2"/>
    <w:rsid w:val="00243A29"/>
    <w:rsid w:val="00261521"/>
    <w:rsid w:val="00265366"/>
    <w:rsid w:val="00273EF4"/>
    <w:rsid w:val="00276278"/>
    <w:rsid w:val="002934A7"/>
    <w:rsid w:val="002C1F4F"/>
    <w:rsid w:val="002C20F5"/>
    <w:rsid w:val="002E1287"/>
    <w:rsid w:val="002E1F73"/>
    <w:rsid w:val="002E491A"/>
    <w:rsid w:val="002F043C"/>
    <w:rsid w:val="003034EF"/>
    <w:rsid w:val="003050AD"/>
    <w:rsid w:val="00310D17"/>
    <w:rsid w:val="00323D82"/>
    <w:rsid w:val="003337EA"/>
    <w:rsid w:val="00371BC5"/>
    <w:rsid w:val="003751C8"/>
    <w:rsid w:val="003B28FB"/>
    <w:rsid w:val="003D2B03"/>
    <w:rsid w:val="00441E4C"/>
    <w:rsid w:val="00471DB4"/>
    <w:rsid w:val="0049050B"/>
    <w:rsid w:val="004D1468"/>
    <w:rsid w:val="004D43E6"/>
    <w:rsid w:val="004D58F2"/>
    <w:rsid w:val="00511346"/>
    <w:rsid w:val="005234D7"/>
    <w:rsid w:val="00533489"/>
    <w:rsid w:val="005365AC"/>
    <w:rsid w:val="00554DAD"/>
    <w:rsid w:val="00574FF8"/>
    <w:rsid w:val="0057715A"/>
    <w:rsid w:val="005776ED"/>
    <w:rsid w:val="005A03AF"/>
    <w:rsid w:val="005B2F1B"/>
    <w:rsid w:val="005C1BDD"/>
    <w:rsid w:val="005F6F0E"/>
    <w:rsid w:val="00626655"/>
    <w:rsid w:val="00641B9F"/>
    <w:rsid w:val="0067611E"/>
    <w:rsid w:val="006907FC"/>
    <w:rsid w:val="00695CC6"/>
    <w:rsid w:val="006A75D9"/>
    <w:rsid w:val="006D0AB5"/>
    <w:rsid w:val="006F2176"/>
    <w:rsid w:val="00717E80"/>
    <w:rsid w:val="00724AA4"/>
    <w:rsid w:val="007322FD"/>
    <w:rsid w:val="00743EF6"/>
    <w:rsid w:val="00782DA5"/>
    <w:rsid w:val="0078387B"/>
    <w:rsid w:val="00786583"/>
    <w:rsid w:val="007A21F2"/>
    <w:rsid w:val="007D362B"/>
    <w:rsid w:val="007E4CA2"/>
    <w:rsid w:val="007F1E30"/>
    <w:rsid w:val="007F40AB"/>
    <w:rsid w:val="00804111"/>
    <w:rsid w:val="0081673C"/>
    <w:rsid w:val="008200AF"/>
    <w:rsid w:val="00821086"/>
    <w:rsid w:val="00826F1F"/>
    <w:rsid w:val="00831DDA"/>
    <w:rsid w:val="00835B22"/>
    <w:rsid w:val="00844DD2"/>
    <w:rsid w:val="00846C5C"/>
    <w:rsid w:val="008602CF"/>
    <w:rsid w:val="00866A83"/>
    <w:rsid w:val="008769A0"/>
    <w:rsid w:val="00881748"/>
    <w:rsid w:val="00881DF6"/>
    <w:rsid w:val="0088233A"/>
    <w:rsid w:val="008D2D93"/>
    <w:rsid w:val="008F1C33"/>
    <w:rsid w:val="00901D1C"/>
    <w:rsid w:val="009028EE"/>
    <w:rsid w:val="00917435"/>
    <w:rsid w:val="009240E9"/>
    <w:rsid w:val="009266D9"/>
    <w:rsid w:val="0095335A"/>
    <w:rsid w:val="00953410"/>
    <w:rsid w:val="009627BD"/>
    <w:rsid w:val="0097085F"/>
    <w:rsid w:val="0097656F"/>
    <w:rsid w:val="00985D92"/>
    <w:rsid w:val="009A4113"/>
    <w:rsid w:val="009B35F3"/>
    <w:rsid w:val="009B6A86"/>
    <w:rsid w:val="009C0548"/>
    <w:rsid w:val="009C4BAE"/>
    <w:rsid w:val="009C6058"/>
    <w:rsid w:val="009D0E7B"/>
    <w:rsid w:val="009E439E"/>
    <w:rsid w:val="009E692E"/>
    <w:rsid w:val="009F2141"/>
    <w:rsid w:val="00A12805"/>
    <w:rsid w:val="00A14CFB"/>
    <w:rsid w:val="00A21496"/>
    <w:rsid w:val="00A3469A"/>
    <w:rsid w:val="00A40DA6"/>
    <w:rsid w:val="00A46192"/>
    <w:rsid w:val="00A519DD"/>
    <w:rsid w:val="00A6196C"/>
    <w:rsid w:val="00A65DBD"/>
    <w:rsid w:val="00A81EB4"/>
    <w:rsid w:val="00A86851"/>
    <w:rsid w:val="00A93DF1"/>
    <w:rsid w:val="00A96332"/>
    <w:rsid w:val="00AA2361"/>
    <w:rsid w:val="00AA2CC7"/>
    <w:rsid w:val="00AA77F0"/>
    <w:rsid w:val="00AB625B"/>
    <w:rsid w:val="00AD7C52"/>
    <w:rsid w:val="00AE3003"/>
    <w:rsid w:val="00B02EA1"/>
    <w:rsid w:val="00B23103"/>
    <w:rsid w:val="00B3394A"/>
    <w:rsid w:val="00B52969"/>
    <w:rsid w:val="00B61BD6"/>
    <w:rsid w:val="00B65550"/>
    <w:rsid w:val="00B70F9C"/>
    <w:rsid w:val="00B77111"/>
    <w:rsid w:val="00B80118"/>
    <w:rsid w:val="00B83C91"/>
    <w:rsid w:val="00B96A90"/>
    <w:rsid w:val="00BB306E"/>
    <w:rsid w:val="00BB761F"/>
    <w:rsid w:val="00BE2F44"/>
    <w:rsid w:val="00BE5D0C"/>
    <w:rsid w:val="00BF3AAA"/>
    <w:rsid w:val="00C023A2"/>
    <w:rsid w:val="00C0276F"/>
    <w:rsid w:val="00C03810"/>
    <w:rsid w:val="00C14361"/>
    <w:rsid w:val="00C339C7"/>
    <w:rsid w:val="00C3627C"/>
    <w:rsid w:val="00C60D07"/>
    <w:rsid w:val="00C74707"/>
    <w:rsid w:val="00C763C7"/>
    <w:rsid w:val="00C8688B"/>
    <w:rsid w:val="00C87176"/>
    <w:rsid w:val="00C87310"/>
    <w:rsid w:val="00CB07F6"/>
    <w:rsid w:val="00CB370B"/>
    <w:rsid w:val="00CC0D08"/>
    <w:rsid w:val="00CC5A97"/>
    <w:rsid w:val="00CD5AD6"/>
    <w:rsid w:val="00CE611A"/>
    <w:rsid w:val="00D02642"/>
    <w:rsid w:val="00D06D6A"/>
    <w:rsid w:val="00D1567D"/>
    <w:rsid w:val="00D44241"/>
    <w:rsid w:val="00D46619"/>
    <w:rsid w:val="00D47546"/>
    <w:rsid w:val="00D50080"/>
    <w:rsid w:val="00D6301A"/>
    <w:rsid w:val="00D65347"/>
    <w:rsid w:val="00D96167"/>
    <w:rsid w:val="00DB4D6F"/>
    <w:rsid w:val="00DB7FFC"/>
    <w:rsid w:val="00DE3377"/>
    <w:rsid w:val="00DE3B48"/>
    <w:rsid w:val="00DF1DC3"/>
    <w:rsid w:val="00E44118"/>
    <w:rsid w:val="00E4590B"/>
    <w:rsid w:val="00E4696F"/>
    <w:rsid w:val="00E643B9"/>
    <w:rsid w:val="00E67F8B"/>
    <w:rsid w:val="00E81539"/>
    <w:rsid w:val="00EE62F2"/>
    <w:rsid w:val="00F00817"/>
    <w:rsid w:val="00F03DDB"/>
    <w:rsid w:val="00F0693A"/>
    <w:rsid w:val="00F17E49"/>
    <w:rsid w:val="00F22387"/>
    <w:rsid w:val="00F2366F"/>
    <w:rsid w:val="00F2581A"/>
    <w:rsid w:val="00F2706E"/>
    <w:rsid w:val="00F36A75"/>
    <w:rsid w:val="00F36A7E"/>
    <w:rsid w:val="00F37E67"/>
    <w:rsid w:val="00F424D7"/>
    <w:rsid w:val="00F660D1"/>
    <w:rsid w:val="00F70679"/>
    <w:rsid w:val="00F84E0C"/>
    <w:rsid w:val="00F93472"/>
    <w:rsid w:val="00FC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1E30"/>
  </w:style>
  <w:style w:type="character" w:customStyle="1" w:styleId="2">
    <w:name w:val="Заголовок №2_"/>
    <w:basedOn w:val="a0"/>
    <w:link w:val="20"/>
    <w:uiPriority w:val="99"/>
    <w:locked/>
    <w:rsid w:val="007F1E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F1E30"/>
    <w:pPr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213">
    <w:name w:val="Заголовок №2 + 13"/>
    <w:aliases w:val="5 pt8"/>
    <w:basedOn w:val="2"/>
    <w:rsid w:val="007F1E3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3">
    <w:name w:val="line number"/>
    <w:basedOn w:val="a0"/>
    <w:uiPriority w:val="99"/>
    <w:semiHidden/>
    <w:unhideWhenUsed/>
    <w:rsid w:val="007F1E30"/>
  </w:style>
  <w:style w:type="paragraph" w:styleId="a4">
    <w:name w:val="header"/>
    <w:basedOn w:val="a"/>
    <w:link w:val="a5"/>
    <w:uiPriority w:val="99"/>
    <w:semiHidden/>
    <w:unhideWhenUsed/>
    <w:rsid w:val="007F1E3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F1E3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1E3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F1E3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основа"/>
    <w:link w:val="a8"/>
    <w:qFormat/>
    <w:rsid w:val="007F1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aliases w:val="основа Знак,Без интервала1 Знак"/>
    <w:link w:val="10"/>
    <w:locked/>
    <w:rsid w:val="007F1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9F6D-EFD2-4C44-B926-398D2955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17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информатика5</cp:lastModifiedBy>
  <cp:revision>45</cp:revision>
  <cp:lastPrinted>2020-03-04T06:55:00Z</cp:lastPrinted>
  <dcterms:created xsi:type="dcterms:W3CDTF">2022-02-08T11:44:00Z</dcterms:created>
  <dcterms:modified xsi:type="dcterms:W3CDTF">2023-11-08T11:44:00Z</dcterms:modified>
</cp:coreProperties>
</file>