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66" w:rsidRPr="0026089C" w:rsidRDefault="00CC0266" w:rsidP="0026089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26089C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кружка «Ч</w:t>
      </w:r>
      <w:r w:rsidRPr="0026089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ăваш</w:t>
      </w:r>
      <w:r w:rsidR="00FC1BC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ла калаçма вěрен</w:t>
      </w:r>
      <w:r w:rsidR="0026089C" w:rsidRPr="0026089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етпěр</w:t>
      </w:r>
      <w:r w:rsidRPr="0026089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”</w:t>
      </w:r>
    </w:p>
    <w:p w:rsidR="005C46E8" w:rsidRPr="005C46E8" w:rsidRDefault="005C46E8" w:rsidP="005C46E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5C46E8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Ăнлантару çырăвě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(пояснительная записка)</w:t>
      </w:r>
    </w:p>
    <w:p w:rsidR="00CC0266" w:rsidRDefault="0026089C" w:rsidP="00CC026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Шкулт</w:t>
      </w:r>
      <w:r w:rsid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кружок ӗҫӗ – вӗренекенсен интересӗсене, туртӑмӗсене, пултарулӑхне аталантармалли ҫул. Кружоксем интереслӗ ӗҫ-хӗлӗн кирлӗ енӗсене ирӗклӗн суйласа илмелли никӗс пулса тӑраҫҫӗ. Кашни ачан пултарулӑхӗ пысӑк, вӗсене аталантарас тесен </w:t>
      </w:r>
      <w:r w:rsid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чи малтанах вěсене тăван чěлхе вăрттăнлăхěсемпе паллаштармалла</w:t>
      </w: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тӗпчев</w:t>
      </w:r>
      <w:r w:rsid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ěçне </w:t>
      </w: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хӑнӑхтармалла. </w:t>
      </w:r>
      <w:r w:rsid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Тăван чěлхепе тěрěс калаçни </w:t>
      </w: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шкулт</w:t>
      </w:r>
      <w:r w:rsid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предмета лайӑх ӑнланса илме пулӑша</w:t>
      </w:r>
      <w:r w:rsid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ть</w:t>
      </w: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, пултарулӑх шухӑш-кӑмӑлне аталантара</w:t>
      </w:r>
      <w:r w:rsid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ть</w:t>
      </w:r>
      <w:r w:rsidRPr="005C46E8">
        <w:rPr>
          <w:rFonts w:ascii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850986" w:rsidRPr="005C46E8" w:rsidRDefault="00850986" w:rsidP="00CC0266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программ</w:t>
      </w:r>
    </w:p>
    <w:p w:rsidR="00CC0266" w:rsidRPr="00764390" w:rsidRDefault="00CC0266" w:rsidP="00CC026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76439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Харкамлăх результачĕсем</w:t>
      </w:r>
      <w:r w:rsidRPr="0076439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:</w:t>
      </w:r>
    </w:p>
    <w:p w:rsidR="00CC0266" w:rsidRPr="00764390" w:rsidRDefault="00CC0266" w:rsidP="00CC026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lang w:val="bg-BG"/>
        </w:rPr>
      </w:pPr>
      <w:r w:rsidRPr="00764390">
        <w:rPr>
          <w:color w:val="000000"/>
          <w:lang w:val="bg-BG"/>
        </w:rPr>
        <w:t>тăван чĕлхе чăваш халăхĕн пурлăхĕ пулнине, Чăваш Республикинче вырăс чĕлхипе тан патшалăх чĕлхи пулнине ăнланни; тăван чĕлхепе ÿлĕмрен кулленхи пурнăçра, суйласа илнĕ профессире усă курма пултарни;</w:t>
      </w:r>
    </w:p>
    <w:p w:rsidR="00CC0266" w:rsidRPr="00764390" w:rsidRDefault="00CC0266" w:rsidP="00CC026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lang w:val="bg-BG"/>
        </w:rPr>
      </w:pPr>
      <w:r w:rsidRPr="00764390">
        <w:rPr>
          <w:color w:val="000000"/>
          <w:lang w:val="bg-BG"/>
        </w:rPr>
        <w:t>чăваш чĕлхин илемлĕхне хаклама пултарни, тăван чĕлхене хисеплени, унпа мăнаçланни; чăваш пуплевĕн нормисене наци культурин пуянлăхĕ шайне лартса сыхласси кашни чăвашшăн пысăк тивĕç тесе йышăнни; пуплеве куллен кун аталантарма тăрăшни;</w:t>
      </w:r>
    </w:p>
    <w:p w:rsidR="00CC0266" w:rsidRDefault="00CC0266" w:rsidP="00CC026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lang w:val="bg-BG"/>
        </w:rPr>
      </w:pPr>
      <w:r w:rsidRPr="00764390">
        <w:rPr>
          <w:color w:val="000000"/>
          <w:lang w:val="bg-BG"/>
        </w:rPr>
        <w:t>шухăшпа туйăма палăртма усă куракан сăмахсем, грамматика хатĕрĕсем пуплевре йышлă пулни; ача хăй пуплевне ( калаçнине те çырнине те) сăнаса тивĕçлĕ хак пама пултарни.</w:t>
      </w:r>
    </w:p>
    <w:p w:rsidR="00CC0266" w:rsidRPr="00C117D7" w:rsidRDefault="00CC0266" w:rsidP="00CC0266">
      <w:pPr>
        <w:shd w:val="clear" w:color="auto" w:fill="FFFFFF"/>
        <w:ind w:left="165"/>
        <w:rPr>
          <w:rFonts w:ascii="Times New Roman" w:hAnsi="Times New Roman" w:cs="Times New Roman"/>
          <w:color w:val="000000"/>
          <w:sz w:val="24"/>
          <w:szCs w:val="24"/>
        </w:rPr>
      </w:pPr>
      <w:r w:rsidRPr="00C117D7">
        <w:rPr>
          <w:rFonts w:ascii="Times New Roman" w:hAnsi="Times New Roman" w:cs="Times New Roman"/>
          <w:b/>
          <w:color w:val="000000"/>
          <w:sz w:val="24"/>
          <w:szCs w:val="24"/>
        </w:rPr>
        <w:t>Пур предмета та вĕренме кирлĕ результатсем</w:t>
      </w:r>
      <w:r w:rsidRPr="00C117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0266" w:rsidRDefault="00CC0266" w:rsidP="00CC0266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пуплевĕн мĕн пур тĕсĕпе усă курни:</w:t>
      </w:r>
    </w:p>
    <w:p w:rsidR="00CC0266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85"/>
        <w:rPr>
          <w:color w:val="000000"/>
        </w:rPr>
      </w:pPr>
      <w:r>
        <w:rPr>
          <w:color w:val="000000"/>
        </w:rPr>
        <w:t>- сăмахпа каласа е çырса пĕлтернĕ информацие тĕрĕс ăнланни;</w:t>
      </w:r>
    </w:p>
    <w:p w:rsidR="00CC0266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85"/>
        <w:rPr>
          <w:color w:val="000000"/>
        </w:rPr>
      </w:pPr>
      <w:r>
        <w:rPr>
          <w:color w:val="000000"/>
        </w:rPr>
        <w:t>- вулавăн тĕрлĕ мелĕпе усă курни;</w:t>
      </w:r>
    </w:p>
    <w:p w:rsidR="00CC0266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85"/>
        <w:rPr>
          <w:color w:val="000000"/>
        </w:rPr>
      </w:pPr>
      <w:r>
        <w:rPr>
          <w:color w:val="000000"/>
        </w:rPr>
        <w:t>- тĕрлĕ çĕртен (хаçат-</w:t>
      </w:r>
      <w:proofErr w:type="gramStart"/>
      <w:r>
        <w:rPr>
          <w:color w:val="000000"/>
        </w:rPr>
        <w:t>журналтан,Интернетран</w:t>
      </w:r>
      <w:proofErr w:type="gramEnd"/>
      <w:r>
        <w:rPr>
          <w:color w:val="000000"/>
        </w:rPr>
        <w:t>, радиопа телевиденирен т.ыт.те) килекен материалпа паллашса информации пухма пултарни;</w:t>
      </w:r>
    </w:p>
    <w:p w:rsidR="00CC0266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85"/>
        <w:rPr>
          <w:color w:val="000000"/>
        </w:rPr>
      </w:pPr>
      <w:r>
        <w:rPr>
          <w:color w:val="000000"/>
        </w:rPr>
        <w:t>- ку е вăл темăпа çыхăннă материала вуласа е илтсе тупма, ăна пухса, тишкерсе, кирлине суйласа илме пултарни; пухнă информацие сыхлама, улăштарма тата кирлĕ çĕрте усă курма пултарни (информации çăл куçĕ хаçат-журнал, тĕрлĕрен техника хатĕрĕ пулма пултарать);</w:t>
      </w:r>
    </w:p>
    <w:p w:rsidR="00CC0266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85"/>
        <w:rPr>
          <w:color w:val="000000"/>
        </w:rPr>
      </w:pPr>
      <w:r>
        <w:rPr>
          <w:color w:val="000000"/>
        </w:rPr>
        <w:t>- пĕччен е ушкăнпа тумалли вĕренÿ ĕçĕн тĕллевне, йĕркине ăнланса илни, ĕç результатне каласа е çырса хаклама пултарни;</w:t>
      </w:r>
    </w:p>
    <w:p w:rsidR="00CC0266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85"/>
        <w:rPr>
          <w:color w:val="000000"/>
        </w:rPr>
      </w:pPr>
      <w:r>
        <w:rPr>
          <w:color w:val="000000"/>
        </w:rPr>
        <w:t>- шухăша сăмах вĕççĕн е çырса ирĕклĕ те тĕрĕс уçса пама пултарни;</w:t>
      </w:r>
    </w:p>
    <w:p w:rsidR="00CC0266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85"/>
        <w:rPr>
          <w:color w:val="000000"/>
        </w:rPr>
      </w:pPr>
      <w:r>
        <w:rPr>
          <w:color w:val="000000"/>
        </w:rPr>
        <w:t>- тантăшсем умĕнче пĕчĕк е пысăкрах доклад тума хăнăху пурри;</w:t>
      </w:r>
    </w:p>
    <w:p w:rsidR="00CC0266" w:rsidRPr="0089280E" w:rsidRDefault="00CC0266" w:rsidP="00CC026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 xml:space="preserve">2) вĕренÿре илнĕ тĕрлĕ пĕлÿпе, нумай-нумай хăнăхупа яланхи пурнăçра усă курни; тăван чĕлхене вĕренсе тухнă пĕлÿпе тата хăнăхупа ытти предмета </w:t>
      </w:r>
      <w:proofErr w:type="gramStart"/>
      <w:r w:rsidRPr="00DA1F10">
        <w:rPr>
          <w:rFonts w:ascii="Times New Roman" w:hAnsi="Times New Roman" w:cs="Times New Roman"/>
          <w:color w:val="000000"/>
          <w:sz w:val="24"/>
          <w:szCs w:val="24"/>
        </w:rPr>
        <w:t>( т</w:t>
      </w:r>
      <w:proofErr w:type="gramEnd"/>
      <w:r w:rsidRPr="00DA1F10">
        <w:rPr>
          <w:rFonts w:ascii="Times New Roman" w:hAnsi="Times New Roman" w:cs="Times New Roman"/>
          <w:color w:val="000000"/>
          <w:sz w:val="24"/>
          <w:szCs w:val="24"/>
        </w:rPr>
        <w:t>ăван мар чĕлхесене, литературăна т.ыт.те) вĕренме усă курни;</w:t>
      </w:r>
    </w:p>
    <w:p w:rsidR="00CC0266" w:rsidRPr="00CA1D22" w:rsidRDefault="00CC0266" w:rsidP="00CC026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кала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ç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ă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май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ĕç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тун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ă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чух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нле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пулин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тавлашулл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ă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ыйт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ÿ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тсе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явн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ă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чух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ç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ынсемпе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рл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 ç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ху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пурри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ркепе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иртекен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хутш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нура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яланхи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кала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ç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ура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наци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культуринче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ç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ир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ĕ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пленн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ĕ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пуплев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нормисене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нни</w:t>
      </w:r>
      <w:r w:rsidRPr="00CA1D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A1F10">
        <w:rPr>
          <w:rFonts w:ascii="Times New Roman" w:hAnsi="Times New Roman" w:cs="Times New Roman"/>
          <w:b/>
          <w:color w:val="000000"/>
          <w:sz w:val="24"/>
          <w:szCs w:val="24"/>
        </w:rPr>
        <w:t>Предмета вĕреннин результачĕсем:</w:t>
      </w:r>
    </w:p>
    <w:p w:rsidR="00CC0266" w:rsidRPr="00DA1F10" w:rsidRDefault="00CC0266" w:rsidP="00CC026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A1F10">
        <w:rPr>
          <w:color w:val="000000"/>
        </w:rPr>
        <w:t xml:space="preserve">чăваш чĕлхи чăваш халăх чĕлхи, хамăр республикăра патшалăх чĕлхи </w:t>
      </w:r>
      <w:proofErr w:type="gramStart"/>
      <w:r w:rsidRPr="00DA1F10">
        <w:rPr>
          <w:color w:val="000000"/>
        </w:rPr>
        <w:t>( выр</w:t>
      </w:r>
      <w:proofErr w:type="gramEnd"/>
      <w:r w:rsidRPr="00DA1F10">
        <w:rPr>
          <w:color w:val="000000"/>
        </w:rPr>
        <w:t xml:space="preserve">ăс чĕлхипе пĕрле) пулнине ăнланни; тăван чĕлхепе культура хушшинче тачă çыхăну </w:t>
      </w:r>
      <w:r w:rsidRPr="00DA1F10">
        <w:rPr>
          <w:color w:val="000000"/>
        </w:rPr>
        <w:lastRenderedPageBreak/>
        <w:t>пурине пĕлни; чăваш чĕлхи уйрăм çынпа общество пурнăçĕнче мĕнле вырăн йышăннине ăша хывни;</w:t>
      </w:r>
    </w:p>
    <w:p w:rsidR="00CC0266" w:rsidRPr="00DA1F10" w:rsidRDefault="00CC0266" w:rsidP="00CC026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A1F10">
        <w:rPr>
          <w:color w:val="000000"/>
        </w:rPr>
        <w:t>тăван чĕлхене пĕлни чăваш культуришĕн, халăх пуласлăхĕшĕн пысăк пĕлтерĕшлĕ пулнине, çавăнпа чĕлхене вĕренме тивĕç пурине ăнланни;</w:t>
      </w:r>
    </w:p>
    <w:p w:rsidR="00CC0266" w:rsidRPr="00DA1F10" w:rsidRDefault="00CC0266" w:rsidP="00CC0266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A1F10">
        <w:rPr>
          <w:color w:val="000000"/>
        </w:rPr>
        <w:t>пуплевĕн тĕрлĕ тĕсĕпе усă курма пултарни:</w:t>
      </w:r>
    </w:p>
    <w:p w:rsidR="00CC0266" w:rsidRPr="00DA1F10" w:rsidRDefault="00CC0266" w:rsidP="00CC0266">
      <w:pPr>
        <w:pStyle w:val="a4"/>
        <w:shd w:val="clear" w:color="auto" w:fill="FFFFFF"/>
        <w:autoSpaceDE w:val="0"/>
        <w:autoSpaceDN w:val="0"/>
        <w:adjustRightInd w:val="0"/>
        <w:ind w:left="540"/>
        <w:rPr>
          <w:rFonts w:eastAsiaTheme="minorHAnsi"/>
          <w:lang w:eastAsia="en-US"/>
        </w:rPr>
      </w:pPr>
      <w:r w:rsidRPr="00DA1F10">
        <w:rPr>
          <w:i/>
          <w:iCs/>
          <w:color w:val="000000"/>
          <w:lang w:eastAsia="en-US"/>
        </w:rPr>
        <w:t xml:space="preserve">илтнине ăнланни тата </w:t>
      </w:r>
      <w:r w:rsidRPr="00DA1F10">
        <w:rPr>
          <w:color w:val="000000"/>
          <w:lang w:eastAsia="en-US"/>
        </w:rPr>
        <w:t xml:space="preserve">вулав </w:t>
      </w:r>
      <w:r w:rsidRPr="00DA1F10">
        <w:rPr>
          <w:i/>
          <w:iCs/>
          <w:color w:val="000000"/>
          <w:lang w:eastAsia="en-US"/>
        </w:rPr>
        <w:t>хăнăхăвĕ: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 xml:space="preserve">сăмахпа каласа е çырса пĕлтернине (текст тĕллевне, темине. тĕп тата хушма </w:t>
      </w:r>
      <w:proofErr w:type="gramStart"/>
      <w:r w:rsidRPr="00DA1F1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информацине)   </w:t>
      </w:r>
      <w:proofErr w:type="gramEnd"/>
      <w:r w:rsidRPr="00DA1F10">
        <w:rPr>
          <w:rFonts w:ascii="Times New Roman" w:hAnsi="Times New Roman" w:cs="Times New Roman"/>
          <w:color w:val="000000"/>
          <w:sz w:val="24"/>
          <w:szCs w:val="24"/>
        </w:rPr>
        <w:t>кирлĕ пек ăнланни: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стильпе жанр енчен мĕнле пулнине пăхмасăр текста вулавăн тĕрлĕ тĕсĕпе (çиелтен пăхса тухни, паллашмалла пахса тухни, вĕренни) усă курни;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вуланă текста информаци енчен улăштарса çĕнетме (план ту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softHyphen/>
        <w:t>ма, тезиссем çырма) пултарни; кĕнекепе, хаçат-журналпа ĕçлеме пĕлни;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словарьсен тĕрлĕ тĕсĕпе, пĕлкĕчсемпе (вăл шутра электрон носителĕ кĕртнисемпе) усă курма хăнăху пурри:</w:t>
      </w:r>
    </w:p>
    <w:p w:rsidR="00CC0266" w:rsidRPr="00DA1F10" w:rsidRDefault="00CC0266" w:rsidP="00CC026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стильпе жанр енчен расна текстсене çын вулани тăрăх ăнланни: аудированин тĕрлĕ тĕсне (тулли ăнланни, тĕп содержа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softHyphen/>
        <w:t>нине ăнланни, кирлĕ информацие суйласа илни) алла илни;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пуплев сыпăкĕсене содержани, функци, усă курнă чĕлхе хатĕрĕсем тăрăх танлаштарма пултарни;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сăмах вĕççĕн калани тата çырни: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t>итленĕ е вуланă текста пĕр-пĕр виçепе кĕскетсе (улăштармасăр, план туса, тезис хатĕрлесе) каласа е çырса пани;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шухăша сăмахпа каласа тата çырса ирĕклĕн те тĕрĕс уçса пама пултарни; текст тытăмне тĕрĕс тытса пыни (логикăлăх, шухăш юхăмĕн йĕркелĕхĕ, çыхăнулăх пурри, темăпа килĕшсе тăни); çыраканнин пурнăçри пулăмсем çинчен, вулани-илтни çинчен хăй шухăшне калама хăнăху пурри;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стильпе тĕсне, хутшăну тĕллевне, лару-гăрăвне шута илсе сăмахпа каласа е çырса ку е вăл йышши текст хайлама пултарни; хутшăну задачисене кура ку е вăл чĕлхе хатĕрĕ суйласа илсе пĕр-пĕр жанр законĕсем тăрăх текст (калав, хаклав, çыру, расписка, шантару, заявлени) тума пултарни;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монологпа диалог тĕсĕсене пĕлни; ачан хăйĕн тантăшĕсем умĕнче кĕске хыпар вуласа пама, доклад тума хăнăху пурри;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пуплевре литература чĕлхин орфоэпи, лексика, грамматика нормисене тытса пыни; сăмахсемпе пĕлсе усă курни; çырура орфографипе пунктуаци правилисене пăхăнни;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çынсемпе калаçнă чух пуплев этикетне шута илни; чĕлхе хатĕрĕсем вырăнне пуплев хатĕрĕсемпе (мимикăпа, алă хусканăвĕпе) вырăнлă усă курни;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•  кашни хăйĕн пуплевне сăнаса тĕрĕслесе тăма, содержани, чĕлхе енчен, хутшăну тĕллевне пурнăçлас тухăçлăхĕ енчен хаклама пултарни; грамматикăпа пуплев йăнăшĕсене тупма, тÿрлетме пултарни; харпăр хăй тунă текста лайăхлатма тата редакцилеме пултарни;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 чăваш чĕлхине тĕпчекен ăслăлăхăн никĕсне ăша хывни; чĕлхен шайĕсемпе единицисем хушшинчи çыхăнусене ăнланни;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5)  чĕлхе ăслăлăхĕн тĕп ăнлавĕсене алла илни: чĕлхе вĕрентĕвĕ тата унăн тĕп пайĕсем; чĕлхе тата пуплев, пуплевпе усă курса хутшăнни, калаçу тата çыру; монолог тата диалог; пуплев ситуацийĕ; пуплевĕн функципе шухăшран килекен тĕсĕсем (калав, сăнлав, ăслав); текст; чĕлхе единицисем, вĕсен паллисем тата пуплевре усă курнă чухнехи уйрăмлăхĕсем;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6)  сăмаха фонетика, тытăмĕ, пулăвĕ, лексика енчен тишкерме пĕлни, сăмах майлашăвĕпе предложение синтаксис енчен тишкерни; текста ун содержанийĕ, тĕп паллисемпе тытăмĕ енчен, пуплевĕн функцире палăракан тĕсĕсене кура, чĕлхе уйрăмлăхĕсене пăхса, илемлĕх хатĕрĕсене шута илсе тишкерни;</w:t>
      </w:r>
    </w:p>
    <w:p w:rsidR="00CC0266" w:rsidRPr="00DA1F10" w:rsidRDefault="00CC0266" w:rsidP="00CC026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A1F10">
        <w:rPr>
          <w:rFonts w:ascii="Times New Roman" w:hAnsi="Times New Roman" w:cs="Times New Roman"/>
          <w:color w:val="000000"/>
          <w:sz w:val="24"/>
          <w:szCs w:val="24"/>
        </w:rPr>
        <w:t>7) тăван чĕлхен эстетика функцине ăнланса илни, илемлĕ ли</w:t>
      </w:r>
      <w:r w:rsidRPr="00DA1F10">
        <w:rPr>
          <w:rFonts w:ascii="Times New Roman" w:hAnsi="Times New Roman" w:cs="Times New Roman"/>
          <w:color w:val="000000"/>
          <w:sz w:val="24"/>
          <w:szCs w:val="24"/>
        </w:rPr>
        <w:softHyphen/>
        <w:t>тература тексчĕсене тишкернĕ май пуплев единицин илемлĕхне курма пĕлни.</w:t>
      </w:r>
    </w:p>
    <w:p w:rsidR="00CC0266" w:rsidRPr="00764390" w:rsidRDefault="00CC0266" w:rsidP="00CC026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764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ĕренекенсен пултармалли тата пултараяслăх результачĕсем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CC0266" w:rsidRPr="00764390" w:rsidTr="00051B52">
        <w:tc>
          <w:tcPr>
            <w:tcW w:w="9229" w:type="dxa"/>
            <w:vAlign w:val="center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Ачасен çаксене тума пултармалла</w:t>
            </w:r>
          </w:p>
        </w:tc>
      </w:tr>
      <w:tr w:rsidR="00CC0266" w:rsidRPr="00764390" w:rsidTr="00051B52">
        <w:trPr>
          <w:trHeight w:val="300"/>
        </w:trPr>
        <w:tc>
          <w:tcPr>
            <w:tcW w:w="9229" w:type="dxa"/>
            <w:vAlign w:val="center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Кĕнекепе, словарьсемпе тата ытти пĕлÿ хатĕрĕсемпе, вĕсен шутĕнче хаçат-журналпа тата Интернетпа, ĕçлеме хăнăхăвĕ пулни;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вулавăн пур тĕсне те алла илни (ăнлануллă, паллашуллă, тишкерÿллĕ (пăхса тухни) вулав) тата вуланă материала ăша хывни;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аудированин мĕн пур тĕсĕпе ĕçлеме пултарни (мĕн пурне ăнланса, тĕп содержанине ăнланса, хăш-пĕр информацие суйласа илсе) тата чĕлхен тĕрлĕ функциллĕ уйрăмлăхне шута илсе текста тĕрĕс информацилени;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текстсене кирлĕ пек ăнланма, шухăшне тĕрĕс уçса пама тата текст тĕсĕсене шута илсе (калав, сăнлав, ăслав) ăнлантарса пама пултарни;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полилогра тата диалогра хутшăнма, калаçу тĕллевне, ситуацине, сферăна кура чăваш литература чĕлхин нормисене тата пуплев этикетне тытса пырса монолог тума пултарни;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чăваш литература чĕлхин тата пуплев этикечĕн нормисене шута илсе тĕрлĕ жанрлă,</w:t>
            </w:r>
          </w:p>
        </w:tc>
      </w:tr>
      <w:tr w:rsidR="00CC0266" w:rsidRPr="00764390" w:rsidTr="00051B52">
        <w:trPr>
          <w:trHeight w:val="300"/>
        </w:trPr>
        <w:tc>
          <w:tcPr>
            <w:tcW w:w="9229" w:type="dxa"/>
            <w:vAlign w:val="center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стильлĕ текстсене йĕркелеме пĕлни тата редакцилеме пултарни; - текстăн тĕп шухăшне, темине, тĕллевне ăнланса текста тишкерме пĕлни; - сăмахсене сыпăксем çине пайлама; - сăмаха пĕр йĕркерен тепĕр йĕркене тĕрĕс куçарма; -синонимлǎ формǎсемпе тĕрĕс усǎ курма; -чĕлхен нормине (орфоэпи, орфографи, лексика, грамматика нормисене) пǎхǎнма; - калаçура этикет нормисене пǎхǎнма; - орфографи тата пунктуаци правилисене тĕрĕс усǎ курса çырма; -тÿрĕ пуплеве тÿрĕ мар пуплеврен уйǎрма; -сасǎпа сас паллисене уйǎрма, сасǎсене ушкǎнлама; хупǎ сасǎсен хытǎлǎхĕпе çемçелĕхне, янравлǎхĕпе янǎравсǎрлǎхне, вǎрǎмлǎхне çырура палǎртма;-тǎван сǎмахсемпе вырǎс чĕлхинчен йышǎннǎ сǎмахсене тĕрĕс ударенипе калама;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-сǎмах пĕлтерĕшĕсене ǎнлантарма, синонимсем, антонимсем е омонимсем тупма; синонимсемпе пуплевре тĕрĕс усǎ </w:t>
            </w:r>
            <w:proofErr w:type="gramStart"/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курма;-</w:t>
            </w:r>
            <w:proofErr w:type="gramEnd"/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иккĕмĕшле сǎмахсене пĕрремĕшли-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сенчен, сǎмах тǎвакан аффикссене сǎмаха улǎштараканнисенчен уйǎрма;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 сǎмахсене алфавит йĕркипе вырнаçтарма;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 хутлǎ предложенисене хутсǎррисенчен уйǎрма;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текст планĕ тума, текстǎн темипе тĕп шухǎшне палǎртма;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текст содержанине кĕскен тата тĕплĕн каласа пама;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чǎваш литература чĕлхине пĕлме тата унпа тĕрĕс усǎ курма;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таврари япаласене е чĕр чунсене сǎнласа пама, пурнǎçри пулǎмсем е ĕç-пуç çинчен мĕн шутланине каласа пама;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-шухǎша йĕркипе, вĕçе-вĕçĕн каласа е çырса пама, сǎнарлǎ мелпе усǎ курма, пĕр-пĕр сǎмахпа вырǎнсǎр усǎ курассинчен хǎтǎлма;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 тĕрлĕ словарьсемпе усǎ курма.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сайра тĕл пулакан сǎмахсен пĕлтерĕшĕсемпе словарь тǎрǎх паллашса вĕсене пуплеве кĕртсе пыма;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-вĕреннĕ пуплев пайĕсенчи иккĕмĕшле сǎмахсем епле пулнине ǎнлантарма, тухǎçлǎ тата тухǎçсǎр аффикссемпе усǎ курма;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-вĕреннĕ пуплев пайĕсен формисемпе пуплевре тĕрĕс усǎ курма;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-сǎпайлǎ калаçǎва тирпейсĕрринчен, кǎмǎллине кǎмǎлсǎрринчен уйǎрма пĕлмелле;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-чĕлхери сǎмахсене май пур таран пуплев пайĕсем çине уйǎрма, пуплев пайĕсен уйрǎмлǎхĕсене кǎтартма пултармалла;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-пуплев пайĕсен тĕрлĕ формисемпе вырǎнлǎ усǎ курма;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-предметра усǎ куракан чĕлхе единицисене пĕр-пĕринчен уйǎрма, вĕсене ǎнланма, унсǎр пуçне хǎйсен ĕçĕсене хак пама, çырнине тĕрĕслеме тата тĕрĕс информаци пама;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-сǎмах майлашǎвĕпе предложени хушшинчи уйрǎмлǎхсене ǎнлантарма;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-анлǎ сǎмах майлашǎвĕсене ансǎррисенчен уйǎрма;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-сǎмах çыхǎнǎвĕн мелĕсене палǎртма;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-предложенири шухǎш тĕшшине тупма;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-предложенири сǎмахсене предложенин шухǎшне кура йĕркелеме;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-ыйтǎва сǎпайлǎрах тума;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-предложение членсем тǎрǎх тишкерме;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-хутсǎр тата хутлǎ предложенире чарǎну паллисене тĕрĕс лартма, вĕсене ǎнлантарма;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сăмахсене лексика тата морфологи тишкĕрĕвĕ тума, сăмах тытăмне пĕлме, хутсăр тата хутлă предложенисене тишкерме;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- ĕç хучĕсем çырма.</w:t>
            </w:r>
          </w:p>
          <w:tbl>
            <w:tblPr>
              <w:tblW w:w="92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CC0266" w:rsidRPr="00764390" w:rsidTr="00051B52">
              <w:tc>
                <w:tcPr>
                  <w:tcW w:w="9214" w:type="dxa"/>
                  <w:vAlign w:val="center"/>
                </w:tcPr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Ачасен пултараяслăхĕ</w:t>
                  </w:r>
                </w:p>
              </w:tc>
            </w:tr>
            <w:tr w:rsidR="00CC0266" w:rsidRPr="00764390" w:rsidTr="00051B52">
              <w:trPr>
                <w:trHeight w:val="300"/>
              </w:trPr>
              <w:tc>
                <w:tcPr>
                  <w:tcW w:w="9214" w:type="dxa"/>
                  <w:vAlign w:val="center"/>
                </w:tcPr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 </w:t>
                  </w: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Палăртнă результат тăрăх калаçу ситуацийĕпе ăнăçулăха пăхса хăй тухса калаçнине тишкерме; калаçу ăнăçсăрлăхĕн тĕп сăлтавĕсене ăнланма тата ăнлантарма пултарни;</w:t>
                  </w:r>
                </w:p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сăмахсене тĕрĕс, вырăнлă тата илемлĕ калас тĕлĕшĕнчен пăхса хăйĕн тата ют çын калаçăвне хак пама пултарни;</w:t>
                  </w:r>
                </w:p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чĕлхен илемлĕх мелĕсене пĕлни;</w:t>
                  </w:r>
                </w:p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конспект, хаклав, тезис, реферат, ста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тья, рецензи, доклад, интервью </w:t>
                  </w: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тата ытти ĕçлĕ çыру е ĕç хучĕсене çырма пултарни;</w:t>
                  </w:r>
                </w:p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-пĕр-пĕр темǎпа доклад тума, тухса калаçма пултарни;</w:t>
                  </w:r>
                </w:p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тĕрлĕ калаçăва хутшăнма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хай шухăшне аргументсемпе çирĕ</w:t>
                  </w: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плетсе пама пултарни;</w:t>
                  </w:r>
                </w:p>
              </w:tc>
            </w:tr>
            <w:tr w:rsidR="00CC0266" w:rsidRPr="00764390" w:rsidTr="00051B52">
              <w:trPr>
                <w:trHeight w:val="300"/>
              </w:trPr>
              <w:tc>
                <w:tcPr>
                  <w:tcW w:w="9214" w:type="dxa"/>
                  <w:vAlign w:val="center"/>
                </w:tcPr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сăмах тымарне тупса малалла пĕр тымарлă çĕнĕ сăмахсем тума пĕлни;</w:t>
                  </w:r>
                </w:p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сăмах пĕлтерĕшне этимологи енчен ăнлантарма, кашни сăмах пĕлтерĕшне (лексика пĕлтерĕшĕ тата çырас енчен те) ăнлантарма пĕлни;</w:t>
                  </w:r>
                </w:p>
                <w:p w:rsidR="00CC0266" w:rsidRPr="00764390" w:rsidRDefault="00CC0266" w:rsidP="0026089C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3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хǎйсем тĕллĕн вĕренÿ тĕллевне палǎртма, хǎйсем валли вĕренÿре аталанас тĕлĕшпе çĕнĕ задачǎсем лартма, йĕркелеме; хǎйсен пултараслǎхне, интересĕсене аталантарма; эффектлǎ мелсем суйласа илсе хǎйсен тĕллевне пурнǎçлама пултарни.</w:t>
                  </w:r>
                </w:p>
              </w:tc>
            </w:tr>
          </w:tbl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266" w:rsidRPr="005B3A22" w:rsidRDefault="00CC0266" w:rsidP="00CC0266">
      <w:pPr>
        <w:rPr>
          <w:rFonts w:ascii="Times New Roman" w:hAnsi="Times New Roman" w:cs="Times New Roman"/>
          <w:sz w:val="24"/>
          <w:szCs w:val="24"/>
        </w:rPr>
      </w:pPr>
      <w:r w:rsidRPr="00764390">
        <w:rPr>
          <w:rFonts w:ascii="Times New Roman" w:hAnsi="Times New Roman" w:cs="Times New Roman"/>
          <w:b/>
          <w:sz w:val="24"/>
          <w:szCs w:val="24"/>
        </w:rPr>
        <w:lastRenderedPageBreak/>
        <w:t>Кружок содержанийĕ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2368"/>
        <w:gridCol w:w="3428"/>
      </w:tblGrid>
      <w:tr w:rsidR="00CC0266" w:rsidRPr="00764390" w:rsidTr="00051B52"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</w:t>
            </w:r>
          </w:p>
        </w:tc>
        <w:tc>
          <w:tcPr>
            <w:tcW w:w="2410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Формисем</w:t>
            </w:r>
          </w:p>
        </w:tc>
        <w:tc>
          <w:tcPr>
            <w:tcW w:w="3509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Ĕç тĕсĕсем</w:t>
            </w:r>
          </w:p>
        </w:tc>
      </w:tr>
      <w:tr w:rsidR="00CC0266" w:rsidRPr="00764390" w:rsidTr="00051B52"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Çырури йăнăшсем</w:t>
            </w:r>
          </w:p>
        </w:tc>
        <w:tc>
          <w:tcPr>
            <w:tcW w:w="2410" w:type="dxa"/>
          </w:tcPr>
          <w:p w:rsidR="00CC0266" w:rsidRPr="001D756E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Лекци-калаç</w:t>
            </w:r>
            <w:r w:rsidRPr="001D7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09" w:type="dxa"/>
          </w:tcPr>
          <w:p w:rsidR="00CC0266" w:rsidRPr="00984305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Вĕрентекен лекцине итлеме</w:t>
            </w:r>
            <w:r w:rsidRPr="00984305">
              <w:rPr>
                <w:rFonts w:ascii="Times New Roman" w:hAnsi="Times New Roman" w:cs="Times New Roman"/>
                <w:sz w:val="24"/>
                <w:szCs w:val="24"/>
              </w:rPr>
              <w:t>, текст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 хăнăхаççĕ</w:t>
            </w:r>
          </w:p>
        </w:tc>
      </w:tr>
      <w:tr w:rsidR="00CC0266" w:rsidRPr="00764390" w:rsidTr="00051B52">
        <w:trPr>
          <w:trHeight w:val="240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 йăнăшĕсем</w:t>
            </w:r>
          </w:p>
        </w:tc>
        <w:tc>
          <w:tcPr>
            <w:tcW w:w="2410" w:type="dxa"/>
          </w:tcPr>
          <w:p w:rsidR="00CC0266" w:rsidRPr="001D756E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266" w:rsidRPr="00764390" w:rsidTr="00051B52">
        <w:trPr>
          <w:trHeight w:val="600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Вырăс чĕлхинчен çыру урлă йышăннă сăмахсем</w:t>
            </w:r>
          </w:p>
        </w:tc>
        <w:tc>
          <w:tcPr>
            <w:tcW w:w="2410" w:type="dxa"/>
          </w:tcPr>
          <w:p w:rsidR="00CC0266" w:rsidRPr="005B3A22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22">
              <w:rPr>
                <w:rFonts w:ascii="Times New Roman" w:hAnsi="Times New Roman" w:cs="Times New Roman"/>
                <w:sz w:val="24"/>
                <w:szCs w:val="24"/>
              </w:rPr>
              <w:t>Ыйтусемпе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хуравлă калаçу</w:t>
            </w:r>
          </w:p>
        </w:tc>
        <w:tc>
          <w:tcPr>
            <w:tcW w:w="3509" w:type="dxa"/>
          </w:tcPr>
          <w:p w:rsidR="00CC0266" w:rsidRPr="0079258A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ĕрĕс хурав тата ыйту пама хăнăхаççĕ</w:t>
            </w:r>
          </w:p>
        </w:tc>
      </w:tr>
      <w:tr w:rsidR="00CC0266" w:rsidRPr="00764390" w:rsidTr="00051B52">
        <w:trPr>
          <w:trHeight w:val="600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Б,г,д,ж,з,ц,щ,о сас паллисене çырасси</w:t>
            </w:r>
          </w:p>
        </w:tc>
        <w:tc>
          <w:tcPr>
            <w:tcW w:w="2410" w:type="dxa"/>
          </w:tcPr>
          <w:p w:rsidR="00CC0266" w:rsidRPr="0079258A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Шырав</w:t>
            </w:r>
          </w:p>
        </w:tc>
        <w:tc>
          <w:tcPr>
            <w:tcW w:w="3509" w:type="dxa"/>
          </w:tcPr>
          <w:p w:rsidR="00CC0266" w:rsidRPr="00D54037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Орфорграфи словарĕпе ĕçлеме хăнăхаççĕ</w:t>
            </w:r>
          </w:p>
        </w:tc>
      </w:tr>
      <w:tr w:rsidR="00CC0266" w:rsidRPr="00764390" w:rsidTr="00051B52">
        <w:trPr>
          <w:trHeight w:val="572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Вырăс чĕлхинчи </w:t>
            </w:r>
            <w:proofErr w:type="gramStart"/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зь,сть</w:t>
            </w:r>
            <w:proofErr w:type="gramEnd"/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,сь</w:t>
            </w:r>
          </w:p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сасăпа пĕтекен сăмахсем</w:t>
            </w:r>
          </w:p>
        </w:tc>
        <w:tc>
          <w:tcPr>
            <w:tcW w:w="2410" w:type="dxa"/>
          </w:tcPr>
          <w:p w:rsidR="00CC0266" w:rsidRPr="00482A21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Тĕпчев</w:t>
            </w:r>
          </w:p>
        </w:tc>
        <w:tc>
          <w:tcPr>
            <w:tcW w:w="3509" w:type="dxa"/>
          </w:tcPr>
          <w:p w:rsidR="00CC0266" w:rsidRPr="0072514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0">
              <w:rPr>
                <w:rFonts w:ascii="Times New Roman" w:hAnsi="Times New Roman" w:cs="Times New Roman"/>
                <w:sz w:val="24"/>
                <w:szCs w:val="24"/>
              </w:rPr>
              <w:t>Тĕпчев ĕçĕ тума хăнăхаççĕ</w:t>
            </w:r>
          </w:p>
        </w:tc>
      </w:tr>
      <w:tr w:rsidR="00CC0266" w:rsidRPr="00764390" w:rsidTr="00051B52">
        <w:trPr>
          <w:trHeight w:val="615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Вырăс чĕлхинчен пуплев урлă йышăннă сăмахсем</w:t>
            </w:r>
          </w:p>
        </w:tc>
        <w:tc>
          <w:tcPr>
            <w:tcW w:w="2410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21">
              <w:rPr>
                <w:rFonts w:ascii="Times New Roman" w:hAnsi="Times New Roman" w:cs="Times New Roman"/>
                <w:sz w:val="24"/>
                <w:szCs w:val="24"/>
              </w:rPr>
              <w:t>Çавра сĕтел</w:t>
            </w:r>
          </w:p>
        </w:tc>
        <w:tc>
          <w:tcPr>
            <w:tcW w:w="3509" w:type="dxa"/>
          </w:tcPr>
          <w:p w:rsidR="00CC0266" w:rsidRPr="00482A21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21">
              <w:rPr>
                <w:rFonts w:ascii="Times New Roman" w:hAnsi="Times New Roman" w:cs="Times New Roman"/>
                <w:sz w:val="24"/>
                <w:szCs w:val="24"/>
              </w:rPr>
              <w:t>Диалогпа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усă курма хăнăхаççĕ</w:t>
            </w:r>
          </w:p>
        </w:tc>
      </w:tr>
      <w:tr w:rsidR="00CC0266" w:rsidRPr="00764390" w:rsidTr="00051B52">
        <w:trPr>
          <w:trHeight w:val="630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Сăмах тĕпĕнче вăрăммăн илтĕнекен хупă сасăсем</w:t>
            </w:r>
          </w:p>
        </w:tc>
        <w:tc>
          <w:tcPr>
            <w:tcW w:w="2410" w:type="dxa"/>
          </w:tcPr>
          <w:p w:rsidR="00CC0266" w:rsidRPr="008045F6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F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3509" w:type="dxa"/>
          </w:tcPr>
          <w:p w:rsidR="00CC0266" w:rsidRPr="008045F6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F6">
              <w:rPr>
                <w:rFonts w:ascii="Times New Roman" w:hAnsi="Times New Roman" w:cs="Times New Roman"/>
                <w:sz w:val="24"/>
                <w:szCs w:val="24"/>
              </w:rPr>
              <w:t>Интервью мелĕпе усă курса калаç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вĕренеççĕ</w:t>
            </w:r>
          </w:p>
        </w:tc>
      </w:tr>
      <w:tr w:rsidR="00CC0266" w:rsidRPr="00764390" w:rsidTr="00051B52">
        <w:trPr>
          <w:trHeight w:val="600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Сă</w:t>
            </w: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махпа аффикс пĕрлешнĕ çĕрти вăрăм хупă сасасем</w:t>
            </w:r>
          </w:p>
        </w:tc>
        <w:tc>
          <w:tcPr>
            <w:tcW w:w="2410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Калаç</w:t>
            </w:r>
            <w:r w:rsidRPr="001D7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09" w:type="dxa"/>
          </w:tcPr>
          <w:p w:rsidR="00CC0266" w:rsidRPr="008045F6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F6">
              <w:rPr>
                <w:rFonts w:ascii="Times New Roman" w:hAnsi="Times New Roman" w:cs="Times New Roman"/>
                <w:sz w:val="24"/>
                <w:szCs w:val="24"/>
              </w:rPr>
              <w:t>Калаçура сăмах йĕркине тĕрĕс тытса пыма хăнăхаççĕ</w:t>
            </w:r>
          </w:p>
        </w:tc>
      </w:tr>
      <w:tr w:rsidR="00CC0266" w:rsidRPr="00764390" w:rsidTr="00051B52">
        <w:trPr>
          <w:trHeight w:val="564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Аффикссенчи вăрăм хупă сасăсем</w:t>
            </w:r>
          </w:p>
        </w:tc>
        <w:tc>
          <w:tcPr>
            <w:tcW w:w="2410" w:type="dxa"/>
          </w:tcPr>
          <w:p w:rsidR="00CC0266" w:rsidRPr="00A14F21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1">
              <w:rPr>
                <w:rFonts w:ascii="Times New Roman" w:hAnsi="Times New Roman" w:cs="Times New Roman"/>
                <w:sz w:val="24"/>
                <w:szCs w:val="24"/>
              </w:rPr>
              <w:t>Çыру</w:t>
            </w:r>
          </w:p>
        </w:tc>
        <w:tc>
          <w:tcPr>
            <w:tcW w:w="3509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21">
              <w:rPr>
                <w:rFonts w:ascii="Times New Roman" w:hAnsi="Times New Roman" w:cs="Times New Roman"/>
                <w:sz w:val="24"/>
                <w:szCs w:val="24"/>
              </w:rPr>
              <w:t>Çыру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8045F6">
              <w:rPr>
                <w:rFonts w:ascii="Times New Roman" w:hAnsi="Times New Roman" w:cs="Times New Roman"/>
                <w:sz w:val="24"/>
                <w:szCs w:val="24"/>
              </w:rPr>
              <w:t>сăмах йĕркине тĕрĕс тытса пыма хăнăхаççĕ</w:t>
            </w:r>
            <w:r w:rsidR="0005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0266" w:rsidRPr="00764390" w:rsidTr="00051B52">
        <w:trPr>
          <w:trHeight w:val="600"/>
        </w:trPr>
        <w:tc>
          <w:tcPr>
            <w:tcW w:w="3652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Пуплевре пĕрпекленекен хупă сасăсем</w:t>
            </w:r>
          </w:p>
        </w:tc>
        <w:tc>
          <w:tcPr>
            <w:tcW w:w="2410" w:type="dxa"/>
          </w:tcPr>
          <w:p w:rsidR="00CC0266" w:rsidRPr="00922F44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44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3509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44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хатĕрлеме вĕренеççĕ</w:t>
            </w:r>
          </w:p>
        </w:tc>
      </w:tr>
      <w:tr w:rsidR="00051B52" w:rsidRPr="00764390" w:rsidTr="00051B52">
        <w:trPr>
          <w:trHeight w:val="60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Чăваш чěлхинче икě уçă сасă юнашар тăма пултарайманни.</w:t>
            </w:r>
          </w:p>
        </w:tc>
        <w:tc>
          <w:tcPr>
            <w:tcW w:w="2410" w:type="dxa"/>
          </w:tcPr>
          <w:p w:rsidR="00051B52" w:rsidRPr="00A14F2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1">
              <w:rPr>
                <w:rFonts w:ascii="Times New Roman" w:hAnsi="Times New Roman" w:cs="Times New Roman"/>
                <w:sz w:val="24"/>
                <w:szCs w:val="24"/>
              </w:rPr>
              <w:t>Çыру</w:t>
            </w:r>
          </w:p>
        </w:tc>
        <w:tc>
          <w:tcPr>
            <w:tcW w:w="3509" w:type="dxa"/>
          </w:tcPr>
          <w:p w:rsidR="00051B52" w:rsidRPr="00922F44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1">
              <w:rPr>
                <w:rFonts w:ascii="Times New Roman" w:hAnsi="Times New Roman" w:cs="Times New Roman"/>
                <w:sz w:val="24"/>
                <w:szCs w:val="24"/>
              </w:rPr>
              <w:t>Çыру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8045F6">
              <w:rPr>
                <w:rFonts w:ascii="Times New Roman" w:hAnsi="Times New Roman" w:cs="Times New Roman"/>
                <w:sz w:val="24"/>
                <w:szCs w:val="24"/>
              </w:rPr>
              <w:t>сăмах йĕркине тĕрĕс тытса пыма хăнăхаççĕ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B52" w:rsidRPr="00764390" w:rsidTr="00051B52">
        <w:trPr>
          <w:trHeight w:val="60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Ÿ тата ю сас  паллисемпе çырура тĕрĕс усă курасси</w:t>
            </w:r>
          </w:p>
        </w:tc>
        <w:tc>
          <w:tcPr>
            <w:tcW w:w="2410" w:type="dxa"/>
          </w:tcPr>
          <w:p w:rsidR="00051B52" w:rsidRPr="00073E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90">
              <w:rPr>
                <w:rFonts w:ascii="Times New Roman" w:hAnsi="Times New Roman" w:cs="Times New Roman"/>
                <w:sz w:val="24"/>
                <w:szCs w:val="24"/>
              </w:rPr>
              <w:t>Палăртуллă вулав</w:t>
            </w:r>
          </w:p>
        </w:tc>
        <w:tc>
          <w:tcPr>
            <w:tcW w:w="3509" w:type="dxa"/>
          </w:tcPr>
          <w:p w:rsidR="00051B52" w:rsidRPr="00073E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90">
              <w:rPr>
                <w:rFonts w:ascii="Times New Roman" w:hAnsi="Times New Roman" w:cs="Times New Roman"/>
                <w:sz w:val="24"/>
                <w:szCs w:val="24"/>
              </w:rPr>
              <w:t>Кĕ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ске   пауза тума хă</w:t>
            </w:r>
            <w:r w:rsidRPr="00073E90">
              <w:rPr>
                <w:rFonts w:ascii="Times New Roman" w:hAnsi="Times New Roman" w:cs="Times New Roman"/>
                <w:sz w:val="24"/>
                <w:szCs w:val="24"/>
              </w:rPr>
              <w:t>нăхаççĕ</w:t>
            </w:r>
          </w:p>
        </w:tc>
      </w:tr>
      <w:tr w:rsidR="00051B52" w:rsidRPr="00764390" w:rsidTr="00051B52">
        <w:trPr>
          <w:trHeight w:val="573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Ю сас паллине çырмалли условисем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</w:tc>
        <w:tc>
          <w:tcPr>
            <w:tcW w:w="3509" w:type="dxa"/>
          </w:tcPr>
          <w:p w:rsidR="00051B52" w:rsidRPr="00073E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 çырма хăнăхаççĕ</w:t>
            </w:r>
          </w:p>
        </w:tc>
      </w:tr>
      <w:tr w:rsidR="00051B52" w:rsidRPr="00764390" w:rsidTr="00051B52">
        <w:trPr>
          <w:trHeight w:val="825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Ÿ сас паллине хупă сас паллисем хыççăн тăнă чухне тĕрĕс палăртасси тата çырасси</w:t>
            </w:r>
          </w:p>
        </w:tc>
        <w:tc>
          <w:tcPr>
            <w:tcW w:w="2410" w:type="dxa"/>
          </w:tcPr>
          <w:p w:rsidR="00051B52" w:rsidRPr="00073E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90">
              <w:rPr>
                <w:rFonts w:ascii="Times New Roman" w:hAnsi="Times New Roman" w:cs="Times New Roman"/>
                <w:sz w:val="24"/>
                <w:szCs w:val="24"/>
              </w:rPr>
              <w:t>Палăртуллă вулав</w:t>
            </w:r>
          </w:p>
        </w:tc>
        <w:tc>
          <w:tcPr>
            <w:tcW w:w="3509" w:type="dxa"/>
          </w:tcPr>
          <w:p w:rsidR="00051B52" w:rsidRPr="00073E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90">
              <w:rPr>
                <w:rFonts w:ascii="Times New Roman" w:hAnsi="Times New Roman" w:cs="Times New Roman"/>
                <w:sz w:val="24"/>
                <w:szCs w:val="24"/>
              </w:rPr>
              <w:t>Кĕ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ске  тата вăрăм  пауза тума хă</w:t>
            </w:r>
            <w:r w:rsidRPr="00073E90">
              <w:rPr>
                <w:rFonts w:ascii="Times New Roman" w:hAnsi="Times New Roman" w:cs="Times New Roman"/>
                <w:sz w:val="24"/>
                <w:szCs w:val="24"/>
              </w:rPr>
              <w:t>нăхаççĕ</w:t>
            </w:r>
          </w:p>
        </w:tc>
      </w:tr>
      <w:tr w:rsidR="00051B52" w:rsidRPr="00764390" w:rsidTr="00051B52">
        <w:trPr>
          <w:trHeight w:val="373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Пайăр ятсем. Вěсене тěрěс çырасси</w:t>
            </w:r>
          </w:p>
        </w:tc>
        <w:tc>
          <w:tcPr>
            <w:tcW w:w="2410" w:type="dxa"/>
          </w:tcPr>
          <w:p w:rsidR="00051B52" w:rsidRPr="00073E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Çыру</w:t>
            </w:r>
          </w:p>
        </w:tc>
        <w:tc>
          <w:tcPr>
            <w:tcW w:w="3509" w:type="dxa"/>
          </w:tcPr>
          <w:p w:rsidR="00051B52" w:rsidRPr="00073E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97">
              <w:rPr>
                <w:rFonts w:ascii="Times New Roman" w:hAnsi="Times New Roman" w:cs="Times New Roman"/>
                <w:sz w:val="24"/>
                <w:szCs w:val="24"/>
              </w:rPr>
              <w:t>Учитель каланă май çырма хăнăхаççĕ</w:t>
            </w:r>
          </w:p>
        </w:tc>
      </w:tr>
      <w:tr w:rsidR="00051B52" w:rsidRPr="00764390" w:rsidTr="00051B52">
        <w:trPr>
          <w:trHeight w:val="84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Чи аслă учрежденисен ячĕсене çырасси. Географи ячĕсене çырасси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E90">
              <w:rPr>
                <w:rFonts w:ascii="Times New Roman" w:hAnsi="Times New Roman" w:cs="Times New Roman"/>
                <w:sz w:val="24"/>
                <w:szCs w:val="24"/>
              </w:rPr>
              <w:t>Палăртулл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 çырав</w:t>
            </w:r>
          </w:p>
        </w:tc>
        <w:tc>
          <w:tcPr>
            <w:tcW w:w="3509" w:type="dxa"/>
          </w:tcPr>
          <w:p w:rsidR="00051B52" w:rsidRPr="00502D97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97">
              <w:rPr>
                <w:rFonts w:ascii="Times New Roman" w:hAnsi="Times New Roman" w:cs="Times New Roman"/>
                <w:sz w:val="24"/>
                <w:szCs w:val="24"/>
              </w:rPr>
              <w:t>Учитель каланă май кĕскен çырма хăнăхаççĕ</w:t>
            </w:r>
          </w:p>
        </w:tc>
      </w:tr>
      <w:tr w:rsidR="00051B52" w:rsidRPr="00764390" w:rsidTr="00051B52">
        <w:trPr>
          <w:trHeight w:val="568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Хисеплĕ ятсене, орден-медаль ячĕсене тĕрĕс çырасси</w:t>
            </w:r>
          </w:p>
        </w:tc>
        <w:tc>
          <w:tcPr>
            <w:tcW w:w="2410" w:type="dxa"/>
          </w:tcPr>
          <w:p w:rsidR="00051B52" w:rsidRPr="00502D97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97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509" w:type="dxa"/>
          </w:tcPr>
          <w:p w:rsidR="00051B52" w:rsidRPr="00502D97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D97">
              <w:rPr>
                <w:rFonts w:ascii="Times New Roman" w:hAnsi="Times New Roman" w:cs="Times New Roman"/>
                <w:sz w:val="24"/>
                <w:szCs w:val="24"/>
              </w:rPr>
              <w:t>Уйрăмшарăн тухса калаçма хăнăхаççĕ</w:t>
            </w:r>
          </w:p>
        </w:tc>
      </w:tr>
      <w:tr w:rsidR="00051B52" w:rsidRPr="00764390" w:rsidTr="00051B52">
        <w:trPr>
          <w:trHeight w:val="24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 йăнăшĕсем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B52" w:rsidRPr="00764390" w:rsidTr="00051B52">
        <w:trPr>
          <w:trHeight w:val="679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Точка, ыйту палли,</w:t>
            </w:r>
          </w:p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кăшкăру палли</w:t>
            </w:r>
          </w:p>
        </w:tc>
        <w:tc>
          <w:tcPr>
            <w:tcW w:w="2410" w:type="dxa"/>
          </w:tcPr>
          <w:p w:rsidR="00051B52" w:rsidRPr="00314957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957">
              <w:rPr>
                <w:rFonts w:ascii="Times New Roman" w:hAnsi="Times New Roman" w:cs="Times New Roman"/>
                <w:sz w:val="24"/>
                <w:szCs w:val="24"/>
              </w:rPr>
              <w:t>Ыйтусемпе хуравсемлĕ калаçу</w:t>
            </w: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57">
              <w:rPr>
                <w:rFonts w:ascii="Times New Roman" w:hAnsi="Times New Roman" w:cs="Times New Roman"/>
                <w:sz w:val="24"/>
                <w:szCs w:val="24"/>
              </w:rPr>
              <w:t>Ыйтусемпе хуравсемлĕ калаçу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йĕркелеме хăнăхаççĕ</w:t>
            </w:r>
          </w:p>
        </w:tc>
      </w:tr>
      <w:tr w:rsidR="00051B52" w:rsidRPr="00764390" w:rsidTr="00051B52">
        <w:trPr>
          <w:trHeight w:val="300"/>
        </w:trPr>
        <w:tc>
          <w:tcPr>
            <w:tcW w:w="3652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 xml:space="preserve"> Нумай точка</w:t>
            </w:r>
          </w:p>
        </w:tc>
        <w:tc>
          <w:tcPr>
            <w:tcW w:w="2410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>Тишкерÿ</w:t>
            </w:r>
          </w:p>
        </w:tc>
        <w:tc>
          <w:tcPr>
            <w:tcW w:w="3509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>Текстри нумай пăнчăсене тишкерме вĕренеççĕ</w:t>
            </w:r>
          </w:p>
        </w:tc>
      </w:tr>
      <w:tr w:rsidR="00051B52" w:rsidRPr="00764390" w:rsidTr="00051B52">
        <w:trPr>
          <w:trHeight w:val="264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Запятой, точкăпа запятой</w:t>
            </w:r>
          </w:p>
        </w:tc>
        <w:tc>
          <w:tcPr>
            <w:tcW w:w="2410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>Калаçу</w:t>
            </w:r>
          </w:p>
        </w:tc>
        <w:tc>
          <w:tcPr>
            <w:tcW w:w="3509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>Шухăша йĕркелесе çырма хăнăхаççĕ</w:t>
            </w:r>
          </w:p>
        </w:tc>
      </w:tr>
      <w:tr w:rsidR="00051B52" w:rsidRPr="00764390" w:rsidTr="00051B52">
        <w:trPr>
          <w:trHeight w:val="318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Икĕ точка, тире</w:t>
            </w:r>
          </w:p>
        </w:tc>
        <w:tc>
          <w:tcPr>
            <w:tcW w:w="2410" w:type="dxa"/>
          </w:tcPr>
          <w:p w:rsidR="00051B52" w:rsidRPr="00E971D9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D9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3509" w:type="dxa"/>
          </w:tcPr>
          <w:p w:rsidR="00051B52" w:rsidRPr="00E971D9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D9">
              <w:rPr>
                <w:rFonts w:ascii="Times New Roman" w:hAnsi="Times New Roman" w:cs="Times New Roman"/>
                <w:sz w:val="24"/>
                <w:szCs w:val="24"/>
              </w:rPr>
              <w:t>Компьютерпа ĕçлеме, слайд хатĕрлеме хăнăхаççĕ</w:t>
            </w:r>
          </w:p>
        </w:tc>
      </w:tr>
      <w:tr w:rsidR="00051B52" w:rsidRPr="00764390" w:rsidTr="00051B52">
        <w:trPr>
          <w:trHeight w:val="299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Скобка, кавычка</w:t>
            </w:r>
          </w:p>
        </w:tc>
        <w:tc>
          <w:tcPr>
            <w:tcW w:w="2410" w:type="dxa"/>
          </w:tcPr>
          <w:p w:rsidR="00051B52" w:rsidRPr="00E971D9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D9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</w:p>
        </w:tc>
        <w:tc>
          <w:tcPr>
            <w:tcW w:w="3509" w:type="dxa"/>
          </w:tcPr>
          <w:p w:rsidR="00051B52" w:rsidRPr="00E971D9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D9">
              <w:rPr>
                <w:rFonts w:ascii="Times New Roman" w:hAnsi="Times New Roman" w:cs="Times New Roman"/>
                <w:sz w:val="24"/>
                <w:szCs w:val="24"/>
              </w:rPr>
              <w:t>Компьютерпа ĕçлеме, слайд хатĕрлеме хăнăхаççĕ</w:t>
            </w:r>
          </w:p>
        </w:tc>
      </w:tr>
      <w:tr w:rsidR="00051B52" w:rsidRPr="00764390" w:rsidTr="00051B52">
        <w:trPr>
          <w:trHeight w:val="272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йăнăшĕсем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B52" w:rsidRPr="00764390" w:rsidTr="00051B52">
        <w:trPr>
          <w:trHeight w:val="531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Тěп членсем, вěсен пулăвě</w:t>
            </w:r>
          </w:p>
        </w:tc>
        <w:tc>
          <w:tcPr>
            <w:tcW w:w="2410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Тишкерӱ </w:t>
            </w:r>
          </w:p>
        </w:tc>
        <w:tc>
          <w:tcPr>
            <w:tcW w:w="3509" w:type="dxa"/>
          </w:tcPr>
          <w:p w:rsidR="00051B52" w:rsidRPr="00CD2C4D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Текстпа ěçлеççě</w:t>
            </w:r>
          </w:p>
        </w:tc>
      </w:tr>
      <w:tr w:rsidR="00051B52" w:rsidRPr="00764390" w:rsidTr="00051B52">
        <w:trPr>
          <w:trHeight w:val="531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Подлежащипе сказуемăй</w:t>
            </w:r>
          </w:p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çыхăнăвĕ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>Тишкерÿ</w:t>
            </w:r>
          </w:p>
        </w:tc>
        <w:tc>
          <w:tcPr>
            <w:tcW w:w="3509" w:type="dxa"/>
          </w:tcPr>
          <w:p w:rsidR="00051B52" w:rsidRPr="00CD2C4D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4D">
              <w:rPr>
                <w:rFonts w:ascii="Times New Roman" w:hAnsi="Times New Roman" w:cs="Times New Roman"/>
                <w:sz w:val="24"/>
                <w:szCs w:val="24"/>
              </w:rPr>
              <w:t>Текстпа ĕçлеме хăнăхаççĕ</w:t>
            </w:r>
          </w:p>
        </w:tc>
      </w:tr>
      <w:tr w:rsidR="00051B52" w:rsidRPr="00764390" w:rsidTr="00051B52">
        <w:trPr>
          <w:trHeight w:val="531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Предложенири кěçěн членсем.</w:t>
            </w:r>
          </w:p>
        </w:tc>
        <w:tc>
          <w:tcPr>
            <w:tcW w:w="2410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Тěпчев </w:t>
            </w:r>
          </w:p>
        </w:tc>
        <w:tc>
          <w:tcPr>
            <w:tcW w:w="3509" w:type="dxa"/>
          </w:tcPr>
          <w:p w:rsidR="00051B52" w:rsidRPr="00CD2C4D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Текстпа ěçлеççě</w:t>
            </w:r>
          </w:p>
        </w:tc>
      </w:tr>
      <w:tr w:rsidR="00051B52" w:rsidRPr="00764390" w:rsidTr="00051B52">
        <w:trPr>
          <w:trHeight w:val="585"/>
        </w:trPr>
        <w:tc>
          <w:tcPr>
            <w:tcW w:w="3652" w:type="dxa"/>
          </w:tcPr>
          <w:p w:rsidR="00051B52" w:rsidRPr="00764390" w:rsidRDefault="00850986" w:rsidP="0085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Япала ячěсен вěçленěвě</w:t>
            </w:r>
          </w:p>
        </w:tc>
        <w:tc>
          <w:tcPr>
            <w:tcW w:w="2410" w:type="dxa"/>
          </w:tcPr>
          <w:p w:rsidR="00051B52" w:rsidRPr="00EB4E42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2">
              <w:rPr>
                <w:rFonts w:ascii="Times New Roman" w:hAnsi="Times New Roman" w:cs="Times New Roman"/>
                <w:sz w:val="24"/>
                <w:szCs w:val="24"/>
              </w:rPr>
              <w:t>Тĕпчев</w:t>
            </w:r>
          </w:p>
        </w:tc>
        <w:tc>
          <w:tcPr>
            <w:tcW w:w="3509" w:type="dxa"/>
          </w:tcPr>
          <w:p w:rsidR="00051B52" w:rsidRPr="00EB4E42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2">
              <w:rPr>
                <w:rFonts w:ascii="Times New Roman" w:hAnsi="Times New Roman" w:cs="Times New Roman"/>
                <w:sz w:val="24"/>
                <w:szCs w:val="24"/>
              </w:rPr>
              <w:t>Япала ячĕсене тĕрлĕ падежра лартса тĕпч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еççĕ</w:t>
            </w:r>
          </w:p>
        </w:tc>
      </w:tr>
      <w:tr w:rsidR="00850986" w:rsidRPr="00764390" w:rsidTr="00051B52">
        <w:trPr>
          <w:trHeight w:val="585"/>
        </w:trPr>
        <w:tc>
          <w:tcPr>
            <w:tcW w:w="3652" w:type="dxa"/>
          </w:tcPr>
          <w:p w:rsidR="00850986" w:rsidRDefault="00850986" w:rsidP="0085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Камăнлăх форминчи сăмахсем</w:t>
            </w:r>
          </w:p>
        </w:tc>
        <w:tc>
          <w:tcPr>
            <w:tcW w:w="2410" w:type="dxa"/>
          </w:tcPr>
          <w:p w:rsidR="00850986" w:rsidRPr="00EB4E42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2">
              <w:rPr>
                <w:rFonts w:ascii="Times New Roman" w:hAnsi="Times New Roman" w:cs="Times New Roman"/>
                <w:sz w:val="24"/>
                <w:szCs w:val="24"/>
              </w:rPr>
              <w:t>Тĕпчев</w:t>
            </w:r>
          </w:p>
        </w:tc>
        <w:tc>
          <w:tcPr>
            <w:tcW w:w="3509" w:type="dxa"/>
          </w:tcPr>
          <w:p w:rsidR="00850986" w:rsidRPr="00EB4E42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2">
              <w:rPr>
                <w:rFonts w:ascii="Times New Roman" w:hAnsi="Times New Roman" w:cs="Times New Roman"/>
                <w:sz w:val="24"/>
                <w:szCs w:val="24"/>
              </w:rPr>
              <w:t xml:space="preserve">Япала ячĕсене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камăнлăх формине </w:t>
            </w:r>
            <w:r w:rsidRPr="00EB4E42">
              <w:rPr>
                <w:rFonts w:ascii="Times New Roman" w:hAnsi="Times New Roman" w:cs="Times New Roman"/>
                <w:sz w:val="24"/>
                <w:szCs w:val="24"/>
              </w:rPr>
              <w:t>лартса тĕпч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 вĕренеççĕ</w:t>
            </w:r>
          </w:p>
        </w:tc>
      </w:tr>
      <w:tr w:rsidR="00051B52" w:rsidRPr="00764390" w:rsidTr="00051B52">
        <w:trPr>
          <w:trHeight w:val="510"/>
        </w:trPr>
        <w:tc>
          <w:tcPr>
            <w:tcW w:w="3652" w:type="dxa"/>
          </w:tcPr>
          <w:p w:rsidR="00051B52" w:rsidRPr="00764390" w:rsidRDefault="00051B52" w:rsidP="0085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Паллă ячĕ</w:t>
            </w:r>
            <w:r w:rsidR="00850986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формисем</w:t>
            </w:r>
          </w:p>
        </w:tc>
        <w:tc>
          <w:tcPr>
            <w:tcW w:w="2410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>Калаçу</w:t>
            </w:r>
          </w:p>
        </w:tc>
        <w:tc>
          <w:tcPr>
            <w:tcW w:w="3509" w:type="dxa"/>
          </w:tcPr>
          <w:p w:rsidR="00051B52" w:rsidRPr="00865F5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Предложенисене тĕрĕс</w:t>
            </w: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 xml:space="preserve"> йĕ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ркелеме</w:t>
            </w: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вĕренеççĕ</w:t>
            </w:r>
            <w:r w:rsidR="00850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B52" w:rsidRPr="00764390" w:rsidTr="00051B52">
        <w:trPr>
          <w:trHeight w:val="311"/>
        </w:trPr>
        <w:tc>
          <w:tcPr>
            <w:tcW w:w="3652" w:type="dxa"/>
          </w:tcPr>
          <w:p w:rsidR="00051B52" w:rsidRPr="00764390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хисеп ячĕсен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ушкăнěсем, вěсен пулăвě</w:t>
            </w:r>
          </w:p>
        </w:tc>
        <w:tc>
          <w:tcPr>
            <w:tcW w:w="2410" w:type="dxa"/>
          </w:tcPr>
          <w:p w:rsidR="00051B52" w:rsidRPr="00EB4E42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калаçу</w:t>
            </w:r>
          </w:p>
        </w:tc>
        <w:tc>
          <w:tcPr>
            <w:tcW w:w="3509" w:type="dxa"/>
          </w:tcPr>
          <w:p w:rsidR="00051B52" w:rsidRPr="00EB4E42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Панă текстра хисеп ячěсене тупма вěренеççě</w:t>
            </w:r>
          </w:p>
        </w:tc>
      </w:tr>
      <w:tr w:rsidR="00850986" w:rsidRPr="00764390" w:rsidTr="00051B52">
        <w:trPr>
          <w:trHeight w:val="311"/>
        </w:trPr>
        <w:tc>
          <w:tcPr>
            <w:tcW w:w="3652" w:type="dxa"/>
          </w:tcPr>
          <w:p w:rsidR="00850986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Местоименисен ушкăнěсем</w:t>
            </w:r>
          </w:p>
        </w:tc>
        <w:tc>
          <w:tcPr>
            <w:tcW w:w="2410" w:type="dxa"/>
          </w:tcPr>
          <w:p w:rsidR="00850986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Тěпчев </w:t>
            </w:r>
          </w:p>
        </w:tc>
        <w:tc>
          <w:tcPr>
            <w:tcW w:w="3509" w:type="dxa"/>
          </w:tcPr>
          <w:p w:rsidR="00850986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Тестпа ěçлеççě</w:t>
            </w:r>
          </w:p>
        </w:tc>
      </w:tr>
      <w:tr w:rsidR="00051B52" w:rsidRPr="00764390" w:rsidTr="00051B52">
        <w:trPr>
          <w:trHeight w:val="267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Пуплев йăнăшĕсем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B52" w:rsidRPr="00764390" w:rsidTr="00051B52">
        <w:trPr>
          <w:trHeight w:val="267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3C6">
              <w:rPr>
                <w:rFonts w:ascii="Times New Roman" w:hAnsi="Times New Roman" w:cs="Times New Roman"/>
                <w:sz w:val="24"/>
                <w:szCs w:val="24"/>
              </w:rPr>
              <w:t>Предложени тытăмĕ, сăмахсен йĕрки</w:t>
            </w:r>
          </w:p>
        </w:tc>
        <w:tc>
          <w:tcPr>
            <w:tcW w:w="2410" w:type="dxa"/>
          </w:tcPr>
          <w:p w:rsidR="00051B52" w:rsidRPr="008045F6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F6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3509" w:type="dxa"/>
          </w:tcPr>
          <w:p w:rsidR="00051B52" w:rsidRPr="008045F6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мелĕпе усă курса предложенисене  тĕрĕс йĕркелеме вĕренеççĕ</w:t>
            </w:r>
          </w:p>
        </w:tc>
      </w:tr>
      <w:tr w:rsidR="00850986" w:rsidRPr="00764390" w:rsidTr="00051B52">
        <w:trPr>
          <w:trHeight w:val="267"/>
        </w:trPr>
        <w:tc>
          <w:tcPr>
            <w:tcW w:w="3652" w:type="dxa"/>
          </w:tcPr>
          <w:p w:rsidR="00850986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Шухăш тěшши </w:t>
            </w:r>
          </w:p>
        </w:tc>
        <w:tc>
          <w:tcPr>
            <w:tcW w:w="2410" w:type="dxa"/>
          </w:tcPr>
          <w:p w:rsidR="00850986" w:rsidRPr="008045F6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тěпчев</w:t>
            </w:r>
          </w:p>
        </w:tc>
        <w:tc>
          <w:tcPr>
            <w:tcW w:w="3509" w:type="dxa"/>
          </w:tcPr>
          <w:p w:rsidR="00850986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Предложенисене тĕрĕс</w:t>
            </w: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 xml:space="preserve"> йĕ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ркелеме</w:t>
            </w: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вĕренеççĕ.</w:t>
            </w:r>
          </w:p>
        </w:tc>
      </w:tr>
      <w:tr w:rsidR="00051B52" w:rsidRPr="00764390" w:rsidTr="00051B52">
        <w:trPr>
          <w:trHeight w:val="27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 сăнарлăхĕ</w:t>
            </w:r>
          </w:p>
        </w:tc>
        <w:tc>
          <w:tcPr>
            <w:tcW w:w="2410" w:type="dxa"/>
          </w:tcPr>
          <w:p w:rsidR="00051B52" w:rsidRPr="00753AE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E0">
              <w:rPr>
                <w:rFonts w:ascii="Times New Roman" w:hAnsi="Times New Roman" w:cs="Times New Roman"/>
                <w:sz w:val="24"/>
                <w:szCs w:val="24"/>
              </w:rPr>
              <w:t>Сăнав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шырав</w:t>
            </w:r>
          </w:p>
        </w:tc>
        <w:tc>
          <w:tcPr>
            <w:tcW w:w="3509" w:type="dxa"/>
          </w:tcPr>
          <w:p w:rsidR="00051B52" w:rsidRPr="00753AE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E0">
              <w:rPr>
                <w:rFonts w:ascii="Times New Roman" w:hAnsi="Times New Roman" w:cs="Times New Roman"/>
                <w:sz w:val="24"/>
                <w:szCs w:val="24"/>
              </w:rPr>
              <w:t>Эпизодсене вуласа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пуплеве сăнарлă тăваççĕ</w:t>
            </w:r>
          </w:p>
        </w:tc>
      </w:tr>
      <w:tr w:rsidR="00051B52" w:rsidRPr="00764390" w:rsidTr="00051B52">
        <w:trPr>
          <w:trHeight w:val="36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Пуплеври диалектизм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Шырав</w:t>
            </w:r>
          </w:p>
        </w:tc>
        <w:tc>
          <w:tcPr>
            <w:tcW w:w="3509" w:type="dxa"/>
          </w:tcPr>
          <w:p w:rsidR="00051B52" w:rsidRPr="00BF7ECA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Пуплеври</w:t>
            </w:r>
            <w:r w:rsidRPr="00BF7ECA">
              <w:rPr>
                <w:rFonts w:ascii="Times New Roman" w:hAnsi="Times New Roman" w:cs="Times New Roman"/>
                <w:sz w:val="24"/>
                <w:szCs w:val="24"/>
              </w:rPr>
              <w:t xml:space="preserve"> диалектизмсенчен хăтăлма вĕренеççĕ</w:t>
            </w:r>
          </w:p>
        </w:tc>
      </w:tr>
      <w:tr w:rsidR="00051B52" w:rsidRPr="00764390" w:rsidTr="00051B52">
        <w:trPr>
          <w:trHeight w:val="595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Тавталоги</w:t>
            </w:r>
          </w:p>
        </w:tc>
        <w:tc>
          <w:tcPr>
            <w:tcW w:w="2410" w:type="dxa"/>
          </w:tcPr>
          <w:p w:rsidR="00051B52" w:rsidRPr="00F52E4A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4A">
              <w:rPr>
                <w:rFonts w:ascii="Times New Roman" w:hAnsi="Times New Roman" w:cs="Times New Roman"/>
                <w:sz w:val="24"/>
                <w:szCs w:val="24"/>
              </w:rPr>
              <w:t>Ăнлантаруллă калаçу</w:t>
            </w:r>
          </w:p>
        </w:tc>
        <w:tc>
          <w:tcPr>
            <w:tcW w:w="3509" w:type="dxa"/>
          </w:tcPr>
          <w:p w:rsidR="00051B52" w:rsidRPr="00B6694A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Çырăва çыпăçуллă тума хăнăхаççĕ</w:t>
            </w:r>
          </w:p>
        </w:tc>
      </w:tr>
      <w:tr w:rsidR="00051B52" w:rsidRPr="00764390" w:rsidTr="00051B52">
        <w:trPr>
          <w:trHeight w:val="614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 çыпăçулăхĕпе</w:t>
            </w:r>
          </w:p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çыхăнулăхĕ</w:t>
            </w:r>
          </w:p>
        </w:tc>
        <w:tc>
          <w:tcPr>
            <w:tcW w:w="2410" w:type="dxa"/>
          </w:tcPr>
          <w:p w:rsidR="00051B52" w:rsidRPr="00AF237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71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509" w:type="dxa"/>
          </w:tcPr>
          <w:p w:rsidR="00051B52" w:rsidRPr="00AF2371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71">
              <w:rPr>
                <w:rFonts w:ascii="Times New Roman" w:hAnsi="Times New Roman" w:cs="Times New Roman"/>
                <w:sz w:val="24"/>
                <w:szCs w:val="24"/>
              </w:rPr>
              <w:t>Класс умĕнче тухса калаçма хăнăхаççĕ</w:t>
            </w:r>
          </w:p>
        </w:tc>
      </w:tr>
      <w:tr w:rsidR="00051B52" w:rsidRPr="00764390" w:rsidTr="00051B52">
        <w:trPr>
          <w:trHeight w:val="24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йăнăшĕсем 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B52" w:rsidRPr="00764390" w:rsidTr="00051B52">
        <w:trPr>
          <w:trHeight w:val="63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Пуплеври предложенисен çыхăнăвĕ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>Тишкерÿ</w:t>
            </w: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Предложенисене тĕрĕс</w:t>
            </w: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 xml:space="preserve"> йĕ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ркелеме</w:t>
            </w:r>
            <w:r w:rsidRPr="0086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хăнăхаççĕ</w:t>
            </w:r>
          </w:p>
        </w:tc>
      </w:tr>
      <w:tr w:rsidR="00051B52" w:rsidRPr="00764390" w:rsidTr="00051B52">
        <w:trPr>
          <w:trHeight w:val="297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Текст пайĕсем</w:t>
            </w:r>
          </w:p>
        </w:tc>
        <w:tc>
          <w:tcPr>
            <w:tcW w:w="2410" w:type="dxa"/>
          </w:tcPr>
          <w:p w:rsidR="00051B52" w:rsidRPr="007A7C4C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4C">
              <w:rPr>
                <w:rFonts w:ascii="Times New Roman" w:hAnsi="Times New Roman" w:cs="Times New Roman"/>
                <w:sz w:val="24"/>
                <w:szCs w:val="24"/>
              </w:rPr>
              <w:t>Сăнав</w:t>
            </w:r>
          </w:p>
        </w:tc>
        <w:tc>
          <w:tcPr>
            <w:tcW w:w="3509" w:type="dxa"/>
          </w:tcPr>
          <w:p w:rsidR="00051B52" w:rsidRPr="007A7C4C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пайĕсене</w:t>
            </w:r>
            <w:r w:rsidRPr="007A7C4C">
              <w:rPr>
                <w:rFonts w:ascii="Times New Roman" w:hAnsi="Times New Roman" w:cs="Times New Roman"/>
                <w:sz w:val="24"/>
                <w:szCs w:val="24"/>
              </w:rPr>
              <w:t xml:space="preserve"> тĕрĕс палăртма вĕренеççĕ</w:t>
            </w:r>
          </w:p>
        </w:tc>
      </w:tr>
      <w:tr w:rsidR="00850986" w:rsidRPr="00764390" w:rsidTr="00051B52">
        <w:trPr>
          <w:trHeight w:val="297"/>
        </w:trPr>
        <w:tc>
          <w:tcPr>
            <w:tcW w:w="3652" w:type="dxa"/>
          </w:tcPr>
          <w:p w:rsidR="00850986" w:rsidRPr="00764390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тěсěсем</w:t>
            </w:r>
          </w:p>
        </w:tc>
        <w:tc>
          <w:tcPr>
            <w:tcW w:w="2410" w:type="dxa"/>
          </w:tcPr>
          <w:p w:rsidR="00850986" w:rsidRPr="007A7C4C" w:rsidRDefault="0085098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тěпчев</w:t>
            </w:r>
          </w:p>
        </w:tc>
        <w:tc>
          <w:tcPr>
            <w:tcW w:w="3509" w:type="dxa"/>
          </w:tcPr>
          <w:p w:rsidR="00850986" w:rsidRDefault="00850986" w:rsidP="0085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тěсěсене </w:t>
            </w:r>
            <w:r w:rsidRPr="007A7C4C">
              <w:rPr>
                <w:rFonts w:ascii="Times New Roman" w:hAnsi="Times New Roman" w:cs="Times New Roman"/>
                <w:sz w:val="24"/>
                <w:szCs w:val="24"/>
              </w:rPr>
              <w:t>тĕрĕс палăртма вĕренеççĕ</w:t>
            </w:r>
          </w:p>
        </w:tc>
      </w:tr>
      <w:tr w:rsidR="00051B52" w:rsidRPr="00764390" w:rsidTr="00051B52">
        <w:trPr>
          <w:trHeight w:val="21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Факт йăнăшĕсем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B52" w:rsidRPr="00764390" w:rsidTr="00051B52">
        <w:trPr>
          <w:trHeight w:val="375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Факт йăнăшĕсем</w:t>
            </w:r>
          </w:p>
        </w:tc>
        <w:tc>
          <w:tcPr>
            <w:tcW w:w="2410" w:type="dxa"/>
          </w:tcPr>
          <w:p w:rsidR="00051B52" w:rsidRPr="001D756E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Лекци-калаç</w:t>
            </w:r>
            <w:r w:rsidRPr="001D7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09" w:type="dxa"/>
          </w:tcPr>
          <w:p w:rsidR="00051B52" w:rsidRPr="00984305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Вĕрентекен лекцине итлеме</w:t>
            </w:r>
            <w:r w:rsidRPr="00984305">
              <w:rPr>
                <w:rFonts w:ascii="Times New Roman" w:hAnsi="Times New Roman" w:cs="Times New Roman"/>
                <w:sz w:val="24"/>
                <w:szCs w:val="24"/>
              </w:rPr>
              <w:t>, текст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 хăнăхаççĕ</w:t>
            </w:r>
          </w:p>
        </w:tc>
      </w:tr>
      <w:tr w:rsidR="00051B52" w:rsidRPr="00764390" w:rsidTr="00051B52">
        <w:trPr>
          <w:trHeight w:val="51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Лексикăри стиль уйрăмлăхĕсем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Калаç</w:t>
            </w:r>
            <w:r w:rsidRPr="001D7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509" w:type="dxa"/>
          </w:tcPr>
          <w:p w:rsidR="00051B52" w:rsidRPr="0011040B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0B">
              <w:rPr>
                <w:rFonts w:ascii="Times New Roman" w:hAnsi="Times New Roman" w:cs="Times New Roman"/>
                <w:sz w:val="24"/>
                <w:szCs w:val="24"/>
              </w:rPr>
              <w:t>Текстра стиль уйрăмлăхĕсене</w:t>
            </w:r>
          </w:p>
          <w:p w:rsidR="00051B52" w:rsidRPr="0011040B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40B">
              <w:rPr>
                <w:rFonts w:ascii="Times New Roman" w:hAnsi="Times New Roman" w:cs="Times New Roman"/>
                <w:sz w:val="24"/>
                <w:szCs w:val="24"/>
              </w:rPr>
              <w:t>алăртма вĕренеççĕ</w:t>
            </w:r>
          </w:p>
        </w:tc>
      </w:tr>
      <w:tr w:rsidR="00051B52" w:rsidRPr="00764390" w:rsidTr="00051B52">
        <w:trPr>
          <w:trHeight w:val="510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Çыру ĕçĕсенчи фактсем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Çыру</w:t>
            </w: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Çыру ĕçĕсенчи факт йăнăшĕсене тупма вĕренеççĕ</w:t>
            </w:r>
          </w:p>
        </w:tc>
      </w:tr>
      <w:tr w:rsidR="00051B52" w:rsidRPr="00764390" w:rsidTr="00051B52">
        <w:trPr>
          <w:trHeight w:val="510"/>
        </w:trPr>
        <w:tc>
          <w:tcPr>
            <w:tcW w:w="3652" w:type="dxa"/>
          </w:tcPr>
          <w:p w:rsidR="00051B52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Вĕреннине аса илни</w:t>
            </w:r>
          </w:p>
        </w:tc>
        <w:tc>
          <w:tcPr>
            <w:tcW w:w="2410" w:type="dxa"/>
          </w:tcPr>
          <w:p w:rsidR="00051B52" w:rsidRPr="00912395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9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509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9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çырма вĕренеççĕ</w:t>
            </w:r>
          </w:p>
        </w:tc>
      </w:tr>
      <w:tr w:rsidR="00051B52" w:rsidRPr="00764390" w:rsidTr="00051B52">
        <w:trPr>
          <w:trHeight w:val="303"/>
        </w:trPr>
        <w:tc>
          <w:tcPr>
            <w:tcW w:w="3652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Вĕреннине пĕтĕмлетни</w:t>
            </w:r>
          </w:p>
        </w:tc>
        <w:tc>
          <w:tcPr>
            <w:tcW w:w="2410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957">
              <w:rPr>
                <w:rFonts w:ascii="Times New Roman" w:hAnsi="Times New Roman" w:cs="Times New Roman"/>
                <w:sz w:val="24"/>
                <w:szCs w:val="24"/>
              </w:rPr>
              <w:t>Ыйтусемпе хуравсемлĕ калаçу</w:t>
            </w:r>
          </w:p>
        </w:tc>
        <w:tc>
          <w:tcPr>
            <w:tcW w:w="3509" w:type="dxa"/>
          </w:tcPr>
          <w:p w:rsidR="00051B52" w:rsidRPr="00A3779B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9B">
              <w:rPr>
                <w:rFonts w:ascii="Times New Roman" w:hAnsi="Times New Roman" w:cs="Times New Roman"/>
                <w:sz w:val="24"/>
                <w:szCs w:val="24"/>
              </w:rPr>
              <w:t>Хутшăну ăсталăхне вăйлатаççĕ</w:t>
            </w:r>
          </w:p>
        </w:tc>
      </w:tr>
    </w:tbl>
    <w:p w:rsidR="00CC0266" w:rsidRDefault="00CC0266" w:rsidP="00CC0266">
      <w:pPr>
        <w:rPr>
          <w:rFonts w:ascii="Times New Roman" w:hAnsi="Times New Roman" w:cs="Times New Roman"/>
          <w:b/>
          <w:sz w:val="24"/>
          <w:szCs w:val="24"/>
        </w:rPr>
      </w:pPr>
    </w:p>
    <w:p w:rsidR="00CC0266" w:rsidRPr="00764390" w:rsidRDefault="00CC0266" w:rsidP="00CC0266">
      <w:pPr>
        <w:rPr>
          <w:rFonts w:ascii="Times New Roman" w:hAnsi="Times New Roman" w:cs="Times New Roman"/>
          <w:sz w:val="24"/>
          <w:szCs w:val="24"/>
        </w:rPr>
      </w:pPr>
      <w:r w:rsidRPr="00764390">
        <w:rPr>
          <w:rFonts w:ascii="Times New Roman" w:hAnsi="Times New Roman" w:cs="Times New Roman"/>
          <w:b/>
          <w:sz w:val="24"/>
          <w:szCs w:val="24"/>
        </w:rPr>
        <w:t>Тематика планĕ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1383"/>
      </w:tblGrid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№№ йĕркипе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Сехет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 йăнăшĕсем</w:t>
            </w: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CC0266" w:rsidRPr="000D0A15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C0266" w:rsidRPr="00764390" w:rsidTr="00051B52">
        <w:trPr>
          <w:trHeight w:val="210"/>
        </w:trPr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Çырури йăнăшсем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Вырăс чĕлхинчен çыру урлă йышăннă сăмахсем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Б,г,д,ж,з,ц,щ,о сас паллисене çырасси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Вырăс чĕлхинчи зь,сть,сь сасăпа пĕтекен сăмахсем</w:t>
            </w:r>
          </w:p>
        </w:tc>
        <w:tc>
          <w:tcPr>
            <w:tcW w:w="1383" w:type="dxa"/>
          </w:tcPr>
          <w:p w:rsidR="00CC0266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Вырăс чĕлхинчен пуплев урлă йышăннă сăмахсем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Сăмах тĕпĕнче вăрăммăн илтĕнекен хупă сасăсем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Сăмахпа аффик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пĕрлешнĕ çĕрти вăрăм хупă сасă</w:t>
            </w: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rPr>
          <w:trHeight w:val="214"/>
        </w:trPr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Аффикссенчи вăрăм хупă сасăсем</w:t>
            </w:r>
          </w:p>
        </w:tc>
        <w:tc>
          <w:tcPr>
            <w:tcW w:w="1383" w:type="dxa"/>
          </w:tcPr>
          <w:p w:rsidR="00CC0266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Пуплевре пĕрпекленекен хупă сасăсем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6E8" w:rsidRPr="00764390" w:rsidTr="00051B52">
        <w:tc>
          <w:tcPr>
            <w:tcW w:w="1101" w:type="dxa"/>
          </w:tcPr>
          <w:p w:rsidR="005C46E8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5C46E8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Чăваш чěлхинче икě уçă сасă юнашар тăма пултарайманни</w:t>
            </w:r>
            <w:r w:rsidR="0005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C46E8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Ÿ тата ю сас паллисемпе çырура тĕрĕс усă курасси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Ю сас паллине çырмалли условисем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Ÿ сас паллине хупă сас паллисем хыççăн тăнă чухне тĕрĕс палăртасси тата çырасси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6E8" w:rsidRPr="00764390" w:rsidTr="00051B52">
        <w:tc>
          <w:tcPr>
            <w:tcW w:w="1101" w:type="dxa"/>
          </w:tcPr>
          <w:p w:rsidR="005C46E8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C46E8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Пайăр ятсем. Вěсене тěрěс çырасси</w:t>
            </w:r>
          </w:p>
        </w:tc>
        <w:tc>
          <w:tcPr>
            <w:tcW w:w="1383" w:type="dxa"/>
          </w:tcPr>
          <w:p w:rsidR="005C46E8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Чи аслă учрежденисен ячĕсене çырасси. Географи ячĕсене çырасси</w:t>
            </w:r>
          </w:p>
        </w:tc>
        <w:tc>
          <w:tcPr>
            <w:tcW w:w="1383" w:type="dxa"/>
          </w:tcPr>
          <w:p w:rsidR="00CC0266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Хисеплĕ ятсене, орден-медаль ячĕсене тĕрĕс çырасси</w:t>
            </w:r>
          </w:p>
        </w:tc>
        <w:tc>
          <w:tcPr>
            <w:tcW w:w="1383" w:type="dxa"/>
          </w:tcPr>
          <w:p w:rsidR="00CC0266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 йăнăшĕсем</w:t>
            </w:r>
          </w:p>
        </w:tc>
        <w:tc>
          <w:tcPr>
            <w:tcW w:w="1383" w:type="dxa"/>
          </w:tcPr>
          <w:p w:rsidR="00CC0266" w:rsidRPr="000D0A15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Точка, ыйту палли, кăшкăру палли</w:t>
            </w:r>
          </w:p>
        </w:tc>
        <w:tc>
          <w:tcPr>
            <w:tcW w:w="1383" w:type="dxa"/>
          </w:tcPr>
          <w:p w:rsidR="00CC0266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Нумай точка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Запятой, точкăпа запятой</w:t>
            </w:r>
          </w:p>
        </w:tc>
        <w:tc>
          <w:tcPr>
            <w:tcW w:w="1383" w:type="dxa"/>
          </w:tcPr>
          <w:p w:rsidR="00CC0266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Икĕ точка, тире</w:t>
            </w:r>
          </w:p>
        </w:tc>
        <w:tc>
          <w:tcPr>
            <w:tcW w:w="1383" w:type="dxa"/>
          </w:tcPr>
          <w:p w:rsidR="00CC0266" w:rsidRPr="00764390" w:rsidRDefault="005C46E8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Скобка, кавычка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 йăнăшĕсем</w:t>
            </w:r>
          </w:p>
        </w:tc>
        <w:tc>
          <w:tcPr>
            <w:tcW w:w="1383" w:type="dxa"/>
          </w:tcPr>
          <w:p w:rsidR="00CC0266" w:rsidRPr="000D0A15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E1F32" w:rsidRPr="00764390" w:rsidTr="00051B52">
        <w:tc>
          <w:tcPr>
            <w:tcW w:w="1101" w:type="dxa"/>
          </w:tcPr>
          <w:p w:rsidR="00EE1F32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EE1F32" w:rsidRPr="00764390" w:rsidRDefault="00EE1F32" w:rsidP="00EE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Тěп членсем, вěсен пулăвě</w:t>
            </w:r>
          </w:p>
        </w:tc>
        <w:tc>
          <w:tcPr>
            <w:tcW w:w="1383" w:type="dxa"/>
          </w:tcPr>
          <w:p w:rsidR="00EE1F3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Подлежащипе сказуемăй çыхăнăвĕ</w:t>
            </w:r>
          </w:p>
        </w:tc>
        <w:tc>
          <w:tcPr>
            <w:tcW w:w="1383" w:type="dxa"/>
          </w:tcPr>
          <w:p w:rsidR="00CC0266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F32" w:rsidRPr="00764390" w:rsidTr="00051B52">
        <w:tc>
          <w:tcPr>
            <w:tcW w:w="1101" w:type="dxa"/>
          </w:tcPr>
          <w:p w:rsidR="00EE1F32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EE1F32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Предложенири кěçěн членсем</w:t>
            </w:r>
            <w:r w:rsidR="0005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EE1F3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Япала ячěсен вěçленěвě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F32" w:rsidRPr="00764390" w:rsidTr="00051B52">
        <w:tc>
          <w:tcPr>
            <w:tcW w:w="1101" w:type="dxa"/>
          </w:tcPr>
          <w:p w:rsidR="00EE1F32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EE1F32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Камăнлăх форминчи сăмахсем</w:t>
            </w:r>
          </w:p>
        </w:tc>
        <w:tc>
          <w:tcPr>
            <w:tcW w:w="1383" w:type="dxa"/>
          </w:tcPr>
          <w:p w:rsidR="00EE1F32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F32" w:rsidRPr="00764390" w:rsidTr="00051B52">
        <w:tc>
          <w:tcPr>
            <w:tcW w:w="1101" w:type="dxa"/>
          </w:tcPr>
          <w:p w:rsidR="00EE1F32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EE1F32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Паллă ячěсен формисем</w:t>
            </w:r>
          </w:p>
        </w:tc>
        <w:tc>
          <w:tcPr>
            <w:tcW w:w="1383" w:type="dxa"/>
          </w:tcPr>
          <w:p w:rsidR="00EE1F32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CC0266" w:rsidRPr="00764390" w:rsidRDefault="00CC0266" w:rsidP="00EE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хисеп ячĕсен </w:t>
            </w:r>
            <w:r w:rsidR="00EE1F32">
              <w:rPr>
                <w:rFonts w:ascii="Times New Roman" w:hAnsi="Times New Roman" w:cs="Times New Roman"/>
                <w:sz w:val="24"/>
                <w:szCs w:val="24"/>
              </w:rPr>
              <w:t>ушкăнěсем, вěсен пулăвě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Местоименисен ушкăнěсем</w:t>
            </w:r>
          </w:p>
        </w:tc>
        <w:tc>
          <w:tcPr>
            <w:tcW w:w="1383" w:type="dxa"/>
          </w:tcPr>
          <w:p w:rsidR="00CC0266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Пуплев йăнăшĕсем</w:t>
            </w:r>
          </w:p>
        </w:tc>
        <w:tc>
          <w:tcPr>
            <w:tcW w:w="1383" w:type="dxa"/>
          </w:tcPr>
          <w:p w:rsidR="00CC0266" w:rsidRPr="000D0A15" w:rsidRDefault="00EE1F3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C0266" w:rsidRPr="005933C6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C6">
              <w:rPr>
                <w:rFonts w:ascii="Times New Roman" w:hAnsi="Times New Roman" w:cs="Times New Roman"/>
                <w:sz w:val="24"/>
                <w:szCs w:val="24"/>
              </w:rPr>
              <w:t>Предложени тытăмĕ, сăмахсен йĕрки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1F32" w:rsidRPr="00764390" w:rsidTr="00051B52">
        <w:tc>
          <w:tcPr>
            <w:tcW w:w="1101" w:type="dxa"/>
          </w:tcPr>
          <w:p w:rsidR="00EE1F32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EE1F32" w:rsidRPr="005933C6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Шухăш тěшши</w:t>
            </w:r>
          </w:p>
        </w:tc>
        <w:tc>
          <w:tcPr>
            <w:tcW w:w="1383" w:type="dxa"/>
          </w:tcPr>
          <w:p w:rsidR="00EE1F32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 сăнарлăхĕ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Пуплеври диалектизм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Тавталоги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 çыпăçулăхĕпе çыхăнулăхĕ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йăнăшĕсем </w:t>
            </w:r>
          </w:p>
        </w:tc>
        <w:tc>
          <w:tcPr>
            <w:tcW w:w="1383" w:type="dxa"/>
          </w:tcPr>
          <w:p w:rsidR="00CC0266" w:rsidRPr="00E60FB6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Пуплеври предложенисен çыхăнăвĕ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Текст пайĕсем</w:t>
            </w:r>
          </w:p>
        </w:tc>
        <w:tc>
          <w:tcPr>
            <w:tcW w:w="1383" w:type="dxa"/>
          </w:tcPr>
          <w:p w:rsidR="00CC0266" w:rsidRPr="00764390" w:rsidRDefault="00EE1F3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1B52" w:rsidRPr="00764390" w:rsidTr="00051B52">
        <w:tc>
          <w:tcPr>
            <w:tcW w:w="1101" w:type="dxa"/>
          </w:tcPr>
          <w:p w:rsidR="00051B52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051B52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тěсěсем</w:t>
            </w:r>
          </w:p>
        </w:tc>
        <w:tc>
          <w:tcPr>
            <w:tcW w:w="1383" w:type="dxa"/>
          </w:tcPr>
          <w:p w:rsidR="00051B52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b/>
                <w:sz w:val="24"/>
                <w:szCs w:val="24"/>
              </w:rPr>
              <w:t>Факт йăнăшĕсем</w:t>
            </w:r>
          </w:p>
        </w:tc>
        <w:tc>
          <w:tcPr>
            <w:tcW w:w="1383" w:type="dxa"/>
          </w:tcPr>
          <w:p w:rsidR="00CC0266" w:rsidRPr="000D0A15" w:rsidRDefault="00051B52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Факт йăнăшĕсем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CC0266" w:rsidP="00FC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1B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Лексикăри стиль уйрăмлăхĕсем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Çыру ĕçĕсенчи фактсем</w:t>
            </w:r>
          </w:p>
        </w:tc>
        <w:tc>
          <w:tcPr>
            <w:tcW w:w="1383" w:type="dxa"/>
          </w:tcPr>
          <w:p w:rsidR="00CC0266" w:rsidRPr="00764390" w:rsidRDefault="00051B52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CC0266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Вĕреннине аса илни</w:t>
            </w:r>
          </w:p>
        </w:tc>
        <w:tc>
          <w:tcPr>
            <w:tcW w:w="1383" w:type="dxa"/>
          </w:tcPr>
          <w:p w:rsidR="00CC0266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266" w:rsidRPr="00764390" w:rsidTr="00051B52">
        <w:tc>
          <w:tcPr>
            <w:tcW w:w="1101" w:type="dxa"/>
          </w:tcPr>
          <w:p w:rsidR="00CC0266" w:rsidRPr="00764390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Вĕреннине пĕтĕмлетни</w:t>
            </w:r>
          </w:p>
        </w:tc>
        <w:tc>
          <w:tcPr>
            <w:tcW w:w="1383" w:type="dxa"/>
          </w:tcPr>
          <w:p w:rsidR="00CC0266" w:rsidRPr="00764390" w:rsidRDefault="00CC0266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3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CA" w:rsidRPr="00764390" w:rsidTr="00051B52">
        <w:tc>
          <w:tcPr>
            <w:tcW w:w="1101" w:type="dxa"/>
          </w:tcPr>
          <w:p w:rsidR="00FC1BCA" w:rsidRDefault="00FC1BCA" w:rsidP="0005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C1BCA" w:rsidRPr="00FC1BCA" w:rsidRDefault="00FC1BCA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Пурě </w:t>
            </w:r>
          </w:p>
        </w:tc>
        <w:tc>
          <w:tcPr>
            <w:tcW w:w="1383" w:type="dxa"/>
          </w:tcPr>
          <w:p w:rsidR="00FC1BCA" w:rsidRPr="00FC1BCA" w:rsidRDefault="00FC1BCA" w:rsidP="0005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C1BC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bookmarkEnd w:id="0"/>
          </w:p>
        </w:tc>
      </w:tr>
    </w:tbl>
    <w:p w:rsidR="00CC0266" w:rsidRPr="00764390" w:rsidRDefault="00CC0266" w:rsidP="00CC0266">
      <w:pPr>
        <w:rPr>
          <w:rFonts w:ascii="Times New Roman" w:hAnsi="Times New Roman" w:cs="Times New Roman"/>
          <w:sz w:val="24"/>
          <w:szCs w:val="24"/>
        </w:rPr>
      </w:pPr>
    </w:p>
    <w:p w:rsidR="00C06CC3" w:rsidRDefault="00C06CC3"/>
    <w:sectPr w:rsidR="00C06CC3" w:rsidSect="0005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71EC"/>
    <w:multiLevelType w:val="hybridMultilevel"/>
    <w:tmpl w:val="3DD6AC54"/>
    <w:lvl w:ilvl="0" w:tplc="41E41FD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2C37624"/>
    <w:multiLevelType w:val="hybridMultilevel"/>
    <w:tmpl w:val="4BBCEB80"/>
    <w:lvl w:ilvl="0" w:tplc="06D2FF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32659B4"/>
    <w:multiLevelType w:val="hybridMultilevel"/>
    <w:tmpl w:val="4330D470"/>
    <w:lvl w:ilvl="0" w:tplc="5C407C9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66"/>
    <w:rsid w:val="00051B52"/>
    <w:rsid w:val="0026089C"/>
    <w:rsid w:val="005C46E8"/>
    <w:rsid w:val="00850986"/>
    <w:rsid w:val="00C06CC3"/>
    <w:rsid w:val="00CC0266"/>
    <w:rsid w:val="00DB1F6C"/>
    <w:rsid w:val="00EE1F32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5C57"/>
  <w15:docId w15:val="{6BBE4E5E-2DCC-44AB-BD3C-4F240036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C0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6089C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2608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princess.pestrova.irina.24@yandex.ru</cp:lastModifiedBy>
  <cp:revision>2</cp:revision>
  <dcterms:created xsi:type="dcterms:W3CDTF">2023-11-02T15:14:00Z</dcterms:created>
  <dcterms:modified xsi:type="dcterms:W3CDTF">2023-11-02T15:14:00Z</dcterms:modified>
</cp:coreProperties>
</file>