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B7D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436B7D">
        <w:rPr>
          <w:rFonts w:ascii="Times New Roman" w:hAnsi="Times New Roman" w:cs="Times New Roman"/>
          <w:sz w:val="24"/>
          <w:szCs w:val="24"/>
        </w:rPr>
        <w:t>«Октябрьская средняя общеобразовательная школа»</w:t>
      </w: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B7D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4496"/>
      </w:tblGrid>
      <w:tr w:rsidR="00AC2A8D" w:rsidRPr="00436B7D" w:rsidTr="00AA10A1">
        <w:trPr>
          <w:tblCellSpacing w:w="0" w:type="dxa"/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8D" w:rsidRPr="00436B7D" w:rsidRDefault="00AC2A8D" w:rsidP="00AA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f4b4413dc24d1117c7f011c82e94aee9d49ff15f"/>
            <w:bookmarkStart w:id="1" w:name="0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«Согласова</w:t>
            </w:r>
            <w:r w:rsidRPr="00436B7D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  <w:p w:rsidR="00AC2A8D" w:rsidRDefault="00AC2A8D" w:rsidP="00AA1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ВВР</w:t>
            </w:r>
          </w:p>
          <w:p w:rsidR="00AC2A8D" w:rsidRPr="00436B7D" w:rsidRDefault="00AC2A8D" w:rsidP="00AA1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8D" w:rsidRPr="00436B7D" w:rsidRDefault="00AC2A8D" w:rsidP="00AA1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________________/Иванова Г.Н.</w:t>
            </w:r>
            <w:r w:rsidRPr="00436B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8D" w:rsidRPr="00436B7D" w:rsidRDefault="00AC2A8D" w:rsidP="00AA10A1">
            <w:pPr>
              <w:ind w:left="249" w:hanging="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B7D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AC2A8D" w:rsidRPr="00436B7D" w:rsidRDefault="00AC2A8D" w:rsidP="00AA1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36B7D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  <w:p w:rsidR="00AC2A8D" w:rsidRDefault="00AC2A8D" w:rsidP="00AA1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8D" w:rsidRPr="00436B7D" w:rsidRDefault="00AC2A8D" w:rsidP="00AA1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Pr="00436B7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C5065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106-А, п.19 от 31.08.2023</w:t>
            </w:r>
          </w:p>
        </w:tc>
      </w:tr>
    </w:tbl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</w:t>
      </w:r>
      <w:r w:rsidRPr="00203350">
        <w:rPr>
          <w:rFonts w:ascii="Times New Roman" w:hAnsi="Times New Roman" w:cs="Times New Roman"/>
          <w:sz w:val="28"/>
          <w:szCs w:val="24"/>
        </w:rPr>
        <w:t xml:space="preserve"> программа</w:t>
      </w: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03350">
        <w:rPr>
          <w:rFonts w:ascii="Times New Roman" w:hAnsi="Times New Roman" w:cs="Times New Roman"/>
          <w:sz w:val="28"/>
          <w:szCs w:val="24"/>
        </w:rPr>
        <w:t>на 20</w:t>
      </w:r>
      <w:r w:rsidR="00AC5065">
        <w:rPr>
          <w:rFonts w:ascii="Times New Roman" w:hAnsi="Times New Roman" w:cs="Times New Roman"/>
          <w:sz w:val="28"/>
          <w:szCs w:val="24"/>
        </w:rPr>
        <w:t>23-2024</w:t>
      </w:r>
      <w:r w:rsidRPr="00203350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03350">
        <w:rPr>
          <w:rFonts w:ascii="Times New Roman" w:hAnsi="Times New Roman" w:cs="Times New Roman"/>
          <w:sz w:val="28"/>
          <w:szCs w:val="24"/>
        </w:rPr>
        <w:t xml:space="preserve">по </w:t>
      </w:r>
      <w:r>
        <w:rPr>
          <w:rFonts w:ascii="Times New Roman" w:hAnsi="Times New Roman" w:cs="Times New Roman"/>
          <w:sz w:val="28"/>
          <w:szCs w:val="24"/>
        </w:rPr>
        <w:t>внеурочной деятельности «Юный программист»</w:t>
      </w: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03350">
        <w:rPr>
          <w:rFonts w:ascii="Times New Roman" w:hAnsi="Times New Roman" w:cs="Times New Roman"/>
          <w:sz w:val="28"/>
          <w:szCs w:val="24"/>
        </w:rPr>
        <w:t xml:space="preserve">Класс </w:t>
      </w:r>
      <w:r w:rsidR="00AC5065">
        <w:rPr>
          <w:rFonts w:ascii="Times New Roman" w:hAnsi="Times New Roman" w:cs="Times New Roman"/>
          <w:sz w:val="28"/>
          <w:szCs w:val="24"/>
        </w:rPr>
        <w:t>10</w:t>
      </w: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03350">
        <w:rPr>
          <w:rFonts w:ascii="Times New Roman" w:hAnsi="Times New Roman" w:cs="Times New Roman"/>
          <w:sz w:val="28"/>
          <w:szCs w:val="24"/>
        </w:rPr>
        <w:t>Рассмотрено на заседании</w:t>
      </w: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  <w:r w:rsidRPr="00203350">
        <w:rPr>
          <w:rFonts w:ascii="Times New Roman" w:hAnsi="Times New Roman" w:cs="Times New Roman"/>
          <w:sz w:val="28"/>
          <w:szCs w:val="24"/>
        </w:rPr>
        <w:t>педагогического совета школы</w:t>
      </w:r>
    </w:p>
    <w:p w:rsidR="00AC2A8D" w:rsidRDefault="00AC5065" w:rsidP="00AC2A8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12 от 28.08.2023</w:t>
      </w:r>
    </w:p>
    <w:p w:rsidR="00AC2A8D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C2A8D" w:rsidRPr="00203350" w:rsidRDefault="00AC2A8D" w:rsidP="00AC2A8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C2A8D" w:rsidRPr="00436B7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Pr="00436B7D" w:rsidRDefault="00AC2A8D" w:rsidP="00AC2A8D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Pr="00436B7D">
        <w:rPr>
          <w:rFonts w:ascii="Times New Roman" w:hAnsi="Times New Roman" w:cs="Times New Roman"/>
          <w:sz w:val="24"/>
          <w:szCs w:val="24"/>
        </w:rPr>
        <w:t>:</w:t>
      </w:r>
    </w:p>
    <w:p w:rsidR="00AC2A8D" w:rsidRPr="00436B7D" w:rsidRDefault="00AC2A8D" w:rsidP="00AC2A8D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AC2A8D" w:rsidRPr="00436B7D" w:rsidRDefault="00AC2A8D" w:rsidP="00AC2A8D">
      <w:pPr>
        <w:ind w:left="5670"/>
        <w:rPr>
          <w:rFonts w:ascii="Times New Roman" w:hAnsi="Times New Roman" w:cs="Times New Roman"/>
          <w:sz w:val="24"/>
          <w:szCs w:val="24"/>
        </w:rPr>
      </w:pPr>
      <w:r w:rsidRPr="00436B7D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тель информатики</w:t>
      </w:r>
    </w:p>
    <w:p w:rsidR="00AC2A8D" w:rsidRPr="00436B7D" w:rsidRDefault="00AC2A8D" w:rsidP="00AC2A8D">
      <w:pPr>
        <w:ind w:left="5670"/>
        <w:rPr>
          <w:rFonts w:ascii="Times New Roman" w:hAnsi="Times New Roman" w:cs="Times New Roman"/>
          <w:sz w:val="24"/>
          <w:szCs w:val="24"/>
        </w:rPr>
      </w:pPr>
      <w:r w:rsidRPr="00436B7D">
        <w:rPr>
          <w:rFonts w:ascii="Times New Roman" w:hAnsi="Times New Roman" w:cs="Times New Roman"/>
          <w:sz w:val="24"/>
          <w:szCs w:val="24"/>
        </w:rPr>
        <w:t>МБОУ «Октябрьская СОШ»</w:t>
      </w:r>
    </w:p>
    <w:p w:rsidR="00AC2A8D" w:rsidRPr="00436B7D" w:rsidRDefault="00AC2A8D" w:rsidP="00AC2A8D">
      <w:pPr>
        <w:ind w:left="5670"/>
        <w:rPr>
          <w:rFonts w:ascii="Times New Roman" w:hAnsi="Times New Roman" w:cs="Times New Roman"/>
          <w:sz w:val="24"/>
          <w:szCs w:val="24"/>
        </w:rPr>
      </w:pPr>
      <w:r w:rsidRPr="00436B7D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AC2A8D" w:rsidRPr="00436B7D" w:rsidRDefault="00AC2A8D" w:rsidP="00AC2A8D">
      <w:pPr>
        <w:ind w:left="5670"/>
        <w:rPr>
          <w:rFonts w:ascii="Times New Roman" w:hAnsi="Times New Roman" w:cs="Times New Roman"/>
          <w:sz w:val="24"/>
          <w:szCs w:val="24"/>
        </w:rPr>
      </w:pPr>
      <w:r w:rsidRPr="00436B7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8D" w:rsidRDefault="00AC2A8D" w:rsidP="00AC2A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0AAE">
        <w:rPr>
          <w:rFonts w:ascii="Times New Roman" w:hAnsi="Times New Roman" w:cs="Times New Roman"/>
          <w:sz w:val="24"/>
          <w:szCs w:val="24"/>
        </w:rPr>
        <w:t>с.О</w:t>
      </w:r>
      <w:r w:rsidR="00AC5065">
        <w:rPr>
          <w:rFonts w:ascii="Times New Roman" w:hAnsi="Times New Roman" w:cs="Times New Roman"/>
          <w:sz w:val="24"/>
          <w:szCs w:val="24"/>
        </w:rPr>
        <w:t>ктябрьское</w:t>
      </w:r>
      <w:proofErr w:type="spellEnd"/>
      <w:r w:rsidR="00AC5065">
        <w:rPr>
          <w:rFonts w:ascii="Times New Roman" w:hAnsi="Times New Roman" w:cs="Times New Roman"/>
          <w:sz w:val="24"/>
          <w:szCs w:val="24"/>
        </w:rPr>
        <w:t xml:space="preserve"> - 2023</w:t>
      </w:r>
      <w:bookmarkStart w:id="2" w:name="_GoBack"/>
      <w:bookmarkEnd w:id="2"/>
    </w:p>
    <w:p w:rsidR="0039015D" w:rsidRPr="0039015D" w:rsidRDefault="0039015D" w:rsidP="0039015D">
      <w:pPr>
        <w:suppressAutoHyphens/>
        <w:ind w:lef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5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9015D" w:rsidRPr="0039015D" w:rsidRDefault="0039015D" w:rsidP="0039015D">
      <w:pPr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Одна из задач </w:t>
      </w:r>
      <w:r w:rsidR="00AC2A8D">
        <w:rPr>
          <w:rFonts w:ascii="Times New Roman" w:eastAsia="Times New Roman" w:hAnsi="Times New Roman" w:cs="Times New Roman"/>
          <w:sz w:val="24"/>
          <w:szCs w:val="24"/>
        </w:rPr>
        <w:t>современ</w:t>
      </w: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ной школы – содействовать воспитанию нового поколения, отвечающего по своему уровню развития и образу жизни условиям информационного общества. Для этого учащимся необходимо анализировать информацию, выявлять в ней факты и проблемы, самостоятельно ставить задачи, структурировать и преобразовывать информацию, использовать ее для решения учебных и жизненных задач. </w:t>
      </w:r>
    </w:p>
    <w:p w:rsidR="00D7378C" w:rsidRPr="0039015D" w:rsidRDefault="0039015D" w:rsidP="0039015D">
      <w:pPr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15D">
        <w:rPr>
          <w:rFonts w:ascii="Times New Roman" w:hAnsi="Times New Roman" w:cs="Times New Roman"/>
          <w:sz w:val="24"/>
          <w:szCs w:val="24"/>
        </w:rPr>
        <w:t xml:space="preserve"> «Основы программирования на языке </w:t>
      </w:r>
      <w:proofErr w:type="spellStart"/>
      <w:r w:rsidRPr="0039015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39015D">
        <w:rPr>
          <w:rFonts w:ascii="Times New Roman" w:hAnsi="Times New Roman" w:cs="Times New Roman"/>
          <w:sz w:val="24"/>
          <w:szCs w:val="24"/>
        </w:rPr>
        <w:t>" представляет собой вводный курс по программированию, дающий представление о базовых понятиях структурного программирования (данных, операциях, переменных, ветвлениях в программе, циклах и функциях, массивах,  файлах), о реализации с помощь.</w:t>
      </w:r>
    </w:p>
    <w:p w:rsidR="0039015D" w:rsidRPr="0039015D" w:rsidRDefault="0039015D" w:rsidP="0039015D">
      <w:pPr>
        <w:suppressAutoHyphens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15D">
        <w:rPr>
          <w:rFonts w:ascii="Times New Roman" w:hAnsi="Times New Roman" w:cs="Times New Roman"/>
          <w:sz w:val="24"/>
          <w:szCs w:val="24"/>
        </w:rPr>
        <w:t xml:space="preserve">Изучая программирование на </w:t>
      </w:r>
      <w:proofErr w:type="spellStart"/>
      <w:r w:rsidRPr="0039015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39015D">
        <w:rPr>
          <w:rFonts w:ascii="Times New Roman" w:hAnsi="Times New Roman" w:cs="Times New Roman"/>
          <w:sz w:val="24"/>
          <w:szCs w:val="24"/>
        </w:rPr>
        <w:t>, учащиеся прочнее усваивают основы алгоритмизации, приобщаются к алгоритмической культуре, познают азы профессии программиста.</w:t>
      </w:r>
    </w:p>
    <w:p w:rsidR="0039015D" w:rsidRPr="0039015D" w:rsidRDefault="0039015D" w:rsidP="0039015D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Основа курса – личностная, практическая и продуктивная направленность занятий. Одна из целей обучения информатике –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ресурсам. </w:t>
      </w:r>
    </w:p>
    <w:p w:rsidR="0039015D" w:rsidRPr="0039015D" w:rsidRDefault="0039015D" w:rsidP="0039015D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</w:p>
    <w:p w:rsidR="0039015D" w:rsidRPr="0039015D" w:rsidRDefault="0039015D" w:rsidP="0039015D">
      <w:pPr>
        <w:pStyle w:val="a3"/>
        <w:numPr>
          <w:ilvl w:val="0"/>
          <w:numId w:val="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ролью программного обеспечения и его видами. </w:t>
      </w:r>
    </w:p>
    <w:p w:rsidR="0039015D" w:rsidRPr="0039015D" w:rsidRDefault="0039015D" w:rsidP="0039015D">
      <w:pPr>
        <w:pStyle w:val="a3"/>
        <w:numPr>
          <w:ilvl w:val="0"/>
          <w:numId w:val="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целостное представление об организации данных для эффективной алгоритмической обработки. </w:t>
      </w:r>
    </w:p>
    <w:p w:rsidR="0039015D" w:rsidRPr="0039015D" w:rsidRDefault="0039015D" w:rsidP="0039015D">
      <w:pPr>
        <w:pStyle w:val="a3"/>
        <w:numPr>
          <w:ilvl w:val="0"/>
          <w:numId w:val="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мышления.</w:t>
      </w:r>
    </w:p>
    <w:p w:rsidR="0039015D" w:rsidRPr="0039015D" w:rsidRDefault="0039015D" w:rsidP="0039015D">
      <w:pPr>
        <w:pStyle w:val="a3"/>
        <w:numPr>
          <w:ilvl w:val="0"/>
          <w:numId w:val="3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Реализация математических способностей учащихся в ходе составления программ на языке программирования.</w:t>
      </w:r>
    </w:p>
    <w:p w:rsidR="0039015D" w:rsidRPr="0039015D" w:rsidRDefault="0039015D" w:rsidP="0039015D">
      <w:pPr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39015D" w:rsidRPr="0039015D" w:rsidRDefault="0039015D" w:rsidP="0039015D">
      <w:pPr>
        <w:ind w:left="57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5D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39015D" w:rsidRPr="0039015D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основными алгоритмическими конструкциями и правилами их записи, с основными способами организации данных. </w:t>
      </w:r>
    </w:p>
    <w:p w:rsidR="0039015D" w:rsidRPr="0039015D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составлять и записывать алгоритмы с использованием соответствующих алгоритмических конструкций. </w:t>
      </w:r>
    </w:p>
    <w:p w:rsidR="0039015D" w:rsidRPr="0039015D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Научить распознавать необходимость применения той или иной алгоритмической конструкции при решении задач. </w:t>
      </w:r>
    </w:p>
    <w:p w:rsidR="0039015D" w:rsidRPr="0039015D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Научить организовывать данные для эффективной алгоритмической обработки. </w:t>
      </w:r>
    </w:p>
    <w:p w:rsidR="0039015D" w:rsidRPr="0039015D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Научить учащихся разрабатывать алгоритмы и реализовывать их на языке программирования P</w:t>
      </w:r>
      <w:proofErr w:type="spellStart"/>
      <w:r w:rsidR="00AC2A8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6E3C3D">
        <w:rPr>
          <w:rFonts w:ascii="Times New Roman" w:eastAsia="Times New Roman" w:hAnsi="Times New Roman" w:cs="Times New Roman"/>
          <w:sz w:val="24"/>
          <w:szCs w:val="24"/>
          <w:lang w:val="en-US"/>
        </w:rPr>
        <w:t>thon</w:t>
      </w:r>
      <w:proofErr w:type="spellEnd"/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015D" w:rsidRPr="0039015D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осуществлять отладку и тестирование программы. </w:t>
      </w:r>
    </w:p>
    <w:p w:rsidR="0039015D" w:rsidRPr="0039015D" w:rsidRDefault="0039015D" w:rsidP="0039015D">
      <w:pPr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9015D">
        <w:rPr>
          <w:rFonts w:ascii="Times New Roman" w:hAnsi="Times New Roman" w:cs="Times New Roman"/>
          <w:b/>
          <w:i/>
          <w:sz w:val="24"/>
          <w:szCs w:val="24"/>
        </w:rPr>
        <w:tab/>
        <w:t>Развивающие: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формировать новый тип мышления – операционный, который направлен на выбор оптимальных решений;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узнать новое в области компьютерного программирования;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роли компьютерного программирования в развитии общества, изменении содержания и характера деятельности человека.</w:t>
      </w:r>
    </w:p>
    <w:p w:rsidR="0039015D" w:rsidRPr="0039015D" w:rsidRDefault="0039015D" w:rsidP="0039015D">
      <w:pPr>
        <w:ind w:left="57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5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повышение общекультурного уровня учащихся;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вооружение учащихся правильным методологическим подходом к познавательной и практической деятельности;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выделение и раскрытие роли информационных технологий и компьютеров в развитии современного общества;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привитие навыков сознательного и рационального использования компьютера в своей учебной, а затем и профессиональной деятельности;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эмоционально-ценностного отношения к миру, к себе;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у учащихся стремления к овладению техникой исследования;</w:t>
      </w:r>
    </w:p>
    <w:p w:rsidR="0039015D" w:rsidRPr="0039015D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15D">
        <w:rPr>
          <w:rFonts w:ascii="Times New Roman" w:eastAsia="Times New Roman" w:hAnsi="Times New Roman" w:cs="Times New Roman"/>
          <w:sz w:val="24"/>
          <w:szCs w:val="24"/>
        </w:rPr>
        <w:t>воспитание трудолюбия, инициативности и настойчивости в преодолении трудностей.</w:t>
      </w:r>
    </w:p>
    <w:p w:rsidR="0039015D" w:rsidRPr="0039015D" w:rsidRDefault="0039015D" w:rsidP="0039015D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5D" w:rsidRPr="008812CA" w:rsidRDefault="0039015D" w:rsidP="008812CA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E3C3D" w:rsidRPr="00AC5065" w:rsidRDefault="006E3C3D" w:rsidP="008812CA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3D" w:rsidRPr="008812CA" w:rsidRDefault="006E3C3D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Курс включает в себя практическое освоение языка программирования, знакомство учащихся с ролью программного обеспечения и его видами; нацелен на формирование целостного представления об организации данных для эффективной алгоритмической обработки; на развитие логического мышления и реализацию математических способностей учащихся в ходе составления программ на языке программирования. </w:t>
      </w:r>
    </w:p>
    <w:p w:rsidR="00E23690" w:rsidRPr="0001157D" w:rsidRDefault="006E3C3D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 курса – личностная, практическая и продуктивная направленность занятий. Одна из целей обучения информатике –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ресурсам. </w:t>
      </w:r>
    </w:p>
    <w:p w:rsidR="006E3C3D" w:rsidRPr="008812CA" w:rsidRDefault="006E3C3D" w:rsidP="008812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hAnsi="Times New Roman" w:cs="Times New Roman"/>
          <w:b/>
          <w:sz w:val="24"/>
          <w:szCs w:val="24"/>
        </w:rPr>
        <w:t>Описание места в учебном плане</w:t>
      </w:r>
    </w:p>
    <w:p w:rsidR="00A912A2" w:rsidRPr="008812CA" w:rsidRDefault="00A912A2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Кружок «</w:t>
      </w:r>
      <w:r w:rsidR="00AC2A8D">
        <w:rPr>
          <w:rFonts w:ascii="Times New Roman" w:eastAsia="Times New Roman" w:hAnsi="Times New Roman" w:cs="Times New Roman"/>
          <w:sz w:val="24"/>
          <w:szCs w:val="24"/>
        </w:rPr>
        <w:t>Юный программист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>» является пр</w:t>
      </w:r>
      <w:r w:rsidR="00AC2A8D">
        <w:rPr>
          <w:rFonts w:ascii="Times New Roman" w:eastAsia="Times New Roman" w:hAnsi="Times New Roman" w:cs="Times New Roman"/>
          <w:sz w:val="24"/>
          <w:szCs w:val="24"/>
        </w:rPr>
        <w:t>едметом по выбору для учащихся 11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 класса средней школы. </w:t>
      </w:r>
    </w:p>
    <w:p w:rsidR="00A912A2" w:rsidRPr="008812CA" w:rsidRDefault="00A912A2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  <w:t xml:space="preserve">Курс рассчитан на 35 часов, которые проводятся в течение учебного года по 1 часу в неделю. Концентрированное изучение курса позволяет учащимся более полно выявить свои способности в изучаемой области знаний, создать предпосылки по применению освоенных умений в других учебных курсах, подготовить себя к осознанному выбору профессий, предусматривающих программирование. </w:t>
      </w:r>
    </w:p>
    <w:p w:rsidR="006E3C3D" w:rsidRPr="008812CA" w:rsidRDefault="006E3C3D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 </w:t>
      </w:r>
    </w:p>
    <w:p w:rsidR="006E3C3D" w:rsidRPr="008812CA" w:rsidRDefault="006E3C3D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В теоретической части рассматриваются основные понятия языка программирования </w:t>
      </w:r>
      <w:r w:rsidRPr="008812CA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, основные алгоритмические конструкции.  В практической части предлагаются практические работы, направленные на отработку основных алгоритмических конструкций, на развитие логического мышления, на реализацию математических способностей учащихся в ходе составления программ.  Практическая часть предполагает использование школьного компьютерного класса. </w:t>
      </w:r>
    </w:p>
    <w:p w:rsidR="006E3C3D" w:rsidRPr="008812CA" w:rsidRDefault="006E3C3D" w:rsidP="008812CA">
      <w:pPr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При проведении занятий традиционно используются три формы работы:</w:t>
      </w:r>
    </w:p>
    <w:p w:rsidR="006E3C3D" w:rsidRPr="008812CA" w:rsidRDefault="006E3C3D" w:rsidP="008812CA">
      <w:pPr>
        <w:numPr>
          <w:ilvl w:val="0"/>
          <w:numId w:val="4"/>
        </w:numPr>
        <w:tabs>
          <w:tab w:val="clear" w:pos="720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:rsidR="006E3C3D" w:rsidRPr="008812CA" w:rsidRDefault="006E3C3D" w:rsidP="008812CA">
      <w:pPr>
        <w:numPr>
          <w:ilvl w:val="0"/>
          <w:numId w:val="4"/>
        </w:numPr>
        <w:tabs>
          <w:tab w:val="clear" w:pos="720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фронтальная, когда обучающиеся синхронно работают под управлением педагога; </w:t>
      </w:r>
    </w:p>
    <w:p w:rsidR="006E3C3D" w:rsidRPr="008812CA" w:rsidRDefault="006E3C3D" w:rsidP="008812CA">
      <w:pPr>
        <w:numPr>
          <w:ilvl w:val="0"/>
          <w:numId w:val="4"/>
        </w:numPr>
        <w:tabs>
          <w:tab w:val="clear" w:pos="720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самостоятельная, когда обучающиеся выполняют индивидуальные задания в течение части занятия или нескольких занятий. </w:t>
      </w:r>
    </w:p>
    <w:p w:rsidR="006E3C3D" w:rsidRPr="008812CA" w:rsidRDefault="006E3C3D" w:rsidP="008812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и формы обучения: </w:t>
      </w:r>
    </w:p>
    <w:p w:rsidR="006E3C3D" w:rsidRPr="008812CA" w:rsidRDefault="006E3C3D" w:rsidP="008812CA">
      <w:pPr>
        <w:numPr>
          <w:ilvl w:val="0"/>
          <w:numId w:val="5"/>
        </w:numPr>
        <w:tabs>
          <w:tab w:val="clear" w:pos="720"/>
        </w:tabs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занятия; </w:t>
      </w:r>
    </w:p>
    <w:p w:rsidR="006E3C3D" w:rsidRPr="008812CA" w:rsidRDefault="006E3C3D" w:rsidP="008812CA">
      <w:pPr>
        <w:numPr>
          <w:ilvl w:val="0"/>
          <w:numId w:val="5"/>
        </w:numPr>
        <w:tabs>
          <w:tab w:val="clear" w:pos="720"/>
        </w:tabs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занятия. </w:t>
      </w:r>
    </w:p>
    <w:p w:rsidR="006E3C3D" w:rsidRPr="008812CA" w:rsidRDefault="006E3C3D" w:rsidP="008812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</w:p>
    <w:p w:rsidR="006E3C3D" w:rsidRPr="008812CA" w:rsidRDefault="006E3C3D" w:rsidP="008812CA">
      <w:pPr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проводятся: 1 раз в неделю по 1 часу (итого 1 час в неделю, 35 часов в год). </w:t>
      </w:r>
    </w:p>
    <w:p w:rsidR="006E3C3D" w:rsidRPr="008812CA" w:rsidRDefault="00A912A2" w:rsidP="008812CA">
      <w:pPr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="006E3C3D" w:rsidRPr="008812CA">
        <w:rPr>
          <w:rFonts w:ascii="Times New Roman" w:eastAsia="Times New Roman" w:hAnsi="Times New Roman" w:cs="Times New Roman"/>
          <w:sz w:val="24"/>
          <w:szCs w:val="24"/>
        </w:rPr>
        <w:t xml:space="preserve"> курс предусматривает классно-урочную систему обучения. </w:t>
      </w:r>
    </w:p>
    <w:p w:rsidR="006E3C3D" w:rsidRPr="003876C5" w:rsidRDefault="006E3C3D" w:rsidP="008812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2C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812CA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</w:p>
    <w:p w:rsidR="00590E74" w:rsidRPr="003876C5" w:rsidRDefault="006E3C3D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Знания, полученные при изучении курса </w:t>
      </w:r>
      <w:r w:rsidR="00AC2A8D">
        <w:rPr>
          <w:rFonts w:ascii="Times New Roman" w:eastAsia="Times New Roman" w:hAnsi="Times New Roman" w:cs="Times New Roman"/>
          <w:sz w:val="24"/>
          <w:szCs w:val="24"/>
        </w:rPr>
        <w:t>Юный программист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», учащиеся могут использовать при создании собственных программ по определенной тематике, для решения задач из различных областей знаний – математике, физике, химии, биологии и др. Знания и умения, приобретенные в результате освоения данного курса, являются фундаментом для дальнейшего мастерства в области программирования. </w:t>
      </w:r>
    </w:p>
    <w:p w:rsidR="006E3C3D" w:rsidRPr="008812CA" w:rsidRDefault="00590E74" w:rsidP="008812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>Методическая часть</w:t>
      </w:r>
    </w:p>
    <w:p w:rsidR="006E3C3D" w:rsidRPr="008812CA" w:rsidRDefault="006E3C3D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Основной тип занятий – практикум. Большинство заданий курса выполняется с помощью персонального компьютера и необходимых программных средств. </w:t>
      </w:r>
    </w:p>
    <w:p w:rsidR="006E3C3D" w:rsidRPr="008812CA" w:rsidRDefault="006E3C3D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включают лекционную и практическую часть. Практическая часть курса реализуется через классно-урочную систему. Важной составляющей каждого урока является самостоятельная работа учащихся. Тема урока определяется приобретаемыми навыками. В каждом уроке материал излагается следующим образом: повторение основных понятий и методов работы с ними, разбор новой темы, основные приемы работы (самостоятельное выполнение заданий для получения основных навыков работы), упражнения для самостоятельного выполнения. </w:t>
      </w:r>
    </w:p>
    <w:p w:rsidR="006E3C3D" w:rsidRPr="008812CA" w:rsidRDefault="006E3C3D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  <w:t xml:space="preserve">Теоретическая и практическая части курса изучаются параллельно, чтобы сразу же закреплять теоретические вопросы на практике. </w:t>
      </w:r>
    </w:p>
    <w:p w:rsidR="006E3C3D" w:rsidRPr="008812CA" w:rsidRDefault="006E3C3D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обучения учащимся периодические предлагаются короткие (5-10 мин) контрольные работы на проверку освоения изученных способов действий. Проводятся краткие </w:t>
      </w:r>
      <w:proofErr w:type="spellStart"/>
      <w:r w:rsidRPr="008812CA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 работы (тесты, творческая работа) по определению уровня знаний учеников по данной теме. Выполнение контрольных способствует быстрой мобилизации и переключению внимания на осмысливание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 </w:t>
      </w:r>
    </w:p>
    <w:p w:rsidR="006E3C3D" w:rsidRPr="008812CA" w:rsidRDefault="006E3C3D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  <w:t xml:space="preserve">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– формализма в знаниях учащихся – и формируют научное мировоззрение учеников. </w:t>
      </w:r>
    </w:p>
    <w:p w:rsidR="00A912A2" w:rsidRPr="008812CA" w:rsidRDefault="006E3C3D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A912A2" w:rsidRPr="008812CA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</w:t>
      </w:r>
    </w:p>
    <w:p w:rsidR="00A912A2" w:rsidRPr="008812CA" w:rsidRDefault="00A912A2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получат дальнейшее развитие </w:t>
      </w:r>
      <w:r w:rsidRPr="008812CA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8812CA">
        <w:rPr>
          <w:rFonts w:ascii="Times New Roman" w:hAnsi="Times New Roman" w:cs="Times New Roman"/>
          <w:b/>
          <w:i/>
          <w:sz w:val="24"/>
          <w:szCs w:val="24"/>
        </w:rPr>
        <w:t>общепользовательская</w:t>
      </w:r>
      <w:proofErr w:type="spellEnd"/>
      <w:r w:rsidRPr="008812CA">
        <w:rPr>
          <w:rFonts w:ascii="Times New Roman" w:hAnsi="Times New Roman" w:cs="Times New Roman"/>
          <w:b/>
          <w:i/>
          <w:sz w:val="24"/>
          <w:szCs w:val="24"/>
        </w:rPr>
        <w:t xml:space="preserve"> ИКТ-компетентность обучающихся.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 В основном формируются и получают развитие </w:t>
      </w:r>
      <w:r w:rsidRPr="008812CA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8812CA">
        <w:rPr>
          <w:rFonts w:ascii="Times New Roman" w:hAnsi="Times New Roman" w:cs="Times New Roman"/>
          <w:sz w:val="24"/>
          <w:szCs w:val="24"/>
        </w:rPr>
        <w:t xml:space="preserve">, такие как: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 </w:t>
      </w: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совместную деятельность с учителем и сверстниками;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</w:t>
      </w:r>
      <w:r w:rsidR="00AC2A8D" w:rsidRPr="008812CA">
        <w:rPr>
          <w:rFonts w:ascii="Times New Roman" w:hAnsi="Times New Roman" w:cs="Times New Roman"/>
          <w:sz w:val="24"/>
          <w:szCs w:val="24"/>
        </w:rPr>
        <w:t>информационно коммуникационных</w:t>
      </w:r>
      <w:r w:rsidRPr="008812CA">
        <w:rPr>
          <w:rFonts w:ascii="Times New Roman" w:hAnsi="Times New Roman" w:cs="Times New Roman"/>
          <w:sz w:val="24"/>
          <w:szCs w:val="24"/>
        </w:rPr>
        <w:t xml:space="preserve"> технологий (далее ИКТ-компетентности).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A2" w:rsidRPr="008812CA" w:rsidRDefault="00A912A2" w:rsidP="008812CA">
      <w:pPr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Вместе с тем вносится существенный вклад в развитие </w:t>
      </w:r>
      <w:r w:rsidRPr="008812CA">
        <w:rPr>
          <w:rFonts w:ascii="Times New Roman" w:hAnsi="Times New Roman" w:cs="Times New Roman"/>
          <w:i/>
          <w:sz w:val="24"/>
          <w:szCs w:val="24"/>
        </w:rPr>
        <w:t>личностных результатов,</w:t>
      </w:r>
      <w:r w:rsidRPr="008812CA">
        <w:rPr>
          <w:rFonts w:ascii="Times New Roman" w:hAnsi="Times New Roman" w:cs="Times New Roman"/>
          <w:sz w:val="24"/>
          <w:szCs w:val="24"/>
        </w:rPr>
        <w:t xml:space="preserve"> таких как: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учению;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A2" w:rsidRPr="008812CA" w:rsidRDefault="00A912A2" w:rsidP="008812CA">
      <w:pPr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 В части развития </w:t>
      </w:r>
      <w:r w:rsidRPr="008812CA">
        <w:rPr>
          <w:rFonts w:ascii="Times New Roman" w:hAnsi="Times New Roman" w:cs="Times New Roman"/>
          <w:i/>
          <w:sz w:val="24"/>
          <w:szCs w:val="24"/>
        </w:rPr>
        <w:t>предметных результатов</w:t>
      </w:r>
      <w:r w:rsidRPr="008812CA">
        <w:rPr>
          <w:rFonts w:ascii="Times New Roman" w:hAnsi="Times New Roman" w:cs="Times New Roman"/>
          <w:sz w:val="24"/>
          <w:szCs w:val="24"/>
        </w:rPr>
        <w:t xml:space="preserve"> наибольшее влияние изучение курса оказывает: 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A912A2" w:rsidRPr="008812CA" w:rsidRDefault="00A912A2" w:rsidP="00881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 </w:t>
      </w:r>
      <w:r w:rsidRPr="008812CA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2CA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A912A2" w:rsidRPr="008812CA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умеют составлять и записывать алгоритмы с использованием соответствующих алгоритмических конструкций; </w:t>
      </w:r>
    </w:p>
    <w:p w:rsidR="00A912A2" w:rsidRPr="008812CA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умеют распознавать необходимость применения той или иной алгоритмической конструкции при решении задачи; </w:t>
      </w:r>
    </w:p>
    <w:p w:rsidR="00A912A2" w:rsidRPr="008812CA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умеют организовывать данные для эффективной алгоритмической обработки; </w:t>
      </w:r>
    </w:p>
    <w:p w:rsidR="00A912A2" w:rsidRPr="008812CA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умеют разрабатывать алгоритмы и реализовывать их на языке программирования P</w:t>
      </w:r>
      <w:proofErr w:type="spellStart"/>
      <w:r w:rsidRPr="008812CA">
        <w:rPr>
          <w:rFonts w:ascii="Times New Roman" w:eastAsia="Times New Roman" w:hAnsi="Times New Roman" w:cs="Times New Roman"/>
          <w:sz w:val="24"/>
          <w:szCs w:val="24"/>
          <w:lang w:val="en-US"/>
        </w:rPr>
        <w:t>ython</w:t>
      </w:r>
      <w:proofErr w:type="spellEnd"/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12A2" w:rsidRPr="008812CA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умеют осуществлять отладку и тестирование программы</w:t>
      </w:r>
    </w:p>
    <w:p w:rsidR="00590E74" w:rsidRPr="008812CA" w:rsidRDefault="00590E74" w:rsidP="008812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E74" w:rsidRPr="008812CA" w:rsidRDefault="00590E74" w:rsidP="008812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 за уровнем достижения учащихся</w:t>
      </w:r>
    </w:p>
    <w:p w:rsidR="00590E74" w:rsidRPr="008812CA" w:rsidRDefault="00590E74" w:rsidP="008812CA">
      <w:pPr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90E74" w:rsidRPr="008812CA" w:rsidRDefault="00590E74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Предметом диагностики и контроля являются составленные алгоритмы и программы на языке программирования </w:t>
      </w:r>
      <w:r w:rsidR="003876C5" w:rsidRPr="008812CA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Start"/>
      <w:r w:rsidR="003876C5" w:rsidRPr="008812CA">
        <w:rPr>
          <w:rFonts w:ascii="Times New Roman" w:eastAsia="Times New Roman" w:hAnsi="Times New Roman" w:cs="Times New Roman"/>
          <w:sz w:val="24"/>
          <w:szCs w:val="24"/>
          <w:lang w:val="en-US"/>
        </w:rPr>
        <w:t>ython</w:t>
      </w:r>
      <w:proofErr w:type="spellEnd"/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 к предложенным задачам. </w:t>
      </w:r>
    </w:p>
    <w:p w:rsidR="00590E74" w:rsidRPr="008812CA" w:rsidRDefault="00590E74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Оценка имеет различные способы выражения –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Оценке подлежит в первую очередь уровень достижения учеников минимально необходимых результатов, обозначенных в целях и задачах курса. </w:t>
      </w:r>
    </w:p>
    <w:p w:rsidR="00590E74" w:rsidRPr="008812CA" w:rsidRDefault="00590E74" w:rsidP="008812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Качество знаний и умений ученика оценивается следующими характеристиками:</w:t>
      </w:r>
    </w:p>
    <w:p w:rsidR="00590E74" w:rsidRPr="008812CA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алгоритмических конструкций; </w:t>
      </w:r>
    </w:p>
    <w:p w:rsidR="00590E74" w:rsidRPr="008812CA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умение составить и записать алгоритм с использованием соответствующей алгоритмической конструкции; </w:t>
      </w:r>
    </w:p>
    <w:p w:rsidR="00590E74" w:rsidRPr="008812CA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умение найти более эффективный способ решения задачи; </w:t>
      </w:r>
    </w:p>
    <w:p w:rsidR="00590E74" w:rsidRPr="008812CA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умение тестировать программу. </w:t>
      </w:r>
    </w:p>
    <w:p w:rsidR="00590E74" w:rsidRPr="008812CA" w:rsidRDefault="00590E74" w:rsidP="008812C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курса проводятся контрольные срезы и выставляются баллы за решенные задачи. По окончании курса </w:t>
      </w:r>
      <w:r w:rsidRPr="0088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зачет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получают те учащиеся, у которых сумма баллов за учебный курс составляет не менее 60% от всей суммы баллов. </w:t>
      </w:r>
    </w:p>
    <w:p w:rsidR="008812CA" w:rsidRDefault="008812CA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74" w:rsidRDefault="00590E74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8812CA" w:rsidRPr="008812CA" w:rsidRDefault="008812CA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 1. Введение. Знакомство с языком </w:t>
      </w:r>
      <w:r w:rsidR="00AC2A8D">
        <w:rPr>
          <w:rFonts w:ascii="Times New Roman" w:hAnsi="Times New Roman" w:cs="Times New Roman"/>
          <w:sz w:val="24"/>
          <w:szCs w:val="24"/>
        </w:rPr>
        <w:t>Питон</w:t>
      </w:r>
      <w:r w:rsidRPr="008812CA">
        <w:rPr>
          <w:rFonts w:ascii="Times New Roman" w:hAnsi="Times New Roman" w:cs="Times New Roman"/>
          <w:sz w:val="24"/>
          <w:szCs w:val="24"/>
        </w:rPr>
        <w:t xml:space="preserve">. Структура программы. Окно программы. Познакомить учащихся с алфавитом, структурой программы. Рассмотреть окно среды программирования, интерфейс, меню, как пользоваться справкой, показать пример программы, ввод и вывод значений переменных. Рассмотреть вопросы техники безопасности и здоровьесберегающих технологий при работе за компьютером.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2. Операторы ввода-вывода. Запись программы. Структура программы, блоки. Познакомить учащихся с переменными величинами и их типами, рассмотреть операторы ввода-вывода и присваивания. Работа с готовой программой. Особенности линейного вводы. Особенности форматного вывода.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3. Составление первой программы (самостоятельно). Линейные алгоритмы и программы. Отладка. Математические функции на Питоне. Программы с их использованием.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lastRenderedPageBreak/>
        <w:t xml:space="preserve">4. Алгоритмы с ветвлением. Решение задачи на вычисление значений многочлена. Познакомить учащихся с алгоритмами ветвления и рассмотреть задачи полного и неполного ветвления.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5. Циклические алгоритмы и программы. Ввести представление о циклических алгоритмах. Рассмотреть их виды.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6. Массивы. Обработка массива. Задание массива. Ввести учащимся определение массива. Представить способы задания массива и вывода его членов на экран.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7. Программы на ввод и обработку элементов массива. Закрепить с учащимися понятие массива. Рассмотреть основные задачи на массивы.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>8. Двумерные массивы. Дать учащимся представление о двумерных массивах. Рассмотреть их заполнение и вывод на экран.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 9. Строковые данные. Особенности работы со строковыми данными. Строковые массивы.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 10. Библиотечные модули. Стандартные модули. Способы подключения модулей, и работа с ними. Графический модуль. </w:t>
      </w:r>
    </w:p>
    <w:p w:rsidR="00590E74" w:rsidRPr="008812CA" w:rsidRDefault="00590E74" w:rsidP="008812CA">
      <w:pPr>
        <w:rPr>
          <w:rFonts w:ascii="Times New Roman" w:hAnsi="Times New Roman" w:cs="Times New Roman"/>
          <w:sz w:val="24"/>
          <w:szCs w:val="24"/>
        </w:rPr>
      </w:pPr>
      <w:r w:rsidRPr="008812CA">
        <w:rPr>
          <w:rFonts w:ascii="Times New Roman" w:hAnsi="Times New Roman" w:cs="Times New Roman"/>
          <w:sz w:val="24"/>
          <w:szCs w:val="24"/>
        </w:rPr>
        <w:t xml:space="preserve">11. Текстовые файлы. Ввод и вывод с использованием текстовых файлов. </w:t>
      </w:r>
    </w:p>
    <w:p w:rsidR="008812CA" w:rsidRDefault="008812CA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C3D" w:rsidRPr="008812CA" w:rsidRDefault="00590E74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590E74" w:rsidRPr="008812CA" w:rsidTr="009A28FB">
        <w:tc>
          <w:tcPr>
            <w:tcW w:w="817" w:type="dxa"/>
          </w:tcPr>
          <w:p w:rsidR="00590E74" w:rsidRPr="008812CA" w:rsidRDefault="00590E74" w:rsidP="0088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590E74" w:rsidRPr="008812CA" w:rsidRDefault="00590E74" w:rsidP="0088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590E74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0E74" w:rsidRPr="008812CA" w:rsidTr="009A28FB">
        <w:tc>
          <w:tcPr>
            <w:tcW w:w="817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Среда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Pytnon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. Элементы интерфейса. Использование справки. Структура программы.</w:t>
            </w:r>
          </w:p>
        </w:tc>
        <w:tc>
          <w:tcPr>
            <w:tcW w:w="1666" w:type="dxa"/>
          </w:tcPr>
          <w:p w:rsidR="00590E74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74" w:rsidRPr="008812CA" w:rsidTr="009A28FB">
        <w:tc>
          <w:tcPr>
            <w:tcW w:w="817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ввода-вывода. Запись программы. Первая программа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. Линейные алгоритмы и программы.</w:t>
            </w:r>
          </w:p>
        </w:tc>
        <w:tc>
          <w:tcPr>
            <w:tcW w:w="1666" w:type="dxa"/>
          </w:tcPr>
          <w:p w:rsidR="00590E74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Синтаксис языка. Исполнение программы. Отладка. Сообщения об ошибках. Типичные ошибки.</w:t>
            </w:r>
          </w:p>
        </w:tc>
        <w:tc>
          <w:tcPr>
            <w:tcW w:w="1666" w:type="dxa"/>
          </w:tcPr>
          <w:p w:rsidR="008812CA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Арифметические выражения. Формат результата вычислений. Примеры программ на вычисления.</w:t>
            </w:r>
          </w:p>
        </w:tc>
        <w:tc>
          <w:tcPr>
            <w:tcW w:w="1666" w:type="dxa"/>
          </w:tcPr>
          <w:p w:rsidR="008812CA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Арифметические выражения. Формат результата вычислений. Примеры программ на вычисления.</w:t>
            </w:r>
          </w:p>
        </w:tc>
        <w:tc>
          <w:tcPr>
            <w:tcW w:w="1666" w:type="dxa"/>
          </w:tcPr>
          <w:p w:rsidR="008812CA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присваивания. Операторы ввода и вывода. Форматный вывод. Линейный ввод.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присваивания. Операторы ввода и вывода. Форматный вывод. Линейный ввод.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Пошаговое выполнение программы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Данные логического типа. Запись условий. Составные условия и их запись.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Данные логического типа. Запись условий. Составные условия и их запись.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ветвлением. Условный оператор. Полное и неполное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ветвлением. Условный оператор. Полное и неполное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Сложное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Сложное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Цикл с предусловием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Цикл с предусловием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Цикл с предусловием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 с параметром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 с параметром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 с параметром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Одномерные массивы. Описание массива, основные типы задач с </w:t>
            </w:r>
            <w:r w:rsidRPr="0088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массивами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Двумерные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Двумерные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Двумерные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Вложенные циклы.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Строковые данные. Функции для работы со строковыми данными. Строковые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модуль. Рисование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8812CA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модуль. Рисование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8812CA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модуль. Рисование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FB" w:rsidRPr="008812CA" w:rsidTr="009A28FB">
        <w:tc>
          <w:tcPr>
            <w:tcW w:w="817" w:type="dxa"/>
          </w:tcPr>
          <w:p w:rsidR="009A28FB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9A28FB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</w:tcPr>
          <w:p w:rsidR="009A28FB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FB" w:rsidRPr="008812CA" w:rsidTr="009A28FB">
        <w:tc>
          <w:tcPr>
            <w:tcW w:w="817" w:type="dxa"/>
          </w:tcPr>
          <w:p w:rsidR="009A28FB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9A28FB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</w:tcPr>
          <w:p w:rsidR="009A28FB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FB" w:rsidRPr="008812CA" w:rsidTr="009A28FB">
        <w:tc>
          <w:tcPr>
            <w:tcW w:w="817" w:type="dxa"/>
          </w:tcPr>
          <w:p w:rsidR="009A28FB" w:rsidRPr="008812CA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9A28FB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666" w:type="dxa"/>
          </w:tcPr>
          <w:p w:rsidR="009A28FB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28FB" w:rsidRDefault="009A28FB" w:rsidP="008812CA"/>
    <w:p w:rsidR="009A28FB" w:rsidRPr="009A28FB" w:rsidRDefault="009A28FB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FB">
        <w:rPr>
          <w:rFonts w:ascii="Times New Roman" w:hAnsi="Times New Roman" w:cs="Times New Roman"/>
          <w:b/>
          <w:sz w:val="24"/>
          <w:szCs w:val="24"/>
        </w:rPr>
        <w:t>Литература и Интернет-ресурсы: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 1. Ушаков Д.М.,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Т.А. –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для школьников. –СПб.: Питер, 2006г. – 256с.: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 2. Чернов А.Ф. – Олимпиадные задачи с решениями и подробным анализом. – Волгоград: Учитель, 2007. – 207с.: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Рапаков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Ржеуцкая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С.Ю. – Программирование на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3/0 для студентов и школьников. –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9A28FB">
        <w:rPr>
          <w:rFonts w:ascii="Times New Roman" w:hAnsi="Times New Roman" w:cs="Times New Roman"/>
          <w:sz w:val="24"/>
          <w:szCs w:val="24"/>
        </w:rPr>
        <w:t>.:БХВ</w:t>
      </w:r>
      <w:proofErr w:type="gramEnd"/>
      <w:r w:rsidRPr="009A28FB">
        <w:rPr>
          <w:rFonts w:ascii="Times New Roman" w:hAnsi="Times New Roman" w:cs="Times New Roman"/>
          <w:sz w:val="24"/>
          <w:szCs w:val="24"/>
        </w:rPr>
        <w:t>-Петербург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>, 2007.-352 с.: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 4. Цветков А.С. – Язык программирования PASCAL Система программирования ABC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. Учебное пособие для школьников, Санкт-Петербург, 2015. -46с. 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О.Ф. – Программирование на языке Питон Задачник. Изд. Питер. 2002. -336с. 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Потопахин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8FB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9A28FB">
        <w:rPr>
          <w:rFonts w:ascii="Times New Roman" w:hAnsi="Times New Roman" w:cs="Times New Roman"/>
          <w:sz w:val="24"/>
          <w:szCs w:val="24"/>
        </w:rPr>
        <w:t>. Решение сложных задач. Издательство: «БХВ-Петербург», 2006, - 12с.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 7. </w:t>
      </w:r>
      <w:hyperlink r:id="rId5" w:history="1">
        <w:r w:rsidRPr="00220ED3">
          <w:rPr>
            <w:rStyle w:val="a5"/>
            <w:rFonts w:ascii="Times New Roman" w:hAnsi="Times New Roman" w:cs="Times New Roman"/>
            <w:sz w:val="24"/>
            <w:szCs w:val="24"/>
          </w:rPr>
          <w:t>http://pascalabc.net/o-yazike-paskal</w:t>
        </w:r>
      </w:hyperlink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 8. </w:t>
      </w:r>
      <w:hyperlink r:id="rId6" w:history="1">
        <w:r w:rsidRPr="00220ED3">
          <w:rPr>
            <w:rStyle w:val="a5"/>
            <w:rFonts w:ascii="Times New Roman" w:hAnsi="Times New Roman" w:cs="Times New Roman"/>
            <w:sz w:val="24"/>
            <w:szCs w:val="24"/>
          </w:rPr>
          <w:t>https://ru.wikibooks.org/wiki/_PascalABC.Net</w:t>
        </w:r>
      </w:hyperlink>
      <w:r w:rsidRPr="009A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 xml:space="preserve">9. </w:t>
      </w:r>
      <w:hyperlink r:id="rId7" w:history="1">
        <w:r w:rsidRPr="00220ED3">
          <w:rPr>
            <w:rStyle w:val="a5"/>
            <w:rFonts w:ascii="Times New Roman" w:hAnsi="Times New Roman" w:cs="Times New Roman"/>
            <w:sz w:val="24"/>
            <w:szCs w:val="24"/>
          </w:rPr>
          <w:t>http://kpolyakov.spb.ru/school/probook/pascal.htm</w:t>
        </w:r>
      </w:hyperlink>
      <w:r w:rsidRPr="009A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FB" w:rsidRDefault="009A28FB" w:rsidP="008812CA">
      <w:pPr>
        <w:rPr>
          <w:rFonts w:ascii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FB">
        <w:rPr>
          <w:rFonts w:ascii="Times New Roman" w:hAnsi="Times New Roman" w:cs="Times New Roman"/>
          <w:sz w:val="24"/>
          <w:szCs w:val="24"/>
        </w:rPr>
        <w:t xml:space="preserve">http://pas1.ru/pascaltextbook </w:t>
      </w:r>
    </w:p>
    <w:p w:rsidR="00590E74" w:rsidRPr="009A28FB" w:rsidRDefault="009A28FB" w:rsidP="008812CA">
      <w:pPr>
        <w:rPr>
          <w:rFonts w:ascii="Times New Roman" w:eastAsia="Times New Roman" w:hAnsi="Times New Roman" w:cs="Times New Roman"/>
          <w:sz w:val="24"/>
          <w:szCs w:val="24"/>
        </w:rPr>
      </w:pPr>
      <w:r w:rsidRPr="009A28F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8FB">
        <w:rPr>
          <w:rFonts w:ascii="Times New Roman" w:hAnsi="Times New Roman" w:cs="Times New Roman"/>
          <w:sz w:val="24"/>
          <w:szCs w:val="24"/>
        </w:rPr>
        <w:t>http://zedpost.ru/ispas/</w:t>
      </w:r>
    </w:p>
    <w:sectPr w:rsidR="00590E74" w:rsidRPr="009A28FB" w:rsidSect="00D7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717"/>
    <w:multiLevelType w:val="multilevel"/>
    <w:tmpl w:val="AE2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48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36FB7"/>
    <w:multiLevelType w:val="hybridMultilevel"/>
    <w:tmpl w:val="03FAE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084B7A"/>
    <w:multiLevelType w:val="multilevel"/>
    <w:tmpl w:val="9DC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40061"/>
    <w:multiLevelType w:val="hybridMultilevel"/>
    <w:tmpl w:val="7E5292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967512A"/>
    <w:multiLevelType w:val="hybridMultilevel"/>
    <w:tmpl w:val="E224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37A9"/>
    <w:multiLevelType w:val="hybridMultilevel"/>
    <w:tmpl w:val="12E43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DF4691"/>
    <w:multiLevelType w:val="hybridMultilevel"/>
    <w:tmpl w:val="C64CE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15D"/>
    <w:rsid w:val="0001157D"/>
    <w:rsid w:val="00336E69"/>
    <w:rsid w:val="003876C5"/>
    <w:rsid w:val="0039015D"/>
    <w:rsid w:val="00590E74"/>
    <w:rsid w:val="006E3C3D"/>
    <w:rsid w:val="0082040C"/>
    <w:rsid w:val="008812CA"/>
    <w:rsid w:val="009A28FB"/>
    <w:rsid w:val="00A912A2"/>
    <w:rsid w:val="00AC2A8D"/>
    <w:rsid w:val="00AC5065"/>
    <w:rsid w:val="00AE1FDF"/>
    <w:rsid w:val="00B20278"/>
    <w:rsid w:val="00D7378C"/>
    <w:rsid w:val="00DE3905"/>
    <w:rsid w:val="00E23690"/>
    <w:rsid w:val="00F5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73E8"/>
  <w15:docId w15:val="{0E364BD4-BAF3-4118-937A-6E67CF4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0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9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probook/pasc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books.org/wiki/_PascalABC.Net" TargetMode="External"/><Relationship Id="rId5" Type="http://schemas.openxmlformats.org/officeDocument/2006/relationships/hyperlink" Target="http://pascalabc.net/o-yazike-pask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13_10</dc:creator>
  <cp:lastModifiedBy>Админ</cp:lastModifiedBy>
  <cp:revision>6</cp:revision>
  <dcterms:created xsi:type="dcterms:W3CDTF">2018-08-29T02:11:00Z</dcterms:created>
  <dcterms:modified xsi:type="dcterms:W3CDTF">2023-11-07T07:52:00Z</dcterms:modified>
</cp:coreProperties>
</file>