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79" w:rsidRDefault="00A14D79" w:rsidP="00A14D7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37D">
        <w:rPr>
          <w:rFonts w:ascii="Times New Roman" w:hAnsi="Times New Roman" w:cs="Times New Roman"/>
          <w:sz w:val="24"/>
          <w:szCs w:val="24"/>
        </w:rPr>
        <w:t xml:space="preserve">Прохождение КПК </w:t>
      </w:r>
      <w:proofErr w:type="spellStart"/>
      <w:proofErr w:type="gramStart"/>
      <w:r w:rsidRPr="00C0637D">
        <w:rPr>
          <w:rFonts w:ascii="Times New Roman" w:hAnsi="Times New Roman" w:cs="Times New Roman"/>
          <w:sz w:val="24"/>
          <w:szCs w:val="24"/>
        </w:rPr>
        <w:t>пед.работниками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преподаваемым предметам за 2021, 2022, 2023 годы в НОО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87"/>
        <w:gridCol w:w="2693"/>
        <w:gridCol w:w="2487"/>
      </w:tblGrid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курсов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4D79" w:rsidRDefault="00A14D79" w:rsidP="00E30F2A">
            <w:r>
              <w:t>Леухина Любовь Викторовна</w:t>
            </w:r>
          </w:p>
        </w:tc>
        <w:tc>
          <w:tcPr>
            <w:tcW w:w="5387" w:type="dxa"/>
          </w:tcPr>
          <w:p w:rsidR="00A14D79" w:rsidRDefault="00A14D79" w:rsidP="00E30F2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>1.  "Реализация требований обновленного ФГОС ООО в работе учителя математики"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4D79" w:rsidRDefault="00A14D79" w:rsidP="00E30F2A">
            <w:r>
              <w:t>Аношина Ирина Ивановна</w:t>
            </w:r>
          </w:p>
        </w:tc>
        <w:tc>
          <w:tcPr>
            <w:tcW w:w="5387" w:type="dxa"/>
          </w:tcPr>
          <w:p w:rsidR="00A14D79" w:rsidRDefault="00A14D79" w:rsidP="00E30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Методика организации образовательного процесса НОО в соответствии с ФГОС".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 "Реализация требований обновленного ФГОС ООО в работе учителя начальных классов</w:t>
            </w: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4D79" w:rsidRDefault="00A14D79" w:rsidP="00E30F2A">
            <w:r>
              <w:t>Селихова Татьяна Леонидовна</w:t>
            </w:r>
          </w:p>
        </w:tc>
        <w:tc>
          <w:tcPr>
            <w:tcW w:w="5387" w:type="dxa"/>
          </w:tcPr>
          <w:p w:rsidR="00A14D79" w:rsidRPr="00545525" w:rsidRDefault="00A14D79" w:rsidP="00E30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5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45525">
              <w:rPr>
                <w:rFonts w:ascii="Arial" w:hAnsi="Arial" w:cs="Arial"/>
                <w:color w:val="000000"/>
                <w:sz w:val="20"/>
                <w:szCs w:val="20"/>
              </w:rPr>
              <w:t>Методика организации образовательного процесса НОО в соответствии с ФГОС"</w:t>
            </w:r>
          </w:p>
          <w:p w:rsidR="00A14D79" w:rsidRDefault="00A14D79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545525">
              <w:t xml:space="preserve"> "Реализация требований обновленного ФГОС ООО в работе учителя начальных классов". </w:t>
            </w: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4D79" w:rsidRDefault="00A14D79" w:rsidP="00E30F2A">
            <w:r>
              <w:t>Кусакина Лариса Александровна</w:t>
            </w:r>
          </w:p>
        </w:tc>
        <w:tc>
          <w:tcPr>
            <w:tcW w:w="5387" w:type="dxa"/>
          </w:tcPr>
          <w:p w:rsidR="00A14D79" w:rsidRDefault="00A14D79" w:rsidP="00E30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1.."Проектирование и реализация образовательного процесса по биологии в соответствии с ФГОС ООО". </w:t>
            </w:r>
          </w:p>
          <w:p w:rsidR="00A14D79" w:rsidRDefault="00A14D79" w:rsidP="00E30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"Подготовка обучающихся к внешним оценочным процедурам по биологии и химии и предметным олимпиадам".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3..  "Реализация требований обновленного ФГОС ООО в работе учителя биологии". </w:t>
            </w: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2021,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4D79" w:rsidRDefault="00A14D79" w:rsidP="00E30F2A">
            <w:r>
              <w:t>Перов Владимир Петрович</w:t>
            </w:r>
          </w:p>
        </w:tc>
        <w:tc>
          <w:tcPr>
            <w:tcW w:w="5387" w:type="dxa"/>
          </w:tcPr>
          <w:p w:rsidR="00A14D79" w:rsidRDefault="00A14D79" w:rsidP="00E30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.1. Современные методы и особенности преподавания предмета «Английский язык» в соответствии с требованиями ФГОС – 21»</w:t>
            </w:r>
          </w:p>
          <w:p w:rsidR="00A14D79" w:rsidRDefault="00A14D79" w:rsidP="00E30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4D79" w:rsidRDefault="00A14D79" w:rsidP="00E30F2A">
            <w:r>
              <w:t>Сидорова Лидия Ивановна</w:t>
            </w:r>
          </w:p>
        </w:tc>
        <w:tc>
          <w:tcPr>
            <w:tcW w:w="5387" w:type="dxa"/>
          </w:tcPr>
          <w:p w:rsidR="00A14D79" w:rsidRDefault="004672C3" w:rsidP="00E30F2A">
            <w:pPr>
              <w:jc w:val="center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4672C3">
              <w:rPr>
                <w:rFonts w:ascii="Arial" w:hAnsi="Arial" w:cs="Arial"/>
                <w:color w:val="0D0D0D"/>
                <w:sz w:val="20"/>
                <w:szCs w:val="20"/>
              </w:rPr>
              <w:t xml:space="preserve">"Основы духовно-нравственной культуры народов России" в условиях реализации ФГОС. Методики реализации и актуальные подходы к преподаванию курса ОДНК НР"  </w:t>
            </w:r>
          </w:p>
        </w:tc>
        <w:tc>
          <w:tcPr>
            <w:tcW w:w="2693" w:type="dxa"/>
          </w:tcPr>
          <w:p w:rsidR="00A14D79" w:rsidRDefault="004672C3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</w:tcPr>
          <w:p w:rsidR="00A14D79" w:rsidRDefault="004672C3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</w:tr>
      <w:tr w:rsidR="00A14D79" w:rsidTr="00E30F2A">
        <w:tc>
          <w:tcPr>
            <w:tcW w:w="534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4D79" w:rsidRDefault="00A14D79" w:rsidP="00E30F2A">
            <w:r>
              <w:t>Стешин Дмитрий Александрович</w:t>
            </w:r>
          </w:p>
        </w:tc>
        <w:tc>
          <w:tcPr>
            <w:tcW w:w="5387" w:type="dxa"/>
          </w:tcPr>
          <w:p w:rsidR="00A14D79" w:rsidRPr="00545525" w:rsidRDefault="00A14D79" w:rsidP="00E30F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552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4552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требований ФГОС по развитию УУД при изучении физической </w:t>
            </w:r>
            <w:proofErr w:type="spellStart"/>
            <w:r w:rsidRPr="00545525">
              <w:rPr>
                <w:rFonts w:ascii="Arial" w:hAnsi="Arial" w:cs="Arial"/>
                <w:color w:val="000000"/>
                <w:sz w:val="20"/>
                <w:szCs w:val="20"/>
              </w:rPr>
              <w:t>кеультуры</w:t>
            </w:r>
            <w:proofErr w:type="spellEnd"/>
            <w:r w:rsidRPr="00545525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A14D79" w:rsidRDefault="00A14D79" w:rsidP="00E30F2A">
            <w:r>
              <w:t xml:space="preserve"> 2</w:t>
            </w:r>
            <w:r w:rsidRPr="00545525">
              <w:t xml:space="preserve">. </w:t>
            </w:r>
            <w:proofErr w:type="spellStart"/>
            <w:r w:rsidRPr="00545525">
              <w:t>Здоровьесберегающие</w:t>
            </w:r>
            <w:proofErr w:type="spellEnd"/>
            <w:r w:rsidRPr="00545525">
              <w:t xml:space="preserve"> технологии в деятельности учителя физической культуры в условия реализации ФГОС. </w:t>
            </w:r>
          </w:p>
          <w:p w:rsidR="00A14D79" w:rsidRPr="00545525" w:rsidRDefault="00A14D79" w:rsidP="00E30F2A">
            <w:r>
              <w:t>3</w:t>
            </w:r>
            <w:r w:rsidRPr="00545525">
              <w:t>.  "Реализация требований обновленного ФГОС ООО в работе учителя ОБЖ и физической культуры"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87" w:type="dxa"/>
          </w:tcPr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D79" w:rsidRDefault="00A14D79" w:rsidP="00E3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E02A6" w:rsidRDefault="007E02A6"/>
    <w:sectPr w:rsidR="007E02A6" w:rsidSect="00A14D79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79"/>
    <w:rsid w:val="004672C3"/>
    <w:rsid w:val="007E02A6"/>
    <w:rsid w:val="00A1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FCD"/>
  <w15:docId w15:val="{919F10AE-274B-4720-8F99-58EA5436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dcterms:created xsi:type="dcterms:W3CDTF">2023-11-08T10:54:00Z</dcterms:created>
  <dcterms:modified xsi:type="dcterms:W3CDTF">2023-11-09T05:24:00Z</dcterms:modified>
</cp:coreProperties>
</file>