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  <w:r w:rsidRPr="0021604E">
        <w:rPr>
          <w:b/>
          <w:sz w:val="24"/>
          <w:szCs w:val="24"/>
        </w:rPr>
        <w:t>МИНИСТЕРСТВО ПРОСВЕЩЕНИЯ РОССИЙСКОЙ ФЕДЕРАЦИИ</w:t>
      </w:r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  <w:bookmarkStart w:id="0" w:name="dd350587-645e-4fca-9717-dfe51fc2a1cb"/>
      <w:r w:rsidRPr="0021604E">
        <w:rPr>
          <w:b/>
          <w:sz w:val="24"/>
          <w:szCs w:val="24"/>
        </w:rPr>
        <w:t>Министерство образования и молодежной политики Чувашской Республики</w:t>
      </w:r>
      <w:bookmarkEnd w:id="0"/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  <w:bookmarkStart w:id="1" w:name="b1f683a3-6841-4c0e-aae2-8a55e5fe7a51"/>
      <w:r w:rsidRPr="0021604E">
        <w:rPr>
          <w:b/>
          <w:sz w:val="24"/>
          <w:szCs w:val="24"/>
        </w:rPr>
        <w:t xml:space="preserve">Управление образования, спорта и молодежной политики администрации </w:t>
      </w:r>
      <w:proofErr w:type="spellStart"/>
      <w:r w:rsidRPr="0021604E">
        <w:rPr>
          <w:b/>
          <w:sz w:val="24"/>
          <w:szCs w:val="24"/>
        </w:rPr>
        <w:t>Чебоксарского</w:t>
      </w:r>
      <w:proofErr w:type="spellEnd"/>
      <w:r w:rsidRPr="0021604E">
        <w:rPr>
          <w:b/>
          <w:sz w:val="24"/>
          <w:szCs w:val="24"/>
        </w:rPr>
        <w:t xml:space="preserve"> муниципального округа Чувашской Республики</w:t>
      </w:r>
      <w:bookmarkEnd w:id="1"/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  <w:r w:rsidRPr="0021604E">
        <w:rPr>
          <w:b/>
          <w:sz w:val="24"/>
          <w:szCs w:val="24"/>
        </w:rPr>
        <w:t>МБОУ "</w:t>
      </w:r>
      <w:proofErr w:type="spellStart"/>
      <w:r w:rsidRPr="0021604E">
        <w:rPr>
          <w:b/>
          <w:sz w:val="24"/>
          <w:szCs w:val="24"/>
        </w:rPr>
        <w:t>Ишлейская</w:t>
      </w:r>
      <w:proofErr w:type="spellEnd"/>
      <w:r w:rsidRPr="0021604E">
        <w:rPr>
          <w:b/>
          <w:sz w:val="24"/>
          <w:szCs w:val="24"/>
        </w:rPr>
        <w:t xml:space="preserve"> СОШ" </w:t>
      </w:r>
      <w:proofErr w:type="spellStart"/>
      <w:r w:rsidRPr="0021604E">
        <w:rPr>
          <w:b/>
          <w:sz w:val="24"/>
          <w:szCs w:val="24"/>
        </w:rPr>
        <w:t>Чебоксарского</w:t>
      </w:r>
      <w:proofErr w:type="spellEnd"/>
      <w:r w:rsidRPr="0021604E">
        <w:rPr>
          <w:b/>
          <w:sz w:val="24"/>
          <w:szCs w:val="24"/>
        </w:rPr>
        <w:t xml:space="preserve"> муниципального округа</w:t>
      </w:r>
    </w:p>
    <w:p w:rsidR="005D18CA" w:rsidRPr="0021604E" w:rsidRDefault="005D18CA" w:rsidP="005D18CA">
      <w:pPr>
        <w:ind w:firstLine="426"/>
        <w:jc w:val="center"/>
        <w:rPr>
          <w:b/>
          <w:sz w:val="24"/>
          <w:szCs w:val="24"/>
        </w:rPr>
      </w:pPr>
      <w:r w:rsidRPr="0021604E">
        <w:rPr>
          <w:b/>
          <w:sz w:val="24"/>
          <w:szCs w:val="24"/>
        </w:rPr>
        <w:t>Чувашской Республики</w:t>
      </w:r>
    </w:p>
    <w:p w:rsidR="005D18CA" w:rsidRPr="00065F28" w:rsidRDefault="005D18CA" w:rsidP="005D18CA">
      <w:pPr>
        <w:ind w:firstLine="42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D18CA" w:rsidRPr="00065F28" w:rsidTr="00D636EC">
        <w:tc>
          <w:tcPr>
            <w:tcW w:w="3114" w:type="dxa"/>
          </w:tcPr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РАССМОТРЕНО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на заседании педагогического совета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Протокол №8 от «31» августа   2023 г.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СОГЛАСОВАНО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заместитель директора по УВР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proofErr w:type="spellStart"/>
            <w:r w:rsidRPr="0021604E">
              <w:rPr>
                <w:sz w:val="24"/>
                <w:szCs w:val="24"/>
              </w:rPr>
              <w:t>Шогулина</w:t>
            </w:r>
            <w:proofErr w:type="spellEnd"/>
            <w:r w:rsidRPr="0021604E">
              <w:rPr>
                <w:sz w:val="24"/>
                <w:szCs w:val="24"/>
              </w:rPr>
              <w:t xml:space="preserve"> А.Г.</w:t>
            </w:r>
          </w:p>
          <w:p w:rsidR="005D18CA" w:rsidRPr="00065F28" w:rsidRDefault="005D18CA" w:rsidP="00D636EC">
            <w:pPr>
              <w:ind w:firstLine="426"/>
              <w:rPr>
                <w:sz w:val="24"/>
                <w:szCs w:val="24"/>
              </w:rPr>
            </w:pPr>
            <w:r w:rsidRPr="00065F28">
              <w:rPr>
                <w:sz w:val="24"/>
                <w:szCs w:val="24"/>
              </w:rPr>
              <w:t>от «31» августа   2023 г.</w:t>
            </w:r>
          </w:p>
          <w:p w:rsidR="005D18CA" w:rsidRPr="00065F28" w:rsidRDefault="005D18CA" w:rsidP="00D636E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УТВЕРЖДЕНО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 w:rsidRPr="0021604E">
              <w:rPr>
                <w:sz w:val="24"/>
                <w:szCs w:val="24"/>
              </w:rPr>
              <w:t>Директор школы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Pr="0021604E">
              <w:rPr>
                <w:sz w:val="24"/>
                <w:szCs w:val="24"/>
              </w:rPr>
              <w:t xml:space="preserve"> </w:t>
            </w:r>
          </w:p>
          <w:p w:rsidR="005D18CA" w:rsidRPr="0021604E" w:rsidRDefault="005D18CA" w:rsidP="00D636EC">
            <w:pPr>
              <w:ind w:firstLine="426"/>
              <w:rPr>
                <w:sz w:val="24"/>
                <w:szCs w:val="24"/>
              </w:rPr>
            </w:pPr>
            <w:proofErr w:type="spellStart"/>
            <w:r w:rsidRPr="0021604E">
              <w:rPr>
                <w:sz w:val="24"/>
                <w:szCs w:val="24"/>
              </w:rPr>
              <w:t>Талаев</w:t>
            </w:r>
            <w:proofErr w:type="spellEnd"/>
            <w:r w:rsidRPr="0021604E">
              <w:rPr>
                <w:sz w:val="24"/>
                <w:szCs w:val="24"/>
              </w:rPr>
              <w:t xml:space="preserve"> И.С.</w:t>
            </w:r>
          </w:p>
          <w:p w:rsidR="005D18CA" w:rsidRPr="00065F28" w:rsidRDefault="005D18CA" w:rsidP="00D636EC">
            <w:pPr>
              <w:ind w:firstLine="426"/>
              <w:rPr>
                <w:sz w:val="24"/>
                <w:szCs w:val="24"/>
              </w:rPr>
            </w:pPr>
            <w:r w:rsidRPr="00065F28">
              <w:rPr>
                <w:sz w:val="24"/>
                <w:szCs w:val="24"/>
              </w:rPr>
              <w:t>Приказ 48/1 от «31» августа   2023 г.</w:t>
            </w:r>
          </w:p>
          <w:p w:rsidR="005D18CA" w:rsidRPr="00065F28" w:rsidRDefault="005D18CA" w:rsidP="00D636EC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5D18CA" w:rsidRPr="00D1313A" w:rsidRDefault="005D18CA" w:rsidP="005D18CA">
      <w:pPr>
        <w:spacing w:line="360" w:lineRule="auto"/>
        <w:rPr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jc w:val="center"/>
        <w:rPr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jc w:val="center"/>
        <w:rPr>
          <w:b/>
          <w:color w:val="auto"/>
          <w:sz w:val="28"/>
        </w:rPr>
      </w:pPr>
      <w:bookmarkStart w:id="2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2"/>
    <w:p w:rsidR="005D18CA" w:rsidRPr="00D1313A" w:rsidRDefault="005D18CA" w:rsidP="005D18CA">
      <w:pPr>
        <w:spacing w:line="360" w:lineRule="auto"/>
        <w:rPr>
          <w:b/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rPr>
          <w:b/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rPr>
          <w:b/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rPr>
          <w:b/>
          <w:color w:val="auto"/>
          <w:sz w:val="28"/>
        </w:rPr>
      </w:pPr>
    </w:p>
    <w:p w:rsidR="005D18CA" w:rsidRPr="00D1313A" w:rsidRDefault="005D18CA" w:rsidP="005D18CA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40263E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="0040263E" w:rsidRPr="00D1313A">
          <w:rPr>
            <w:strike w:val="0"/>
            <w:noProof/>
            <w:color w:val="auto"/>
          </w:rPr>
          <w:t>Пояснительная записка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435BA7">
      <w:pPr>
        <w:rPr>
          <w:color w:val="auto"/>
        </w:rPr>
      </w:pPr>
      <w:r w:rsidRPr="00D1313A">
        <w:rPr>
          <w:color w:val="auto"/>
        </w:rPr>
        <w:fldChar w:fldCharType="end"/>
      </w: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1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06453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4" w:name="_Hlk99529978"/>
      <w:proofErr w:type="gramStart"/>
      <w:r>
        <w:rPr>
          <w:color w:val="auto"/>
          <w:sz w:val="28"/>
        </w:rPr>
        <w:t>Рабочая п</w:t>
      </w:r>
      <w:r w:rsidR="0040263E" w:rsidRPr="000F4BFB">
        <w:rPr>
          <w:color w:val="auto"/>
          <w:sz w:val="28"/>
        </w:rPr>
        <w:t xml:space="preserve">рограмма </w:t>
      </w:r>
      <w:r>
        <w:rPr>
          <w:color w:val="auto"/>
          <w:sz w:val="28"/>
        </w:rPr>
        <w:t>воспитания МБОУ «</w:t>
      </w:r>
      <w:proofErr w:type="spellStart"/>
      <w:r>
        <w:rPr>
          <w:color w:val="auto"/>
          <w:sz w:val="28"/>
        </w:rPr>
        <w:t>Ишлейская</w:t>
      </w:r>
      <w:proofErr w:type="spellEnd"/>
      <w:r>
        <w:rPr>
          <w:color w:val="auto"/>
          <w:sz w:val="28"/>
        </w:rPr>
        <w:t xml:space="preserve"> СОШ» </w:t>
      </w:r>
      <w:proofErr w:type="spellStart"/>
      <w:r>
        <w:rPr>
          <w:color w:val="auto"/>
          <w:sz w:val="28"/>
        </w:rPr>
        <w:t>Чебоксарского</w:t>
      </w:r>
      <w:proofErr w:type="spellEnd"/>
      <w:r>
        <w:rPr>
          <w:color w:val="auto"/>
          <w:sz w:val="28"/>
        </w:rPr>
        <w:t xml:space="preserve"> муниципального округа Чувашской  Республики </w:t>
      </w:r>
      <w:r w:rsidR="0040263E" w:rsidRPr="000F4BFB">
        <w:rPr>
          <w:color w:val="auto"/>
          <w:sz w:val="28"/>
        </w:rPr>
        <w:t>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="0040263E"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="0040263E"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="0040263E"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="0040263E" w:rsidRPr="000F4BFB">
        <w:rPr>
          <w:color w:val="auto"/>
          <w:sz w:val="28"/>
        </w:rPr>
        <w:t>2020 № 2945-р), Стратегии</w:t>
      </w:r>
      <w:proofErr w:type="gramEnd"/>
      <w:r w:rsidR="0040263E" w:rsidRPr="000F4BFB">
        <w:rPr>
          <w:color w:val="auto"/>
          <w:sz w:val="28"/>
        </w:rPr>
        <w:t xml:space="preserve">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="0040263E"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="0040263E"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Минпросвещения</w:t>
      </w:r>
      <w:proofErr w:type="spellEnd"/>
      <w:r w:rsidR="0040263E"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Минпросвещения</w:t>
      </w:r>
      <w:proofErr w:type="spellEnd"/>
      <w:r w:rsidR="0040263E"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 xml:space="preserve">2021№ 287), среднего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Минобрнауки</w:t>
      </w:r>
      <w:proofErr w:type="spellEnd"/>
      <w:r w:rsidR="0040263E"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>2012№ 413).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  <w:r w:rsidRPr="00D1313A">
        <w:rPr>
          <w:color w:val="auto"/>
          <w:sz w:val="28"/>
        </w:rPr>
        <w:lastRenderedPageBreak/>
        <w:t xml:space="preserve">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4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2"/>
      <w:bookmarkEnd w:id="5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D96291">
        <w:rPr>
          <w:color w:val="auto"/>
          <w:sz w:val="28"/>
        </w:rPr>
        <w:t>МБОУ «</w:t>
      </w:r>
      <w:proofErr w:type="spellStart"/>
      <w:r w:rsidR="00D96291">
        <w:rPr>
          <w:color w:val="auto"/>
          <w:sz w:val="28"/>
        </w:rPr>
        <w:t>Ишлейская</w:t>
      </w:r>
      <w:proofErr w:type="spellEnd"/>
      <w:r w:rsidR="00D96291">
        <w:rPr>
          <w:color w:val="auto"/>
          <w:sz w:val="28"/>
        </w:rPr>
        <w:t xml:space="preserve"> СОШ» </w:t>
      </w:r>
      <w:r w:rsidR="00D96291" w:rsidRPr="00D96291">
        <w:rPr>
          <w:sz w:val="28"/>
          <w:szCs w:val="28"/>
        </w:rPr>
        <w:t xml:space="preserve"> (далее – Школа)</w:t>
      </w:r>
      <w:r w:rsidRPr="00D96291">
        <w:rPr>
          <w:color w:val="auto"/>
          <w:sz w:val="28"/>
          <w:szCs w:val="28"/>
        </w:rPr>
        <w:t xml:space="preserve">, </w:t>
      </w:r>
      <w:r w:rsidRPr="00D1313A">
        <w:rPr>
          <w:color w:val="auto"/>
          <w:sz w:val="28"/>
        </w:rPr>
        <w:t xml:space="preserve">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D96291">
        <w:rPr>
          <w:color w:val="auto"/>
          <w:sz w:val="28"/>
        </w:rPr>
        <w:t xml:space="preserve">Школе 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D96291">
        <w:rPr>
          <w:color w:val="auto"/>
          <w:sz w:val="28"/>
        </w:rPr>
        <w:t>Школе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6" w:name="_Hlk107041641"/>
      <w:bookmarkEnd w:id="6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3"/>
      <w:bookmarkStart w:id="8" w:name="bookmark8"/>
      <w:bookmarkEnd w:id="7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5B55FC">
        <w:rPr>
          <w:color w:val="auto"/>
          <w:sz w:val="28"/>
        </w:rPr>
        <w:t>Школе</w:t>
      </w:r>
      <w:r w:rsidRPr="00D1313A">
        <w:rPr>
          <w:color w:val="auto"/>
          <w:sz w:val="28"/>
        </w:rPr>
        <w:t xml:space="preserve">: развитие личности, создание условий для самоопределения и социализации на основе </w:t>
      </w:r>
      <w:proofErr w:type="spellStart"/>
      <w:r w:rsidRPr="00D1313A">
        <w:rPr>
          <w:color w:val="auto"/>
          <w:sz w:val="28"/>
        </w:rPr>
        <w:t>социокультурных</w:t>
      </w:r>
      <w:proofErr w:type="spellEnd"/>
      <w:r w:rsidRPr="00D1313A">
        <w:rPr>
          <w:color w:val="auto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proofErr w:type="gramEnd"/>
      <w:r w:rsidRPr="00D1313A">
        <w:rPr>
          <w:color w:val="auto"/>
          <w:sz w:val="28"/>
        </w:rPr>
        <w:t xml:space="preserve">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</w:t>
      </w:r>
      <w:r w:rsidR="005B55FC">
        <w:rPr>
          <w:color w:val="auto"/>
          <w:sz w:val="28"/>
        </w:rPr>
        <w:t>Школе</w:t>
      </w:r>
      <w:r w:rsidRPr="00D1313A">
        <w:rPr>
          <w:color w:val="auto"/>
          <w:sz w:val="28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D1313A">
        <w:rPr>
          <w:color w:val="auto"/>
          <w:sz w:val="28"/>
        </w:rPr>
        <w:t>социокультурного</w:t>
      </w:r>
      <w:proofErr w:type="spellEnd"/>
      <w:r w:rsidRPr="00D1313A">
        <w:rPr>
          <w:color w:val="auto"/>
          <w:sz w:val="28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D1313A">
        <w:rPr>
          <w:color w:val="auto"/>
          <w:sz w:val="28"/>
        </w:rPr>
        <w:t xml:space="preserve">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</w:t>
      </w:r>
      <w:r w:rsidRPr="00D1313A">
        <w:rPr>
          <w:color w:val="auto"/>
          <w:sz w:val="28"/>
        </w:rPr>
        <w:lastRenderedPageBreak/>
        <w:t xml:space="preserve">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5B55FC">
        <w:rPr>
          <w:color w:val="auto"/>
          <w:sz w:val="28"/>
        </w:rPr>
        <w:t xml:space="preserve">Школе </w:t>
      </w:r>
      <w:r w:rsidRPr="00D1313A">
        <w:rPr>
          <w:color w:val="auto"/>
          <w:sz w:val="28"/>
        </w:rPr>
        <w:t xml:space="preserve">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фо</w:t>
      </w:r>
      <w:proofErr w:type="gramEnd"/>
      <w:r w:rsidRPr="00D1313A">
        <w:rPr>
          <w:color w:val="auto"/>
          <w:sz w:val="28"/>
        </w:rPr>
        <w:t>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во</w:t>
      </w:r>
      <w:proofErr w:type="gramEnd"/>
      <w:r w:rsidRPr="00D1313A">
        <w:rPr>
          <w:color w:val="auto"/>
          <w:sz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фо</w:t>
      </w:r>
      <w:proofErr w:type="gramEnd"/>
      <w:r w:rsidRPr="00D1313A">
        <w:rPr>
          <w:color w:val="auto"/>
          <w:sz w:val="28"/>
        </w:rPr>
        <w:t xml:space="preserve">рмирование эстетической культуры </w:t>
      </w:r>
      <w:r w:rsidRPr="00D1313A">
        <w:rPr>
          <w:color w:val="auto"/>
          <w:sz w:val="28"/>
        </w:rPr>
        <w:lastRenderedPageBreak/>
        <w:t>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ра</w:t>
      </w:r>
      <w:proofErr w:type="gramEnd"/>
      <w:r w:rsidRPr="00D1313A">
        <w:rPr>
          <w:color w:val="auto"/>
          <w:sz w:val="28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</w:t>
      </w:r>
      <w:proofErr w:type="gramStart"/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в</w:t>
      </w:r>
      <w:proofErr w:type="gramEnd"/>
      <w:r w:rsidRPr="00D1313A">
        <w:rPr>
          <w:color w:val="auto"/>
          <w:sz w:val="28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</w:t>
      </w:r>
      <w:proofErr w:type="gramStart"/>
      <w:r w:rsidRPr="00D1313A">
        <w:rPr>
          <w:bCs/>
          <w:color w:val="auto"/>
          <w:sz w:val="28"/>
        </w:rPr>
        <w:t>—</w:t>
      </w:r>
      <w:r w:rsidR="0040263E" w:rsidRPr="00D1313A">
        <w:rPr>
          <w:color w:val="auto"/>
          <w:sz w:val="28"/>
        </w:rPr>
        <w:t>ф</w:t>
      </w:r>
      <w:proofErr w:type="gramEnd"/>
      <w:r w:rsidR="0040263E" w:rsidRPr="00D1313A">
        <w:rPr>
          <w:color w:val="auto"/>
          <w:sz w:val="28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во</w:t>
      </w:r>
      <w:proofErr w:type="gramEnd"/>
      <w:r w:rsidRPr="00D1313A">
        <w:rPr>
          <w:color w:val="auto"/>
          <w:sz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4"/>
      <w:bookmarkEnd w:id="8"/>
      <w:bookmarkEnd w:id="9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t>Трудовоевоспитание</w:t>
            </w:r>
            <w:proofErr w:type="spellEnd"/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Экологическоевоспитание</w:t>
            </w:r>
            <w:proofErr w:type="spellEnd"/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0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10"/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Понимающий ценность жизни, здоровья и безопасности, значение личных усилий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</w:t>
            </w:r>
            <w:proofErr w:type="spellStart"/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езнания</w:t>
            </w:r>
            <w:proofErr w:type="spellEnd"/>
            <w:r w:rsidR="00C736AF" w:rsidRPr="000F4BFB">
              <w:rPr>
                <w:color w:val="auto"/>
                <w:sz w:val="25"/>
                <w:szCs w:val="25"/>
              </w:rPr>
              <w:t xml:space="preserve">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1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деятельно выражающий ценность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межнационального</w:t>
            </w:r>
            <w:proofErr w:type="gramStart"/>
            <w:r w:rsidR="00C26A4D" w:rsidRPr="00D1313A">
              <w:rPr>
                <w:color w:val="auto"/>
                <w:sz w:val="25"/>
                <w:szCs w:val="25"/>
              </w:rPr>
              <w:t>,м</w:t>
            </w:r>
            <w:proofErr w:type="gramEnd"/>
            <w:r w:rsidR="00C26A4D" w:rsidRPr="00D1313A">
              <w:rPr>
                <w:color w:val="auto"/>
                <w:sz w:val="25"/>
                <w:szCs w:val="25"/>
              </w:rPr>
              <w:t>ежрелигиозного</w:t>
            </w:r>
            <w:proofErr w:type="spellEnd"/>
            <w:r w:rsidR="00C26A4D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proofErr w:type="spellStart"/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>активность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="005B55FC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="005B55FC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_RefHeading___5"/>
      <w:bookmarkEnd w:id="1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3" w:name="__RefHeading___6"/>
      <w:bookmarkEnd w:id="13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B438E5" w:rsidRPr="003712B8" w:rsidRDefault="003712B8" w:rsidP="003712B8">
      <w:pPr>
        <w:spacing w:line="360" w:lineRule="auto"/>
        <w:rPr>
          <w:sz w:val="28"/>
          <w:szCs w:val="28"/>
        </w:rPr>
      </w:pPr>
      <w:bookmarkStart w:id="14" w:name="_Hlk103786013"/>
      <w:r>
        <w:rPr>
          <w:sz w:val="28"/>
          <w:szCs w:val="28"/>
        </w:rPr>
        <w:t xml:space="preserve">  </w:t>
      </w:r>
      <w:r w:rsidR="00B438E5" w:rsidRPr="003712B8">
        <w:rPr>
          <w:sz w:val="28"/>
          <w:szCs w:val="28"/>
        </w:rPr>
        <w:t>«</w:t>
      </w:r>
      <w:proofErr w:type="spellStart"/>
      <w:r w:rsidR="00B438E5" w:rsidRPr="003712B8">
        <w:rPr>
          <w:sz w:val="28"/>
          <w:szCs w:val="28"/>
        </w:rPr>
        <w:t>Ишлейская</w:t>
      </w:r>
      <w:proofErr w:type="spellEnd"/>
      <w:r w:rsidR="00B438E5" w:rsidRPr="003712B8">
        <w:rPr>
          <w:sz w:val="28"/>
          <w:szCs w:val="28"/>
        </w:rPr>
        <w:t xml:space="preserve"> СОШ» является муниципальным бюджетным общеобразовательным  учреждением  </w:t>
      </w:r>
      <w:proofErr w:type="spellStart"/>
      <w:r w:rsidR="00B438E5" w:rsidRPr="003712B8">
        <w:rPr>
          <w:sz w:val="28"/>
          <w:szCs w:val="28"/>
        </w:rPr>
        <w:t>Чебоксарского</w:t>
      </w:r>
      <w:proofErr w:type="spellEnd"/>
      <w:r w:rsidR="00B438E5" w:rsidRPr="003712B8">
        <w:rPr>
          <w:sz w:val="28"/>
          <w:szCs w:val="28"/>
        </w:rPr>
        <w:t xml:space="preserve"> муниципального округа Чувашской  Республики, обучение в которой осуществляется по трем уровням образования (начальное общее образование, основное общее образование, среднее общее образование).</w:t>
      </w:r>
    </w:p>
    <w:p w:rsidR="00D1682F" w:rsidRPr="003712B8" w:rsidRDefault="000932CE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    МБОУ «</w:t>
      </w:r>
      <w:proofErr w:type="spellStart"/>
      <w:r w:rsidRPr="003712B8">
        <w:rPr>
          <w:sz w:val="28"/>
          <w:szCs w:val="28"/>
        </w:rPr>
        <w:t>Ишлейская</w:t>
      </w:r>
      <w:proofErr w:type="spellEnd"/>
      <w:r w:rsidRPr="003712B8">
        <w:rPr>
          <w:sz w:val="28"/>
          <w:szCs w:val="28"/>
        </w:rPr>
        <w:t xml:space="preserve"> средняя общеобразовательн</w:t>
      </w:r>
      <w:r w:rsidR="003551AD" w:rsidRPr="003712B8">
        <w:rPr>
          <w:sz w:val="28"/>
          <w:szCs w:val="28"/>
        </w:rPr>
        <w:t>ая школа» - это  сельская школа.</w:t>
      </w:r>
      <w:r w:rsidRPr="003712B8">
        <w:rPr>
          <w:sz w:val="28"/>
          <w:szCs w:val="28"/>
        </w:rPr>
        <w:t xml:space="preserve"> </w:t>
      </w:r>
      <w:r w:rsidR="00D1682F" w:rsidRPr="003712B8">
        <w:rPr>
          <w:sz w:val="28"/>
          <w:szCs w:val="28"/>
        </w:rPr>
        <w:t>Школа основана в 1877 году.</w:t>
      </w:r>
    </w:p>
    <w:p w:rsidR="00D1682F" w:rsidRPr="003712B8" w:rsidRDefault="003712B8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932CE" w:rsidRPr="003712B8">
        <w:rPr>
          <w:sz w:val="28"/>
          <w:szCs w:val="28"/>
        </w:rPr>
        <w:t>Социокультурная</w:t>
      </w:r>
      <w:proofErr w:type="spellEnd"/>
      <w:r w:rsidR="000932CE" w:rsidRPr="003712B8">
        <w:rPr>
          <w:sz w:val="28"/>
          <w:szCs w:val="28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 </w:t>
      </w:r>
      <w:r w:rsidR="00D1682F" w:rsidRPr="003712B8">
        <w:rPr>
          <w:sz w:val="28"/>
          <w:szCs w:val="28"/>
        </w:rPr>
        <w:t xml:space="preserve">   </w:t>
      </w:r>
      <w:r w:rsidR="000932CE" w:rsidRPr="003712B8">
        <w:rPr>
          <w:sz w:val="28"/>
          <w:szCs w:val="28"/>
        </w:rPr>
        <w:t>Сельская школа, объединяя интеллигенцию, является не только образовательным, но и культурным центром села.</w:t>
      </w:r>
      <w:r w:rsidR="003551AD" w:rsidRPr="003712B8">
        <w:rPr>
          <w:sz w:val="28"/>
          <w:szCs w:val="28"/>
        </w:rPr>
        <w:t xml:space="preserve"> </w:t>
      </w:r>
      <w:proofErr w:type="spellStart"/>
      <w:r w:rsidR="003551AD" w:rsidRPr="003712B8">
        <w:rPr>
          <w:sz w:val="28"/>
          <w:szCs w:val="28"/>
        </w:rPr>
        <w:t>Социокультурная</w:t>
      </w:r>
      <w:proofErr w:type="spellEnd"/>
      <w:r w:rsidR="003551AD" w:rsidRPr="003712B8">
        <w:rPr>
          <w:sz w:val="28"/>
          <w:szCs w:val="28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людям, </w:t>
      </w:r>
      <w:proofErr w:type="gramStart"/>
      <w:r w:rsidR="003551AD" w:rsidRPr="003712B8">
        <w:rPr>
          <w:sz w:val="28"/>
          <w:szCs w:val="28"/>
        </w:rPr>
        <w:t>обучающийся</w:t>
      </w:r>
      <w:proofErr w:type="gramEnd"/>
      <w:r w:rsidR="003551AD" w:rsidRPr="003712B8">
        <w:rPr>
          <w:sz w:val="28"/>
          <w:szCs w:val="28"/>
        </w:rPr>
        <w:t xml:space="preserve"> воспринимает природу как естественную среду собственного обитания.</w:t>
      </w:r>
    </w:p>
    <w:p w:rsidR="000932CE" w:rsidRPr="003712B8" w:rsidRDefault="003551AD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Круг общения детей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обучающимися  и их родителями.  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0B4F2C" w:rsidRPr="003712B8" w:rsidRDefault="003712B8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F2C" w:rsidRPr="003712B8">
        <w:rPr>
          <w:sz w:val="28"/>
          <w:szCs w:val="28"/>
        </w:rPr>
        <w:t xml:space="preserve">Социальное окружение школы – это сельский дом культуры, библиотека, </w:t>
      </w:r>
      <w:proofErr w:type="spellStart"/>
      <w:r w:rsidR="003551AD" w:rsidRPr="003712B8">
        <w:rPr>
          <w:sz w:val="28"/>
          <w:szCs w:val="28"/>
        </w:rPr>
        <w:lastRenderedPageBreak/>
        <w:t>физкультурно</w:t>
      </w:r>
      <w:proofErr w:type="spellEnd"/>
      <w:r w:rsidR="003551AD" w:rsidRPr="003712B8">
        <w:rPr>
          <w:sz w:val="28"/>
          <w:szCs w:val="28"/>
        </w:rPr>
        <w:t xml:space="preserve"> </w:t>
      </w:r>
      <w:r w:rsidR="00D1682F" w:rsidRPr="003712B8">
        <w:rPr>
          <w:sz w:val="28"/>
          <w:szCs w:val="28"/>
        </w:rPr>
        <w:t xml:space="preserve">- </w:t>
      </w:r>
      <w:r w:rsidR="003551AD" w:rsidRPr="003712B8">
        <w:rPr>
          <w:sz w:val="28"/>
          <w:szCs w:val="28"/>
        </w:rPr>
        <w:t>оздоровительный комплекс</w:t>
      </w:r>
      <w:r w:rsidR="000B4F2C" w:rsidRPr="003712B8">
        <w:rPr>
          <w:sz w:val="28"/>
          <w:szCs w:val="28"/>
        </w:rPr>
        <w:t>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0B4F2C" w:rsidRPr="003712B8" w:rsidRDefault="003712B8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F2C" w:rsidRPr="003712B8">
        <w:rPr>
          <w:sz w:val="28"/>
          <w:szCs w:val="28"/>
        </w:rPr>
        <w:t xml:space="preserve">Основной контингент учащихся </w:t>
      </w:r>
      <w:proofErr w:type="gramStart"/>
      <w:r w:rsidR="000B4F2C" w:rsidRPr="003712B8">
        <w:rPr>
          <w:sz w:val="28"/>
          <w:szCs w:val="28"/>
        </w:rPr>
        <w:t>–д</w:t>
      </w:r>
      <w:proofErr w:type="gramEnd"/>
      <w:r w:rsidR="000B4F2C" w:rsidRPr="003712B8">
        <w:rPr>
          <w:sz w:val="28"/>
          <w:szCs w:val="28"/>
        </w:rPr>
        <w:t xml:space="preserve">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:rsidR="000B4F2C" w:rsidRPr="003712B8" w:rsidRDefault="003712B8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B4F2C" w:rsidRPr="003712B8">
        <w:rPr>
          <w:sz w:val="28"/>
          <w:szCs w:val="28"/>
        </w:rPr>
        <w:t xml:space="preserve">Источниками, оказывающими положительное влияние на воспитательный процесс в школе, являются педагоги:: высококвалифицированный коллектив, способный </w:t>
      </w:r>
      <w:proofErr w:type="spellStart"/>
      <w:r w:rsidR="000B4F2C" w:rsidRPr="003712B8">
        <w:rPr>
          <w:sz w:val="28"/>
          <w:szCs w:val="28"/>
        </w:rPr>
        <w:t>замотивировать</w:t>
      </w:r>
      <w:proofErr w:type="spellEnd"/>
      <w:r w:rsidR="000B4F2C" w:rsidRPr="003712B8">
        <w:rPr>
          <w:sz w:val="28"/>
          <w:szCs w:val="28"/>
        </w:rPr>
        <w:t xml:space="preserve"> учащихся на высокие достижения в учебной, спортивной, творческой и социальной деятельностях.</w:t>
      </w:r>
      <w:proofErr w:type="gramEnd"/>
    </w:p>
    <w:p w:rsidR="001E347A" w:rsidRPr="003712B8" w:rsidRDefault="003629F3" w:rsidP="003712B8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F2C" w:rsidRPr="003712B8">
        <w:rPr>
          <w:sz w:val="28"/>
          <w:szCs w:val="28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  <w:r w:rsidR="00D1682F" w:rsidRPr="003712B8">
        <w:rPr>
          <w:rFonts w:eastAsia="Calibri"/>
          <w:sz w:val="28"/>
          <w:szCs w:val="28"/>
        </w:rPr>
        <w:t xml:space="preserve">  \В процессе воспитания сотрудничаем с Домом творчества села </w:t>
      </w:r>
      <w:proofErr w:type="spellStart"/>
      <w:r w:rsidR="00D1682F" w:rsidRPr="003712B8">
        <w:rPr>
          <w:rFonts w:eastAsia="Calibri"/>
          <w:sz w:val="28"/>
          <w:szCs w:val="28"/>
        </w:rPr>
        <w:t>Ишлеи</w:t>
      </w:r>
      <w:proofErr w:type="spellEnd"/>
      <w:r w:rsidR="00D1682F" w:rsidRPr="003712B8">
        <w:rPr>
          <w:rFonts w:eastAsia="Calibri"/>
          <w:sz w:val="28"/>
          <w:szCs w:val="28"/>
        </w:rPr>
        <w:t xml:space="preserve">,  сельской библиотекой, администрацией </w:t>
      </w:r>
      <w:proofErr w:type="spellStart"/>
      <w:r w:rsidR="00D1682F" w:rsidRPr="003712B8">
        <w:rPr>
          <w:rFonts w:eastAsia="Calibri"/>
          <w:sz w:val="28"/>
          <w:szCs w:val="28"/>
        </w:rPr>
        <w:t>Ишлейского</w:t>
      </w:r>
      <w:proofErr w:type="spellEnd"/>
      <w:r w:rsidR="00D1682F" w:rsidRPr="003712B8">
        <w:rPr>
          <w:rFonts w:eastAsia="Calibri"/>
          <w:sz w:val="28"/>
          <w:szCs w:val="28"/>
        </w:rPr>
        <w:t xml:space="preserve"> сельского поселения, </w:t>
      </w:r>
      <w:r w:rsidR="00D1682F" w:rsidRPr="003712B8">
        <w:rPr>
          <w:sz w:val="28"/>
          <w:szCs w:val="28"/>
        </w:rPr>
        <w:t xml:space="preserve"> Центром детского творчества п. Кугеси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 муниципального округа, КДН администрации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</w:t>
      </w:r>
      <w:r w:rsidR="001E347A" w:rsidRPr="003712B8">
        <w:rPr>
          <w:sz w:val="28"/>
          <w:szCs w:val="28"/>
        </w:rPr>
        <w:t>муниципального округа</w:t>
      </w:r>
      <w:r w:rsidR="00D1682F" w:rsidRPr="003712B8">
        <w:rPr>
          <w:sz w:val="28"/>
          <w:szCs w:val="28"/>
        </w:rPr>
        <w:t xml:space="preserve">, ПДН ОВД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 </w:t>
      </w:r>
      <w:r w:rsidR="001E347A" w:rsidRPr="003712B8">
        <w:rPr>
          <w:sz w:val="28"/>
          <w:szCs w:val="28"/>
        </w:rPr>
        <w:t>муниципального округа</w:t>
      </w:r>
      <w:r w:rsidR="00D1682F" w:rsidRPr="003712B8">
        <w:rPr>
          <w:sz w:val="28"/>
          <w:szCs w:val="28"/>
        </w:rPr>
        <w:t xml:space="preserve">.   </w:t>
      </w:r>
      <w:r w:rsidR="00D1682F" w:rsidRPr="003712B8">
        <w:rPr>
          <w:rFonts w:eastAsia="Calibri"/>
          <w:sz w:val="28"/>
          <w:szCs w:val="28"/>
        </w:rPr>
        <w:t xml:space="preserve">Принимаем участие в проектах, конкурсах и мероприятиях Российского движения школьников, </w:t>
      </w:r>
      <w:r w:rsidR="00D1682F" w:rsidRPr="003712B8">
        <w:rPr>
          <w:sz w:val="28"/>
          <w:szCs w:val="28"/>
        </w:rPr>
        <w:t xml:space="preserve">МБУДО «ЦДТ»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</w:t>
      </w:r>
      <w:r w:rsidR="001E347A" w:rsidRPr="003712B8">
        <w:rPr>
          <w:sz w:val="28"/>
          <w:szCs w:val="28"/>
        </w:rPr>
        <w:t>муниципального округа</w:t>
      </w:r>
      <w:r w:rsidR="00D1682F" w:rsidRPr="003712B8">
        <w:rPr>
          <w:sz w:val="28"/>
          <w:szCs w:val="28"/>
        </w:rPr>
        <w:t xml:space="preserve">, </w:t>
      </w:r>
      <w:r w:rsidR="00D1682F" w:rsidRPr="003712B8">
        <w:rPr>
          <w:rFonts w:eastAsia="Calibri"/>
          <w:sz w:val="28"/>
          <w:szCs w:val="28"/>
        </w:rPr>
        <w:t xml:space="preserve"> </w:t>
      </w:r>
      <w:r w:rsidR="00D1682F" w:rsidRPr="003712B8">
        <w:rPr>
          <w:sz w:val="28"/>
          <w:szCs w:val="28"/>
        </w:rPr>
        <w:t xml:space="preserve">ДОО «Радуга»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</w:t>
      </w:r>
      <w:r w:rsidR="001E347A" w:rsidRPr="003712B8">
        <w:rPr>
          <w:sz w:val="28"/>
          <w:szCs w:val="28"/>
        </w:rPr>
        <w:t>муниципального округа</w:t>
      </w:r>
      <w:r w:rsidR="00D1682F" w:rsidRPr="003712B8">
        <w:rPr>
          <w:sz w:val="28"/>
          <w:szCs w:val="28"/>
        </w:rPr>
        <w:t xml:space="preserve">,   БУК </w:t>
      </w:r>
      <w:proofErr w:type="spellStart"/>
      <w:r w:rsidR="00D1682F" w:rsidRPr="003712B8">
        <w:rPr>
          <w:sz w:val="28"/>
          <w:szCs w:val="28"/>
        </w:rPr>
        <w:t>Чебоксарского</w:t>
      </w:r>
      <w:proofErr w:type="spellEnd"/>
      <w:r w:rsidR="00D1682F" w:rsidRPr="003712B8">
        <w:rPr>
          <w:sz w:val="28"/>
          <w:szCs w:val="28"/>
        </w:rPr>
        <w:t xml:space="preserve"> </w:t>
      </w:r>
      <w:r w:rsidR="001E347A" w:rsidRPr="003712B8">
        <w:rPr>
          <w:sz w:val="28"/>
          <w:szCs w:val="28"/>
        </w:rPr>
        <w:t xml:space="preserve">муниципального округа  </w:t>
      </w:r>
      <w:r w:rsidR="00D1682F" w:rsidRPr="003712B8">
        <w:rPr>
          <w:sz w:val="28"/>
          <w:szCs w:val="28"/>
        </w:rPr>
        <w:t>ЧР «Музей Бичурина и современность».</w:t>
      </w:r>
      <w:r w:rsidR="00D1682F" w:rsidRPr="003712B8">
        <w:rPr>
          <w:rFonts w:eastAsia="Calibri"/>
          <w:sz w:val="28"/>
          <w:szCs w:val="28"/>
        </w:rPr>
        <w:t xml:space="preserve">      </w:t>
      </w:r>
    </w:p>
    <w:p w:rsidR="00D1682F" w:rsidRPr="003712B8" w:rsidRDefault="003629F3" w:rsidP="003712B8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1682F" w:rsidRPr="003712B8">
        <w:rPr>
          <w:rFonts w:eastAsia="Calibri"/>
          <w:sz w:val="28"/>
          <w:szCs w:val="28"/>
        </w:rPr>
        <w:t>В школе ф</w:t>
      </w:r>
      <w:r w:rsidR="001E347A" w:rsidRPr="003712B8">
        <w:rPr>
          <w:rFonts w:eastAsia="Calibri"/>
          <w:sz w:val="28"/>
          <w:szCs w:val="28"/>
        </w:rPr>
        <w:t>ункционируют  отряд волонтеров</w:t>
      </w:r>
      <w:r w:rsidR="00D1682F" w:rsidRPr="003712B8">
        <w:rPr>
          <w:rFonts w:eastAsia="Calibri"/>
          <w:sz w:val="28"/>
          <w:szCs w:val="28"/>
        </w:rPr>
        <w:t xml:space="preserve">, отряд юнармейцев и </w:t>
      </w:r>
      <w:proofErr w:type="spellStart"/>
      <w:r w:rsidR="00D1682F" w:rsidRPr="003712B8">
        <w:rPr>
          <w:rFonts w:eastAsia="Calibri"/>
          <w:sz w:val="28"/>
          <w:szCs w:val="28"/>
        </w:rPr>
        <w:t>зарничников</w:t>
      </w:r>
      <w:proofErr w:type="spellEnd"/>
      <w:r w:rsidR="00D1682F" w:rsidRPr="003712B8">
        <w:rPr>
          <w:rFonts w:eastAsia="Calibri"/>
          <w:sz w:val="28"/>
          <w:szCs w:val="28"/>
        </w:rPr>
        <w:t xml:space="preserve">. С 2019 года в школе создан Центр образования </w:t>
      </w:r>
      <w:proofErr w:type="spellStart"/>
      <w:proofErr w:type="gramStart"/>
      <w:r w:rsidR="00D1682F" w:rsidRPr="003712B8">
        <w:rPr>
          <w:rFonts w:eastAsia="Calibri"/>
          <w:sz w:val="28"/>
          <w:szCs w:val="28"/>
        </w:rPr>
        <w:t>естественно-научной</w:t>
      </w:r>
      <w:proofErr w:type="spellEnd"/>
      <w:proofErr w:type="gramEnd"/>
      <w:r w:rsidR="00D1682F" w:rsidRPr="003712B8">
        <w:rPr>
          <w:rFonts w:eastAsia="Calibri"/>
          <w:sz w:val="28"/>
          <w:szCs w:val="28"/>
        </w:rPr>
        <w:t xml:space="preserve"> и технологической направленностей "Точка роста".</w:t>
      </w:r>
    </w:p>
    <w:p w:rsidR="00D1682F" w:rsidRPr="003712B8" w:rsidRDefault="00D1682F" w:rsidP="003712B8">
      <w:pPr>
        <w:spacing w:line="360" w:lineRule="auto"/>
        <w:rPr>
          <w:sz w:val="28"/>
          <w:szCs w:val="28"/>
        </w:rPr>
      </w:pPr>
      <w:r w:rsidRPr="003712B8">
        <w:rPr>
          <w:rFonts w:eastAsia="Calibri"/>
          <w:sz w:val="28"/>
          <w:szCs w:val="28"/>
        </w:rPr>
        <w:lastRenderedPageBreak/>
        <w:t xml:space="preserve">    </w:t>
      </w:r>
    </w:p>
    <w:p w:rsidR="000B4F2C" w:rsidRPr="003712B8" w:rsidRDefault="003629F3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F2C" w:rsidRPr="003712B8">
        <w:rPr>
          <w:sz w:val="28"/>
          <w:szCs w:val="28"/>
        </w:rPr>
        <w:t>В 202</w:t>
      </w:r>
      <w:r w:rsidR="001E347A" w:rsidRPr="003712B8">
        <w:rPr>
          <w:sz w:val="28"/>
          <w:szCs w:val="28"/>
        </w:rPr>
        <w:t>3</w:t>
      </w:r>
      <w:r w:rsidR="000B4F2C" w:rsidRPr="003712B8">
        <w:rPr>
          <w:sz w:val="28"/>
          <w:szCs w:val="28"/>
        </w:rPr>
        <w:t xml:space="preserve"> году с целью создания условий для формирования социально-активной и </w:t>
      </w:r>
      <w:proofErr w:type="spellStart"/>
      <w:r w:rsidR="000B4F2C" w:rsidRPr="003712B8">
        <w:rPr>
          <w:sz w:val="28"/>
          <w:szCs w:val="28"/>
        </w:rPr>
        <w:t>конкурентноспособной</w:t>
      </w:r>
      <w:proofErr w:type="spellEnd"/>
      <w:r w:rsidR="000B4F2C" w:rsidRPr="003712B8">
        <w:rPr>
          <w:sz w:val="28"/>
          <w:szCs w:val="28"/>
        </w:rPr>
        <w:t xml:space="preserve"> личности, а также для организации профильной и </w:t>
      </w:r>
      <w:proofErr w:type="spellStart"/>
      <w:r w:rsidR="000B4F2C" w:rsidRPr="003712B8">
        <w:rPr>
          <w:sz w:val="28"/>
          <w:szCs w:val="28"/>
        </w:rPr>
        <w:t>предпрофильной</w:t>
      </w:r>
      <w:proofErr w:type="spellEnd"/>
      <w:r w:rsidR="000B4F2C" w:rsidRPr="003712B8">
        <w:rPr>
          <w:sz w:val="28"/>
          <w:szCs w:val="28"/>
        </w:rPr>
        <w:t xml:space="preserve"> подготовки обучающихся на уровне ООО </w:t>
      </w:r>
    </w:p>
    <w:p w:rsidR="001E347A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образован </w:t>
      </w:r>
      <w:r w:rsidR="001E347A" w:rsidRPr="003712B8">
        <w:rPr>
          <w:sz w:val="28"/>
          <w:szCs w:val="28"/>
        </w:rPr>
        <w:t>психолого-педагогический класс</w:t>
      </w:r>
      <w:r w:rsidRPr="003712B8">
        <w:rPr>
          <w:sz w:val="28"/>
          <w:szCs w:val="28"/>
        </w:rPr>
        <w:t xml:space="preserve">. </w:t>
      </w:r>
    </w:p>
    <w:p w:rsidR="000B4F2C" w:rsidRPr="003712B8" w:rsidRDefault="003629F3" w:rsidP="00371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F2C" w:rsidRPr="003712B8">
        <w:rPr>
          <w:sz w:val="28"/>
          <w:szCs w:val="28"/>
        </w:rPr>
        <w:t xml:space="preserve">Цель </w:t>
      </w:r>
      <w:r w:rsidR="001E347A" w:rsidRPr="003712B8">
        <w:rPr>
          <w:sz w:val="28"/>
          <w:szCs w:val="28"/>
        </w:rPr>
        <w:t>Школы</w:t>
      </w:r>
      <w:r w:rsidR="000B4F2C" w:rsidRPr="003712B8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     Основу воспитательной системы составляют наиболее значимые традиционные дела, события, мероприятия:</w:t>
      </w:r>
      <w:r w:rsidR="001E347A" w:rsidRPr="003712B8">
        <w:rPr>
          <w:sz w:val="28"/>
          <w:szCs w:val="28"/>
        </w:rPr>
        <w:t xml:space="preserve"> </w:t>
      </w:r>
      <w:r w:rsidRPr="003712B8">
        <w:rPr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огоньки, военно-спортивная игра «Зарница», мероприятия ко Дню Победы, фестиваль </w:t>
      </w:r>
      <w:r w:rsidR="001E347A" w:rsidRPr="003712B8">
        <w:rPr>
          <w:sz w:val="28"/>
          <w:szCs w:val="28"/>
        </w:rPr>
        <w:t xml:space="preserve">патриотической песни </w:t>
      </w:r>
      <w:r w:rsidRPr="003712B8">
        <w:rPr>
          <w:sz w:val="28"/>
          <w:szCs w:val="28"/>
        </w:rPr>
        <w:t>«</w:t>
      </w:r>
      <w:r w:rsidR="001E347A" w:rsidRPr="003712B8">
        <w:rPr>
          <w:sz w:val="28"/>
          <w:szCs w:val="28"/>
        </w:rPr>
        <w:t>Красная гвоздика</w:t>
      </w:r>
      <w:r w:rsidRPr="003712B8">
        <w:rPr>
          <w:sz w:val="28"/>
          <w:szCs w:val="28"/>
        </w:rPr>
        <w:t>», и др.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1E347A" w:rsidRPr="003712B8">
        <w:rPr>
          <w:sz w:val="28"/>
          <w:szCs w:val="28"/>
        </w:rPr>
        <w:t>Школа</w:t>
      </w:r>
      <w:r w:rsidRPr="003712B8">
        <w:rPr>
          <w:sz w:val="28"/>
          <w:szCs w:val="28"/>
        </w:rPr>
        <w:t xml:space="preserve"> принимает участие: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1.РДДМ «Движение первых».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2.Школьный театр.</w:t>
      </w:r>
    </w:p>
    <w:p w:rsidR="000B4F2C" w:rsidRPr="003712B8" w:rsidRDefault="001E347A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3</w:t>
      </w:r>
      <w:r w:rsidR="000B4F2C" w:rsidRPr="003712B8">
        <w:rPr>
          <w:sz w:val="28"/>
          <w:szCs w:val="28"/>
        </w:rPr>
        <w:t>.Проекты, организованные Российским обществом «Знание»</w:t>
      </w:r>
    </w:p>
    <w:p w:rsidR="000B4F2C" w:rsidRPr="003712B8" w:rsidRDefault="001E347A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4</w:t>
      </w:r>
      <w:r w:rsidR="000B4F2C" w:rsidRPr="003712B8">
        <w:rPr>
          <w:sz w:val="28"/>
          <w:szCs w:val="28"/>
        </w:rPr>
        <w:t xml:space="preserve">.Федеральный </w:t>
      </w:r>
      <w:proofErr w:type="spellStart"/>
      <w:r w:rsidR="000B4F2C" w:rsidRPr="003712B8">
        <w:rPr>
          <w:sz w:val="28"/>
          <w:szCs w:val="28"/>
        </w:rPr>
        <w:t>профориентационный</w:t>
      </w:r>
      <w:proofErr w:type="spellEnd"/>
      <w:r w:rsidR="000B4F2C" w:rsidRPr="003712B8">
        <w:rPr>
          <w:sz w:val="28"/>
          <w:szCs w:val="28"/>
        </w:rPr>
        <w:t xml:space="preserve"> проект «Билет в будущее».</w:t>
      </w:r>
    </w:p>
    <w:p w:rsidR="000B4F2C" w:rsidRPr="003712B8" w:rsidRDefault="001E347A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5</w:t>
      </w:r>
      <w:r w:rsidR="000B4F2C" w:rsidRPr="003712B8">
        <w:rPr>
          <w:sz w:val="28"/>
          <w:szCs w:val="28"/>
        </w:rPr>
        <w:t>.Федеральный проект «Орлята России».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Основные традиции воспитания: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•в течение года реализуются основные школьные дела, через которые осуществляется интеграция воспитательных усилий педагогических работников;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•важной чертой каждого ключевого дела и </w:t>
      </w:r>
      <w:proofErr w:type="gramStart"/>
      <w:r w:rsidRPr="003712B8">
        <w:rPr>
          <w:sz w:val="28"/>
          <w:szCs w:val="28"/>
        </w:rPr>
        <w:t>большинства</w:t>
      </w:r>
      <w:proofErr w:type="gramEnd"/>
      <w:r w:rsidRPr="003712B8">
        <w:rPr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</w:t>
      </w:r>
      <w:r w:rsidRPr="003712B8">
        <w:rPr>
          <w:sz w:val="28"/>
          <w:szCs w:val="28"/>
        </w:rPr>
        <w:lastRenderedPageBreak/>
        <w:t>результатов;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•в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•в проведении общешкольных дел отсутствует </w:t>
      </w:r>
      <w:proofErr w:type="spellStart"/>
      <w:r w:rsidRPr="003712B8">
        <w:rPr>
          <w:sz w:val="28"/>
          <w:szCs w:val="28"/>
        </w:rPr>
        <w:t>соревновательность</w:t>
      </w:r>
      <w:proofErr w:type="spellEnd"/>
      <w:r w:rsidRPr="003712B8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3712B8">
        <w:rPr>
          <w:sz w:val="28"/>
          <w:szCs w:val="28"/>
        </w:rPr>
        <w:t>межвозрастное</w:t>
      </w:r>
      <w:proofErr w:type="spellEnd"/>
      <w:r w:rsidRPr="003712B8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•педагогические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важное место в воспитательной работе отводится педагогическому сопровождению одарённых детей;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•ключевой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3712B8">
        <w:rPr>
          <w:sz w:val="28"/>
          <w:szCs w:val="28"/>
        </w:rPr>
        <w:t>защитную</w:t>
      </w:r>
      <w:proofErr w:type="gramEnd"/>
      <w:r w:rsidRPr="003712B8">
        <w:rPr>
          <w:sz w:val="28"/>
          <w:szCs w:val="28"/>
        </w:rPr>
        <w:t>, личностно развивающую, организационную, посредническую (в разрешении конфликтов) функции.</w:t>
      </w:r>
    </w:p>
    <w:p w:rsidR="001E347A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Традиции и ритуалы:</w:t>
      </w:r>
      <w:r w:rsidR="001E347A" w:rsidRPr="003712B8">
        <w:rPr>
          <w:sz w:val="28"/>
          <w:szCs w:val="28"/>
        </w:rPr>
        <w:t xml:space="preserve"> 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еженедельная линейка с </w:t>
      </w:r>
      <w:r w:rsidR="001E347A" w:rsidRPr="003712B8">
        <w:rPr>
          <w:sz w:val="28"/>
          <w:szCs w:val="28"/>
        </w:rPr>
        <w:t xml:space="preserve">исполнением и </w:t>
      </w:r>
      <w:r w:rsidRPr="003712B8">
        <w:rPr>
          <w:sz w:val="28"/>
          <w:szCs w:val="28"/>
        </w:rPr>
        <w:t xml:space="preserve">поднятием Государственного флага РФ </w:t>
      </w:r>
      <w:r w:rsidR="001E347A" w:rsidRPr="003712B8">
        <w:rPr>
          <w:sz w:val="28"/>
          <w:szCs w:val="28"/>
        </w:rPr>
        <w:t xml:space="preserve"> и Чувашской Республики</w:t>
      </w:r>
      <w:r w:rsidRPr="003712B8">
        <w:rPr>
          <w:sz w:val="28"/>
          <w:szCs w:val="28"/>
        </w:rPr>
        <w:t>;</w:t>
      </w:r>
      <w:r w:rsidR="0001618B" w:rsidRPr="003712B8">
        <w:rPr>
          <w:sz w:val="28"/>
          <w:szCs w:val="28"/>
        </w:rPr>
        <w:t xml:space="preserve"> возложение венка к памятнику павшим сельчанам  в годы ВОВ, </w:t>
      </w:r>
      <w:r w:rsidRPr="003712B8">
        <w:rPr>
          <w:sz w:val="28"/>
          <w:szCs w:val="28"/>
        </w:rPr>
        <w:t xml:space="preserve"> посвящение в первоклассники, проведение Вахты Памяти, участие в социально значимых акциях и проектах.</w:t>
      </w:r>
    </w:p>
    <w:p w:rsidR="000B4F2C" w:rsidRPr="003712B8" w:rsidRDefault="0001618B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    Школа имеет свою символику </w:t>
      </w:r>
      <w:r w:rsidR="000B4F2C" w:rsidRPr="003712B8">
        <w:rPr>
          <w:sz w:val="28"/>
          <w:szCs w:val="28"/>
        </w:rPr>
        <w:t xml:space="preserve">герб и флаг. Разработаны и выполняются нормы этикета </w:t>
      </w:r>
      <w:proofErr w:type="gramStart"/>
      <w:r w:rsidR="000B4F2C" w:rsidRPr="003712B8">
        <w:rPr>
          <w:sz w:val="28"/>
          <w:szCs w:val="28"/>
        </w:rPr>
        <w:t>обучающихся</w:t>
      </w:r>
      <w:proofErr w:type="gramEnd"/>
      <w:r w:rsidR="000B4F2C" w:rsidRPr="003712B8">
        <w:rPr>
          <w:sz w:val="28"/>
          <w:szCs w:val="28"/>
        </w:rPr>
        <w:t xml:space="preserve"> (правила поведения в школе).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Школа реализует инновационные</w:t>
      </w:r>
      <w:r w:rsidR="0001618B" w:rsidRPr="003712B8">
        <w:rPr>
          <w:sz w:val="28"/>
          <w:szCs w:val="28"/>
        </w:rPr>
        <w:t xml:space="preserve"> </w:t>
      </w:r>
      <w:r w:rsidRPr="003712B8">
        <w:rPr>
          <w:sz w:val="28"/>
          <w:szCs w:val="28"/>
        </w:rPr>
        <w:t>воспитательные практики: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1.Научно-исследовательская деятельность в сфере воспитания – процесс </w:t>
      </w:r>
      <w:r w:rsidRPr="003712B8">
        <w:rPr>
          <w:sz w:val="28"/>
          <w:szCs w:val="28"/>
        </w:rPr>
        <w:lastRenderedPageBreak/>
        <w:t>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3. Театральная педагогика – создания условий для развития творческой личности.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4. Социальные практики: деятельность волонтёрского отряда «</w:t>
      </w:r>
      <w:r w:rsidR="0001618B" w:rsidRPr="003712B8">
        <w:rPr>
          <w:sz w:val="28"/>
          <w:szCs w:val="28"/>
        </w:rPr>
        <w:t>Спасатели</w:t>
      </w:r>
      <w:r w:rsidRPr="003712B8">
        <w:rPr>
          <w:sz w:val="28"/>
          <w:szCs w:val="28"/>
        </w:rPr>
        <w:t>»; педагогический проект «</w:t>
      </w:r>
      <w:r w:rsidR="0001618B" w:rsidRPr="003712B8">
        <w:rPr>
          <w:sz w:val="28"/>
          <w:szCs w:val="28"/>
        </w:rPr>
        <w:t>Зеленый лист</w:t>
      </w:r>
      <w:r w:rsidRPr="003712B8">
        <w:rPr>
          <w:sz w:val="28"/>
          <w:szCs w:val="28"/>
        </w:rPr>
        <w:t>» (профилактика деструктивного поведения обучающихся).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3.1.4.Дополнительные характеристики.</w:t>
      </w:r>
    </w:p>
    <w:p w:rsidR="0001618B" w:rsidRPr="003712B8" w:rsidRDefault="0001618B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Хорошее транспортное сообщение с любыми районами </w:t>
      </w:r>
      <w:proofErr w:type="gramStart"/>
      <w:r w:rsidRPr="003712B8">
        <w:rPr>
          <w:sz w:val="28"/>
          <w:szCs w:val="28"/>
        </w:rPr>
        <w:t>г</w:t>
      </w:r>
      <w:proofErr w:type="gramEnd"/>
      <w:r w:rsidRPr="003712B8">
        <w:rPr>
          <w:sz w:val="28"/>
          <w:szCs w:val="28"/>
        </w:rPr>
        <w:t xml:space="preserve">. Чебоксары позволяет учащимся школы посещать различные театры, музеи, факультеты различных ВУЗов республики. Возможности перечисленных культурно-спортивных центров школа использует в организации внеклассной и внешкольной работы. 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В 1–11-х классах школы обучается </w:t>
      </w:r>
      <w:r w:rsidR="0001618B" w:rsidRPr="003712B8">
        <w:rPr>
          <w:sz w:val="28"/>
          <w:szCs w:val="28"/>
        </w:rPr>
        <w:t xml:space="preserve">474 </w:t>
      </w:r>
      <w:r w:rsidRPr="003712B8">
        <w:rPr>
          <w:sz w:val="28"/>
          <w:szCs w:val="28"/>
        </w:rPr>
        <w:t xml:space="preserve">обучающихся.  Состав </w:t>
      </w:r>
      <w:proofErr w:type="gramStart"/>
      <w:r w:rsidRPr="003712B8">
        <w:rPr>
          <w:sz w:val="28"/>
          <w:szCs w:val="28"/>
        </w:rPr>
        <w:t>обучающихся</w:t>
      </w:r>
      <w:proofErr w:type="gramEnd"/>
      <w:r w:rsidRPr="003712B8">
        <w:rPr>
          <w:sz w:val="28"/>
          <w:szCs w:val="28"/>
        </w:rPr>
        <w:t xml:space="preserve"> школы неоднороден и различается: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3712B8">
        <w:rPr>
          <w:sz w:val="28"/>
          <w:szCs w:val="28"/>
        </w:rPr>
        <w:t>обучающиеся</w:t>
      </w:r>
      <w:proofErr w:type="gramEnd"/>
      <w:r w:rsidRPr="003712B8">
        <w:rPr>
          <w:sz w:val="28"/>
          <w:szCs w:val="28"/>
        </w:rPr>
        <w:t xml:space="preserve"> с ОВЗ, которые обучаются инклюзивно в общеобразовательных классах</w:t>
      </w:r>
      <w:r w:rsidR="003712B8" w:rsidRPr="003712B8">
        <w:rPr>
          <w:sz w:val="28"/>
          <w:szCs w:val="28"/>
        </w:rPr>
        <w:t>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– социальному статусу. Присутствуют обучающиеся с неблагополучием, с </w:t>
      </w:r>
      <w:proofErr w:type="spellStart"/>
      <w:r w:rsidRPr="003712B8">
        <w:rPr>
          <w:sz w:val="28"/>
          <w:szCs w:val="28"/>
        </w:rPr>
        <w:t>девиантным</w:t>
      </w:r>
      <w:proofErr w:type="spellEnd"/>
      <w:r w:rsidRPr="003712B8">
        <w:rPr>
          <w:sz w:val="28"/>
          <w:szCs w:val="28"/>
        </w:rPr>
        <w:t xml:space="preserve"> поведением, есть дети, сост</w:t>
      </w:r>
      <w:r w:rsidR="003712B8" w:rsidRPr="003712B8">
        <w:rPr>
          <w:sz w:val="28"/>
          <w:szCs w:val="28"/>
        </w:rPr>
        <w:t xml:space="preserve">оящие на различных видах учета, </w:t>
      </w:r>
      <w:r w:rsidRPr="003712B8">
        <w:rPr>
          <w:sz w:val="28"/>
          <w:szCs w:val="28"/>
        </w:rPr>
        <w:t xml:space="preserve">есть дети, оставшиеся без попечения родителей, находящиеся под опекой (1,5%). Также насчитывается определённое количество неполных (29,5%), </w:t>
      </w:r>
      <w:r w:rsidRPr="003712B8">
        <w:rPr>
          <w:sz w:val="28"/>
          <w:szCs w:val="28"/>
        </w:rPr>
        <w:lastRenderedPageBreak/>
        <w:t>малообеспеченных семей (22,4%).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– национальной принадлежности, которая определяется многонациональностью жителей микрорайона школы.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Источниками, оказывающими положительное влияние на воспитательный проце</w:t>
      </w:r>
      <w:proofErr w:type="gramStart"/>
      <w:r w:rsidRPr="003712B8">
        <w:rPr>
          <w:sz w:val="28"/>
          <w:szCs w:val="28"/>
        </w:rPr>
        <w:t>сс в шк</w:t>
      </w:r>
      <w:proofErr w:type="gramEnd"/>
      <w:r w:rsidRPr="003712B8">
        <w:rPr>
          <w:sz w:val="28"/>
          <w:szCs w:val="28"/>
        </w:rPr>
        <w:t>оле, являются педагоги: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высококвалифицированный коллектив, способный </w:t>
      </w:r>
      <w:proofErr w:type="spellStart"/>
      <w:r w:rsidRPr="003712B8">
        <w:rPr>
          <w:sz w:val="28"/>
          <w:szCs w:val="28"/>
        </w:rPr>
        <w:t>замотивировать</w:t>
      </w:r>
      <w:proofErr w:type="spellEnd"/>
      <w:r w:rsidRPr="003712B8">
        <w:rPr>
          <w:sz w:val="28"/>
          <w:szCs w:val="28"/>
        </w:rPr>
        <w:t xml:space="preserve"> учащихся на высокие достижения в учебной, спортивной, творческой и социальной деятельностях;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3712B8">
        <w:rPr>
          <w:sz w:val="28"/>
          <w:szCs w:val="28"/>
        </w:rPr>
        <w:t>обучающихся</w:t>
      </w:r>
      <w:proofErr w:type="gramEnd"/>
      <w:r w:rsidRPr="003712B8">
        <w:rPr>
          <w:sz w:val="28"/>
          <w:szCs w:val="28"/>
        </w:rPr>
        <w:t>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педагоги дополнительного образования, организующие взаимодействие с </w:t>
      </w:r>
      <w:proofErr w:type="gramStart"/>
      <w:r w:rsidRPr="003712B8">
        <w:rPr>
          <w:sz w:val="28"/>
          <w:szCs w:val="28"/>
        </w:rPr>
        <w:t>обучающимися</w:t>
      </w:r>
      <w:proofErr w:type="gramEnd"/>
      <w:r w:rsidRPr="003712B8">
        <w:rPr>
          <w:sz w:val="28"/>
          <w:szCs w:val="28"/>
        </w:rPr>
        <w:t xml:space="preserve"> во внеурочное время, оказывающих педагогическую поддержку в самореализации и саморазвитии школьников</w:t>
      </w:r>
      <w:r w:rsidR="001914F4">
        <w:rPr>
          <w:sz w:val="28"/>
          <w:szCs w:val="28"/>
        </w:rPr>
        <w:t>;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proofErr w:type="gramStart"/>
      <w:r w:rsidRPr="003712B8">
        <w:rPr>
          <w:sz w:val="28"/>
          <w:szCs w:val="28"/>
        </w:rPr>
        <w:t xml:space="preserve">советник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  <w:proofErr w:type="gramEnd"/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1.Сотрудничество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2.Проблемы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3712B8">
        <w:rPr>
          <w:sz w:val="28"/>
          <w:szCs w:val="28"/>
        </w:rPr>
        <w:t>мессенджерах</w:t>
      </w:r>
      <w:proofErr w:type="spellEnd"/>
      <w:r w:rsidRPr="003712B8">
        <w:rPr>
          <w:sz w:val="28"/>
          <w:szCs w:val="28"/>
        </w:rPr>
        <w:t>, что понижает эффективность решения проблем.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lastRenderedPageBreak/>
        <w:t xml:space="preserve">3.Установление единых требований к </w:t>
      </w:r>
      <w:proofErr w:type="gramStart"/>
      <w:r w:rsidRPr="003712B8">
        <w:rPr>
          <w:sz w:val="28"/>
          <w:szCs w:val="28"/>
        </w:rPr>
        <w:t>обучающимся</w:t>
      </w:r>
      <w:proofErr w:type="gramEnd"/>
      <w:r w:rsidRPr="003712B8">
        <w:rPr>
          <w:sz w:val="28"/>
          <w:szCs w:val="28"/>
        </w:rPr>
        <w:t xml:space="preserve"> со стороны педагогов и родителей.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4. Отсутствие интереса к воспитанию детей со стороны семьи.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5. Недостаточно высокий охват обучающихся ООО и СОО мероприятиями </w:t>
      </w:r>
      <w:bookmarkStart w:id="15" w:name="_Hlk136772536"/>
      <w:r w:rsidRPr="003712B8">
        <w:rPr>
          <w:sz w:val="28"/>
          <w:szCs w:val="28"/>
        </w:rPr>
        <w:t>творческой и спортивной направленности.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6. 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15"/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Пути решения вышеуказанных проблем: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1.Привлечение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2.Внедрение нестандартных форм организации родительских собраний и индивидуальных встреч с родителями.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4.Выработка единых требований к </w:t>
      </w:r>
      <w:proofErr w:type="gramStart"/>
      <w:r w:rsidRPr="003712B8">
        <w:rPr>
          <w:sz w:val="28"/>
          <w:szCs w:val="28"/>
        </w:rPr>
        <w:t>обучающимся</w:t>
      </w:r>
      <w:proofErr w:type="gramEnd"/>
      <w:r w:rsidRPr="003712B8">
        <w:rPr>
          <w:sz w:val="28"/>
          <w:szCs w:val="28"/>
        </w:rPr>
        <w:t xml:space="preserve"> со стороны педагогов и родителей.</w:t>
      </w:r>
    </w:p>
    <w:p w:rsidR="000B4F2C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 xml:space="preserve">5. Выработка и реализация мотивационных мер поддержки и </w:t>
      </w:r>
      <w:proofErr w:type="gramStart"/>
      <w:r w:rsidRPr="003712B8">
        <w:rPr>
          <w:sz w:val="28"/>
          <w:szCs w:val="28"/>
        </w:rPr>
        <w:t>привлечения</w:t>
      </w:r>
      <w:proofErr w:type="gramEnd"/>
      <w:r w:rsidRPr="003712B8">
        <w:rPr>
          <w:sz w:val="28"/>
          <w:szCs w:val="28"/>
        </w:rPr>
        <w:t xml:space="preserve"> обучающихся для участия в конкурсах творческой и спортивной направленности.</w:t>
      </w:r>
    </w:p>
    <w:p w:rsidR="00E91703" w:rsidRPr="003712B8" w:rsidRDefault="000B4F2C" w:rsidP="003712B8">
      <w:pPr>
        <w:spacing w:line="360" w:lineRule="auto"/>
        <w:rPr>
          <w:sz w:val="28"/>
          <w:szCs w:val="28"/>
        </w:rPr>
      </w:pPr>
      <w:r w:rsidRPr="003712B8">
        <w:rPr>
          <w:sz w:val="28"/>
          <w:szCs w:val="28"/>
        </w:rPr>
        <w:t>6. Активное привлечение к воспитательной работе всех субъектов профилактики.</w:t>
      </w:r>
      <w:bookmarkEnd w:id="14"/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6" w:name="__RefHeading___7"/>
      <w:bookmarkEnd w:id="16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0B4F2C" w:rsidRDefault="000B4F2C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753FB8">
        <w:rPr>
          <w:sz w:val="28"/>
          <w:szCs w:val="28"/>
        </w:rPr>
        <w:t xml:space="preserve">Воспитательная работа </w:t>
      </w:r>
      <w:r>
        <w:rPr>
          <w:sz w:val="28"/>
          <w:szCs w:val="28"/>
        </w:rPr>
        <w:t xml:space="preserve">Школы </w:t>
      </w:r>
      <w:r w:rsidRPr="00753FB8">
        <w:rPr>
          <w:sz w:val="28"/>
          <w:szCs w:val="28"/>
        </w:rPr>
        <w:t xml:space="preserve">представлена в рамках основных (инвариантных) модулей: </w:t>
      </w:r>
    </w:p>
    <w:p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</w:t>
      </w:r>
      <w:r w:rsidRPr="00753FB8">
        <w:rPr>
          <w:sz w:val="28"/>
          <w:szCs w:val="28"/>
        </w:rPr>
        <w:lastRenderedPageBreak/>
        <w:t xml:space="preserve">традиционных духовно-нравственных и </w:t>
      </w:r>
      <w:proofErr w:type="spellStart"/>
      <w:r w:rsidRPr="00753FB8">
        <w:rPr>
          <w:sz w:val="28"/>
          <w:szCs w:val="28"/>
        </w:rPr>
        <w:t>социокультурных</w:t>
      </w:r>
      <w:proofErr w:type="spellEnd"/>
      <w:r w:rsidRPr="00753FB8">
        <w:rPr>
          <w:sz w:val="28"/>
          <w:szCs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побуждение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141BBE" w:rsidRPr="00753FB8" w:rsidRDefault="00141BBE" w:rsidP="00141B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организацию наставничества </w:t>
      </w:r>
      <w:proofErr w:type="gramStart"/>
      <w:r w:rsidRPr="00753FB8">
        <w:rPr>
          <w:sz w:val="28"/>
          <w:szCs w:val="28"/>
        </w:rPr>
        <w:t>мотивированных</w:t>
      </w:r>
      <w:proofErr w:type="gramEnd"/>
      <w:r w:rsidRPr="00753FB8">
        <w:rPr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</w:t>
      </w:r>
      <w:r w:rsidRPr="00753FB8">
        <w:rPr>
          <w:sz w:val="28"/>
          <w:szCs w:val="28"/>
        </w:rPr>
        <w:lastRenderedPageBreak/>
        <w:t>значимый опыт сотрудничества и взаимной помощи;</w:t>
      </w:r>
    </w:p>
    <w:p w:rsidR="001914F4" w:rsidRDefault="00141BB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D1313A">
        <w:rPr>
          <w:color w:val="auto"/>
          <w:sz w:val="28"/>
        </w:rPr>
        <w:t>социокультурных</w:t>
      </w:r>
      <w:proofErr w:type="spellEnd"/>
      <w:r w:rsidRPr="00D1313A">
        <w:rPr>
          <w:color w:val="auto"/>
          <w:sz w:val="28"/>
        </w:rPr>
        <w:t xml:space="preserve">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="001914F4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</w:t>
      </w:r>
      <w:r w:rsidRPr="00D1313A">
        <w:rPr>
          <w:color w:val="auto"/>
          <w:sz w:val="28"/>
        </w:rPr>
        <w:lastRenderedPageBreak/>
        <w:t>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1914F4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 w:rsidP="001914F4">
      <w:pPr>
        <w:tabs>
          <w:tab w:val="left" w:pos="851"/>
        </w:tabs>
        <w:spacing w:line="360" w:lineRule="auto"/>
        <w:ind w:firstLine="142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="001914F4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640E5F" w:rsidRPr="00640E5F" w:rsidRDefault="00640E5F" w:rsidP="00640E5F">
      <w:pPr>
        <w:spacing w:line="360" w:lineRule="auto"/>
        <w:rPr>
          <w:sz w:val="28"/>
          <w:szCs w:val="28"/>
        </w:rPr>
      </w:pPr>
      <w:r w:rsidRPr="00640E5F">
        <w:rPr>
          <w:sz w:val="28"/>
          <w:szCs w:val="28"/>
        </w:rPr>
        <w:t>Реализация воспитательного потенциала внеурочной деятельности в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выбранных</w:t>
      </w:r>
      <w:r>
        <w:rPr>
          <w:sz w:val="28"/>
          <w:szCs w:val="28"/>
        </w:rPr>
        <w:t xml:space="preserve"> </w:t>
      </w:r>
      <w:proofErr w:type="gramStart"/>
      <w:r w:rsidRPr="00640E5F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>курсов,</w:t>
      </w:r>
      <w:r>
        <w:rPr>
          <w:sz w:val="28"/>
          <w:szCs w:val="28"/>
        </w:rPr>
        <w:t xml:space="preserve"> </w:t>
      </w:r>
      <w:r w:rsidRPr="00640E5F">
        <w:rPr>
          <w:sz w:val="28"/>
          <w:szCs w:val="28"/>
        </w:rPr>
        <w:t xml:space="preserve">занятий, дополнительных общеобразовательных </w:t>
      </w:r>
      <w:proofErr w:type="spellStart"/>
      <w:r w:rsidRPr="00640E5F">
        <w:rPr>
          <w:sz w:val="28"/>
          <w:szCs w:val="28"/>
        </w:rPr>
        <w:t>общеразвивающих</w:t>
      </w:r>
      <w:proofErr w:type="spellEnd"/>
      <w:r w:rsidRPr="00640E5F">
        <w:rPr>
          <w:sz w:val="28"/>
          <w:szCs w:val="28"/>
        </w:rPr>
        <w:t xml:space="preserve"> программ:</w:t>
      </w:r>
    </w:p>
    <w:p w:rsidR="00640E5F" w:rsidRDefault="00640E5F" w:rsidP="00640E5F">
      <w:pPr>
        <w:spacing w:line="360" w:lineRule="auto"/>
        <w:rPr>
          <w:sz w:val="28"/>
          <w:szCs w:val="28"/>
        </w:rPr>
      </w:pPr>
      <w:r w:rsidRPr="00640E5F">
        <w:rPr>
          <w:sz w:val="28"/>
          <w:szCs w:val="28"/>
        </w:rPr>
        <w:t>Уровень начального общего образования:</w:t>
      </w:r>
    </w:p>
    <w:tbl>
      <w:tblPr>
        <w:tblStyle w:val="affb"/>
        <w:tblW w:w="0" w:type="auto"/>
        <w:tblLook w:val="04A0"/>
      </w:tblPr>
      <w:tblGrid>
        <w:gridCol w:w="4361"/>
        <w:gridCol w:w="2410"/>
        <w:gridCol w:w="2409"/>
      </w:tblGrid>
      <w:tr w:rsidR="00EC5BC4" w:rsidRPr="003507F2" w:rsidTr="00EC5BC4">
        <w:tc>
          <w:tcPr>
            <w:tcW w:w="4361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Формы организации </w:t>
            </w:r>
          </w:p>
        </w:tc>
      </w:tr>
      <w:tr w:rsidR="00EC5BC4" w:rsidRPr="003507F2" w:rsidTr="00EC5BC4">
        <w:tc>
          <w:tcPr>
            <w:tcW w:w="4361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Спортивно-</w:t>
            </w:r>
          </w:p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оздоровительная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rFonts w:eastAsia="SchoolBookSanPin"/>
                <w:sz w:val="24"/>
                <w:szCs w:val="24"/>
              </w:rPr>
              <w:t>Соревновательные мероприятия</w:t>
            </w:r>
          </w:p>
        </w:tc>
      </w:tr>
      <w:tr w:rsidR="00EC5BC4" w:rsidRPr="003507F2" w:rsidTr="00EC5BC4">
        <w:tc>
          <w:tcPr>
            <w:tcW w:w="4361" w:type="dxa"/>
            <w:vMerge w:val="restart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3507F2">
              <w:rPr>
                <w:sz w:val="24"/>
                <w:szCs w:val="24"/>
              </w:rPr>
              <w:t>важном</w:t>
            </w:r>
            <w:proofErr w:type="gramEnd"/>
            <w:r w:rsidRPr="003507F2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Беседы </w:t>
            </w:r>
          </w:p>
        </w:tc>
      </w:tr>
      <w:tr w:rsidR="00EC5BC4" w:rsidRPr="003507F2" w:rsidTr="00EC5BC4">
        <w:tc>
          <w:tcPr>
            <w:tcW w:w="4361" w:type="dxa"/>
            <w:vMerge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Тропинка в профессию»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Экскурсии, беседы</w:t>
            </w:r>
          </w:p>
        </w:tc>
      </w:tr>
      <w:tr w:rsidR="00EC5BC4" w:rsidRPr="003507F2" w:rsidTr="00EC5BC4">
        <w:tc>
          <w:tcPr>
            <w:tcW w:w="4361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 «Учение с увлечением»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Кружок</w:t>
            </w:r>
          </w:p>
        </w:tc>
      </w:tr>
      <w:tr w:rsidR="00EC5BC4" w:rsidRPr="003507F2" w:rsidTr="00EC5BC4">
        <w:tc>
          <w:tcPr>
            <w:tcW w:w="4361" w:type="dxa"/>
            <w:vMerge w:val="restart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Постановка концертных номеров</w:t>
            </w:r>
          </w:p>
        </w:tc>
      </w:tr>
      <w:tr w:rsidR="00EC5BC4" w:rsidRPr="003507F2" w:rsidTr="00EC5BC4">
        <w:tc>
          <w:tcPr>
            <w:tcW w:w="4361" w:type="dxa"/>
            <w:vMerge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Постановка спектаклей по мотивам сказок</w:t>
            </w:r>
          </w:p>
        </w:tc>
      </w:tr>
      <w:tr w:rsidR="00EC5BC4" w:rsidRPr="003507F2" w:rsidTr="00EC5BC4">
        <w:tc>
          <w:tcPr>
            <w:tcW w:w="4361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Проектно-исследовательская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3507F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3507F2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Мини-исследования</w:t>
            </w:r>
          </w:p>
        </w:tc>
      </w:tr>
      <w:tr w:rsidR="00EC5BC4" w:rsidRPr="003507F2" w:rsidTr="00EC5BC4">
        <w:tc>
          <w:tcPr>
            <w:tcW w:w="4361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rFonts w:eastAsia="SchoolBookSanPin"/>
                <w:sz w:val="24"/>
                <w:szCs w:val="24"/>
              </w:rPr>
              <w:t>Общественно полезные практики</w:t>
            </w:r>
          </w:p>
        </w:tc>
      </w:tr>
    </w:tbl>
    <w:p w:rsidR="00EC5BC4" w:rsidRDefault="00EC5BC4" w:rsidP="00640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основного общего образования</w:t>
      </w:r>
    </w:p>
    <w:tbl>
      <w:tblPr>
        <w:tblStyle w:val="affb"/>
        <w:tblW w:w="0" w:type="auto"/>
        <w:tblLook w:val="04A0"/>
      </w:tblPr>
      <w:tblGrid>
        <w:gridCol w:w="4361"/>
        <w:gridCol w:w="2410"/>
        <w:gridCol w:w="2409"/>
      </w:tblGrid>
      <w:tr w:rsidR="00EC5BC4" w:rsidRPr="00A65D0C" w:rsidTr="00EC5BC4">
        <w:trPr>
          <w:trHeight w:val="276"/>
        </w:trPr>
        <w:tc>
          <w:tcPr>
            <w:tcW w:w="4361" w:type="dxa"/>
            <w:vMerge w:val="restart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  <w:vMerge w:val="restart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vMerge w:val="restart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Формы организации </w:t>
            </w:r>
          </w:p>
        </w:tc>
      </w:tr>
      <w:tr w:rsidR="00EC5BC4" w:rsidRPr="00A65D0C" w:rsidTr="00EC5BC4">
        <w:trPr>
          <w:trHeight w:val="276"/>
        </w:trPr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</w:tr>
      <w:tr w:rsidR="00EC5BC4" w:rsidRPr="00A65D0C" w:rsidTr="00EC5BC4">
        <w:tc>
          <w:tcPr>
            <w:tcW w:w="4361" w:type="dxa"/>
            <w:vMerge w:val="restart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Внеурочная деятельность по организации обеспечения учебной </w:t>
            </w:r>
            <w:r w:rsidRPr="00A65D0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EC5BC4" w:rsidRPr="00A65D0C" w:rsidRDefault="00EC5BC4" w:rsidP="00E84B63">
            <w:pPr>
              <w:ind w:left="-11"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lastRenderedPageBreak/>
              <w:t xml:space="preserve"> «Разговор о </w:t>
            </w:r>
            <w:proofErr w:type="gramStart"/>
            <w:r w:rsidRPr="00A65D0C">
              <w:rPr>
                <w:sz w:val="24"/>
                <w:szCs w:val="24"/>
              </w:rPr>
              <w:t>важном</w:t>
            </w:r>
            <w:proofErr w:type="gramEnd"/>
            <w:r w:rsidRPr="00A65D0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Классный час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left="-11"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 «Россия – мои горизонты»</w:t>
            </w:r>
          </w:p>
          <w:p w:rsidR="00EC5BC4" w:rsidRPr="00A65D0C" w:rsidRDefault="00EC5BC4" w:rsidP="00E84B63">
            <w:pPr>
              <w:ind w:left="-11" w:firstLine="284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Классный час</w:t>
            </w:r>
          </w:p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Профессиональные пробы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left="-11"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Всероссийский </w:t>
            </w:r>
          </w:p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проект</w:t>
            </w:r>
          </w:p>
        </w:tc>
      </w:tr>
      <w:tr w:rsidR="00EC5BC4" w:rsidRPr="00A65D0C" w:rsidTr="00EC5BC4">
        <w:tc>
          <w:tcPr>
            <w:tcW w:w="4361" w:type="dxa"/>
            <w:vMerge w:val="restart"/>
          </w:tcPr>
          <w:p w:rsidR="00EC5BC4" w:rsidRPr="00A65D0C" w:rsidRDefault="00EC5BC4" w:rsidP="00EC5BC4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2410" w:type="dxa"/>
          </w:tcPr>
          <w:p w:rsidR="00EC5BC4" w:rsidRPr="00A65D0C" w:rsidRDefault="00EC5BC4" w:rsidP="00E84B63">
            <w:pPr>
              <w:ind w:left="-11"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Практикум 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Практикум 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Практикум </w:t>
            </w:r>
          </w:p>
        </w:tc>
      </w:tr>
      <w:tr w:rsidR="00EC5BC4" w:rsidRPr="00A65D0C" w:rsidTr="00EC5BC4">
        <w:tc>
          <w:tcPr>
            <w:tcW w:w="4361" w:type="dxa"/>
            <w:vMerge w:val="restart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«Счастливый английский»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Практикум 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«Отечество»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Практикум 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«Юный натуралист»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 xml:space="preserve">Проект 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«Самбо»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Спортивный клуб</w:t>
            </w:r>
          </w:p>
        </w:tc>
      </w:tr>
      <w:tr w:rsidR="00EC5BC4" w:rsidRPr="00A65D0C" w:rsidTr="00EC5BC4">
        <w:tc>
          <w:tcPr>
            <w:tcW w:w="4361" w:type="dxa"/>
            <w:vMerge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Спортивный клуб</w:t>
            </w:r>
          </w:p>
        </w:tc>
      </w:tr>
      <w:tr w:rsidR="00EC5BC4" w:rsidRPr="00A65D0C" w:rsidTr="00EC5BC4">
        <w:tc>
          <w:tcPr>
            <w:tcW w:w="4361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Внеурочная деятельность, направленная на реализацию комплекса воспитательных</w:t>
            </w:r>
            <w:r w:rsidRPr="00A65D0C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Ежегодные</w:t>
            </w:r>
          </w:p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образовательные события РДДМ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Конкурсы, фестивали,</w:t>
            </w:r>
          </w:p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соревнования</w:t>
            </w:r>
          </w:p>
        </w:tc>
      </w:tr>
      <w:tr w:rsidR="00EC5BC4" w:rsidRPr="00A65D0C" w:rsidTr="00EC5BC4">
        <w:tc>
          <w:tcPr>
            <w:tcW w:w="4361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2410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«</w:t>
            </w:r>
            <w:proofErr w:type="gramStart"/>
            <w:r w:rsidRPr="00A65D0C">
              <w:rPr>
                <w:sz w:val="24"/>
                <w:szCs w:val="24"/>
              </w:rPr>
              <w:t>Я-</w:t>
            </w:r>
            <w:proofErr w:type="gramEnd"/>
            <w:r w:rsidRPr="00A65D0C">
              <w:rPr>
                <w:sz w:val="24"/>
                <w:szCs w:val="24"/>
              </w:rPr>
              <w:t xml:space="preserve"> волонтер»</w:t>
            </w:r>
          </w:p>
        </w:tc>
        <w:tc>
          <w:tcPr>
            <w:tcW w:w="2409" w:type="dxa"/>
          </w:tcPr>
          <w:p w:rsidR="00EC5BC4" w:rsidRPr="00A65D0C" w:rsidRDefault="00EC5BC4" w:rsidP="00E84B63">
            <w:pPr>
              <w:ind w:firstLine="284"/>
              <w:rPr>
                <w:sz w:val="24"/>
                <w:szCs w:val="24"/>
              </w:rPr>
            </w:pPr>
            <w:r w:rsidRPr="00A65D0C">
              <w:rPr>
                <w:sz w:val="24"/>
                <w:szCs w:val="24"/>
              </w:rPr>
              <w:t>Клуб социальных практик</w:t>
            </w:r>
          </w:p>
        </w:tc>
      </w:tr>
    </w:tbl>
    <w:p w:rsidR="00EC5BC4" w:rsidRDefault="00EC5BC4" w:rsidP="00640E5F">
      <w:pPr>
        <w:spacing w:line="360" w:lineRule="auto"/>
        <w:rPr>
          <w:sz w:val="28"/>
          <w:szCs w:val="28"/>
        </w:rPr>
      </w:pPr>
    </w:p>
    <w:p w:rsidR="00EC5BC4" w:rsidRDefault="00EC5BC4" w:rsidP="00640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среднего общего образования</w:t>
      </w:r>
    </w:p>
    <w:tbl>
      <w:tblPr>
        <w:tblStyle w:val="affb"/>
        <w:tblW w:w="0" w:type="auto"/>
        <w:tblInd w:w="-34" w:type="dxa"/>
        <w:tblLook w:val="04A0"/>
      </w:tblPr>
      <w:tblGrid>
        <w:gridCol w:w="4395"/>
        <w:gridCol w:w="2410"/>
        <w:gridCol w:w="2409"/>
      </w:tblGrid>
      <w:tr w:rsidR="00EC5BC4" w:rsidRPr="0090561C" w:rsidTr="00EC5BC4">
        <w:trPr>
          <w:trHeight w:val="697"/>
        </w:trPr>
        <w:tc>
          <w:tcPr>
            <w:tcW w:w="4395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</w:tcPr>
          <w:p w:rsidR="00EC5BC4" w:rsidRPr="003507F2" w:rsidRDefault="00EC5BC4" w:rsidP="00E84B63">
            <w:pPr>
              <w:rPr>
                <w:sz w:val="24"/>
                <w:szCs w:val="24"/>
              </w:rPr>
            </w:pPr>
            <w:r w:rsidRPr="003507F2">
              <w:rPr>
                <w:sz w:val="24"/>
                <w:szCs w:val="24"/>
              </w:rPr>
              <w:t xml:space="preserve">Формы организации </w:t>
            </w:r>
          </w:p>
        </w:tc>
      </w:tr>
      <w:tr w:rsidR="00EC5BC4" w:rsidRPr="0090561C" w:rsidTr="00EC5BC4">
        <w:tc>
          <w:tcPr>
            <w:tcW w:w="4395" w:type="dxa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Информационн</w:t>
            </w:r>
            <w:proofErr w:type="gramStart"/>
            <w:r w:rsidRPr="0090561C">
              <w:rPr>
                <w:sz w:val="24"/>
                <w:szCs w:val="24"/>
              </w:rPr>
              <w:t>о-</w:t>
            </w:r>
            <w:proofErr w:type="gramEnd"/>
            <w:r w:rsidRPr="0090561C">
              <w:rPr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90561C">
              <w:rPr>
                <w:sz w:val="24"/>
                <w:szCs w:val="24"/>
              </w:rPr>
              <w:t>важном</w:t>
            </w:r>
            <w:proofErr w:type="gramEnd"/>
            <w:r w:rsidRPr="0090561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Классный час</w:t>
            </w:r>
          </w:p>
        </w:tc>
      </w:tr>
      <w:tr w:rsidR="00EC5BC4" w:rsidRPr="0090561C" w:rsidTr="00EC5BC4">
        <w:tc>
          <w:tcPr>
            <w:tcW w:w="4395" w:type="dxa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Занятия по формированию функциональной грамотности</w:t>
            </w:r>
          </w:p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практикум</w:t>
            </w:r>
          </w:p>
        </w:tc>
      </w:tr>
      <w:tr w:rsidR="00EC5BC4" w:rsidRPr="0090561C" w:rsidTr="00EC5BC4">
        <w:tc>
          <w:tcPr>
            <w:tcW w:w="4395" w:type="dxa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90561C">
              <w:rPr>
                <w:sz w:val="24"/>
                <w:szCs w:val="24"/>
              </w:rPr>
              <w:t>профориентационных</w:t>
            </w:r>
            <w:proofErr w:type="spellEnd"/>
            <w:r w:rsidRPr="0090561C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«Россия – мои горизонты»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Экскурсии, встречи, беседы</w:t>
            </w:r>
          </w:p>
        </w:tc>
      </w:tr>
      <w:tr w:rsidR="00EC5BC4" w:rsidRPr="0090561C" w:rsidTr="00EC5BC4">
        <w:tc>
          <w:tcPr>
            <w:tcW w:w="4395" w:type="dxa"/>
            <w:vMerge w:val="restart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0561C">
              <w:rPr>
                <w:sz w:val="24"/>
                <w:szCs w:val="24"/>
              </w:rPr>
              <w:t>социокультурных</w:t>
            </w:r>
            <w:proofErr w:type="spellEnd"/>
            <w:r w:rsidRPr="0090561C">
              <w:rPr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Психолого-педагогический практикум «Познай себя» 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практикум</w:t>
            </w:r>
          </w:p>
        </w:tc>
      </w:tr>
      <w:tr w:rsidR="00EC5BC4" w:rsidRPr="0090561C" w:rsidTr="00EC5BC4">
        <w:tc>
          <w:tcPr>
            <w:tcW w:w="4395" w:type="dxa"/>
            <w:vMerge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«Химический серпантин»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практикум</w:t>
            </w:r>
          </w:p>
        </w:tc>
      </w:tr>
      <w:tr w:rsidR="00EC5BC4" w:rsidRPr="0090561C" w:rsidTr="00EC5BC4">
        <w:tc>
          <w:tcPr>
            <w:tcW w:w="4395" w:type="dxa"/>
            <w:vMerge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«Биология  для </w:t>
            </w:r>
            <w:proofErr w:type="gramStart"/>
            <w:r w:rsidRPr="0090561C">
              <w:rPr>
                <w:sz w:val="24"/>
                <w:szCs w:val="24"/>
              </w:rPr>
              <w:t>любознательных</w:t>
            </w:r>
            <w:proofErr w:type="gramEnd"/>
            <w:r w:rsidRPr="0090561C">
              <w:rPr>
                <w:sz w:val="24"/>
                <w:szCs w:val="24"/>
              </w:rPr>
              <w:t>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lastRenderedPageBreak/>
              <w:t>практикум</w:t>
            </w:r>
          </w:p>
        </w:tc>
      </w:tr>
      <w:tr w:rsidR="00EC5BC4" w:rsidRPr="0090561C" w:rsidTr="00EC5BC4">
        <w:tc>
          <w:tcPr>
            <w:tcW w:w="4395" w:type="dxa"/>
            <w:vMerge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«Радикал»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практикум</w:t>
            </w:r>
          </w:p>
        </w:tc>
      </w:tr>
      <w:tr w:rsidR="00EC5BC4" w:rsidRPr="0090561C" w:rsidTr="00EC5BC4">
        <w:tc>
          <w:tcPr>
            <w:tcW w:w="4395" w:type="dxa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90561C">
              <w:rPr>
                <w:sz w:val="24"/>
                <w:szCs w:val="24"/>
              </w:rPr>
              <w:t>потребностей</w:t>
            </w:r>
            <w:proofErr w:type="gramEnd"/>
            <w:r w:rsidRPr="0090561C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«Волейбол»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«Теннис»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Спортивный клуб</w:t>
            </w:r>
          </w:p>
        </w:tc>
      </w:tr>
      <w:tr w:rsidR="00EC5BC4" w:rsidRPr="0090561C" w:rsidTr="00EC5BC4">
        <w:tc>
          <w:tcPr>
            <w:tcW w:w="4395" w:type="dxa"/>
          </w:tcPr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proofErr w:type="gramStart"/>
            <w:r w:rsidRPr="0090561C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</w:t>
            </w:r>
            <w:proofErr w:type="gramEnd"/>
          </w:p>
          <w:p w:rsidR="00EC5BC4" w:rsidRPr="0090561C" w:rsidRDefault="00EC5BC4" w:rsidP="00E84B63">
            <w:pPr>
              <w:ind w:firstLine="284"/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Региональная</w:t>
            </w:r>
            <w:r w:rsidRPr="0090561C">
              <w:rPr>
                <w:sz w:val="24"/>
                <w:szCs w:val="24"/>
              </w:rPr>
              <w:tab/>
              <w:t xml:space="preserve"> площадка</w:t>
            </w:r>
            <w:r w:rsidRPr="0090561C">
              <w:rPr>
                <w:sz w:val="24"/>
                <w:szCs w:val="24"/>
              </w:rPr>
              <w:tab/>
              <w:t>РДДМ</w:t>
            </w: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</w:p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«Зарница – школа основ безопасности»</w:t>
            </w:r>
          </w:p>
        </w:tc>
        <w:tc>
          <w:tcPr>
            <w:tcW w:w="2409" w:type="dxa"/>
          </w:tcPr>
          <w:p w:rsidR="00EC5BC4" w:rsidRPr="0090561C" w:rsidRDefault="00EC5BC4" w:rsidP="00E84B63">
            <w:pPr>
              <w:rPr>
                <w:sz w:val="24"/>
                <w:szCs w:val="24"/>
              </w:rPr>
            </w:pPr>
            <w:r w:rsidRPr="0090561C">
              <w:rPr>
                <w:sz w:val="24"/>
                <w:szCs w:val="24"/>
              </w:rPr>
              <w:t>Социальные практики</w:t>
            </w:r>
          </w:p>
        </w:tc>
      </w:tr>
    </w:tbl>
    <w:p w:rsidR="00EC5BC4" w:rsidRDefault="00EC5BC4" w:rsidP="00640E5F">
      <w:pPr>
        <w:spacing w:line="360" w:lineRule="auto"/>
        <w:rPr>
          <w:sz w:val="28"/>
          <w:szCs w:val="28"/>
        </w:rPr>
      </w:pPr>
    </w:p>
    <w:p w:rsidR="00EC7630" w:rsidRPr="00D1313A" w:rsidRDefault="0040263E" w:rsidP="003D23FD">
      <w:pPr>
        <w:tabs>
          <w:tab w:val="left" w:pos="993"/>
        </w:tabs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29C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планирование и проведение классных часов целевой воспитательной тематической направленности (не реже 1 раза в неделю): классные часы, посвящённые значимым событиям страны, города и региона; посвящённые юбилейным датам, Дням воинской славы России;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proofErr w:type="gramStart"/>
      <w:r w:rsidRPr="0088029C">
        <w:rPr>
          <w:sz w:val="28"/>
          <w:szCs w:val="28"/>
        </w:rPr>
        <w:t>др</w:t>
      </w:r>
      <w:proofErr w:type="spellEnd"/>
      <w:proofErr w:type="gramEnd"/>
      <w:r w:rsidRPr="0088029C">
        <w:rPr>
          <w:sz w:val="28"/>
          <w:szCs w:val="28"/>
        </w:rPr>
        <w:t>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88029C">
        <w:rPr>
          <w:sz w:val="28"/>
          <w:szCs w:val="28"/>
        </w:rPr>
        <w:t>обучающимся</w:t>
      </w:r>
      <w:proofErr w:type="gramEnd"/>
      <w:r w:rsidRPr="0088029C">
        <w:rPr>
          <w:sz w:val="28"/>
          <w:szCs w:val="28"/>
        </w:rPr>
        <w:t xml:space="preserve"> в их подготовке, проведении и анализе;</w:t>
      </w:r>
    </w:p>
    <w:p w:rsid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</w:t>
      </w:r>
      <w:r w:rsidRPr="0088029C">
        <w:rPr>
          <w:sz w:val="28"/>
          <w:szCs w:val="28"/>
        </w:rPr>
        <w:lastRenderedPageBreak/>
        <w:t>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88029C">
        <w:rPr>
          <w:sz w:val="28"/>
          <w:szCs w:val="28"/>
        </w:rPr>
        <w:t>командообразование</w:t>
      </w:r>
      <w:proofErr w:type="spellEnd"/>
      <w:r w:rsidRPr="0088029C">
        <w:rPr>
          <w:sz w:val="28"/>
          <w:szCs w:val="28"/>
        </w:rPr>
        <w:t xml:space="preserve"> (с возможным привлечением педагога-психолога), </w:t>
      </w:r>
      <w:proofErr w:type="spellStart"/>
      <w:r w:rsidRPr="0088029C">
        <w:rPr>
          <w:sz w:val="28"/>
          <w:szCs w:val="28"/>
        </w:rPr>
        <w:t>внеучебные</w:t>
      </w:r>
      <w:proofErr w:type="spellEnd"/>
      <w:r w:rsidRPr="0088029C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•выработку совместно с </w:t>
      </w:r>
      <w:proofErr w:type="gramStart"/>
      <w:r w:rsidRPr="0088029C">
        <w:rPr>
          <w:sz w:val="28"/>
          <w:szCs w:val="28"/>
        </w:rPr>
        <w:t>обучающимися</w:t>
      </w:r>
      <w:proofErr w:type="gramEnd"/>
      <w:r w:rsidRPr="0088029C">
        <w:rPr>
          <w:sz w:val="28"/>
          <w:szCs w:val="28"/>
        </w:rPr>
        <w:t xml:space="preserve"> правил поведения класса (Кодекс класса), участие в выработке таких правил поведения в образовательной организации;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 xml:space="preserve">•индивидуальную работу с </w:t>
      </w:r>
      <w:proofErr w:type="gramStart"/>
      <w:r w:rsidRPr="0088029C">
        <w:rPr>
          <w:sz w:val="28"/>
          <w:szCs w:val="28"/>
        </w:rPr>
        <w:t>обучающимися</w:t>
      </w:r>
      <w:proofErr w:type="gramEnd"/>
      <w:r w:rsidRPr="0088029C">
        <w:rPr>
          <w:sz w:val="28"/>
          <w:szCs w:val="28"/>
        </w:rPr>
        <w:t xml:space="preserve"> класса по ведению личных </w:t>
      </w:r>
      <w:proofErr w:type="spellStart"/>
      <w:r w:rsidRPr="0088029C">
        <w:rPr>
          <w:sz w:val="28"/>
          <w:szCs w:val="28"/>
        </w:rPr>
        <w:t>портфолио</w:t>
      </w:r>
      <w:proofErr w:type="spellEnd"/>
      <w:r w:rsidRPr="0088029C">
        <w:rPr>
          <w:sz w:val="28"/>
          <w:szCs w:val="28"/>
        </w:rPr>
        <w:t>, в которых они фиксируют свои учебные, творческие, спортивные, личностные достижения (по желанию);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proofErr w:type="gramStart"/>
      <w:r w:rsidRPr="0088029C">
        <w:rPr>
          <w:sz w:val="28"/>
          <w:szCs w:val="28"/>
        </w:rPr>
        <w:t xml:space="preserve">•инициирование/проведение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</w:t>
      </w:r>
      <w:r w:rsidRPr="0088029C">
        <w:rPr>
          <w:sz w:val="28"/>
          <w:szCs w:val="28"/>
        </w:rPr>
        <w:lastRenderedPageBreak/>
        <w:t xml:space="preserve">делах, дающих им возможность лучше узнавать и понимать обучающихся, общаясь и наблюдая их во </w:t>
      </w:r>
      <w:proofErr w:type="spellStart"/>
      <w:r w:rsidRPr="0088029C">
        <w:rPr>
          <w:sz w:val="28"/>
          <w:szCs w:val="28"/>
        </w:rPr>
        <w:t>внеучебной</w:t>
      </w:r>
      <w:proofErr w:type="spellEnd"/>
      <w:r w:rsidRPr="0088029C">
        <w:rPr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•организацию и проведение регулярных родительских собраний (не реже 1 раза в триместр),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•привлечение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88029C" w:rsidRPr="0088029C" w:rsidRDefault="0088029C" w:rsidP="0088029C">
      <w:pPr>
        <w:spacing w:line="360" w:lineRule="auto"/>
        <w:rPr>
          <w:sz w:val="28"/>
          <w:szCs w:val="28"/>
        </w:rPr>
      </w:pPr>
      <w:r w:rsidRPr="0088029C">
        <w:rPr>
          <w:sz w:val="28"/>
          <w:szCs w:val="28"/>
        </w:rPr>
        <w:t>проведение в классе праздников, конкурсов, соревнований и других мероприятий</w:t>
      </w:r>
      <w:r w:rsidR="00D00E77">
        <w:rPr>
          <w:sz w:val="28"/>
          <w:szCs w:val="28"/>
        </w:rPr>
        <w:t>;</w:t>
      </w:r>
    </w:p>
    <w:p w:rsidR="00EC7630" w:rsidRPr="00D1313A" w:rsidRDefault="0040263E" w:rsidP="00D00E77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:rsidR="00EC7630" w:rsidRPr="00D1313A" w:rsidRDefault="0040263E" w:rsidP="00D00E77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00E77" w:rsidRPr="00D00E77" w:rsidRDefault="0040263E" w:rsidP="00D00E77">
      <w:pPr>
        <w:tabs>
          <w:tab w:val="left" w:pos="851"/>
          <w:tab w:val="left" w:pos="993"/>
        </w:tabs>
        <w:spacing w:line="360" w:lineRule="auto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:rsidR="00EC7630" w:rsidRPr="00D1313A" w:rsidRDefault="0040263E" w:rsidP="00D00E77">
      <w:pPr>
        <w:tabs>
          <w:tab w:val="left" w:pos="851"/>
        </w:tabs>
        <w:spacing w:line="360" w:lineRule="auto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D00E77" w:rsidRPr="00753FB8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D00E77" w:rsidRPr="00B21C73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 xml:space="preserve">общешкольные праздники, ежегодные творческие (театрализованные, музыкальные, литературные и др.) мероприятия, связанные с </w:t>
      </w:r>
      <w:r w:rsidRPr="00753FB8">
        <w:rPr>
          <w:sz w:val="28"/>
          <w:szCs w:val="28"/>
        </w:rPr>
        <w:lastRenderedPageBreak/>
        <w:t>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День знаний, День учителя, День матери, День Победы, День защитника Отечества, Праздник последнего звонка и др.; 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: акции «Блокадный хлеб», «Диктант Победы», «Свеча памяти», «Вахта памяти», «Георгиевская ленточка», «Сад памяти», «Окна Победы» и др.; </w:t>
      </w:r>
      <w:proofErr w:type="gramEnd"/>
    </w:p>
    <w:p w:rsidR="00D00E77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>: «Последний звонок», церемония вручения аттестатов, «Посвящение в первоклассники»,  «Посвящение в кадеты»;</w:t>
      </w:r>
    </w:p>
    <w:p w:rsidR="00D00E77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•церемонии награждения (по итогам учебного периода, года) обучающихся и педагогов за участие в жизни </w:t>
      </w:r>
      <w:r>
        <w:rPr>
          <w:sz w:val="28"/>
          <w:szCs w:val="28"/>
        </w:rPr>
        <w:t>Школы</w:t>
      </w:r>
      <w:r w:rsidRPr="00753FB8">
        <w:rPr>
          <w:sz w:val="28"/>
          <w:szCs w:val="28"/>
        </w:rPr>
        <w:t>, достижения в конкур</w:t>
      </w:r>
      <w:r>
        <w:rPr>
          <w:sz w:val="28"/>
          <w:szCs w:val="28"/>
        </w:rPr>
        <w:t>сах, соревнованиях, олимпиадах (еженедельные линейки с чествованием победителей и призёров конкурсов, олимпиад, соревнований)</w:t>
      </w:r>
    </w:p>
    <w:p w:rsidR="00D00E77" w:rsidRPr="00753FB8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 xml:space="preserve">социальные проекты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>
        <w:rPr>
          <w:sz w:val="28"/>
          <w:szCs w:val="28"/>
        </w:rPr>
        <w:t xml:space="preserve"> (Благотворительная ярмарка добра, патриотическая акция «Сохраним имя Героя», проект «Я помню!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 горжусь!», </w:t>
      </w:r>
      <w:r w:rsidR="00E815F5">
        <w:rPr>
          <w:sz w:val="28"/>
          <w:szCs w:val="28"/>
        </w:rPr>
        <w:t>«Чистое село</w:t>
      </w:r>
      <w:r>
        <w:rPr>
          <w:sz w:val="28"/>
          <w:szCs w:val="28"/>
        </w:rPr>
        <w:t>», «Благоустройство школьного двора», «Ветеран живёт рядом», «Сад Памяти», «Георгиевская ленточка», «Сообщи, где торгуют смертью» и др.)</w:t>
      </w:r>
      <w:r w:rsidRPr="00753FB8">
        <w:rPr>
          <w:sz w:val="28"/>
          <w:szCs w:val="28"/>
        </w:rPr>
        <w:t>;</w:t>
      </w:r>
      <w:proofErr w:type="gramEnd"/>
    </w:p>
    <w:p w:rsidR="00D00E77" w:rsidRPr="00753FB8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sz w:val="28"/>
          <w:szCs w:val="28"/>
        </w:rPr>
        <w:t xml:space="preserve">: </w:t>
      </w:r>
      <w:r w:rsidR="00E815F5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военно-спортивная игра «Зарница»,</w:t>
      </w:r>
      <w:r w:rsidR="00E815F5">
        <w:rPr>
          <w:sz w:val="28"/>
          <w:szCs w:val="28"/>
        </w:rPr>
        <w:t xml:space="preserve"> «Орленок»,</w:t>
      </w:r>
      <w:r>
        <w:rPr>
          <w:sz w:val="28"/>
          <w:szCs w:val="28"/>
        </w:rPr>
        <w:t xml:space="preserve"> 5-дневные военные сборы юношей старшеклассников</w:t>
      </w:r>
      <w:r w:rsidRPr="00753FB8">
        <w:rPr>
          <w:sz w:val="28"/>
          <w:szCs w:val="28"/>
        </w:rPr>
        <w:t>;</w:t>
      </w:r>
      <w:proofErr w:type="gramEnd"/>
    </w:p>
    <w:p w:rsidR="00D00E77" w:rsidRPr="00753FB8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E815F5" w:rsidRPr="00753FB8" w:rsidRDefault="00D00E77" w:rsidP="00D00E77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815F5" w:rsidRPr="00753FB8" w:rsidRDefault="00EA05F7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5F5"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E815F5" w:rsidRPr="00753FB8" w:rsidRDefault="00E815F5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общие внешкольные мероприятия, в том числе организуемые совместно с социальными партнерами </w:t>
      </w:r>
      <w:r>
        <w:rPr>
          <w:sz w:val="28"/>
          <w:szCs w:val="28"/>
        </w:rPr>
        <w:t xml:space="preserve">Школы:  муниципальный конкурс «Венок славы», фестивали творчества обучающихся «Лейся, песня!», «Танцевальный </w:t>
      </w:r>
      <w:r w:rsidR="00AF61C9">
        <w:rPr>
          <w:sz w:val="28"/>
          <w:szCs w:val="28"/>
        </w:rPr>
        <w:t>фейерверк</w:t>
      </w:r>
      <w:r>
        <w:rPr>
          <w:sz w:val="28"/>
          <w:szCs w:val="28"/>
        </w:rPr>
        <w:t>»</w:t>
      </w:r>
      <w:r w:rsidR="00AF61C9">
        <w:rPr>
          <w:sz w:val="28"/>
          <w:szCs w:val="28"/>
        </w:rPr>
        <w:t xml:space="preserve">, «Театральное созвездие» </w:t>
      </w: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E815F5" w:rsidRPr="00753FB8" w:rsidRDefault="00E815F5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•внешкольные тематические мероприятия воспитательной направленности, организуемые педагогами по изучаемым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модулям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Предметные недели, праздник «Прощание с букварём», праздник «Первой оценки» и др.</w:t>
      </w:r>
      <w:r w:rsidRPr="00753FB8">
        <w:rPr>
          <w:sz w:val="28"/>
          <w:szCs w:val="28"/>
        </w:rPr>
        <w:t>;</w:t>
      </w:r>
      <w:proofErr w:type="gramEnd"/>
    </w:p>
    <w:p w:rsidR="00E815F5" w:rsidRPr="00753FB8" w:rsidRDefault="00E815F5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 xml:space="preserve">•экскурсии, походы выходного дня (в музей, </w:t>
      </w:r>
      <w:r w:rsidR="00AF61C9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кинотеатр, </w:t>
      </w:r>
      <w:r w:rsidRPr="00753FB8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E815F5" w:rsidRPr="00753FB8" w:rsidRDefault="00E815F5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</w:t>
      </w:r>
      <w:r w:rsidRPr="00753FB8">
        <w:rPr>
          <w:sz w:val="28"/>
          <w:szCs w:val="28"/>
        </w:rPr>
        <w:lastRenderedPageBreak/>
        <w:t xml:space="preserve">местности </w:t>
      </w:r>
      <w:r w:rsidR="00AF61C9">
        <w:rPr>
          <w:sz w:val="28"/>
          <w:szCs w:val="28"/>
        </w:rPr>
        <w:t xml:space="preserve"> известных </w:t>
      </w:r>
      <w:r w:rsidRPr="00753FB8">
        <w:rPr>
          <w:sz w:val="28"/>
          <w:szCs w:val="28"/>
        </w:rPr>
        <w:t>поэтов и писателей, деятелей науки, природных и историко-культурных ландшафтов, флоры и фауны и др.;</w:t>
      </w:r>
    </w:p>
    <w:p w:rsidR="00E815F5" w:rsidRPr="00753FB8" w:rsidRDefault="00E815F5" w:rsidP="00E815F5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•оформление внешнего вида здания, фасада, холла при входе в </w:t>
      </w:r>
      <w:r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</w:t>
      </w:r>
      <w:r>
        <w:rPr>
          <w:sz w:val="28"/>
          <w:szCs w:val="28"/>
        </w:rPr>
        <w:t>Чувашской Республики</w:t>
      </w:r>
      <w:r w:rsidRPr="00753FB8">
        <w:rPr>
          <w:sz w:val="28"/>
          <w:szCs w:val="28"/>
        </w:rPr>
        <w:t>, муниципального образования (флаг, герб);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•организацию и проведение церемоний поднятия (спуска) Государственного флага Российской Федерации;</w:t>
      </w:r>
      <w:r>
        <w:rPr>
          <w:sz w:val="28"/>
          <w:szCs w:val="28"/>
        </w:rPr>
        <w:t xml:space="preserve"> флага Чувашской Республики</w:t>
      </w:r>
      <w:r w:rsidR="00860019">
        <w:rPr>
          <w:sz w:val="28"/>
          <w:szCs w:val="28"/>
        </w:rPr>
        <w:t>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•размещение карт России, регионов, муниципальн</w:t>
      </w:r>
      <w:r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Pr="00753FB8">
        <w:rPr>
          <w:sz w:val="28"/>
          <w:szCs w:val="28"/>
        </w:rPr>
        <w:t>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•организацию и поддержание в </w:t>
      </w:r>
      <w:r w:rsidR="00860019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</w:t>
      </w:r>
      <w:r w:rsidRPr="00753FB8">
        <w:rPr>
          <w:sz w:val="28"/>
          <w:szCs w:val="28"/>
        </w:rPr>
        <w:lastRenderedPageBreak/>
        <w:t>исполн</w:t>
      </w:r>
      <w:r w:rsidR="00860019">
        <w:rPr>
          <w:sz w:val="28"/>
          <w:szCs w:val="28"/>
        </w:rPr>
        <w:t>ение гимна Российской Федерации, гимна Чувашской Республики;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•разработку, оформление, поддержание, использование в воспитательном процессе «мест гражданского почитания»  в помещени</w:t>
      </w:r>
      <w:r>
        <w:rPr>
          <w:sz w:val="28"/>
          <w:szCs w:val="28"/>
        </w:rPr>
        <w:t>и школы</w:t>
      </w:r>
      <w:r w:rsidR="00860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(Стенд,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>
        <w:rPr>
          <w:sz w:val="28"/>
          <w:szCs w:val="28"/>
        </w:rPr>
        <w:t xml:space="preserve"> (Памятная доска выпускникам школы, участникам локальных войн</w:t>
      </w:r>
      <w:r w:rsidR="00860019">
        <w:rPr>
          <w:sz w:val="28"/>
          <w:szCs w:val="28"/>
        </w:rPr>
        <w:t>, «Парта героя, участникам СВО</w:t>
      </w:r>
      <w:proofErr w:type="gramStart"/>
      <w:r w:rsidR="0086001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753FB8">
        <w:rPr>
          <w:sz w:val="28"/>
          <w:szCs w:val="28"/>
        </w:rPr>
        <w:t>фотоотчеты</w:t>
      </w:r>
      <w:proofErr w:type="spellEnd"/>
      <w:r w:rsidRPr="00753FB8">
        <w:rPr>
          <w:sz w:val="28"/>
          <w:szCs w:val="28"/>
        </w:rPr>
        <w:t xml:space="preserve"> об интересных событиях, поздравления педагогов и обучающихся и др.;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•разработку и популяризацию символики </w:t>
      </w:r>
      <w:r w:rsidR="00860019">
        <w:rPr>
          <w:sz w:val="28"/>
          <w:szCs w:val="28"/>
        </w:rPr>
        <w:t>Школы</w:t>
      </w:r>
      <w:r w:rsidRPr="00753FB8">
        <w:rPr>
          <w:sz w:val="28"/>
          <w:szCs w:val="28"/>
        </w:rPr>
        <w:t xml:space="preserve"> (эмблема, флаг, логотип, элементы костюма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и др.), используемой как повседневно, так и в торжественные моменты;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•поддержание </w:t>
      </w:r>
      <w:proofErr w:type="gramStart"/>
      <w:r w:rsidRPr="00753FB8">
        <w:rPr>
          <w:sz w:val="28"/>
          <w:szCs w:val="28"/>
        </w:rPr>
        <w:t>эстетического вида</w:t>
      </w:r>
      <w:proofErr w:type="gramEnd"/>
      <w:r w:rsidRPr="00753FB8">
        <w:rPr>
          <w:sz w:val="28"/>
          <w:szCs w:val="28"/>
        </w:rPr>
        <w:t xml:space="preserve"> и благоустройство всех помещений в </w:t>
      </w:r>
      <w:r w:rsidR="00860019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доступных и безопасных рекреационных зон, озеленение территории при образовательной организации;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•разработку и оформление простран</w:t>
      </w:r>
      <w:proofErr w:type="gramStart"/>
      <w:r w:rsidRPr="00753FB8">
        <w:rPr>
          <w:sz w:val="28"/>
          <w:szCs w:val="28"/>
        </w:rPr>
        <w:t>ств пр</w:t>
      </w:r>
      <w:proofErr w:type="gramEnd"/>
      <w:r w:rsidRPr="00753FB8">
        <w:rPr>
          <w:sz w:val="28"/>
          <w:szCs w:val="28"/>
        </w:rPr>
        <w:t xml:space="preserve">оведения значимых событий, </w:t>
      </w:r>
      <w:r w:rsidRPr="00753FB8">
        <w:rPr>
          <w:sz w:val="28"/>
          <w:szCs w:val="28"/>
        </w:rPr>
        <w:lastRenderedPageBreak/>
        <w:t>праздников, церемоний, торжественных линеек, творческих вечеров (событийный дизайн);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AF61C9" w:rsidRPr="00753FB8" w:rsidRDefault="00AF61C9" w:rsidP="00AF61C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860019">
        <w:rPr>
          <w:sz w:val="28"/>
          <w:szCs w:val="28"/>
        </w:rPr>
        <w:t>обучающихся</w:t>
      </w:r>
      <w:proofErr w:type="gramEnd"/>
      <w:r w:rsidRPr="00860019">
        <w:rPr>
          <w:sz w:val="28"/>
          <w:szCs w:val="28"/>
        </w:rPr>
        <w:t xml:space="preserve"> предусматривает: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•создание и деятельность в школе, в классах представительных органов родительского сообщества (общешкольный родительский совет, родительский комитет класса),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•проведение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•участие в Дне открытых дверей, на которых родители (законные представители) могут посещать уроки и внеурочные занятия;</w:t>
      </w:r>
    </w:p>
    <w:p w:rsid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 xml:space="preserve">•организацию </w:t>
      </w:r>
      <w:proofErr w:type="spellStart"/>
      <w:proofErr w:type="gramStart"/>
      <w:r w:rsidRPr="00860019">
        <w:rPr>
          <w:sz w:val="28"/>
          <w:szCs w:val="28"/>
        </w:rPr>
        <w:t>интернет-сообщества</w:t>
      </w:r>
      <w:proofErr w:type="spellEnd"/>
      <w:proofErr w:type="gramEnd"/>
      <w:r w:rsidRPr="00860019">
        <w:rPr>
          <w:sz w:val="28"/>
          <w:szCs w:val="28"/>
        </w:rPr>
        <w:t>, группы с участием педагогов с целью обсуждения интересующих родителей вопросы, согласование совместной деятельности;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 xml:space="preserve">организацию участия родителей в </w:t>
      </w:r>
      <w:proofErr w:type="spellStart"/>
      <w:r w:rsidRPr="00860019">
        <w:rPr>
          <w:sz w:val="28"/>
          <w:szCs w:val="28"/>
        </w:rPr>
        <w:t>вебинарах</w:t>
      </w:r>
      <w:proofErr w:type="spellEnd"/>
      <w:r w:rsidRPr="00860019">
        <w:rPr>
          <w:sz w:val="28"/>
          <w:szCs w:val="28"/>
        </w:rPr>
        <w:t>, Всероссийских родительских уроках, собраниях на актуальные темы воспитания и образования детей;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 xml:space="preserve">•участие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</w:t>
      </w:r>
      <w:r w:rsidRPr="00860019">
        <w:rPr>
          <w:sz w:val="28"/>
          <w:szCs w:val="28"/>
        </w:rPr>
        <w:lastRenderedPageBreak/>
        <w:t>привлечения родителей (законных представителей);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•привлечение родителей (законных представителей) к подготовке и проведению классных и общешкольных мероприятий;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участие родителей в деятельности комиссии родительского контроля организации и качества питания обучающихся;</w:t>
      </w:r>
    </w:p>
    <w:p w:rsidR="00860019" w:rsidRPr="00860019" w:rsidRDefault="00860019" w:rsidP="00860019">
      <w:pPr>
        <w:spacing w:line="360" w:lineRule="auto"/>
        <w:rPr>
          <w:sz w:val="28"/>
          <w:szCs w:val="28"/>
        </w:rPr>
      </w:pPr>
      <w:r w:rsidRPr="00860019">
        <w:rPr>
          <w:sz w:val="28"/>
          <w:szCs w:val="28"/>
        </w:rPr>
        <w:t>•целевое взаимодействие с законными представителями детей-сирот, оставшихся без попечения родителей, приемных детей.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8F63AE" w:rsidRP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8F63AE">
        <w:rPr>
          <w:sz w:val="28"/>
          <w:szCs w:val="28"/>
        </w:rPr>
        <w:t xml:space="preserve">Реализация воспитательного потенциала ученического самоуправления в </w:t>
      </w:r>
      <w:r>
        <w:rPr>
          <w:sz w:val="28"/>
          <w:szCs w:val="28"/>
        </w:rPr>
        <w:t xml:space="preserve">Школе </w:t>
      </w:r>
      <w:r w:rsidRPr="008F63AE">
        <w:rPr>
          <w:sz w:val="28"/>
          <w:szCs w:val="28"/>
        </w:rPr>
        <w:t xml:space="preserve"> предусматривает:</w:t>
      </w:r>
    </w:p>
    <w:p w:rsid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8F63AE">
        <w:rPr>
          <w:sz w:val="28"/>
          <w:szCs w:val="28"/>
        </w:rPr>
        <w:t xml:space="preserve">•организацию и деятельность органа ученического самоуправления - Совет </w:t>
      </w:r>
      <w:proofErr w:type="gramStart"/>
      <w:r w:rsidRPr="008F63AE">
        <w:rPr>
          <w:sz w:val="28"/>
          <w:szCs w:val="28"/>
        </w:rPr>
        <w:t>обучающихся</w:t>
      </w:r>
      <w:proofErr w:type="gramEnd"/>
      <w:r w:rsidRPr="008F63AE">
        <w:rPr>
          <w:sz w:val="28"/>
          <w:szCs w:val="28"/>
        </w:rPr>
        <w:t>, избранного обучающимися школы</w:t>
      </w:r>
      <w:r>
        <w:rPr>
          <w:sz w:val="28"/>
          <w:szCs w:val="28"/>
        </w:rPr>
        <w:t xml:space="preserve">, </w:t>
      </w:r>
      <w:r w:rsidRPr="008F63AE">
        <w:rPr>
          <w:sz w:val="28"/>
          <w:szCs w:val="28"/>
        </w:rPr>
        <w:t>а также школьной деловой игры «Выборы Президента школы»;</w:t>
      </w:r>
    </w:p>
    <w:p w:rsidR="008F63AE" w:rsidRPr="008F63AE" w:rsidRDefault="008F63AE" w:rsidP="008F63AE">
      <w:pPr>
        <w:tabs>
          <w:tab w:val="left" w:pos="993"/>
        </w:tabs>
        <w:spacing w:line="360" w:lineRule="auto"/>
      </w:pPr>
      <w:r w:rsidRPr="008F63AE">
        <w:rPr>
          <w:sz w:val="28"/>
          <w:szCs w:val="28"/>
        </w:rPr>
        <w:t>•представление Советом обучающихся интересов школьников в процессе управления Школой, формирования её уклада (в том числе участии в Управляющем совете школы);</w:t>
      </w:r>
    </w:p>
    <w:p w:rsidR="008F63AE" w:rsidRP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8F63AE">
        <w:rPr>
          <w:sz w:val="28"/>
          <w:szCs w:val="28"/>
        </w:rPr>
        <w:t>• защиту Советом обучающихся законных интересов и прав школьников;</w:t>
      </w:r>
    </w:p>
    <w:p w:rsidR="008F63AE" w:rsidRP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8F63AE">
        <w:rPr>
          <w:sz w:val="28"/>
          <w:szCs w:val="28"/>
        </w:rPr>
        <w:t>•участие представителей Совета обучающихся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школы;</w:t>
      </w:r>
    </w:p>
    <w:p w:rsidR="008F63AE" w:rsidRPr="008F63AE" w:rsidRDefault="008F63AE" w:rsidP="008F63AE">
      <w:pPr>
        <w:pStyle w:val="afe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8F63AE">
        <w:rPr>
          <w:rFonts w:ascii="Times New Roman" w:hAnsi="Times New Roman"/>
          <w:sz w:val="28"/>
          <w:szCs w:val="28"/>
        </w:rPr>
        <w:t>реализацию и развитие деятельности РДДМ, «Орлята России»;</w:t>
      </w:r>
    </w:p>
    <w:p w:rsidR="008F63AE" w:rsidRPr="008F63AE" w:rsidRDefault="008F63AE" w:rsidP="008F63AE">
      <w:pPr>
        <w:pStyle w:val="afe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8F63AE">
        <w:rPr>
          <w:rFonts w:ascii="Times New Roman" w:hAnsi="Times New Roman"/>
          <w:sz w:val="28"/>
          <w:szCs w:val="28"/>
        </w:rPr>
        <w:t xml:space="preserve">организацию деятельности школьного </w:t>
      </w:r>
      <w:proofErr w:type="spellStart"/>
      <w:r w:rsidRPr="008F63AE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Pr="008F63AE">
        <w:rPr>
          <w:rFonts w:ascii="Times New Roman" w:hAnsi="Times New Roman"/>
          <w:sz w:val="28"/>
          <w:szCs w:val="28"/>
        </w:rPr>
        <w:t>, освещающего деятельность школы, детских сообществ в социальных</w:t>
      </w:r>
      <w:r w:rsidR="00EA05F7">
        <w:rPr>
          <w:rFonts w:ascii="Times New Roman" w:hAnsi="Times New Roman"/>
          <w:sz w:val="28"/>
          <w:szCs w:val="28"/>
        </w:rPr>
        <w:t xml:space="preserve"> сетях, в том числе в группе  </w:t>
      </w:r>
      <w:proofErr w:type="spellStart"/>
      <w:r w:rsidR="00EA05F7">
        <w:rPr>
          <w:rFonts w:ascii="Times New Roman" w:hAnsi="Times New Roman"/>
          <w:sz w:val="28"/>
          <w:szCs w:val="28"/>
        </w:rPr>
        <w:t>В</w:t>
      </w:r>
      <w:r w:rsidRPr="008F63AE">
        <w:rPr>
          <w:rFonts w:ascii="Times New Roman" w:hAnsi="Times New Roman"/>
          <w:sz w:val="28"/>
          <w:szCs w:val="28"/>
        </w:rPr>
        <w:t>Контакте</w:t>
      </w:r>
      <w:proofErr w:type="spellEnd"/>
      <w:r w:rsidRPr="008F63AE">
        <w:rPr>
          <w:rFonts w:ascii="Times New Roman" w:hAnsi="Times New Roman"/>
          <w:sz w:val="28"/>
          <w:szCs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•организацию деятельности педагогического коллектива по созданию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</w:t>
      </w:r>
      <w:r w:rsidRPr="00753FB8">
        <w:rPr>
          <w:sz w:val="28"/>
          <w:szCs w:val="28"/>
        </w:rPr>
        <w:lastRenderedPageBreak/>
        <w:t>жизнедеятельности как условия успешной воспитательной деятельности</w:t>
      </w:r>
      <w:r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:rsid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>
        <w:rPr>
          <w:sz w:val="28"/>
          <w:szCs w:val="28"/>
        </w:rPr>
        <w:t>:</w:t>
      </w:r>
      <w:proofErr w:type="gramEnd"/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•разработку и реализацию профилактических программ, направленных на работу как с </w:t>
      </w:r>
      <w:proofErr w:type="spellStart"/>
      <w:r w:rsidRPr="00753FB8">
        <w:rPr>
          <w:sz w:val="28"/>
          <w:szCs w:val="28"/>
        </w:rPr>
        <w:t>девиантными</w:t>
      </w:r>
      <w:proofErr w:type="spellEnd"/>
      <w:r w:rsidRPr="00753FB8">
        <w:rPr>
          <w:sz w:val="28"/>
          <w:szCs w:val="28"/>
        </w:rPr>
        <w:t xml:space="preserve"> </w:t>
      </w:r>
      <w:proofErr w:type="gramStart"/>
      <w:r w:rsidRPr="00753FB8">
        <w:rPr>
          <w:sz w:val="28"/>
          <w:szCs w:val="28"/>
        </w:rPr>
        <w:t>обучающимися</w:t>
      </w:r>
      <w:proofErr w:type="gramEnd"/>
      <w:r w:rsidRPr="00753FB8">
        <w:rPr>
          <w:sz w:val="28"/>
          <w:szCs w:val="28"/>
        </w:rPr>
        <w:t>, так и с их окружением; организацию межведомственного взаимодействия;</w:t>
      </w:r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</w:t>
      </w:r>
      <w:proofErr w:type="spellStart"/>
      <w:r w:rsidRPr="00753FB8">
        <w:rPr>
          <w:sz w:val="28"/>
          <w:szCs w:val="28"/>
        </w:rPr>
        <w:t>социокультурном</w:t>
      </w:r>
      <w:proofErr w:type="spellEnd"/>
      <w:r w:rsidRPr="00753FB8">
        <w:rPr>
          <w:sz w:val="28"/>
          <w:szCs w:val="28"/>
        </w:rPr>
        <w:t xml:space="preserve"> окружении с педагогами, родителями, социальными партнерами (</w:t>
      </w:r>
      <w:proofErr w:type="spellStart"/>
      <w:r w:rsidRPr="00753FB8">
        <w:rPr>
          <w:sz w:val="28"/>
          <w:szCs w:val="28"/>
        </w:rPr>
        <w:t>антинаркотические</w:t>
      </w:r>
      <w:proofErr w:type="spellEnd"/>
      <w:r w:rsidRPr="00753FB8">
        <w:rPr>
          <w:sz w:val="28"/>
          <w:szCs w:val="28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753FB8">
        <w:rPr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53FB8">
        <w:rPr>
          <w:sz w:val="28"/>
          <w:szCs w:val="28"/>
        </w:rPr>
        <w:t>антиэкстремистской</w:t>
      </w:r>
      <w:proofErr w:type="spellEnd"/>
      <w:r w:rsidRPr="00753FB8">
        <w:rPr>
          <w:sz w:val="28"/>
          <w:szCs w:val="28"/>
        </w:rPr>
        <w:t xml:space="preserve"> безопасности, гражданской обороне и др.);</w:t>
      </w:r>
      <w:proofErr w:type="gramEnd"/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 xml:space="preserve">•организацию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lastRenderedPageBreak/>
        <w:t xml:space="preserve">•профилактику правонарушений, девиаций посредством организации деятельности, альтернативной </w:t>
      </w:r>
      <w:proofErr w:type="spellStart"/>
      <w:r w:rsidRPr="00753FB8">
        <w:rPr>
          <w:sz w:val="28"/>
          <w:szCs w:val="28"/>
        </w:rPr>
        <w:t>девиантному</w:t>
      </w:r>
      <w:proofErr w:type="spellEnd"/>
      <w:r w:rsidRPr="00753FB8">
        <w:rPr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8F63AE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rFonts w:eastAsia="№Е"/>
          <w:sz w:val="28"/>
          <w:szCs w:val="28"/>
        </w:rPr>
        <w:t xml:space="preserve">профилактические мероприятия с участием сотрудников </w:t>
      </w:r>
      <w:r w:rsidRPr="004861D3">
        <w:rPr>
          <w:sz w:val="28"/>
          <w:szCs w:val="28"/>
        </w:rPr>
        <w:t>ГИБДД МО МВД России, МО МВД России, ОПДН;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rFonts w:eastAsia="№Е"/>
          <w:sz w:val="28"/>
          <w:szCs w:val="28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rFonts w:eastAsia="№Е"/>
          <w:sz w:val="28"/>
          <w:szCs w:val="28"/>
        </w:rPr>
        <w:t>проведение инструктажей обучающихся (</w:t>
      </w:r>
      <w:proofErr w:type="gramStart"/>
      <w:r w:rsidRPr="004861D3">
        <w:rPr>
          <w:rFonts w:eastAsia="№Е"/>
          <w:sz w:val="28"/>
          <w:szCs w:val="28"/>
        </w:rPr>
        <w:t>согласно</w:t>
      </w:r>
      <w:proofErr w:type="gramEnd"/>
      <w:r w:rsidRPr="004861D3">
        <w:rPr>
          <w:rFonts w:eastAsia="№Е"/>
          <w:sz w:val="28"/>
          <w:szCs w:val="28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rFonts w:eastAsia="№Е"/>
          <w:sz w:val="28"/>
          <w:szCs w:val="28"/>
        </w:rPr>
        <w:t>организацию и проведение тематических классных часов и родительских собраний по вопросам профилактики деструктивного поведения, правонарушений несовершеннолетних (согласно планам ВР классных руководителей);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исследований,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 xml:space="preserve">ресурсов повышения безопасности, в том числе с использованием </w:t>
      </w:r>
      <w:proofErr w:type="spellStart"/>
      <w:r w:rsidRPr="004861D3">
        <w:rPr>
          <w:sz w:val="28"/>
          <w:szCs w:val="28"/>
        </w:rPr>
        <w:t>онлайн-сервисов</w:t>
      </w:r>
      <w:proofErr w:type="spellEnd"/>
      <w:r w:rsidRPr="004861D3">
        <w:rPr>
          <w:sz w:val="28"/>
          <w:szCs w:val="28"/>
        </w:rPr>
        <w:t>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sz w:val="28"/>
          <w:szCs w:val="28"/>
        </w:rPr>
        <w:t>п</w:t>
      </w:r>
      <w:r>
        <w:rPr>
          <w:sz w:val="28"/>
          <w:szCs w:val="28"/>
        </w:rPr>
        <w:t>сихолого-</w:t>
      </w:r>
      <w:r w:rsidRPr="004861D3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(агрессивное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поведение,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зависимости, суицидальное поведение и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sz w:val="28"/>
          <w:szCs w:val="28"/>
        </w:rPr>
        <w:t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4861D3" w:rsidRPr="004861D3" w:rsidRDefault="004861D3" w:rsidP="004861D3">
      <w:pPr>
        <w:spacing w:line="360" w:lineRule="auto"/>
        <w:rPr>
          <w:sz w:val="28"/>
          <w:szCs w:val="28"/>
        </w:rPr>
      </w:pPr>
      <w:r w:rsidRPr="004861D3">
        <w:rPr>
          <w:sz w:val="28"/>
          <w:szCs w:val="28"/>
        </w:rPr>
        <w:lastRenderedPageBreak/>
        <w:t>разработку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 w:rsidRPr="004861D3">
        <w:rPr>
          <w:sz w:val="28"/>
          <w:szCs w:val="28"/>
        </w:rPr>
        <w:t>девиантными</w:t>
      </w:r>
      <w:proofErr w:type="spellEnd"/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обучающимися,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окружением; организацию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4861D3">
        <w:rPr>
          <w:sz w:val="28"/>
          <w:szCs w:val="28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:rsidR="008F63AE" w:rsidRPr="00753FB8" w:rsidRDefault="008F63AE" w:rsidP="008F63A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2B6906" w:rsidRPr="00753FB8" w:rsidRDefault="00EA05F7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6906"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B6906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</w:t>
      </w:r>
      <w:r w:rsidRPr="00753FB8">
        <w:rPr>
          <w:sz w:val="28"/>
          <w:szCs w:val="28"/>
        </w:rPr>
        <w:lastRenderedPageBreak/>
        <w:t>социальное окружение.</w:t>
      </w: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Школы</w:t>
      </w:r>
      <w:r w:rsidRPr="00753FB8">
        <w:rPr>
          <w:sz w:val="28"/>
          <w:szCs w:val="28"/>
        </w:rPr>
        <w:t xml:space="preserve"> предусматривает: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>•экскурсии на предприятия, в организации, дающие начальные представления о существующих профессиях и условиях работы;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парков, дней открытых дверей в организациях профессионального, высшего образования;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753FB8">
        <w:rPr>
          <w:sz w:val="28"/>
          <w:szCs w:val="28"/>
        </w:rPr>
        <w:t>профориентационного</w:t>
      </w:r>
      <w:proofErr w:type="spellEnd"/>
      <w:r w:rsidRPr="00753FB8"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онлайн-тестирования</w:t>
      </w:r>
      <w:proofErr w:type="spellEnd"/>
      <w:r w:rsidRPr="00753FB8">
        <w:rPr>
          <w:sz w:val="28"/>
          <w:szCs w:val="28"/>
        </w:rPr>
        <w:t xml:space="preserve">, </w:t>
      </w:r>
      <w:proofErr w:type="spellStart"/>
      <w:r w:rsidRPr="00753FB8">
        <w:rPr>
          <w:sz w:val="28"/>
          <w:szCs w:val="28"/>
        </w:rPr>
        <w:t>онлайн-курсов</w:t>
      </w:r>
      <w:proofErr w:type="spellEnd"/>
      <w:r w:rsidRPr="00753FB8">
        <w:rPr>
          <w:sz w:val="28"/>
          <w:szCs w:val="28"/>
        </w:rPr>
        <w:t xml:space="preserve"> по интересующим профессиям и направлениям профессионального образования;</w:t>
      </w:r>
    </w:p>
    <w:p w:rsidR="002B6906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•участие в работе всероссийских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ах, в том числе реализация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минимума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(6-11 классы) на базовом уровне по направлениям: </w:t>
      </w: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будущее», </w:t>
      </w:r>
      <w:proofErr w:type="spellStart"/>
      <w:r>
        <w:rPr>
          <w:sz w:val="28"/>
          <w:szCs w:val="28"/>
        </w:rPr>
        <w:t>онлайн-уроки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и др.);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диагностика и групповое консультирование по итогам оценки профильной направленности школьников; информационное сопровождение обучающихся и их родителей о возможностях общедоступного сегмента Платформы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минимума; </w:t>
      </w:r>
    </w:p>
    <w:p w:rsidR="002B6906" w:rsidRPr="00753FB8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•индивидуальное консультирование психологом</w:t>
      </w:r>
      <w:r>
        <w:rPr>
          <w:sz w:val="28"/>
          <w:szCs w:val="28"/>
        </w:rPr>
        <w:t>, социальным педагогом</w:t>
      </w:r>
      <w:r w:rsidRPr="00753FB8">
        <w:rPr>
          <w:sz w:val="28"/>
          <w:szCs w:val="28"/>
        </w:rPr>
        <w:t xml:space="preserve">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B6906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53FB8">
        <w:rPr>
          <w:sz w:val="28"/>
          <w:szCs w:val="28"/>
        </w:rPr>
        <w:t xml:space="preserve">•освоение </w:t>
      </w:r>
      <w:proofErr w:type="gramStart"/>
      <w:r w:rsidRPr="00753FB8">
        <w:rPr>
          <w:sz w:val="28"/>
          <w:szCs w:val="28"/>
        </w:rPr>
        <w:t>обучающимися</w:t>
      </w:r>
      <w:proofErr w:type="gramEnd"/>
      <w:r w:rsidRPr="00753FB8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8"/>
          <w:szCs w:val="28"/>
        </w:rPr>
        <w:t>;</w:t>
      </w:r>
    </w:p>
    <w:p w:rsidR="002B6906" w:rsidRDefault="002B6906" w:rsidP="002B6906">
      <w:pPr>
        <w:pStyle w:val="afe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2B6906">
        <w:rPr>
          <w:rFonts w:ascii="Times New Roman" w:hAnsi="Times New Roman"/>
          <w:sz w:val="28"/>
          <w:szCs w:val="28"/>
        </w:rPr>
        <w:t>участие в работе профильного педагогического класса;</w:t>
      </w:r>
    </w:p>
    <w:p w:rsidR="002B6906" w:rsidRPr="002B6906" w:rsidRDefault="002B6906" w:rsidP="002B6906">
      <w:pPr>
        <w:pStyle w:val="afe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2B6906">
        <w:rPr>
          <w:rFonts w:ascii="Times New Roman" w:eastAsia="Libre Franklin" w:hAnsi="Times New Roman"/>
          <w:color w:val="000000" w:themeColor="dark1"/>
          <w:kern w:val="24"/>
          <w:sz w:val="28"/>
          <w:szCs w:val="28"/>
        </w:rPr>
        <w:t>участие в работе центра «Точка Роста»</w:t>
      </w:r>
      <w:r>
        <w:rPr>
          <w:rFonts w:ascii="Times New Roman" w:eastAsia="Libre Franklin" w:hAnsi="Times New Roman"/>
          <w:color w:val="000000" w:themeColor="dark1"/>
          <w:kern w:val="24"/>
          <w:sz w:val="28"/>
          <w:szCs w:val="28"/>
        </w:rPr>
        <w:t>;</w:t>
      </w:r>
    </w:p>
    <w:p w:rsidR="002B6906" w:rsidRPr="00EA05F7" w:rsidRDefault="002B6906" w:rsidP="00EA05F7">
      <w:pPr>
        <w:pStyle w:val="afe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2B6906">
        <w:rPr>
          <w:rFonts w:ascii="Times New Roman" w:hAnsi="Times New Roman"/>
          <w:sz w:val="28"/>
          <w:szCs w:val="28"/>
        </w:rPr>
        <w:t xml:space="preserve">оформление тематических стендов </w:t>
      </w:r>
      <w:proofErr w:type="spellStart"/>
      <w:r w:rsidRPr="002B690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6906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EA05F7" w:rsidRDefault="00EA05F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9"/>
      <w:bookmarkEnd w:id="17"/>
      <w:r w:rsidRPr="00D1313A">
        <w:rPr>
          <w:b/>
          <w:color w:val="auto"/>
          <w:sz w:val="28"/>
        </w:rPr>
        <w:t>3.1 Кадровое обеспечение</w:t>
      </w:r>
    </w:p>
    <w:p w:rsidR="002B6906" w:rsidRPr="00F66CBA" w:rsidRDefault="002B6906" w:rsidP="002B6906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</w:t>
      </w:r>
      <w:proofErr w:type="gramStart"/>
      <w:r w:rsidRPr="007D1F88">
        <w:rPr>
          <w:sz w:val="28"/>
          <w:szCs w:val="28"/>
        </w:rPr>
        <w:t>сс в</w:t>
      </w:r>
      <w:r>
        <w:rPr>
          <w:sz w:val="28"/>
          <w:szCs w:val="28"/>
        </w:rPr>
        <w:t xml:space="preserve"> Шк</w:t>
      </w:r>
      <w:proofErr w:type="gramEnd"/>
      <w:r>
        <w:rPr>
          <w:sz w:val="28"/>
          <w:szCs w:val="28"/>
        </w:rPr>
        <w:t xml:space="preserve">оле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ff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Функционал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2B6906">
              <w:rPr>
                <w:sz w:val="28"/>
                <w:szCs w:val="28"/>
              </w:rPr>
              <w:t>обучающихся</w:t>
            </w:r>
            <w:proofErr w:type="gramEnd"/>
            <w:r w:rsidRPr="002B6906">
              <w:rPr>
                <w:sz w:val="28"/>
                <w:szCs w:val="28"/>
              </w:rPr>
              <w:t>.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Заместитель 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2B6906" w:rsidRPr="002B6906" w:rsidRDefault="002B6906" w:rsidP="00EA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2B6906" w:rsidRPr="002B6906" w:rsidTr="00681793">
        <w:trPr>
          <w:trHeight w:val="415"/>
        </w:trPr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Заместитель 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директора по ВР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lastRenderedPageBreak/>
              <w:t>1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lastRenderedPageBreak/>
              <w:t xml:space="preserve">Организует воспитательную работу </w:t>
            </w:r>
            <w:r>
              <w:rPr>
                <w:sz w:val="28"/>
                <w:szCs w:val="28"/>
              </w:rPr>
              <w:t>Школе</w:t>
            </w:r>
            <w:r w:rsidRPr="002B6906">
              <w:rPr>
                <w:sz w:val="28"/>
                <w:szCs w:val="28"/>
              </w:rPr>
              <w:t>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Контролирует организацию питания в </w:t>
            </w:r>
            <w:r w:rsidRPr="002B6906">
              <w:rPr>
                <w:sz w:val="28"/>
                <w:szCs w:val="28"/>
              </w:rPr>
              <w:lastRenderedPageBreak/>
              <w:t>образовательной организации.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Курирует деятельность Школьного парламента, волонтёрского объединения, Родительского </w:t>
            </w:r>
            <w:r>
              <w:rPr>
                <w:sz w:val="28"/>
                <w:szCs w:val="28"/>
              </w:rPr>
              <w:t>комитета.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2B6906" w:rsidRPr="002B6906" w:rsidTr="00681793">
        <w:trPr>
          <w:trHeight w:val="415"/>
        </w:trPr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lastRenderedPageBreak/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2B6906" w:rsidRPr="002B6906" w:rsidTr="00681793">
        <w:trPr>
          <w:trHeight w:val="2157"/>
        </w:trPr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Социальный 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педагог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906">
              <w:rPr>
                <w:sz w:val="28"/>
                <w:szCs w:val="28"/>
              </w:rPr>
              <w:t xml:space="preserve">рганизует разработку </w:t>
            </w:r>
            <w:proofErr w:type="spellStart"/>
            <w:r w:rsidRPr="002B6906">
              <w:rPr>
                <w:sz w:val="28"/>
                <w:szCs w:val="28"/>
              </w:rPr>
              <w:t>КИПРов</w:t>
            </w:r>
            <w:proofErr w:type="spellEnd"/>
            <w:r w:rsidRPr="002B6906">
              <w:rPr>
                <w:sz w:val="28"/>
                <w:szCs w:val="28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Проводит занятия с </w:t>
            </w:r>
            <w:proofErr w:type="gramStart"/>
            <w:r w:rsidRPr="002B6906">
              <w:rPr>
                <w:sz w:val="28"/>
                <w:szCs w:val="28"/>
              </w:rPr>
              <w:t>обучающимися</w:t>
            </w:r>
            <w:proofErr w:type="gramEnd"/>
            <w:r w:rsidRPr="002B6906">
              <w:rPr>
                <w:sz w:val="28"/>
                <w:szCs w:val="28"/>
              </w:rPr>
              <w:t xml:space="preserve">, </w:t>
            </w:r>
            <w:r w:rsidRPr="002B6906">
              <w:rPr>
                <w:sz w:val="28"/>
                <w:szCs w:val="28"/>
              </w:rPr>
              <w:lastRenderedPageBreak/>
              <w:t xml:space="preserve">направленные на профилактику конфликтов, </w:t>
            </w:r>
            <w:proofErr w:type="spellStart"/>
            <w:r w:rsidRPr="002B6906">
              <w:rPr>
                <w:sz w:val="28"/>
                <w:szCs w:val="28"/>
              </w:rPr>
              <w:t>буллинга</w:t>
            </w:r>
            <w:proofErr w:type="spellEnd"/>
            <w:r w:rsidRPr="002B6906">
              <w:rPr>
                <w:sz w:val="28"/>
                <w:szCs w:val="28"/>
              </w:rPr>
              <w:t>, профориентацию др.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6906">
              <w:rPr>
                <w:sz w:val="28"/>
                <w:szCs w:val="28"/>
              </w:rPr>
              <w:lastRenderedPageBreak/>
              <w:t>Педагог-дополнительного</w:t>
            </w:r>
            <w:proofErr w:type="spellEnd"/>
            <w:proofErr w:type="gramEnd"/>
            <w:r w:rsidRPr="002B6906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Разрабатывает и обеспечивает реализацию дополнительных общеобразовательных </w:t>
            </w:r>
            <w:proofErr w:type="spellStart"/>
            <w:r w:rsidRPr="002B6906">
              <w:rPr>
                <w:sz w:val="28"/>
                <w:szCs w:val="28"/>
              </w:rPr>
              <w:t>общеразвивающих</w:t>
            </w:r>
            <w:proofErr w:type="spellEnd"/>
            <w:r w:rsidRPr="002B6906">
              <w:rPr>
                <w:sz w:val="28"/>
                <w:szCs w:val="28"/>
              </w:rPr>
              <w:t xml:space="preserve"> программ.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 xml:space="preserve">Классный </w:t>
            </w:r>
          </w:p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2B6906" w:rsidRPr="002B6906" w:rsidTr="00681793">
        <w:tc>
          <w:tcPr>
            <w:tcW w:w="2235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B690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B6906" w:rsidRPr="002B6906" w:rsidRDefault="002B6906" w:rsidP="002B6906">
            <w:pPr>
              <w:rPr>
                <w:sz w:val="28"/>
                <w:szCs w:val="28"/>
              </w:rPr>
            </w:pPr>
            <w:r w:rsidRPr="002B6906">
              <w:rPr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0"/>
      <w:bookmarkEnd w:id="18"/>
      <w:r w:rsidRPr="00D1313A">
        <w:rPr>
          <w:b/>
          <w:color w:val="auto"/>
          <w:sz w:val="28"/>
        </w:rPr>
        <w:t>3.2 Нормативно-методическое обеспечение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>
        <w:rPr>
          <w:sz w:val="28"/>
          <w:szCs w:val="28"/>
        </w:rPr>
        <w:t>Школе</w:t>
      </w:r>
      <w:r w:rsidRPr="00426D4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</w:t>
      </w:r>
      <w:r>
        <w:rPr>
          <w:sz w:val="28"/>
          <w:szCs w:val="28"/>
        </w:rPr>
        <w:t xml:space="preserve"> классных руководителей</w:t>
      </w:r>
      <w:r w:rsidRPr="00426D42">
        <w:rPr>
          <w:sz w:val="28"/>
          <w:szCs w:val="28"/>
        </w:rPr>
        <w:t>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spellStart"/>
      <w:r w:rsidRPr="00426D42">
        <w:rPr>
          <w:sz w:val="28"/>
          <w:szCs w:val="28"/>
        </w:rPr>
        <w:t>внутришкольном</w:t>
      </w:r>
      <w:proofErr w:type="spellEnd"/>
      <w:r w:rsidRPr="00426D42">
        <w:rPr>
          <w:sz w:val="28"/>
          <w:szCs w:val="28"/>
        </w:rPr>
        <w:t xml:space="preserve"> контроле.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комиссии </w:t>
      </w:r>
      <w:proofErr w:type="gramStart"/>
      <w:r w:rsidRPr="00426D42">
        <w:rPr>
          <w:sz w:val="28"/>
          <w:szCs w:val="28"/>
        </w:rPr>
        <w:t>по</w:t>
      </w:r>
      <w:proofErr w:type="gramEnd"/>
      <w:r w:rsidRPr="00426D42">
        <w:rPr>
          <w:sz w:val="28"/>
          <w:szCs w:val="28"/>
        </w:rPr>
        <w:t xml:space="preserve"> урегулировании споров между участниками образовательных отношений.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наркологическом посте.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gramStart"/>
      <w:r w:rsidRPr="00426D42">
        <w:rPr>
          <w:sz w:val="28"/>
          <w:szCs w:val="28"/>
        </w:rPr>
        <w:t>школьной</w:t>
      </w:r>
      <w:proofErr w:type="gramEnd"/>
      <w:r w:rsidRPr="00426D42">
        <w:rPr>
          <w:sz w:val="28"/>
          <w:szCs w:val="28"/>
        </w:rPr>
        <w:t xml:space="preserve"> </w:t>
      </w:r>
      <w:proofErr w:type="spellStart"/>
      <w:r w:rsidRPr="00426D42">
        <w:rPr>
          <w:sz w:val="28"/>
          <w:szCs w:val="28"/>
        </w:rPr>
        <w:t>медиатеке</w:t>
      </w:r>
      <w:proofErr w:type="spellEnd"/>
      <w:r w:rsidRPr="00426D42">
        <w:rPr>
          <w:sz w:val="28"/>
          <w:szCs w:val="28"/>
        </w:rPr>
        <w:t>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внеурочной деятельности </w:t>
      </w:r>
      <w:proofErr w:type="gramStart"/>
      <w:r w:rsidRPr="00426D42">
        <w:rPr>
          <w:sz w:val="28"/>
          <w:szCs w:val="28"/>
        </w:rPr>
        <w:t>обучающихся</w:t>
      </w:r>
      <w:proofErr w:type="gramEnd"/>
      <w:r w:rsidRPr="00426D42">
        <w:rPr>
          <w:sz w:val="28"/>
          <w:szCs w:val="28"/>
        </w:rPr>
        <w:t>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 xml:space="preserve">Правила внутреннего распорядка для </w:t>
      </w:r>
      <w:proofErr w:type="gramStart"/>
      <w:r w:rsidRPr="00426D42">
        <w:rPr>
          <w:sz w:val="28"/>
          <w:szCs w:val="28"/>
        </w:rPr>
        <w:t>обучающихся</w:t>
      </w:r>
      <w:proofErr w:type="gramEnd"/>
      <w:r w:rsidRPr="00426D42">
        <w:rPr>
          <w:sz w:val="28"/>
          <w:szCs w:val="28"/>
        </w:rPr>
        <w:t>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:rsidR="00681793" w:rsidRPr="00426D42" w:rsidRDefault="00681793" w:rsidP="0068179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:rsidR="00092381" w:rsidRDefault="00092381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r w:rsidR="00681793">
        <w:rPr>
          <w:b/>
          <w:color w:val="auto"/>
          <w:sz w:val="28"/>
        </w:rPr>
        <w:t>.</w:t>
      </w:r>
      <w:proofErr w:type="gramEnd"/>
    </w:p>
    <w:p w:rsidR="00681793" w:rsidRPr="00681793" w:rsidRDefault="00681793" w:rsidP="00681793">
      <w:pPr>
        <w:spacing w:line="360" w:lineRule="auto"/>
        <w:rPr>
          <w:sz w:val="28"/>
          <w:szCs w:val="28"/>
        </w:rPr>
      </w:pPr>
      <w:r w:rsidRPr="006817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</w:t>
      </w:r>
      <w:proofErr w:type="gramStart"/>
      <w:r w:rsidRPr="00681793">
        <w:rPr>
          <w:sz w:val="28"/>
          <w:szCs w:val="28"/>
        </w:rPr>
        <w:t>обучающихся</w:t>
      </w:r>
      <w:proofErr w:type="gramEnd"/>
      <w:r w:rsidRPr="006817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особые образовательные потребности: обучающихся с инвалидностью, с ОВЗ,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одарённых,</w:t>
      </w:r>
      <w:r w:rsidR="00EA05F7"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отклоняющимся</w:t>
      </w:r>
      <w:r>
        <w:rPr>
          <w:sz w:val="28"/>
          <w:szCs w:val="28"/>
        </w:rPr>
        <w:t xml:space="preserve"> поведением </w:t>
      </w:r>
      <w:r w:rsidRPr="00681793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особые</w:t>
      </w:r>
      <w:r>
        <w:rPr>
          <w:sz w:val="28"/>
          <w:szCs w:val="28"/>
        </w:rPr>
        <w:t xml:space="preserve"> </w:t>
      </w:r>
      <w:r w:rsidRPr="00681793">
        <w:rPr>
          <w:sz w:val="28"/>
          <w:szCs w:val="28"/>
        </w:rPr>
        <w:t>условия:</w:t>
      </w:r>
    </w:p>
    <w:tbl>
      <w:tblPr>
        <w:tblStyle w:val="affb"/>
        <w:tblW w:w="0" w:type="auto"/>
        <w:tblLook w:val="04A0"/>
      </w:tblPr>
      <w:tblGrid>
        <w:gridCol w:w="2376"/>
        <w:gridCol w:w="7188"/>
      </w:tblGrid>
      <w:tr w:rsidR="00681793" w:rsidRPr="00681793" w:rsidTr="00681793">
        <w:tc>
          <w:tcPr>
            <w:tcW w:w="2376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Категория</w:t>
            </w:r>
          </w:p>
        </w:tc>
        <w:tc>
          <w:tcPr>
            <w:tcW w:w="7189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Условия</w:t>
            </w:r>
          </w:p>
        </w:tc>
      </w:tr>
      <w:tr w:rsidR="00681793" w:rsidRPr="00681793" w:rsidTr="00681793">
        <w:tc>
          <w:tcPr>
            <w:tcW w:w="2376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81793">
              <w:rPr>
                <w:sz w:val="28"/>
                <w:szCs w:val="28"/>
              </w:rPr>
              <w:t>Обучающиеся</w:t>
            </w:r>
            <w:proofErr w:type="gramEnd"/>
            <w:r w:rsidRPr="00681793">
              <w:rPr>
                <w:sz w:val="28"/>
                <w:szCs w:val="28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Разработаны адаптированные основные общеобразовательные программы для детей с ОВЗ.</w:t>
            </w:r>
          </w:p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Педагогом-психологом</w:t>
            </w:r>
            <w:r>
              <w:rPr>
                <w:sz w:val="28"/>
                <w:szCs w:val="28"/>
              </w:rPr>
              <w:t xml:space="preserve"> </w:t>
            </w:r>
            <w:r w:rsidRPr="00681793">
              <w:rPr>
                <w:sz w:val="28"/>
                <w:szCs w:val="28"/>
              </w:rPr>
              <w:t>проводятся регулярные индивидуальные и групповые коррекционно-развивающие занятия.</w:t>
            </w:r>
          </w:p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Обучение, при необходимости, осуществляется индивидуально на дому.</w:t>
            </w:r>
          </w:p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Организация бесплатного двухразового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81793" w:rsidRPr="00681793" w:rsidTr="00681793">
        <w:tc>
          <w:tcPr>
            <w:tcW w:w="2376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81793">
              <w:rPr>
                <w:sz w:val="28"/>
                <w:szCs w:val="28"/>
              </w:rPr>
              <w:t>Обучающиеся</w:t>
            </w:r>
            <w:proofErr w:type="gramEnd"/>
            <w:r w:rsidRPr="00681793">
              <w:rPr>
                <w:sz w:val="28"/>
                <w:szCs w:val="28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Социально-психологическое сопровождение.</w:t>
            </w:r>
          </w:p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Организация педагогической поддержки.</w:t>
            </w:r>
          </w:p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Коррекционно-развивающие групповые и индивидуальные занятия.</w:t>
            </w:r>
          </w:p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Помощь в решении семейных и бытовых проблем.</w:t>
            </w:r>
          </w:p>
        </w:tc>
      </w:tr>
      <w:tr w:rsidR="00681793" w:rsidRPr="00681793" w:rsidTr="00681793">
        <w:tc>
          <w:tcPr>
            <w:tcW w:w="2376" w:type="dxa"/>
          </w:tcPr>
          <w:p w:rsidR="00681793" w:rsidRPr="00681793" w:rsidRDefault="00681793" w:rsidP="00681793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7189" w:type="dxa"/>
          </w:tcPr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Консультации педагога-психолога.</w:t>
            </w:r>
          </w:p>
          <w:p w:rsidR="00681793" w:rsidRPr="00681793" w:rsidRDefault="00681793" w:rsidP="00EA05F7">
            <w:pPr>
              <w:spacing w:line="360" w:lineRule="auto"/>
              <w:rPr>
                <w:sz w:val="28"/>
                <w:szCs w:val="28"/>
              </w:rPr>
            </w:pPr>
            <w:r w:rsidRPr="00681793">
              <w:rPr>
                <w:sz w:val="28"/>
                <w:szCs w:val="28"/>
              </w:rPr>
              <w:t>Психолого-педагогическое сопровождение.</w:t>
            </w:r>
          </w:p>
        </w:tc>
      </w:tr>
    </w:tbl>
    <w:p w:rsidR="00681793" w:rsidRDefault="00681793" w:rsidP="00681793">
      <w:pPr>
        <w:pStyle w:val="affe"/>
        <w:spacing w:line="360" w:lineRule="auto"/>
        <w:ind w:right="210"/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</w:t>
      </w:r>
      <w:r w:rsidRPr="00D1313A">
        <w:rPr>
          <w:color w:val="auto"/>
          <w:sz w:val="28"/>
        </w:rPr>
        <w:lastRenderedPageBreak/>
        <w:t>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="00681793">
        <w:rPr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_RefHeading___12"/>
      <w:bookmarkEnd w:id="19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426D42">
        <w:rPr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</w:t>
      </w:r>
      <w:r w:rsidRPr="00426D42">
        <w:rPr>
          <w:sz w:val="28"/>
          <w:szCs w:val="28"/>
        </w:rPr>
        <w:lastRenderedPageBreak/>
        <w:t>инициативность, максимально вовлекать их в совместную деятельность в воспитательных целях.</w:t>
      </w:r>
      <w:proofErr w:type="gramEnd"/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Принципы поощрения, которыми руководствуется </w:t>
      </w:r>
      <w:r>
        <w:rPr>
          <w:sz w:val="28"/>
          <w:szCs w:val="28"/>
        </w:rPr>
        <w:t>Школа: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426D42">
        <w:rPr>
          <w:sz w:val="28"/>
          <w:szCs w:val="28"/>
        </w:rPr>
        <w:t>обучающимися</w:t>
      </w:r>
      <w:proofErr w:type="gramEnd"/>
      <w:r w:rsidRPr="00426D42">
        <w:rPr>
          <w:sz w:val="28"/>
          <w:szCs w:val="28"/>
        </w:rPr>
        <w:t>, получившими и не получившими награды.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spellStart"/>
      <w:r w:rsidRPr="00426D42">
        <w:rPr>
          <w:sz w:val="28"/>
          <w:szCs w:val="28"/>
        </w:rPr>
        <w:t>Дифференцированность</w:t>
      </w:r>
      <w:proofErr w:type="spellEnd"/>
      <w:r w:rsidRPr="00426D42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организации системы поощрений проявлений активной жизненной позиции и социальной </w:t>
      </w:r>
      <w:proofErr w:type="gramStart"/>
      <w:r w:rsidRPr="00426D42">
        <w:rPr>
          <w:sz w:val="28"/>
          <w:szCs w:val="28"/>
        </w:rPr>
        <w:t>успешности</w:t>
      </w:r>
      <w:proofErr w:type="gramEnd"/>
      <w:r w:rsidRPr="00426D42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в Школе </w:t>
      </w:r>
      <w:r w:rsidRPr="00426D42">
        <w:rPr>
          <w:sz w:val="28"/>
          <w:szCs w:val="28"/>
        </w:rPr>
        <w:t>организована как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система конкурсов, объявляемых в </w:t>
      </w:r>
      <w:r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:rsidR="00B47449" w:rsidRPr="00092381" w:rsidRDefault="00B47449" w:rsidP="00B47449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092381">
        <w:rPr>
          <w:color w:val="auto"/>
          <w:sz w:val="28"/>
          <w:szCs w:val="28"/>
        </w:rPr>
        <w:t>• «Ученик года»;</w:t>
      </w:r>
    </w:p>
    <w:p w:rsidR="00B47449" w:rsidRPr="00092381" w:rsidRDefault="00B47449" w:rsidP="00B47449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092381">
        <w:rPr>
          <w:color w:val="auto"/>
          <w:sz w:val="28"/>
          <w:szCs w:val="28"/>
        </w:rPr>
        <w:t>•  Фестиваль «</w:t>
      </w:r>
      <w:r w:rsidR="00EA05F7" w:rsidRPr="00092381">
        <w:rPr>
          <w:color w:val="auto"/>
          <w:sz w:val="28"/>
          <w:szCs w:val="28"/>
        </w:rPr>
        <w:t>Вектор успеха</w:t>
      </w:r>
      <w:r w:rsidRPr="00092381">
        <w:rPr>
          <w:color w:val="auto"/>
          <w:sz w:val="28"/>
          <w:szCs w:val="28"/>
        </w:rPr>
        <w:t>»;</w:t>
      </w:r>
    </w:p>
    <w:p w:rsidR="00B47449" w:rsidRPr="00092381" w:rsidRDefault="00B47449" w:rsidP="00B47449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092381">
        <w:rPr>
          <w:color w:val="auto"/>
          <w:sz w:val="28"/>
          <w:szCs w:val="28"/>
        </w:rPr>
        <w:t xml:space="preserve">•  Конкурс </w:t>
      </w:r>
      <w:r w:rsidRPr="00092381">
        <w:rPr>
          <w:color w:val="auto"/>
          <w:sz w:val="28"/>
          <w:szCs w:val="28"/>
        </w:rPr>
        <w:tab/>
        <w:t xml:space="preserve">«Творчество. Идея. </w:t>
      </w:r>
      <w:proofErr w:type="spellStart"/>
      <w:r w:rsidRPr="00092381">
        <w:rPr>
          <w:color w:val="auto"/>
          <w:sz w:val="28"/>
          <w:szCs w:val="28"/>
        </w:rPr>
        <w:t>Креатив</w:t>
      </w:r>
      <w:proofErr w:type="spellEnd"/>
      <w:r w:rsidRPr="00092381">
        <w:rPr>
          <w:color w:val="auto"/>
          <w:sz w:val="28"/>
          <w:szCs w:val="28"/>
        </w:rPr>
        <w:t>»;</w:t>
      </w:r>
    </w:p>
    <w:p w:rsidR="00B47449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</w:t>
      </w:r>
      <w:r w:rsidRPr="00426D42">
        <w:rPr>
          <w:sz w:val="28"/>
          <w:szCs w:val="28"/>
        </w:rPr>
        <w:lastRenderedPageBreak/>
        <w:t xml:space="preserve">конкурсах зафиксированы в соответствующих локальных актах. Итоги подводятся в конце учебного года. 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Формы фиксации достижений обучающихся, применяемые в </w:t>
      </w:r>
      <w:r w:rsidR="00986D40">
        <w:rPr>
          <w:sz w:val="28"/>
          <w:szCs w:val="28"/>
        </w:rPr>
        <w:t>Школе:</w:t>
      </w:r>
    </w:p>
    <w:p w:rsidR="00986D40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spellStart"/>
      <w:r w:rsidRPr="00426D42">
        <w:rPr>
          <w:sz w:val="28"/>
          <w:szCs w:val="28"/>
        </w:rPr>
        <w:t>Портфолио</w:t>
      </w:r>
      <w:proofErr w:type="spellEnd"/>
      <w:r w:rsidRPr="00426D42">
        <w:rPr>
          <w:sz w:val="28"/>
          <w:szCs w:val="28"/>
        </w:rPr>
        <w:t>.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 Ведение </w:t>
      </w:r>
      <w:proofErr w:type="spellStart"/>
      <w:r w:rsidRPr="00426D42">
        <w:rPr>
          <w:sz w:val="28"/>
          <w:szCs w:val="28"/>
        </w:rPr>
        <w:t>портфолио</w:t>
      </w:r>
      <w:proofErr w:type="spellEnd"/>
      <w:r w:rsidRPr="00426D42">
        <w:rPr>
          <w:sz w:val="28"/>
          <w:szCs w:val="28"/>
        </w:rP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</w:t>
      </w:r>
      <w:proofErr w:type="spellStart"/>
      <w:r w:rsidRPr="00426D42">
        <w:rPr>
          <w:sz w:val="28"/>
          <w:szCs w:val="28"/>
        </w:rPr>
        <w:t>портфолио</w:t>
      </w:r>
      <w:proofErr w:type="spellEnd"/>
      <w:r w:rsidRPr="00426D42">
        <w:rPr>
          <w:sz w:val="28"/>
          <w:szCs w:val="28"/>
        </w:rPr>
        <w:t xml:space="preserve"> участника конкурса регламентирует соответствующий локальный акт. </w:t>
      </w:r>
      <w:proofErr w:type="spellStart"/>
      <w:r w:rsidRPr="00426D42">
        <w:rPr>
          <w:sz w:val="28"/>
          <w:szCs w:val="28"/>
        </w:rPr>
        <w:t>Портфолио</w:t>
      </w:r>
      <w:proofErr w:type="spellEnd"/>
      <w:r w:rsidRPr="00426D42">
        <w:rPr>
          <w:sz w:val="28"/>
          <w:szCs w:val="28"/>
        </w:rPr>
        <w:t xml:space="preserve"> конкурсанта должно включать: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•артефакты признания – грамоты, поощрительные письма, фотографии призов и т. д.;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•артефакты деятельности – рефераты, доклады, статьи, чертежи или фото изделий и т. д.</w:t>
      </w:r>
    </w:p>
    <w:p w:rsidR="00986D40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Рейтинг. 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B47449" w:rsidRPr="00426D42" w:rsidRDefault="00986D40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449" w:rsidRPr="00426D42">
        <w:rPr>
          <w:sz w:val="28"/>
          <w:szCs w:val="28"/>
        </w:rPr>
        <w:t xml:space="preserve">Формы поощрения социальной успешности и проявления активной жизненной позиции </w:t>
      </w:r>
      <w:proofErr w:type="gramStart"/>
      <w:r w:rsidR="00B47449" w:rsidRPr="00426D4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•объявление благодарности;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•награждение грамотой;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•вручение сертификатов и дипломов;</w:t>
      </w:r>
    </w:p>
    <w:p w:rsidR="00B47449" w:rsidRPr="00426D42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•награждение ценным подарком.</w:t>
      </w:r>
    </w:p>
    <w:p w:rsidR="00B47449" w:rsidRPr="00426D42" w:rsidRDefault="00986D40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449" w:rsidRPr="00426D42">
        <w:rPr>
          <w:sz w:val="28"/>
          <w:szCs w:val="28"/>
        </w:rPr>
        <w:t xml:space="preserve">Информирование родителей (законных представителей) о поощрении </w:t>
      </w:r>
      <w:r>
        <w:rPr>
          <w:sz w:val="28"/>
          <w:szCs w:val="28"/>
        </w:rPr>
        <w:t xml:space="preserve">обучающегося </w:t>
      </w:r>
      <w:r w:rsidR="00B47449" w:rsidRPr="00426D42">
        <w:rPr>
          <w:sz w:val="28"/>
          <w:szCs w:val="28"/>
        </w:rPr>
        <w:t>осуществляет посредством направления благодарственного письма.</w:t>
      </w:r>
    </w:p>
    <w:p w:rsidR="00986D40" w:rsidRDefault="00986D40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449" w:rsidRPr="00426D42">
        <w:rPr>
          <w:sz w:val="28"/>
          <w:szCs w:val="28"/>
        </w:rPr>
        <w:t xml:space="preserve">Информация о предстоящих торжественных процедурах награждения, о результатах награждения размещается на сайте школы и ее странице в </w:t>
      </w:r>
      <w:r w:rsidR="00B47449" w:rsidRPr="00426D42">
        <w:rPr>
          <w:sz w:val="28"/>
          <w:szCs w:val="28"/>
        </w:rPr>
        <w:lastRenderedPageBreak/>
        <w:t>социальных сетях.</w:t>
      </w:r>
    </w:p>
    <w:p w:rsidR="00B47449" w:rsidRPr="00EB7041" w:rsidRDefault="00B47449" w:rsidP="00B4744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986D40">
        <w:rPr>
          <w:sz w:val="28"/>
          <w:szCs w:val="28"/>
        </w:rPr>
        <w:t>Школы</w:t>
      </w:r>
      <w:r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3"/>
      <w:bookmarkEnd w:id="20"/>
      <w:r w:rsidRPr="00D1313A">
        <w:rPr>
          <w:b/>
          <w:color w:val="auto"/>
          <w:sz w:val="28"/>
        </w:rPr>
        <w:t>3.5 Анализ воспитательного процесса</w:t>
      </w:r>
    </w:p>
    <w:p w:rsidR="001C1089" w:rsidRPr="00EB7041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F634FD">
        <w:rPr>
          <w:sz w:val="28"/>
          <w:szCs w:val="28"/>
        </w:rPr>
        <w:t>Анализ воспитательного процесса</w:t>
      </w:r>
      <w:r>
        <w:rPr>
          <w:sz w:val="28"/>
          <w:szCs w:val="28"/>
        </w:rPr>
        <w:t xml:space="preserve">  </w:t>
      </w:r>
      <w:r w:rsidRPr="00EB7041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EB7041">
        <w:rPr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уровнях образования.</w:t>
      </w: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C1089" w:rsidRPr="00426D42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1C1089" w:rsidRPr="00F634FD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F634FD">
        <w:rPr>
          <w:sz w:val="28"/>
          <w:szCs w:val="28"/>
        </w:rPr>
        <w:t>Основные принципы самоанализа воспитательной работы:</w:t>
      </w:r>
    </w:p>
    <w:p w:rsidR="001C1089" w:rsidRPr="00426D42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>•взаимное уважение всех участников образовательных отношений;</w:t>
      </w:r>
    </w:p>
    <w:p w:rsidR="001C1089" w:rsidRPr="00426D42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•приоритет анализа сущностных сторон воспитания ориентирует на </w:t>
      </w:r>
      <w:proofErr w:type="gramStart"/>
      <w:r w:rsidRPr="00426D42">
        <w:rPr>
          <w:sz w:val="28"/>
          <w:szCs w:val="28"/>
        </w:rPr>
        <w:t>изучение</w:t>
      </w:r>
      <w:proofErr w:type="gramEnd"/>
      <w:r w:rsidRPr="00426D42">
        <w:rPr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1C1089" w:rsidRPr="00426D42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•развивающий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426D42">
        <w:rPr>
          <w:sz w:val="28"/>
          <w:szCs w:val="28"/>
        </w:rPr>
        <w:lastRenderedPageBreak/>
        <w:t>обучающимися, коллегами, социальными партнерами);</w:t>
      </w: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26D42">
        <w:rPr>
          <w:sz w:val="28"/>
          <w:szCs w:val="28"/>
        </w:rPr>
        <w:t xml:space="preserve">•распределенная ответственность за результаты личностного развития </w:t>
      </w:r>
      <w:proofErr w:type="gramStart"/>
      <w:r w:rsidRPr="00426D42">
        <w:rPr>
          <w:sz w:val="28"/>
          <w:szCs w:val="28"/>
        </w:rPr>
        <w:t>обучающихся</w:t>
      </w:r>
      <w:proofErr w:type="gramEnd"/>
      <w:r w:rsidRPr="00426D42">
        <w:rPr>
          <w:sz w:val="28"/>
          <w:szCs w:val="28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C1089" w:rsidRDefault="001C1089" w:rsidP="001C108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:rsidR="001C1089" w:rsidRDefault="001C1089" w:rsidP="001C108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</w:t>
      </w:r>
      <w:r>
        <w:rPr>
          <w:sz w:val="28"/>
          <w:szCs w:val="28"/>
        </w:rPr>
        <w:t>внешних экспертов, специалистов.</w:t>
      </w:r>
    </w:p>
    <w:p w:rsidR="001C1089" w:rsidRPr="001C1089" w:rsidRDefault="001C1089" w:rsidP="001C108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>Основные принципы самоанализа воспитательной работы:</w:t>
      </w:r>
    </w:p>
    <w:p w:rsidR="001C1089" w:rsidRPr="001C1089" w:rsidRDefault="001C1089" w:rsidP="001C1089">
      <w:pPr>
        <w:tabs>
          <w:tab w:val="left" w:pos="993"/>
        </w:tabs>
        <w:autoSpaceDE w:val="0"/>
        <w:autoSpaceDN w:val="0"/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>взаимное уважение всех участников образовательных отношений;</w:t>
      </w:r>
    </w:p>
    <w:p w:rsidR="001C1089" w:rsidRPr="001C1089" w:rsidRDefault="001C1089" w:rsidP="001C1089">
      <w:pPr>
        <w:tabs>
          <w:tab w:val="left" w:pos="993"/>
        </w:tabs>
        <w:autoSpaceDE w:val="0"/>
        <w:autoSpaceDN w:val="0"/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1C1089">
        <w:rPr>
          <w:sz w:val="28"/>
          <w:szCs w:val="28"/>
        </w:rPr>
        <w:t>изучение</w:t>
      </w:r>
      <w:proofErr w:type="gramEnd"/>
      <w:r w:rsidRPr="001C1089">
        <w:rPr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1C1089" w:rsidRPr="001C1089" w:rsidRDefault="001C1089" w:rsidP="001C1089">
      <w:pPr>
        <w:tabs>
          <w:tab w:val="left" w:pos="993"/>
        </w:tabs>
        <w:autoSpaceDE w:val="0"/>
        <w:autoSpaceDN w:val="0"/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C1089" w:rsidRPr="001C1089" w:rsidRDefault="001C1089" w:rsidP="001C1089">
      <w:pPr>
        <w:tabs>
          <w:tab w:val="left" w:pos="993"/>
        </w:tabs>
        <w:autoSpaceDE w:val="0"/>
        <w:autoSpaceDN w:val="0"/>
        <w:spacing w:line="360" w:lineRule="auto"/>
        <w:rPr>
          <w:sz w:val="28"/>
          <w:szCs w:val="28"/>
        </w:rPr>
      </w:pPr>
      <w:r w:rsidRPr="001C1089">
        <w:rPr>
          <w:sz w:val="28"/>
          <w:szCs w:val="28"/>
        </w:rPr>
        <w:t xml:space="preserve">распределенная ответственность за результаты личностного развития </w:t>
      </w:r>
      <w:proofErr w:type="gramStart"/>
      <w:r w:rsidRPr="001C1089">
        <w:rPr>
          <w:sz w:val="28"/>
          <w:szCs w:val="28"/>
        </w:rPr>
        <w:t>обучающихся</w:t>
      </w:r>
      <w:proofErr w:type="gramEnd"/>
      <w:r w:rsidRPr="001C1089">
        <w:rPr>
          <w:sz w:val="28"/>
          <w:szCs w:val="28"/>
        </w:rPr>
        <w:t xml:space="preserve"> ориентирует на понимание того, что личностное развитие – это </w:t>
      </w:r>
      <w:r w:rsidRPr="001C1089">
        <w:rPr>
          <w:sz w:val="28"/>
          <w:szCs w:val="28"/>
        </w:rPr>
        <w:lastRenderedPageBreak/>
        <w:t>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C108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</w:t>
      </w:r>
      <w:r>
        <w:rPr>
          <w:sz w:val="28"/>
          <w:szCs w:val="28"/>
        </w:rPr>
        <w:t>хологом, социальным педагогом</w:t>
      </w:r>
      <w:proofErr w:type="gramStart"/>
      <w:r>
        <w:rPr>
          <w:sz w:val="28"/>
          <w:szCs w:val="28"/>
        </w:rPr>
        <w:t xml:space="preserve"> </w:t>
      </w:r>
      <w:r w:rsidRPr="005A4709">
        <w:rPr>
          <w:sz w:val="28"/>
          <w:szCs w:val="28"/>
        </w:rPr>
        <w:t>)</w:t>
      </w:r>
      <w:proofErr w:type="gramEnd"/>
      <w:r w:rsidRPr="005A4709">
        <w:rPr>
          <w:sz w:val="28"/>
          <w:szCs w:val="28"/>
        </w:rPr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proofErr w:type="gramStart"/>
      <w:r w:rsidRPr="005A470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  <w:proofErr w:type="gramEnd"/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 xml:space="preserve">какие проблемы, затруднения в личностном развитии </w:t>
      </w:r>
      <w:proofErr w:type="gramStart"/>
      <w:r w:rsidRPr="005A4709">
        <w:rPr>
          <w:sz w:val="28"/>
          <w:szCs w:val="28"/>
        </w:rPr>
        <w:t>обучающихся</w:t>
      </w:r>
      <w:proofErr w:type="gramEnd"/>
      <w:r w:rsidRPr="005A4709">
        <w:rPr>
          <w:sz w:val="28"/>
          <w:szCs w:val="28"/>
        </w:rPr>
        <w:t xml:space="preserve"> удалось решить за прошедший учебный год;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новые проблемы, трудности появил</w:t>
      </w:r>
      <w:r>
        <w:rPr>
          <w:sz w:val="28"/>
          <w:szCs w:val="28"/>
        </w:rPr>
        <w:t xml:space="preserve">ись,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предстоит работать </w:t>
      </w:r>
      <w:r w:rsidRPr="005A4709">
        <w:rPr>
          <w:sz w:val="28"/>
          <w:szCs w:val="28"/>
        </w:rPr>
        <w:t>педагогическому коллективу.</w:t>
      </w:r>
      <w:r>
        <w:rPr>
          <w:sz w:val="28"/>
          <w:szCs w:val="28"/>
        </w:rPr>
        <w:t xml:space="preserve">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Состояние совместной деятельности обучающихся и взрослых.</w:t>
      </w:r>
      <w:r>
        <w:rPr>
          <w:sz w:val="28"/>
          <w:szCs w:val="28"/>
        </w:rPr>
        <w:t xml:space="preserve">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</w:t>
      </w:r>
      <w:r w:rsidRPr="005A4709">
        <w:rPr>
          <w:sz w:val="28"/>
          <w:szCs w:val="28"/>
        </w:rPr>
        <w:lastRenderedPageBreak/>
        <w:t>(законных представителей) обучающихся, совета обучающихся.</w:t>
      </w:r>
    </w:p>
    <w:p w:rsidR="001C108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1C1089" w:rsidRPr="005A4709" w:rsidRDefault="001C1089" w:rsidP="001C1089">
      <w:pPr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урочной деятельности;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 xml:space="preserve">внеурочной деятельности </w:t>
      </w:r>
      <w:proofErr w:type="gramStart"/>
      <w:r w:rsidRPr="00CC0408">
        <w:rPr>
          <w:sz w:val="28"/>
          <w:szCs w:val="28"/>
        </w:rPr>
        <w:t>обучающихся</w:t>
      </w:r>
      <w:proofErr w:type="gramEnd"/>
      <w:r w:rsidRPr="00CC0408">
        <w:rPr>
          <w:sz w:val="28"/>
          <w:szCs w:val="28"/>
        </w:rPr>
        <w:t>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деятельности классных руководителей и их классов;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проводимых общешкольных основных дел, мероприятий;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внешкольных мероприятий;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создания и поддержки предметно-пространственной среды;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взаимодействия с родительским сообществом;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деятельности ученического самоуправления;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деятельности по профилактике и безопасности;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реализации потенциала социального партнерства;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 xml:space="preserve">деятельности по профориентации </w:t>
      </w:r>
      <w:proofErr w:type="gramStart"/>
      <w:r w:rsidRPr="00CC0408">
        <w:rPr>
          <w:sz w:val="28"/>
          <w:szCs w:val="28"/>
        </w:rPr>
        <w:t>обучающихся</w:t>
      </w:r>
      <w:proofErr w:type="gramEnd"/>
      <w:r w:rsidRPr="00CC0408">
        <w:rPr>
          <w:sz w:val="28"/>
          <w:szCs w:val="28"/>
        </w:rPr>
        <w:t>;</w:t>
      </w:r>
    </w:p>
    <w:p w:rsidR="001C1089" w:rsidRPr="00CC0408" w:rsidRDefault="001C1089" w:rsidP="00CC0408">
      <w:pPr>
        <w:spacing w:line="360" w:lineRule="auto"/>
        <w:rPr>
          <w:sz w:val="28"/>
          <w:szCs w:val="28"/>
        </w:rPr>
      </w:pPr>
      <w:r w:rsidRPr="00CC0408">
        <w:rPr>
          <w:sz w:val="28"/>
          <w:szCs w:val="28"/>
        </w:rPr>
        <w:t>школьного музея.</w:t>
      </w:r>
    </w:p>
    <w:p w:rsidR="001C1089" w:rsidRPr="00426D42" w:rsidRDefault="001C1089" w:rsidP="001C1089">
      <w:pPr>
        <w:adjustRightInd w:val="0"/>
        <w:spacing w:line="360" w:lineRule="auto"/>
        <w:ind w:right="-1"/>
        <w:rPr>
          <w:sz w:val="28"/>
          <w:szCs w:val="28"/>
        </w:rPr>
      </w:pPr>
      <w:r w:rsidRPr="00426D42">
        <w:rPr>
          <w:sz w:val="28"/>
          <w:szCs w:val="28"/>
        </w:rPr>
        <w:t xml:space="preserve">Итогом самоанализа воспитательной работы </w:t>
      </w:r>
      <w:r>
        <w:rPr>
          <w:sz w:val="28"/>
          <w:szCs w:val="28"/>
        </w:rPr>
        <w:t xml:space="preserve">оформляется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</w:t>
      </w:r>
      <w:r>
        <w:rPr>
          <w:sz w:val="28"/>
          <w:szCs w:val="28"/>
        </w:rPr>
        <w:lastRenderedPageBreak/>
        <w:t xml:space="preserve">коллегиальным органом управления в школе. </w:t>
      </w: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1C1089" w:rsidRDefault="001C1089" w:rsidP="001C1089">
      <w:pPr>
        <w:tabs>
          <w:tab w:val="left" w:pos="993"/>
        </w:tabs>
        <w:spacing w:line="360" w:lineRule="auto"/>
        <w:rPr>
          <w:sz w:val="28"/>
          <w:szCs w:val="28"/>
        </w:rPr>
      </w:pPr>
    </w:p>
    <w:sectPr w:rsidR="001C1089" w:rsidSect="0082498E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26" w:rsidRDefault="00EA4426">
      <w:r>
        <w:separator/>
      </w:r>
    </w:p>
  </w:endnote>
  <w:endnote w:type="continuationSeparator" w:id="0">
    <w:p w:rsidR="00EA4426" w:rsidRDefault="00EA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CE" w:rsidRPr="00E91703" w:rsidRDefault="00435BA7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0932CE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340EC0">
      <w:rPr>
        <w:noProof/>
        <w:sz w:val="24"/>
        <w:szCs w:val="24"/>
      </w:rPr>
      <w:t>28</w:t>
    </w:r>
    <w:r w:rsidRPr="00E91703">
      <w:rPr>
        <w:sz w:val="24"/>
        <w:szCs w:val="24"/>
      </w:rPr>
      <w:fldChar w:fldCharType="end"/>
    </w:r>
  </w:p>
  <w:p w:rsidR="000932CE" w:rsidRPr="00E91703" w:rsidRDefault="000932CE">
    <w:pPr>
      <w:pStyle w:val="afc"/>
      <w:jc w:val="center"/>
      <w:rPr>
        <w:szCs w:val="24"/>
      </w:rPr>
    </w:pPr>
  </w:p>
  <w:p w:rsidR="000932CE" w:rsidRDefault="000932C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26" w:rsidRDefault="00EA4426">
      <w:r>
        <w:separator/>
      </w:r>
    </w:p>
  </w:footnote>
  <w:footnote w:type="continuationSeparator" w:id="0">
    <w:p w:rsidR="00EA4426" w:rsidRDefault="00EA4426">
      <w:r>
        <w:continuationSeparator/>
      </w:r>
    </w:p>
  </w:footnote>
  <w:footnote w:id="1">
    <w:p w:rsidR="000932CE" w:rsidRDefault="000932CE" w:rsidP="002B6906">
      <w:pPr>
        <w:pStyle w:val="affc"/>
      </w:pPr>
      <w:r>
        <w:rPr>
          <w:rStyle w:val="a5"/>
        </w:rPr>
        <w:footnoteRef/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4"/>
  </w:num>
  <w:num w:numId="9">
    <w:abstractNumId w:val="30"/>
  </w:num>
  <w:num w:numId="10">
    <w:abstractNumId w:val="27"/>
  </w:num>
  <w:num w:numId="11">
    <w:abstractNumId w:val="8"/>
  </w:num>
  <w:num w:numId="12">
    <w:abstractNumId w:val="3"/>
  </w:num>
  <w:num w:numId="13">
    <w:abstractNumId w:val="26"/>
  </w:num>
  <w:num w:numId="14">
    <w:abstractNumId w:val="7"/>
  </w:num>
  <w:num w:numId="15">
    <w:abstractNumId w:val="37"/>
  </w:num>
  <w:num w:numId="16">
    <w:abstractNumId w:val="11"/>
  </w:num>
  <w:num w:numId="17">
    <w:abstractNumId w:val="35"/>
  </w:num>
  <w:num w:numId="18">
    <w:abstractNumId w:val="29"/>
  </w:num>
  <w:num w:numId="19">
    <w:abstractNumId w:val="23"/>
  </w:num>
  <w:num w:numId="20">
    <w:abstractNumId w:val="5"/>
  </w:num>
  <w:num w:numId="21">
    <w:abstractNumId w:val="15"/>
  </w:num>
  <w:num w:numId="22">
    <w:abstractNumId w:val="39"/>
  </w:num>
  <w:num w:numId="23">
    <w:abstractNumId w:val="25"/>
  </w:num>
  <w:num w:numId="24">
    <w:abstractNumId w:val="32"/>
  </w:num>
  <w:num w:numId="25">
    <w:abstractNumId w:val="6"/>
  </w:num>
  <w:num w:numId="26">
    <w:abstractNumId w:val="22"/>
  </w:num>
  <w:num w:numId="27">
    <w:abstractNumId w:val="20"/>
  </w:num>
  <w:num w:numId="28">
    <w:abstractNumId w:val="12"/>
  </w:num>
  <w:num w:numId="29">
    <w:abstractNumId w:val="28"/>
  </w:num>
  <w:num w:numId="30">
    <w:abstractNumId w:val="21"/>
  </w:num>
  <w:num w:numId="31">
    <w:abstractNumId w:val="24"/>
  </w:num>
  <w:num w:numId="32">
    <w:abstractNumId w:val="9"/>
  </w:num>
  <w:num w:numId="33">
    <w:abstractNumId w:val="2"/>
  </w:num>
  <w:num w:numId="34">
    <w:abstractNumId w:val="0"/>
  </w:num>
  <w:num w:numId="35">
    <w:abstractNumId w:val="36"/>
  </w:num>
  <w:num w:numId="36">
    <w:abstractNumId w:val="34"/>
  </w:num>
  <w:num w:numId="37">
    <w:abstractNumId w:val="13"/>
  </w:num>
  <w:num w:numId="38">
    <w:abstractNumId w:val="40"/>
  </w:num>
  <w:num w:numId="39">
    <w:abstractNumId w:val="16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224"/>
    <w:rsid w:val="000103DA"/>
    <w:rsid w:val="00015015"/>
    <w:rsid w:val="0001618B"/>
    <w:rsid w:val="00017BCF"/>
    <w:rsid w:val="00037C36"/>
    <w:rsid w:val="000525A1"/>
    <w:rsid w:val="00064537"/>
    <w:rsid w:val="00075F67"/>
    <w:rsid w:val="00081EB7"/>
    <w:rsid w:val="00082DF4"/>
    <w:rsid w:val="000842CA"/>
    <w:rsid w:val="00090814"/>
    <w:rsid w:val="00092381"/>
    <w:rsid w:val="000932CE"/>
    <w:rsid w:val="000936CD"/>
    <w:rsid w:val="000B4F2C"/>
    <w:rsid w:val="000D414D"/>
    <w:rsid w:val="000E4F59"/>
    <w:rsid w:val="000F4BFB"/>
    <w:rsid w:val="00121044"/>
    <w:rsid w:val="00141BBE"/>
    <w:rsid w:val="00143404"/>
    <w:rsid w:val="00152BB3"/>
    <w:rsid w:val="00154310"/>
    <w:rsid w:val="00164B3C"/>
    <w:rsid w:val="0017104A"/>
    <w:rsid w:val="00176BE1"/>
    <w:rsid w:val="001914F4"/>
    <w:rsid w:val="00192647"/>
    <w:rsid w:val="001B7CCC"/>
    <w:rsid w:val="001C1089"/>
    <w:rsid w:val="001E347A"/>
    <w:rsid w:val="00227E72"/>
    <w:rsid w:val="00234B14"/>
    <w:rsid w:val="00237DBA"/>
    <w:rsid w:val="00242F0E"/>
    <w:rsid w:val="00256776"/>
    <w:rsid w:val="002633EE"/>
    <w:rsid w:val="002A0299"/>
    <w:rsid w:val="002B6906"/>
    <w:rsid w:val="002C2637"/>
    <w:rsid w:val="002D3ECA"/>
    <w:rsid w:val="002D5AC6"/>
    <w:rsid w:val="002F7434"/>
    <w:rsid w:val="00310FFD"/>
    <w:rsid w:val="00311F5C"/>
    <w:rsid w:val="00316BA2"/>
    <w:rsid w:val="00340EC0"/>
    <w:rsid w:val="00343995"/>
    <w:rsid w:val="003551AD"/>
    <w:rsid w:val="003629F3"/>
    <w:rsid w:val="003712B8"/>
    <w:rsid w:val="003A30E7"/>
    <w:rsid w:val="003D1FC3"/>
    <w:rsid w:val="003D23FD"/>
    <w:rsid w:val="003E1724"/>
    <w:rsid w:val="003F5BC3"/>
    <w:rsid w:val="0040263E"/>
    <w:rsid w:val="00412E33"/>
    <w:rsid w:val="00421EDB"/>
    <w:rsid w:val="00425846"/>
    <w:rsid w:val="004306CD"/>
    <w:rsid w:val="00435BA7"/>
    <w:rsid w:val="004721D8"/>
    <w:rsid w:val="00481E8D"/>
    <w:rsid w:val="004861D3"/>
    <w:rsid w:val="004A74E1"/>
    <w:rsid w:val="004C64ED"/>
    <w:rsid w:val="0051439F"/>
    <w:rsid w:val="00514BA4"/>
    <w:rsid w:val="00515673"/>
    <w:rsid w:val="00527E53"/>
    <w:rsid w:val="005B5510"/>
    <w:rsid w:val="005B55FC"/>
    <w:rsid w:val="005C314D"/>
    <w:rsid w:val="005D18CA"/>
    <w:rsid w:val="005D234E"/>
    <w:rsid w:val="005E4BA0"/>
    <w:rsid w:val="005F084F"/>
    <w:rsid w:val="00627579"/>
    <w:rsid w:val="00635223"/>
    <w:rsid w:val="00640E5F"/>
    <w:rsid w:val="006516AA"/>
    <w:rsid w:val="00652736"/>
    <w:rsid w:val="00653DFF"/>
    <w:rsid w:val="0067609E"/>
    <w:rsid w:val="00681793"/>
    <w:rsid w:val="006A6034"/>
    <w:rsid w:val="006B6267"/>
    <w:rsid w:val="006E378B"/>
    <w:rsid w:val="006E78C9"/>
    <w:rsid w:val="00701B5C"/>
    <w:rsid w:val="00735686"/>
    <w:rsid w:val="007455F4"/>
    <w:rsid w:val="007A25EF"/>
    <w:rsid w:val="007A6DB3"/>
    <w:rsid w:val="007E4791"/>
    <w:rsid w:val="007E733A"/>
    <w:rsid w:val="00803106"/>
    <w:rsid w:val="0082498E"/>
    <w:rsid w:val="00836B38"/>
    <w:rsid w:val="00860019"/>
    <w:rsid w:val="0088029C"/>
    <w:rsid w:val="00880918"/>
    <w:rsid w:val="00890283"/>
    <w:rsid w:val="008A3D6E"/>
    <w:rsid w:val="008F08B1"/>
    <w:rsid w:val="008F63AE"/>
    <w:rsid w:val="00943F9C"/>
    <w:rsid w:val="00962233"/>
    <w:rsid w:val="009676BA"/>
    <w:rsid w:val="00986D40"/>
    <w:rsid w:val="009B3751"/>
    <w:rsid w:val="009D1739"/>
    <w:rsid w:val="009E2C52"/>
    <w:rsid w:val="00A10AF7"/>
    <w:rsid w:val="00A10B0E"/>
    <w:rsid w:val="00A33F8C"/>
    <w:rsid w:val="00A36041"/>
    <w:rsid w:val="00A85881"/>
    <w:rsid w:val="00AA5EBC"/>
    <w:rsid w:val="00AB608D"/>
    <w:rsid w:val="00AD0E63"/>
    <w:rsid w:val="00AF0269"/>
    <w:rsid w:val="00AF61C9"/>
    <w:rsid w:val="00B04B7F"/>
    <w:rsid w:val="00B266CE"/>
    <w:rsid w:val="00B41061"/>
    <w:rsid w:val="00B438E5"/>
    <w:rsid w:val="00B47449"/>
    <w:rsid w:val="00BE1186"/>
    <w:rsid w:val="00C206D5"/>
    <w:rsid w:val="00C26A4D"/>
    <w:rsid w:val="00C4675C"/>
    <w:rsid w:val="00C535AB"/>
    <w:rsid w:val="00C540C5"/>
    <w:rsid w:val="00C736AF"/>
    <w:rsid w:val="00C972E7"/>
    <w:rsid w:val="00CC0408"/>
    <w:rsid w:val="00CD13D0"/>
    <w:rsid w:val="00CD7777"/>
    <w:rsid w:val="00D00E77"/>
    <w:rsid w:val="00D1313A"/>
    <w:rsid w:val="00D14994"/>
    <w:rsid w:val="00D1682F"/>
    <w:rsid w:val="00D22B4D"/>
    <w:rsid w:val="00D42A6E"/>
    <w:rsid w:val="00D61159"/>
    <w:rsid w:val="00D96291"/>
    <w:rsid w:val="00DA70B4"/>
    <w:rsid w:val="00DB0491"/>
    <w:rsid w:val="00DB16DF"/>
    <w:rsid w:val="00E06C4D"/>
    <w:rsid w:val="00E43350"/>
    <w:rsid w:val="00E56F70"/>
    <w:rsid w:val="00E815F5"/>
    <w:rsid w:val="00E81F5B"/>
    <w:rsid w:val="00E91703"/>
    <w:rsid w:val="00E93A6E"/>
    <w:rsid w:val="00EA05F7"/>
    <w:rsid w:val="00EA4426"/>
    <w:rsid w:val="00EC2F6D"/>
    <w:rsid w:val="00EC5BC4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50F4"/>
    <w:rsid w:val="00F67EA0"/>
    <w:rsid w:val="00F72711"/>
    <w:rsid w:val="00F97A4A"/>
    <w:rsid w:val="00FA0E63"/>
    <w:rsid w:val="00FA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498E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82498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82498E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82498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2498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82498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2498E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82498E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82498E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82498E"/>
    <w:rPr>
      <w:color w:val="106BBE"/>
    </w:rPr>
  </w:style>
  <w:style w:type="character" w:customStyle="1" w:styleId="a4">
    <w:name w:val="Гипертекстовая ссылка"/>
    <w:link w:val="a3"/>
    <w:rsid w:val="0082498E"/>
    <w:rPr>
      <w:color w:val="106BBE"/>
    </w:rPr>
  </w:style>
  <w:style w:type="paragraph" w:customStyle="1" w:styleId="CharAttribute4">
    <w:name w:val="CharAttribute4"/>
    <w:link w:val="CharAttribute40"/>
    <w:rsid w:val="0082498E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82498E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82498E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82498E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82498E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82498E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82498E"/>
    <w:rPr>
      <w:vertAlign w:val="superscript"/>
    </w:rPr>
  </w:style>
  <w:style w:type="character" w:styleId="a5">
    <w:name w:val="footnote reference"/>
    <w:link w:val="12"/>
    <w:uiPriority w:val="99"/>
    <w:rsid w:val="0082498E"/>
    <w:rPr>
      <w:vertAlign w:val="superscript"/>
    </w:rPr>
  </w:style>
  <w:style w:type="paragraph" w:customStyle="1" w:styleId="a6">
    <w:name w:val="Цветовое выделение"/>
    <w:link w:val="a7"/>
    <w:rsid w:val="0082498E"/>
    <w:rPr>
      <w:b/>
      <w:color w:val="26282F"/>
    </w:rPr>
  </w:style>
  <w:style w:type="character" w:customStyle="1" w:styleId="a7">
    <w:name w:val="Цветовое выделение"/>
    <w:link w:val="a6"/>
    <w:rsid w:val="0082498E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82498E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82498E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82498E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82498E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82498E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82498E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82498E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82498E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82498E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82498E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82498E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82498E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82498E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82498E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82498E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82498E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82498E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82498E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82498E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82498E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82498E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82498E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82498E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82498E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82498E"/>
    <w:rPr>
      <w:rFonts w:ascii="Liberation Serif" w:hAnsi="Liberation Serif"/>
    </w:rPr>
  </w:style>
  <w:style w:type="character" w:customStyle="1" w:styleId="Standard0">
    <w:name w:val="Standard"/>
    <w:link w:val="Standard"/>
    <w:rsid w:val="0082498E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82498E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82498E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82498E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82498E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82498E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82498E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82498E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82498E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82498E"/>
    <w:rPr>
      <w:b/>
    </w:rPr>
  </w:style>
  <w:style w:type="character" w:customStyle="1" w:styleId="ac">
    <w:name w:val="Тема примечания Знак"/>
    <w:basedOn w:val="ad"/>
    <w:link w:val="aa"/>
    <w:rsid w:val="0082498E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82498E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82498E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82498E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82498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82498E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82498E"/>
  </w:style>
  <w:style w:type="character" w:customStyle="1" w:styleId="ad">
    <w:name w:val="Текст примечания Знак"/>
    <w:basedOn w:val="1"/>
    <w:link w:val="ab"/>
    <w:rsid w:val="0082498E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82498E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82498E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82498E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82498E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82498E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82498E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82498E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82498E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82498E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82498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82498E"/>
    <w:rPr>
      <w:sz w:val="24"/>
    </w:rPr>
  </w:style>
  <w:style w:type="character" w:customStyle="1" w:styleId="af1">
    <w:name w:val="Обычный (веб) Знак"/>
    <w:basedOn w:val="1"/>
    <w:link w:val="af0"/>
    <w:rsid w:val="0082498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82498E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82498E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82498E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82498E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82498E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82498E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82498E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82498E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82498E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82498E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82498E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82498E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82498E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82498E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82498E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82498E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82498E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82498E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82498E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82498E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82498E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82498E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82498E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qFormat/>
    <w:rsid w:val="0082498E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82498E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82498E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82498E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82498E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82498E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82498E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82498E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82498E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82498E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82498E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82498E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82498E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82498E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82498E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82498E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82498E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82498E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82498E"/>
    <w:rPr>
      <w:rFonts w:ascii="Times New Roman" w:hAnsi="Times New Roman"/>
      <w:sz w:val="28"/>
    </w:rPr>
  </w:style>
  <w:style w:type="paragraph" w:customStyle="1" w:styleId="s10">
    <w:name w:val="s_10"/>
    <w:link w:val="s100"/>
    <w:rsid w:val="0082498E"/>
  </w:style>
  <w:style w:type="character" w:customStyle="1" w:styleId="s100">
    <w:name w:val="s_10"/>
    <w:link w:val="s10"/>
    <w:rsid w:val="0082498E"/>
  </w:style>
  <w:style w:type="paragraph" w:customStyle="1" w:styleId="CharAttribute323">
    <w:name w:val="CharAttribute323"/>
    <w:link w:val="CharAttribute3230"/>
    <w:rsid w:val="0082498E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82498E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82498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82498E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82498E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82498E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82498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82498E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82498E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82498E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82498E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82498E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82498E"/>
    <w:rPr>
      <w:rFonts w:ascii="Times New Roman" w:hAnsi="Times New Roman"/>
    </w:rPr>
  </w:style>
  <w:style w:type="character" w:customStyle="1" w:styleId="Default0">
    <w:name w:val="Default"/>
    <w:link w:val="Default"/>
    <w:rsid w:val="0082498E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82498E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82498E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82498E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82498E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82498E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82498E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82498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82498E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82498E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82498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82498E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82498E"/>
  </w:style>
  <w:style w:type="paragraph" w:customStyle="1" w:styleId="CharAttribute312">
    <w:name w:val="CharAttribute312"/>
    <w:link w:val="CharAttribute3120"/>
    <w:rsid w:val="0082498E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82498E"/>
    <w:rPr>
      <w:rFonts w:ascii="Times New Roman" w:hAnsi="Times New Roman"/>
      <w:sz w:val="28"/>
    </w:rPr>
  </w:style>
  <w:style w:type="paragraph" w:customStyle="1" w:styleId="w">
    <w:name w:val="w"/>
    <w:link w:val="w0"/>
    <w:rsid w:val="0082498E"/>
  </w:style>
  <w:style w:type="character" w:customStyle="1" w:styleId="w0">
    <w:name w:val="w"/>
    <w:link w:val="w"/>
    <w:rsid w:val="0082498E"/>
  </w:style>
  <w:style w:type="paragraph" w:customStyle="1" w:styleId="CharAttribute289">
    <w:name w:val="CharAttribute289"/>
    <w:link w:val="CharAttribute2890"/>
    <w:rsid w:val="0082498E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82498E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82498E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82498E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82498E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82498E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82498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82498E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82498E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82498E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82498E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82498E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82498E"/>
    <w:rPr>
      <w:rFonts w:ascii="Calibri" w:hAnsi="Calibri"/>
      <w:sz w:val="20"/>
    </w:rPr>
  </w:style>
  <w:style w:type="paragraph" w:styleId="af4">
    <w:name w:val="header"/>
    <w:basedOn w:val="a"/>
    <w:link w:val="af5"/>
    <w:rsid w:val="0082498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82498E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82498E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82498E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82498E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82498E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82498E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82498E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82498E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82498E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82498E"/>
    <w:rPr>
      <w:sz w:val="16"/>
    </w:rPr>
  </w:style>
  <w:style w:type="character" w:styleId="af6">
    <w:name w:val="annotation reference"/>
    <w:link w:val="1a"/>
    <w:rsid w:val="0082498E"/>
    <w:rPr>
      <w:sz w:val="16"/>
    </w:rPr>
  </w:style>
  <w:style w:type="paragraph" w:customStyle="1" w:styleId="1b">
    <w:name w:val="Гиперссылка1"/>
    <w:link w:val="af7"/>
    <w:rsid w:val="0082498E"/>
    <w:rPr>
      <w:color w:val="0563C1"/>
      <w:u w:val="single"/>
    </w:rPr>
  </w:style>
  <w:style w:type="character" w:styleId="af7">
    <w:name w:val="Hyperlink"/>
    <w:link w:val="1b"/>
    <w:rsid w:val="0082498E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82498E"/>
    <w:pPr>
      <w:widowControl/>
      <w:jc w:val="left"/>
    </w:pPr>
  </w:style>
  <w:style w:type="character" w:customStyle="1" w:styleId="Footnote0">
    <w:name w:val="Footnote"/>
    <w:basedOn w:val="1"/>
    <w:link w:val="Footnote"/>
    <w:rsid w:val="0082498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82498E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82498E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82498E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82498E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82498E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82498E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82498E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82498E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82498E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82498E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82498E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82498E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82498E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82498E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82498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2498E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82498E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82498E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82498E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82498E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82498E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82498E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82498E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qFormat/>
    <w:rsid w:val="0082498E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82498E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82498E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82498E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82498E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82498E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82498E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82498E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82498E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82498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82498E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82498E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82498E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82498E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82498E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82498E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82498E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82498E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82498E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82498E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82498E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82498E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82498E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82498E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82498E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82498E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82498E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82498E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82498E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82498E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82498E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82498E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82498E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82498E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82498E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82498E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82498E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82498E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82498E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82498E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82498E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82498E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82498E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82498E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82498E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82498E"/>
    <w:rPr>
      <w:b/>
    </w:rPr>
  </w:style>
  <w:style w:type="character" w:styleId="aff0">
    <w:name w:val="Strong"/>
    <w:link w:val="1e"/>
    <w:rsid w:val="0082498E"/>
    <w:rPr>
      <w:b/>
    </w:rPr>
  </w:style>
  <w:style w:type="paragraph" w:customStyle="1" w:styleId="25">
    <w:name w:val="Заголовок №2"/>
    <w:basedOn w:val="a"/>
    <w:link w:val="26"/>
    <w:rsid w:val="0082498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82498E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82498E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82498E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82498E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82498E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82498E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82498E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82498E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82498E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82498E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82498E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82498E"/>
  </w:style>
  <w:style w:type="character" w:customStyle="1" w:styleId="wmi-callto0">
    <w:name w:val="wmi-callto"/>
    <w:link w:val="wmi-callto"/>
    <w:rsid w:val="0082498E"/>
  </w:style>
  <w:style w:type="paragraph" w:customStyle="1" w:styleId="aff1">
    <w:link w:val="aff2"/>
    <w:semiHidden/>
    <w:unhideWhenUsed/>
    <w:rsid w:val="0082498E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82498E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82498E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82498E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82498E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82498E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82498E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82498E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82498E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82498E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82498E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82498E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82498E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82498E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82498E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82498E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82498E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82498E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82498E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82498E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82498E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82498E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82498E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82498E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82498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82498E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82498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82498E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82498E"/>
    <w:rPr>
      <w:vertAlign w:val="superscript"/>
    </w:rPr>
  </w:style>
  <w:style w:type="character" w:customStyle="1" w:styleId="affa">
    <w:name w:val="Символ сноски"/>
    <w:link w:val="aff9"/>
    <w:rsid w:val="0082498E"/>
    <w:rPr>
      <w:vertAlign w:val="superscript"/>
    </w:rPr>
  </w:style>
  <w:style w:type="character" w:customStyle="1" w:styleId="40">
    <w:name w:val="Заголовок 4 Знак"/>
    <w:link w:val="4"/>
    <w:rsid w:val="0082498E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82498E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82498E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82498E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82498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82498E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82498E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82498E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82498E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82498E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82498E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82498E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82498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82498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82498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2498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2B6906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2B6906"/>
    <w:rPr>
      <w:rFonts w:ascii="Times New Roman" w:hAnsi="Times New Roman"/>
      <w:color w:val="auto"/>
      <w:sz w:val="20"/>
      <w:lang w:eastAsia="en-US"/>
    </w:rPr>
  </w:style>
  <w:style w:type="paragraph" w:styleId="affe">
    <w:name w:val="Body Text"/>
    <w:basedOn w:val="a"/>
    <w:link w:val="afff"/>
    <w:uiPriority w:val="99"/>
    <w:semiHidden/>
    <w:unhideWhenUsed/>
    <w:rsid w:val="00681793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rsid w:val="00681793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5C50-6358-4E74-B7E5-FA7A43E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13138</Words>
  <Characters>74891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7</cp:revision>
  <cp:lastPrinted>2022-07-07T08:34:00Z</cp:lastPrinted>
  <dcterms:created xsi:type="dcterms:W3CDTF">2023-11-07T12:17:00Z</dcterms:created>
  <dcterms:modified xsi:type="dcterms:W3CDTF">2023-11-08T07:48:00Z</dcterms:modified>
</cp:coreProperties>
</file>