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block-11223391"/>
      <w:r w:rsidRPr="00C921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21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МИНИСТЕРСТВО ОБРАЗОВАНЯ И МОЛОДЕЖНОЙ ПОЛИТИКИ </w:t>
      </w:r>
    </w:p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21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ЧУВАШСКОЙ РЕСПУБЛИКИ</w:t>
      </w:r>
    </w:p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12F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 АЛИКОВСКОГО МУНИЦИПАЛЬНОГО ОКРУГА</w:t>
      </w:r>
    </w:p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12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 АВТОНОМНОЕ  ОБЩЕОБРАЗОВАТЕЛЬНОЕ  УЧРЕЖДЕНИЕ</w:t>
      </w:r>
    </w:p>
    <w:p w:rsidR="00C9212F" w:rsidRPr="00C9212F" w:rsidRDefault="00C9212F" w:rsidP="00C9212F">
      <w:pPr>
        <w:widowControl w:val="0"/>
        <w:autoSpaceDE w:val="0"/>
        <w:autoSpaceDN w:val="0"/>
        <w:ind w:left="1247" w:hanging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«ЧУВАШСКО-СОРМИНСКАЯ СРЕДНЯЯ ОБЩЕОБРАЗОВАТЕЛЬНАЯ ШКОЛА» </w:t>
      </w:r>
    </w:p>
    <w:p w:rsidR="00C9212F" w:rsidRPr="00AA4410" w:rsidRDefault="00C9212F" w:rsidP="00C9212F">
      <w:pPr>
        <w:widowControl w:val="0"/>
        <w:autoSpaceDE w:val="0"/>
        <w:autoSpaceDN w:val="0"/>
        <w:ind w:left="12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212F" w:rsidRPr="00AA4410" w:rsidRDefault="00C9212F" w:rsidP="00C9212F">
      <w:pPr>
        <w:spacing w:line="276" w:lineRule="auto"/>
        <w:ind w:left="1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3"/>
        <w:tblOverlap w:val="never"/>
        <w:tblW w:w="9344" w:type="dxa"/>
        <w:tblInd w:w="852" w:type="dxa"/>
        <w:tblLook w:val="04A0"/>
      </w:tblPr>
      <w:tblGrid>
        <w:gridCol w:w="3114"/>
        <w:gridCol w:w="3115"/>
        <w:gridCol w:w="3115"/>
      </w:tblGrid>
      <w:tr w:rsidR="00C9212F" w:rsidRPr="00C67719" w:rsidTr="00D827E5">
        <w:tc>
          <w:tcPr>
            <w:tcW w:w="3114" w:type="dxa"/>
            <w:hideMark/>
          </w:tcPr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 ШМО</w:t>
            </w:r>
          </w:p>
          <w:p w:rsidR="00C9212F" w:rsidRPr="00C9212F" w:rsidRDefault="00C45A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9212F" w:rsidRPr="00C45AA4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 2023 г.</w:t>
            </w:r>
          </w:p>
        </w:tc>
        <w:tc>
          <w:tcPr>
            <w:tcW w:w="3115" w:type="dxa"/>
            <w:hideMark/>
          </w:tcPr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9212F" w:rsidRPr="00C9212F" w:rsidRDefault="00C92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педагогическом совете</w:t>
            </w:r>
          </w:p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</w:tc>
        <w:tc>
          <w:tcPr>
            <w:tcW w:w="3115" w:type="dxa"/>
            <w:hideMark/>
          </w:tcPr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 </w:t>
            </w:r>
          </w:p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МАОУ  Чува</w:t>
            </w:r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ск</w:t>
            </w:r>
            <w:proofErr w:type="gramStart"/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21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Сорминская СОШ</w:t>
            </w: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</w:t>
            </w:r>
          </w:p>
          <w:p w:rsidR="00C9212F" w:rsidRPr="00C9212F" w:rsidRDefault="00C9212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Павлов П. П.</w:t>
            </w:r>
          </w:p>
          <w:p w:rsidR="00C9212F" w:rsidRPr="00C9212F" w:rsidRDefault="00C45A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</w:t>
            </w:r>
          </w:p>
          <w:p w:rsidR="00C9212F" w:rsidRPr="00C9212F" w:rsidRDefault="00C9212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</w:tc>
      </w:tr>
    </w:tbl>
    <w:p w:rsidR="00C9212F" w:rsidRPr="00C9212F" w:rsidRDefault="00C9212F" w:rsidP="00C9212F">
      <w:pPr>
        <w:shd w:val="clear" w:color="auto" w:fill="FFFFFF"/>
        <w:ind w:left="1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9212F" w:rsidRPr="00C9212F" w:rsidRDefault="00C9212F" w:rsidP="00C9212F">
      <w:pPr>
        <w:shd w:val="clear" w:color="auto" w:fill="FFFFFF"/>
        <w:ind w:left="1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9212F" w:rsidRPr="00C9212F" w:rsidRDefault="00C9212F" w:rsidP="00C9212F">
      <w:pPr>
        <w:shd w:val="clear" w:color="auto" w:fill="FFFFFF"/>
        <w:ind w:left="1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8D3A32" w:rsidRDefault="008D3A32" w:rsidP="008D3A32">
      <w:pPr>
        <w:shd w:val="clear" w:color="auto" w:fill="FFFFFF"/>
        <w:ind w:left="796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</w:pPr>
    </w:p>
    <w:p w:rsidR="008D3A32" w:rsidRDefault="008D3A32" w:rsidP="008D3A32">
      <w:pPr>
        <w:shd w:val="clear" w:color="auto" w:fill="FFFFFF"/>
        <w:ind w:left="796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</w:pPr>
    </w:p>
    <w:p w:rsidR="008D3A32" w:rsidRDefault="008D3A32" w:rsidP="008D3A32">
      <w:pPr>
        <w:shd w:val="clear" w:color="auto" w:fill="FFFFFF"/>
        <w:ind w:left="796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</w:pPr>
    </w:p>
    <w:p w:rsidR="008D3A32" w:rsidRPr="008D3A32" w:rsidRDefault="008D3A32" w:rsidP="008D3A32">
      <w:pPr>
        <w:shd w:val="clear" w:color="auto" w:fill="FFFFFF"/>
        <w:ind w:left="796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</w:pPr>
    </w:p>
    <w:p w:rsidR="00924DE2" w:rsidRPr="00C9212F" w:rsidRDefault="00924DE2" w:rsidP="008D3A32">
      <w:pPr>
        <w:shd w:val="clear" w:color="auto" w:fill="FFFFFF"/>
        <w:ind w:left="796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</w:pPr>
    </w:p>
    <w:p w:rsidR="00B93F32" w:rsidRPr="00966845" w:rsidRDefault="00B93F32" w:rsidP="008D3A32">
      <w:pPr>
        <w:ind w:left="79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</w:t>
      </w:r>
    </w:p>
    <w:p w:rsidR="00B93F32" w:rsidRPr="00966845" w:rsidRDefault="00B93F32" w:rsidP="008D3A32">
      <w:pPr>
        <w:ind w:left="79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1559443)</w:t>
      </w:r>
    </w:p>
    <w:p w:rsidR="00B93F32" w:rsidRPr="00966845" w:rsidRDefault="00B93F32" w:rsidP="008D3A32">
      <w:pPr>
        <w:ind w:left="79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B93F32" w:rsidRPr="00966845" w:rsidRDefault="00AA4410" w:rsidP="008D3A32">
      <w:pPr>
        <w:ind w:left="79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  <w:r w:rsidR="00496B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</w:p>
    <w:p w:rsidR="00B93F32" w:rsidRPr="00966845" w:rsidRDefault="00B93F32" w:rsidP="008D3A32">
      <w:pPr>
        <w:ind w:left="796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Pr="00AA4410" w:rsidRDefault="00AA4410" w:rsidP="00AA44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A4410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AA4410" w:rsidRPr="00AA4410" w:rsidRDefault="00AA4410" w:rsidP="00AA4410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A44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Васильев Николай Егорович</w:t>
      </w:r>
    </w:p>
    <w:p w:rsidR="00924DE2" w:rsidRPr="00AA4410" w:rsidRDefault="00AA4410" w:rsidP="00AA4410">
      <w:pPr>
        <w:ind w:left="796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A44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учитель физики и математики</w:t>
      </w:r>
    </w:p>
    <w:p w:rsidR="00924DE2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Default="00AA4410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Default="00AA4410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Default="00AA4410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Default="00AA4410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A4410" w:rsidRPr="00AA4410" w:rsidRDefault="00AA4410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ind w:left="796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24DE2" w:rsidRPr="00966845" w:rsidRDefault="00924DE2" w:rsidP="008D3A32">
      <w:pPr>
        <w:shd w:val="clear" w:color="auto" w:fill="FFFFFF"/>
        <w:ind w:left="796"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4DE2" w:rsidRPr="00966845" w:rsidRDefault="00924DE2" w:rsidP="008D3A32">
      <w:pPr>
        <w:shd w:val="clear" w:color="auto" w:fill="FFFFFF"/>
        <w:ind w:left="796"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Чувашская Сорма</w:t>
      </w:r>
      <w:r w:rsidRPr="00966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8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</w:t>
      </w:r>
    </w:p>
    <w:p w:rsidR="00924DE2" w:rsidRDefault="00924DE2" w:rsidP="008D3A32">
      <w:pPr>
        <w:shd w:val="clear" w:color="auto" w:fill="FFFFFF"/>
        <w:ind w:left="796"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7AE" w:rsidRDefault="006954CB" w:rsidP="004917AE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1223397"/>
      <w:bookmarkEnd w:id="0"/>
      <w:r w:rsidRPr="001C3B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917AE" w:rsidRPr="004917AE" w:rsidRDefault="004917AE" w:rsidP="004917AE">
      <w:pPr>
        <w:shd w:val="clear" w:color="auto" w:fill="FFFFFF"/>
        <w:spacing w:before="240" w:after="12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917A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ОБЩАЯ ХАРАКТЕРИСТИКА УЧЕБНОГО ПРЕДМЕТА </w:t>
      </w:r>
    </w:p>
    <w:p w:rsidR="006642F0" w:rsidRPr="004917AE" w:rsidRDefault="006954CB" w:rsidP="002C475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лях, общей стратегии обучения, воспитания и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сударственной итоговой аттестации). Программа по информатике является основой для составл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авторских учебных программ и учебников, поурочного планирования курса учителем.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6642F0" w:rsidRPr="00966845" w:rsidRDefault="006954CB" w:rsidP="00AD32BE">
      <w:pPr>
        <w:ind w:firstLine="284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общего образования и опыт постоянного применения информационно-коммуникационных те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нологий, даёт теоретическое осмысление, интерпретацию и обобщение этого опыта.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граммирования высокого уровня.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дневной жизни и общего развития. Они включают в себя: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рументария данной предметной области; </w:t>
      </w:r>
    </w:p>
    <w:p w:rsidR="006642F0" w:rsidRDefault="006954CB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пичных связей с другими областями знания.</w:t>
      </w:r>
    </w:p>
    <w:p w:rsidR="002C4756" w:rsidRPr="002C4756" w:rsidRDefault="002C4756" w:rsidP="002C47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val="ru-RU" w:eastAsia="ru-RU"/>
        </w:rPr>
      </w:pPr>
      <w:r w:rsidRPr="002C4756">
        <w:rPr>
          <w:rFonts w:ascii="Times New Roman" w:eastAsia="Times New Roman" w:hAnsi="Times New Roman" w:cs="Times New Roman"/>
          <w:b/>
          <w:bCs/>
          <w:caps/>
          <w:lang w:val="ru-RU" w:eastAsia="ru-RU"/>
        </w:rPr>
        <w:t>ЦЕЛИ ИЗУЧЕНИЯ УЧЕБНОГО предмета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D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представлений о роли информатики, информационных и коммуникацио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технологий в современном обществе;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людей, вовлечённых в создание и использование информационных систем, распространение информации;</w:t>
      </w:r>
    </w:p>
    <w:p w:rsidR="006642F0" w:rsidRDefault="006954CB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деятельности, мотивации обучающихся к саморазвитию.</w:t>
      </w:r>
    </w:p>
    <w:p w:rsidR="002C4756" w:rsidRPr="002C4756" w:rsidRDefault="002C4756" w:rsidP="002C47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val="ru-RU" w:eastAsia="ru-RU"/>
        </w:rPr>
      </w:pPr>
      <w:r w:rsidRPr="002C4756">
        <w:rPr>
          <w:rFonts w:ascii="Times New Roman" w:eastAsia="Times New Roman" w:hAnsi="Times New Roman" w:cs="Times New Roman"/>
          <w:b/>
          <w:bCs/>
          <w:caps/>
          <w:lang w:val="ru-RU" w:eastAsia="ru-RU"/>
        </w:rPr>
        <w:t>МЕСТО УЧЕБНОГО предмета В УЧЕБНОМ ПЛАНЕ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6d191c0f-7a0e-48a8-b80d-063d85de251e"/>
      <w:r w:rsidRPr="007203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изучение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информатики (базовый уровень) отводится </w:t>
      </w:r>
      <w:r w:rsidR="00E53D60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D82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 10 классе (1 час в неделю).</w:t>
      </w:r>
      <w:bookmarkEnd w:id="2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тельности, связанной с междисциплинарной и творческой тематикой, возможность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457C3F" w:rsidRDefault="006954CB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3" w:name="block-11223393"/>
      <w:bookmarkEnd w:id="1"/>
    </w:p>
    <w:p w:rsidR="00457C3F" w:rsidRDefault="00457C3F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2F0" w:rsidRPr="001C3B92" w:rsidRDefault="006954CB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</w:t>
      </w:r>
    </w:p>
    <w:p w:rsidR="006642F0" w:rsidRPr="00B72812" w:rsidRDefault="006954CB" w:rsidP="00D55CB0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728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Цифровая грамотность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тами цифрового окружения.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процессорные системы. Суперкомпьютеры. Микроконтроллеры. Роботизированные производства.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пользованием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ции. Системы автоматизированного проектирования.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зование программного обеспечения и цифровых ресурсов. Ответственность, устанавливаемая з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конодательством Российской Федерации, за неправомерное использование программного обесп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и цифровых ресурсов.</w:t>
      </w:r>
    </w:p>
    <w:p w:rsidR="006642F0" w:rsidRPr="00B72812" w:rsidRDefault="006954CB" w:rsidP="00D55CB0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28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Теоретические основы информатики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информации. Сущность объёмного (алфавитного) подхода к измерению информации, опред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бита с точки зрения алфавитного подхода, связь между размером алфавита и информацио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весом символа (в предположении о равновероятности появления символов), связь между ед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ницами измерения информации: бит, байт, Кбайт, Мбайт, Гбайт. Сущность содержательного (в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роятностного) подхода к измерению информации, определение бита с позиции содержания соо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ления. Свойства позиционной записи числа: количество цифр в записи, признак делимости числа на основани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-ичной системы счисления в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-ичной дроби в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Алгоритм перевода ц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лого числа из десятичной системы счисления в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-ичную. Двоичная, восьмеричная и шестнадцат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ричная системы счисления, перевод чисел между этими системами. Арифметические операции в позиционных системах счисления.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ровка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бражения при заданном разрешении и глубине кодирования цвета.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 «дизъюнкция», «конъюнкция», «инверсия», «импликация», «эквиваленция». Логические 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гические операции и операции над множествами.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гические функции. Построение логического выражения с данной таблицей истинности. Логич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642F0" w:rsidRPr="00B72812" w:rsidRDefault="006954CB" w:rsidP="00D55CB0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B728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Информационные технологии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текстовые документы. Сноски, оглавление. Облачные сервисы. Коллективная работа с док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4" w:name="_Toc118725584"/>
      <w:bookmarkEnd w:id="4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9976F8" w:rsidRDefault="009976F8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1223396"/>
      <w:bookmarkEnd w:id="3"/>
    </w:p>
    <w:p w:rsidR="006642F0" w:rsidRPr="001C3B92" w:rsidRDefault="006954CB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6642F0" w:rsidRPr="001C3B92" w:rsidRDefault="006642F0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тики на уровне среднего общего образования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гражданского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 основополагающих норм информационного права и информационной безопасности;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патриотического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но-нравственные нормы и ценности, в том числе в сети Интернет;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эстетического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информационных технологий;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физического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мационных и коммуникационных технологий;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трудового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инициировать, планировать и самостоятельно выполнять такую деятельность;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собственные жизненные планы;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экологического воспитания: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ценности научного познания: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матики, достижениям научно-технического прогресса и общественной практики, за счёт поним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тельскую деятельность индивидуально и в группе.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совершенствуется эмоциональный интеллект, предполагающий сформированность: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циативность, умение действовать исходя из своих возможностей;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ботиться, проявлять интерес и разрешать конфликты.</w:t>
      </w:r>
    </w:p>
    <w:p w:rsidR="006642F0" w:rsidRPr="00966845" w:rsidRDefault="006642F0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виях, а именно: познавательные универсальные учебные действия, коммуникативные универсал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учебные действия, регулятивные универсальные учебные действия, совместная деятельность.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базовые логические действия: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риальных ресурсов;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последствий деятельности;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ских задач, применению различных методов познания;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и применению в различных учебных ситуациях, в том числе при создании учебных и соц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альных проектов;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тиями и методами;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туациях;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находить аргументы для доказательства своих утверждений, задавать параметры и критерии решения;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верность, прогнозировать изменение в новых условиях;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нальную среду;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чи, допускающие альтернативные решения.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работа с информацией: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ствлять поиск, анализ, систематизацию и интерпретацию информации различных видов и форм представления;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тивных, коммуникативных и организационных задач с соблюдением требований эргономики, те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 безопасности, гигиены, ресурсосбережения, правовых и этических норм, норм информац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онной безопасности;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ности.</w:t>
      </w:r>
    </w:p>
    <w:p w:rsidR="006642F0" w:rsidRPr="00966845" w:rsidRDefault="006642F0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642F0" w:rsidRPr="00966845" w:rsidRDefault="006642F0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общение: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знавать предпосылки конфликтных ситуаций и уметь смягчать конфликты;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совместная деятельность: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стной работы;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танным критериям;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и воображение, быть инициативным.</w:t>
      </w:r>
    </w:p>
    <w:p w:rsidR="006642F0" w:rsidRPr="00966845" w:rsidRDefault="006642F0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самоорганизация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:с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амостоятельно осуществлять познавательную деятельность, выявлять пр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блемы, ставить и формулировать собственные задачи в образовательной деятельности и жизне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ситуациях;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возможностей и предпочтений;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стоянно повышать свой образовательный и культурный уровень.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самоконтроль: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тельных процессов, их результатов и оснований; использовать приёмы рефлексии для оценки 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туации, выбора верного решения;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принятия себя и других: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642F0" w:rsidRPr="00966845" w:rsidRDefault="006642F0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6684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10 классе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мацию, полученную из сети Интернет;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 использования;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компонентами цифрового окружения, понимание правовых основ использования компьюте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программ, баз данных и материалов, размещённых в сети Интернет;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информационный объём текстовых, графических и звуковых данных при заданных параме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 дискретизации;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турального числа в различных системах счисления, выполнять преобразования логических выр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жений, используя законы алгебры логики;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6684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11 классе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ципах разработки и функционирования 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этим угрозам, соблюдение мер безопасности, предотвращающих незаконное распростр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персональных данных;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читать и понимать программы, реализующие несложные алгоритмы обработки числ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#), анал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зировать алгоритмы с использованием таблиц трассировки, определять без использования комп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ютера результаты выполнения несложных программ, включающих циклы, ветвленияи подпр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граммы, при заданных исходных данных, модифицировать готовые программы для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задач, использовать их в своих программах в качестве подпрограмм (процедур, функций);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684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и массивов: представление числа в виде набора простых сомножителей, нахождение макс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мальной (минимальной) цифры натурального числа, записанного в системе счисления с основан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ем, не превышающим 10, вычисление обобщённых характеристик элементов массива или числ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последовательности (суммы, произведения, среднего арифметического, минимального и ма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симального</w:t>
      </w:r>
      <w:proofErr w:type="gramEnd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рования, оценивать соответствие модели моделируемому объекту или процессу, представлять р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зультаты моделирования в наглядном виде;</w:t>
      </w:r>
    </w:p>
    <w:p w:rsidR="00F71E6F" w:rsidRDefault="006954CB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интеллекта в различных областях, наличие представлений об использовании информ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технологий в различных профессиональных сферах.</w:t>
      </w:r>
      <w:bookmarkStart w:id="6" w:name="block-11223394"/>
      <w:bookmarkEnd w:id="5"/>
    </w:p>
    <w:p w:rsidR="00F71E6F" w:rsidRDefault="00F71E6F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2F0" w:rsidRPr="001C3B92" w:rsidRDefault="006954CB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</w:rPr>
        <w:t xml:space="preserve"> 10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4"/>
        <w:gridCol w:w="4413"/>
        <w:gridCol w:w="620"/>
        <w:gridCol w:w="620"/>
        <w:gridCol w:w="620"/>
        <w:gridCol w:w="3397"/>
      </w:tblGrid>
      <w:tr w:rsidR="006642F0" w:rsidRPr="00966845" w:rsidTr="00F71E6F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6642F0" w:rsidRPr="00966845" w:rsidRDefault="006642F0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642F0" w:rsidRPr="00966845" w:rsidRDefault="006642F0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642F0" w:rsidRPr="00966845" w:rsidRDefault="006642F0" w:rsidP="00305EF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0" w:rsidRPr="00966845" w:rsidTr="00F71E6F">
        <w:trPr>
          <w:cantSplit/>
          <w:trHeight w:val="1627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50" w:type="dxa"/>
              <w:left w:w="100" w:type="dxa"/>
            </w:tcMar>
            <w:textDirection w:val="btLr"/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50" w:type="dxa"/>
              <w:left w:w="100" w:type="dxa"/>
            </w:tcMar>
            <w:textDirection w:val="btLr"/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Mar>
              <w:top w:w="50" w:type="dxa"/>
              <w:left w:w="100" w:type="dxa"/>
            </w:tcMar>
            <w:textDirection w:val="btLr"/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10414" w:type="dxa"/>
            <w:gridSpan w:val="6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F71E6F" w:rsidRDefault="00F71E6F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F71E6F" w:rsidRDefault="00F71E6F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6642F0" w:rsidRPr="00966845" w:rsidRDefault="00EB0831" w:rsidP="00EB0831">
            <w:pPr>
              <w:pStyle w:val="ae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5157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637" w:type="dxa"/>
            <w:gridSpan w:val="3"/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10414" w:type="dxa"/>
            <w:gridSpan w:val="6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EB0831" w:rsidRPr="00966845" w:rsidTr="00F71E6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F71E6F" w:rsidRDefault="00EB0831" w:rsidP="00F71E6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F71E6F" w:rsidRDefault="00EB0831" w:rsidP="00F71E6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EB0831" w:rsidRDefault="00EB0831">
            <w:r w:rsidRPr="002F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EB0831" w:rsidRPr="00966845" w:rsidTr="00F71E6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F71E6F" w:rsidRDefault="00EB0831" w:rsidP="00F71E6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F71E6F" w:rsidRDefault="00EB0831" w:rsidP="00F71E6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EB0831" w:rsidRDefault="00EB0831">
            <w:r w:rsidRPr="002F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EB0831" w:rsidRPr="00966845" w:rsidTr="00F71E6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966845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EB0831" w:rsidRPr="00F71E6F" w:rsidRDefault="00EB0831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EB0831" w:rsidRDefault="00EB0831">
            <w:r w:rsidRPr="002F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5157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637" w:type="dxa"/>
            <w:gridSpan w:val="3"/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10414" w:type="dxa"/>
            <w:gridSpan w:val="6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Информационные технологии</w:t>
            </w: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фической и мультимедийной информ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F71E6F" w:rsidRDefault="00F71E6F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6642F0" w:rsidRPr="00966845" w:rsidRDefault="00EB0831" w:rsidP="00EB083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5157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637" w:type="dxa"/>
            <w:gridSpan w:val="3"/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F0" w:rsidRPr="00966845" w:rsidTr="00F71E6F">
        <w:trPr>
          <w:trHeight w:val="144"/>
          <w:tblCellSpacing w:w="20" w:type="nil"/>
        </w:trPr>
        <w:tc>
          <w:tcPr>
            <w:tcW w:w="5157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</w:tcPr>
          <w:p w:rsidR="006642F0" w:rsidRPr="00966845" w:rsidRDefault="006954CB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97" w:type="dxa"/>
            <w:tcMar>
              <w:top w:w="50" w:type="dxa"/>
              <w:left w:w="100" w:type="dxa"/>
            </w:tcMar>
          </w:tcPr>
          <w:p w:rsidR="006642F0" w:rsidRPr="00966845" w:rsidRDefault="006642F0" w:rsidP="00AB5C5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94E" w:rsidRDefault="008D394E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2F0" w:rsidRPr="001C3B92" w:rsidRDefault="006954CB" w:rsidP="001C3B92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11223392"/>
      <w:bookmarkEnd w:id="6"/>
      <w:r w:rsidRPr="001C3B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ПОУРОЧНОЕ ПЛАНИРОВАНИЕ 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</w:rPr>
        <w:t xml:space="preserve"> 10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8"/>
        <w:gridCol w:w="4799"/>
        <w:gridCol w:w="592"/>
        <w:gridCol w:w="592"/>
        <w:gridCol w:w="592"/>
        <w:gridCol w:w="1094"/>
        <w:gridCol w:w="2147"/>
      </w:tblGrid>
      <w:tr w:rsidR="006642F0" w:rsidRPr="00966845" w:rsidTr="00A9731F">
        <w:trPr>
          <w:trHeight w:val="144"/>
          <w:tblCellSpacing w:w="20" w:type="nil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6642F0" w:rsidRPr="00966845" w:rsidRDefault="006642F0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:rsidR="006642F0" w:rsidRPr="00966845" w:rsidRDefault="006642F0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94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6642F0" w:rsidRPr="00966845" w:rsidRDefault="006954CB" w:rsidP="00AB49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2F0" w:rsidRPr="00966845" w:rsidRDefault="006954CB" w:rsidP="00AB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642F0" w:rsidRPr="00966845" w:rsidTr="00C67719">
        <w:trPr>
          <w:cantSplit/>
          <w:trHeight w:val="1769"/>
          <w:tblCellSpacing w:w="20" w:type="nil"/>
        </w:trPr>
        <w:tc>
          <w:tcPr>
            <w:tcW w:w="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42F0" w:rsidRPr="00966845" w:rsidRDefault="006954CB" w:rsidP="00C6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42F0" w:rsidRPr="00966845" w:rsidRDefault="006954CB" w:rsidP="00C6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6642F0" w:rsidRPr="00966845" w:rsidRDefault="006954CB" w:rsidP="00C6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2F0" w:rsidRPr="00966845" w:rsidRDefault="006642F0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ютера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06.09.23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4C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13.09.23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4C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20.09.23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4C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27.09.23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4C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чением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04.10.23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4C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11.10.23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18.10.23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25.10.23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08.11.23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15.11.23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22.11.23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29.11.23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-ичной си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счисления в </w:t>
            </w:r>
            <w:proofErr w:type="gramStart"/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06.12.23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системы счисления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13.12.23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20.12.23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 в памяти компьютера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27.12.23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5B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10.01.24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17.01.24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24.01.24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31.01.24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логических выражений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07.02.24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жествами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14.02.24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21.02.24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28.02.24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выражения с данной таблицей исти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06.03.24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0C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13.03.24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0F22E4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20.03.24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можности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03.04.24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 оформления реферата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10.04.24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17.04.24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24.04.24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преобразование аудиовизуал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объектов.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08.05.24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F71E6F" w:rsidRDefault="00904CA5" w:rsidP="00EB083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15.05.24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904CA5" w:rsidRPr="00966845" w:rsidTr="00904CA5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99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тимедийной информации"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966845" w:rsidRDefault="00904CA5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904CA5" w:rsidRPr="000F22E4" w:rsidRDefault="00904CA5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</w:tcPr>
          <w:p w:rsidR="00904CA5" w:rsidRDefault="00904CA5" w:rsidP="00904CA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22.05.24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</w:tcPr>
          <w:p w:rsidR="00904CA5" w:rsidRDefault="00904CA5">
            <w:r w:rsidRPr="00C7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https://bosova.ru</w:t>
            </w:r>
          </w:p>
        </w:tc>
      </w:tr>
      <w:tr w:rsidR="006642F0" w:rsidRPr="00966845" w:rsidTr="00A9731F">
        <w:trPr>
          <w:trHeight w:val="144"/>
          <w:tblCellSpacing w:w="20" w:type="nil"/>
        </w:trPr>
        <w:tc>
          <w:tcPr>
            <w:tcW w:w="5397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954CB" w:rsidP="00AB4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6642F0" w:rsidRPr="00966845" w:rsidRDefault="006954CB" w:rsidP="009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fldChar w:fldCharType="begin"/>
            </w:r>
            <w:r w:rsidR="0093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=SUM(ABOVE) </w:instrTex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fldChar w:fldCharType="separate"/>
            </w:r>
            <w:r w:rsidR="009317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34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6642F0" w:rsidRPr="00966845" w:rsidRDefault="006954CB" w:rsidP="009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93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9317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2" w:type="dxa"/>
            <w:tcMar>
              <w:top w:w="50" w:type="dxa"/>
              <w:left w:w="100" w:type="dxa"/>
            </w:tcMar>
          </w:tcPr>
          <w:p w:rsidR="006642F0" w:rsidRPr="00966845" w:rsidRDefault="006954CB" w:rsidP="009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93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9317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FD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gridSpan w:val="2"/>
            <w:tcMar>
              <w:top w:w="50" w:type="dxa"/>
              <w:left w:w="100" w:type="dxa"/>
            </w:tcMar>
          </w:tcPr>
          <w:p w:rsidR="006642F0" w:rsidRPr="00966845" w:rsidRDefault="006642F0" w:rsidP="00AB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DF" w:rsidRDefault="00372FDF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B92" w:rsidRDefault="001C3B92" w:rsidP="00D55CB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42F0" w:rsidRPr="004F4CAB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1223395"/>
      <w:bookmarkEnd w:id="7"/>
      <w:r w:rsidRPr="004F4C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642F0" w:rsidRPr="004F4CAB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C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6A7B" w:rsidRDefault="00CE6A7B" w:rsidP="00CE6A7B">
      <w:pPr>
        <w:pStyle w:val="ae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Л.Л. Босова, А.Ю. Босова. Информатика. Учебник для 10 класса. М.: БИНОМ Лаборатория зн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ний, 2018</w:t>
      </w:r>
    </w:p>
    <w:p w:rsidR="006642F0" w:rsidRPr="004F4CAB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C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E6A7B" w:rsidRDefault="00CE6A7B" w:rsidP="00CE6A7B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Л.Л. Босова, А.Ю. Босова. Информатика. Учебник для 10 класса. М.: БИНОМ Лаборатория зн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ний, 2018</w:t>
      </w:r>
    </w:p>
    <w:p w:rsidR="00CE6A7B" w:rsidRDefault="00CE6A7B" w:rsidP="00CE6A7B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Л.Л. Босова, А.Ю. Босова. «Информатика 10-11 классы». Методическое пособие. М.: Бином, 2018</w:t>
      </w:r>
    </w:p>
    <w:p w:rsidR="006642F0" w:rsidRPr="00966845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84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8"/>
    <w:p w:rsidR="009828A3" w:rsidRDefault="00CE6A7B" w:rsidP="00CE6A7B">
      <w:pPr>
        <w:pStyle w:val="ae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="009828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(сайт МОиН РФ) </w:t>
      </w:r>
    </w:p>
    <w:p w:rsidR="00CE6A7B" w:rsidRDefault="00CE6A7B" w:rsidP="00CE6A7B">
      <w:pPr>
        <w:pStyle w:val="ae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E6A7B" w:rsidRDefault="00CE6A7B" w:rsidP="00CE6A7B">
      <w:pPr>
        <w:pStyle w:val="ae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E6A7B" w:rsidRDefault="00CE6A7B" w:rsidP="00CE6A7B">
      <w:pPr>
        <w:pStyle w:val="ae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https://bosova.ru/metodist</w:t>
      </w:r>
    </w:p>
    <w:p w:rsidR="006954CB" w:rsidRDefault="006954CB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EFA" w:rsidRDefault="00E03EFA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Критерии и нормы оценки знаний, умений и навыков обучающихся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 курсу «Информатика и ИКТ»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устных ответов определяются следующие критерии оценок: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оценка «5» выставляется, если </w:t>
      </w:r>
      <w:proofErr w:type="gramStart"/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полно раскрыл содержание материала в объеме, предусмотренном программой и учебником; - изложил материал грамотным языком в определенной логической последовательности, точно и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пользуя математическую и специализированную терминологию и символику;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правильно выполнил графическое изображение алгоритма и иные чертежи и графики, сопу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ствующие ответу;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показал умение иллюстрировать теоретические положения конкретными примерами, прим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нять их в новой ситуации при выполнении практического задания;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продемонстрировал усвоение ранее изученных сопутствующих вопросов, сформированности и устойчивость используемых при ответе умений и навыков;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отвечал самостоятельно без наводящих вопросов учителя.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оценка «4» выставляется, если 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ответ имеет один из недостатков: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допущены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или вопросу учителя.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- оценка «3» выставляется,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неполно или непоследовательно раскрыто содержание материала, но показано общее поним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просов учителя;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не справился с применением теории в новой ситуации при выполнении практ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ческого задания, но выполнил задания обязательного уровня сложности по данной теме;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при знании теоретического материала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выявлена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недостаточная сформированность основных умений и навыков.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- оценка «2» выставляется,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не раскрыто основное содержание учебного материала;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обнаружено незнание или непонимание обучающимся большей или наиболее важной части учебного материала;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теля.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самостоятельных и проверочных работ по теоретическому курсу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"5" 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ставится в следующем случае: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выполнена полностью;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вующие решению задач, сделана проверка по наименованиям, правильно записаны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исходные формулы, записана формула для конечного расчета, проведены математические ра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четы и дан полный ответ;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сти, обучающийся приводит новые примеры, устанавливает связь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изучаемым и ранее изученным материалом по курсу информатики, а также с материалом, усв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енным при изучении других предметов, умеет применить знания в новой ситуации;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обнаруживает верное понимание физической сущности рассматриваемых явл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ний и закономерностей, законов и теорий, дает точное определение и истолкование основных п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нятий, законов, теорий, а также правильное определение физических величин, их единиц и спос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бов измерения.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"4" 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ставится в следующем случае: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ответ на качественные и теоретические вопросы удовлетворяет вышеперечисленным требов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ниям, но содержит неточности в изложении фактов, определений, понятий, объяснении взаим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связей, выводах и решении задач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испытывает трудности в применении знаний в новой ситуации, не в достато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ной мере использует связи с ранее изученным материалом и с материалом, усвоенным при изуч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нии других предметов.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"3" 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ставится в следующем случае: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обнаруживает понимание учебного материала при недостаточной полноте у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воения понятий и закономерностей;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бующих преобразования формул.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"2" 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ставится в следующем случае: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 основном не выполнена (объем выполненной части менее 2/3 от общего объема зад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ния);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 незнание основных понятий, непонимание изученных закономерн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3EFA">
        <w:rPr>
          <w:rFonts w:ascii="Times New Roman" w:hAnsi="Times New Roman" w:cs="Times New Roman"/>
          <w:sz w:val="24"/>
          <w:szCs w:val="24"/>
          <w:lang w:val="ru-RU"/>
        </w:rPr>
        <w:t>стей и взаимосвязей, не умеет решать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количественные и качественные задачи.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письменных работ, обучающихся по алгоритмизации и программированию: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- оценка «5» ставится,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выполнена полностью;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- в тексте программы нет синтаксических ошибок (возможны одна-две различные неточности, описки, не являющиеся следствием незнания</w:t>
      </w:r>
      <w:proofErr w:type="gramEnd"/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или непонимания учебного материала);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- оценка «4» ставится,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- работа выполнена полностью, но обоснования шагов решения недостаточны (если умение обосновывать рассуждения не являлось</w:t>
      </w:r>
      <w:proofErr w:type="gramEnd"/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специальным объектом проверки);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- допущена одна ошибка или два-три недочета в чертежах, выкладках, чертежах блок-схем или тексте программы;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- оценка «3» ставится,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допущены более одной ошибки или двух-трех недочетов в выкладках, чертежах блок-схем или программе, но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владеет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обязательными умениями по проверяемой теме;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- оценка «2» ставится, если: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- допущены существенные ошибки, показавшие, что </w:t>
      </w:r>
      <w:proofErr w:type="gramStart"/>
      <w:r w:rsidRPr="00E03EF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03EFA">
        <w:rPr>
          <w:rFonts w:ascii="Times New Roman" w:hAnsi="Times New Roman" w:cs="Times New Roman"/>
          <w:sz w:val="24"/>
          <w:szCs w:val="24"/>
          <w:lang w:val="ru-RU"/>
        </w:rPr>
        <w:t xml:space="preserve"> не владеет обязательными знаниями по данной теме в полной мере.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Оценивание тестирования: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«5» - 86-100% правильных ответов на вопросы;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«4» - 71-85% правильных ответов на вопросы;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«3» - 51-70% правильных ответов на вопросы;</w:t>
      </w:r>
    </w:p>
    <w:p w:rsidR="00E03EFA" w:rsidRPr="00E03EFA" w:rsidRDefault="00E03EFA" w:rsidP="00E03EF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FA">
        <w:rPr>
          <w:rFonts w:ascii="Times New Roman" w:hAnsi="Times New Roman" w:cs="Times New Roman"/>
          <w:sz w:val="24"/>
          <w:szCs w:val="24"/>
          <w:lang w:val="ru-RU"/>
        </w:rPr>
        <w:t>«2» - 0-50% правильных ответов на вопросы</w:t>
      </w:r>
    </w:p>
    <w:p w:rsidR="00E03EFA" w:rsidRPr="00E03EFA" w:rsidRDefault="00E03EFA" w:rsidP="00D55CB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3EFA" w:rsidRPr="00E03EFA" w:rsidSect="004A00CE">
      <w:pgSz w:w="11907" w:h="16839" w:code="9"/>
      <w:pgMar w:top="567" w:right="113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71B"/>
    <w:multiLevelType w:val="hybridMultilevel"/>
    <w:tmpl w:val="86D86FC8"/>
    <w:lvl w:ilvl="0" w:tplc="632AB9B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85374"/>
    <w:multiLevelType w:val="hybridMultilevel"/>
    <w:tmpl w:val="B096F216"/>
    <w:lvl w:ilvl="0" w:tplc="632AB9BE">
      <w:start w:val="1"/>
      <w:numFmt w:val="decimal"/>
      <w:lvlText w:val="%1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6E03"/>
    <w:multiLevelType w:val="hybridMultilevel"/>
    <w:tmpl w:val="537E9B76"/>
    <w:lvl w:ilvl="0" w:tplc="632AB9BE">
      <w:start w:val="1"/>
      <w:numFmt w:val="decimal"/>
      <w:lvlText w:val="%1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284"/>
  <w:autoHyphenation/>
  <w:characterSpacingControl w:val="doNotCompress"/>
  <w:compat/>
  <w:rsids>
    <w:rsidRoot w:val="006642F0"/>
    <w:rsid w:val="000239BE"/>
    <w:rsid w:val="000758BB"/>
    <w:rsid w:val="000A1235"/>
    <w:rsid w:val="000F22E4"/>
    <w:rsid w:val="001C3B92"/>
    <w:rsid w:val="0029184B"/>
    <w:rsid w:val="002B4D1A"/>
    <w:rsid w:val="002C4756"/>
    <w:rsid w:val="002F125D"/>
    <w:rsid w:val="00305EF2"/>
    <w:rsid w:val="00372FDF"/>
    <w:rsid w:val="00382C1F"/>
    <w:rsid w:val="00390CAA"/>
    <w:rsid w:val="003C49D0"/>
    <w:rsid w:val="003D23B3"/>
    <w:rsid w:val="003E139D"/>
    <w:rsid w:val="00411186"/>
    <w:rsid w:val="00414BF5"/>
    <w:rsid w:val="00437DA1"/>
    <w:rsid w:val="004445D5"/>
    <w:rsid w:val="00457C3F"/>
    <w:rsid w:val="004917AE"/>
    <w:rsid w:val="00494DC7"/>
    <w:rsid w:val="00496BAD"/>
    <w:rsid w:val="004A00CE"/>
    <w:rsid w:val="004D3381"/>
    <w:rsid w:val="004F4CAB"/>
    <w:rsid w:val="0051532A"/>
    <w:rsid w:val="00535DEE"/>
    <w:rsid w:val="005A3625"/>
    <w:rsid w:val="005F2BDE"/>
    <w:rsid w:val="00613081"/>
    <w:rsid w:val="006306A9"/>
    <w:rsid w:val="006642F0"/>
    <w:rsid w:val="0067426A"/>
    <w:rsid w:val="006954CB"/>
    <w:rsid w:val="006B0C1A"/>
    <w:rsid w:val="006B6F75"/>
    <w:rsid w:val="006D7500"/>
    <w:rsid w:val="00720385"/>
    <w:rsid w:val="00723C75"/>
    <w:rsid w:val="00747D4B"/>
    <w:rsid w:val="00750883"/>
    <w:rsid w:val="007C36D0"/>
    <w:rsid w:val="007C6C9D"/>
    <w:rsid w:val="0080755E"/>
    <w:rsid w:val="00816E55"/>
    <w:rsid w:val="008439C5"/>
    <w:rsid w:val="008665FA"/>
    <w:rsid w:val="008D394E"/>
    <w:rsid w:val="008D3A32"/>
    <w:rsid w:val="00904CA5"/>
    <w:rsid w:val="00924DE2"/>
    <w:rsid w:val="00931790"/>
    <w:rsid w:val="00966845"/>
    <w:rsid w:val="009828A3"/>
    <w:rsid w:val="009976F8"/>
    <w:rsid w:val="009A0FC6"/>
    <w:rsid w:val="009B07F4"/>
    <w:rsid w:val="009D70C5"/>
    <w:rsid w:val="00A05DB8"/>
    <w:rsid w:val="00A41491"/>
    <w:rsid w:val="00A56FAE"/>
    <w:rsid w:val="00A73EB3"/>
    <w:rsid w:val="00A9731F"/>
    <w:rsid w:val="00AA4410"/>
    <w:rsid w:val="00AB4984"/>
    <w:rsid w:val="00AB5C5A"/>
    <w:rsid w:val="00AD32BE"/>
    <w:rsid w:val="00B72812"/>
    <w:rsid w:val="00B73E35"/>
    <w:rsid w:val="00B93F32"/>
    <w:rsid w:val="00BA0FEB"/>
    <w:rsid w:val="00BA4C3F"/>
    <w:rsid w:val="00BB105A"/>
    <w:rsid w:val="00BE56AF"/>
    <w:rsid w:val="00C10E77"/>
    <w:rsid w:val="00C34E9A"/>
    <w:rsid w:val="00C45AA4"/>
    <w:rsid w:val="00C50965"/>
    <w:rsid w:val="00C67719"/>
    <w:rsid w:val="00C9212F"/>
    <w:rsid w:val="00CA4919"/>
    <w:rsid w:val="00CE6A7B"/>
    <w:rsid w:val="00CE79C1"/>
    <w:rsid w:val="00D219D8"/>
    <w:rsid w:val="00D55CB0"/>
    <w:rsid w:val="00D62300"/>
    <w:rsid w:val="00D70076"/>
    <w:rsid w:val="00D73200"/>
    <w:rsid w:val="00D827E5"/>
    <w:rsid w:val="00DC46F7"/>
    <w:rsid w:val="00DF58B8"/>
    <w:rsid w:val="00E03EFA"/>
    <w:rsid w:val="00E53D60"/>
    <w:rsid w:val="00E53F9B"/>
    <w:rsid w:val="00E67D03"/>
    <w:rsid w:val="00E92C9B"/>
    <w:rsid w:val="00EB0831"/>
    <w:rsid w:val="00F215B4"/>
    <w:rsid w:val="00F669EA"/>
    <w:rsid w:val="00F71E6F"/>
    <w:rsid w:val="00FD7F46"/>
    <w:rsid w:val="00FE2FF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42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4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CE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</dc:creator>
  <cp:lastModifiedBy>Физик</cp:lastModifiedBy>
  <cp:revision>6</cp:revision>
  <cp:lastPrinted>2023-10-02T05:17:00Z</cp:lastPrinted>
  <dcterms:created xsi:type="dcterms:W3CDTF">2023-10-02T05:15:00Z</dcterms:created>
  <dcterms:modified xsi:type="dcterms:W3CDTF">2023-10-04T11:23:00Z</dcterms:modified>
</cp:coreProperties>
</file>