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09" w:rsidRDefault="00482D09" w:rsidP="00482D09">
      <w:pPr>
        <w:jc w:val="center"/>
      </w:pPr>
      <w:r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>П</w:t>
      </w:r>
      <w:r w:rsidRPr="009762BD"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>едагогически</w:t>
      </w:r>
      <w:r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>е</w:t>
      </w:r>
      <w:r w:rsidRPr="009762BD"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 xml:space="preserve"> работник</w:t>
      </w:r>
      <w:r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>и</w:t>
      </w:r>
      <w:r w:rsidRPr="009762BD"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>, участвующи</w:t>
      </w:r>
      <w:r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>е</w:t>
      </w:r>
      <w:r w:rsidRPr="009762BD"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 xml:space="preserve"> в реализации основной</w:t>
      </w:r>
      <w:r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 xml:space="preserve"> </w:t>
      </w:r>
      <w:r w:rsidRPr="009762BD"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 xml:space="preserve">образовательной программы </w:t>
      </w:r>
      <w:r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>началь</w:t>
      </w:r>
      <w:r w:rsidRPr="009762BD"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>ного общего</w:t>
      </w:r>
      <w:r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 xml:space="preserve"> </w:t>
      </w:r>
      <w:r w:rsidRPr="009762BD">
        <w:rPr>
          <w:rFonts w:ascii="Times New Roman" w:eastAsia="Times New Roman" w:hAnsi="Times New Roman" w:cs="Times New Roman"/>
          <w:b/>
          <w:color w:val="151B24"/>
          <w:sz w:val="24"/>
          <w:szCs w:val="24"/>
        </w:rPr>
        <w:t>образования</w:t>
      </w:r>
    </w:p>
    <w:tbl>
      <w:tblPr>
        <w:tblStyle w:val="a3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0"/>
        <w:gridCol w:w="1108"/>
        <w:gridCol w:w="1385"/>
        <w:gridCol w:w="1431"/>
        <w:gridCol w:w="1584"/>
        <w:gridCol w:w="1674"/>
        <w:gridCol w:w="1078"/>
        <w:gridCol w:w="1078"/>
        <w:gridCol w:w="1648"/>
        <w:gridCol w:w="1095"/>
        <w:gridCol w:w="902"/>
        <w:gridCol w:w="1151"/>
        <w:gridCol w:w="1355"/>
      </w:tblGrid>
      <w:tr w:rsidR="00F9454A" w:rsidRPr="005E0A41" w:rsidTr="00500856">
        <w:tc>
          <w:tcPr>
            <w:tcW w:w="530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08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85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31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584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674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 (специальность по диплому)</w:t>
            </w:r>
          </w:p>
        </w:tc>
        <w:tc>
          <w:tcPr>
            <w:tcW w:w="1078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Ученая степень ( при наличии)</w:t>
            </w:r>
          </w:p>
        </w:tc>
        <w:tc>
          <w:tcPr>
            <w:tcW w:w="1078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Ученое звание ( при наличии)</w:t>
            </w:r>
          </w:p>
        </w:tc>
        <w:tc>
          <w:tcPr>
            <w:tcW w:w="1648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квалификации)</w:t>
            </w:r>
          </w:p>
        </w:tc>
        <w:tc>
          <w:tcPr>
            <w:tcW w:w="1095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902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151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355" w:type="dxa"/>
          </w:tcPr>
          <w:p w:rsidR="00F9454A" w:rsidRPr="005E0A41" w:rsidRDefault="00F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</w:t>
            </w:r>
          </w:p>
        </w:tc>
      </w:tr>
      <w:tr w:rsidR="003077E9" w:rsidRPr="005E0A41" w:rsidTr="00500856">
        <w:tc>
          <w:tcPr>
            <w:tcW w:w="530" w:type="dxa"/>
          </w:tcPr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Владимирова Валентина Викторовна</w:t>
            </w:r>
          </w:p>
        </w:tc>
        <w:tc>
          <w:tcPr>
            <w:tcW w:w="1385" w:type="dxa"/>
          </w:tcPr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31" w:type="dxa"/>
          </w:tcPr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4" w:type="dxa"/>
          </w:tcPr>
          <w:p w:rsidR="003077E9" w:rsidRDefault="00482D0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77E9" w:rsidRPr="005E0A41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D09" w:rsidRPr="005E0A41" w:rsidRDefault="00482D0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74" w:type="dxa"/>
          </w:tcPr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ЧПИ им. И.Я. Яковлева, 1988 учитель начальных классов средней школы</w:t>
            </w:r>
          </w:p>
        </w:tc>
        <w:tc>
          <w:tcPr>
            <w:tcW w:w="1078" w:type="dxa"/>
          </w:tcPr>
          <w:p w:rsidR="003077E9" w:rsidRPr="005E0A41" w:rsidRDefault="004E73AE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8" w:type="dxa"/>
          </w:tcPr>
          <w:p w:rsidR="003077E9" w:rsidRPr="005E0A41" w:rsidRDefault="004E73AE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8" w:type="dxa"/>
          </w:tcPr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</w:t>
            </w:r>
          </w:p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обновленного ФГОС НОО и введение ФООП НОО в образовательных организациях»</w:t>
            </w:r>
          </w:p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01.02.2023-22.02.2023 г, 52 ч</w:t>
            </w:r>
          </w:p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3077E9" w:rsidRPr="005E0A41" w:rsidRDefault="004E73AE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2" w:type="dxa"/>
          </w:tcPr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1" w:type="dxa"/>
          </w:tcPr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5" w:type="dxa"/>
          </w:tcPr>
          <w:p w:rsidR="003077E9" w:rsidRPr="005E0A41" w:rsidRDefault="003077E9" w:rsidP="0030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4E73AE" w:rsidRPr="005E0A41" w:rsidTr="00500856">
        <w:tc>
          <w:tcPr>
            <w:tcW w:w="530" w:type="dxa"/>
          </w:tcPr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8" w:type="dxa"/>
          </w:tcPr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Захарова Светлана Петровна</w:t>
            </w:r>
          </w:p>
        </w:tc>
        <w:tc>
          <w:tcPr>
            <w:tcW w:w="1385" w:type="dxa"/>
          </w:tcPr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31" w:type="dxa"/>
          </w:tcPr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4" w:type="dxa"/>
          </w:tcPr>
          <w:p w:rsidR="004E73AE" w:rsidRDefault="00482D09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E73AE" w:rsidRPr="005E0A41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D09" w:rsidRPr="005E0A41" w:rsidRDefault="00482D09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74" w:type="dxa"/>
          </w:tcPr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ЧПИ им. И.Я. Яковлева, 1988 учитель начальных классов средней школы</w:t>
            </w:r>
          </w:p>
        </w:tc>
        <w:tc>
          <w:tcPr>
            <w:tcW w:w="1078" w:type="dxa"/>
          </w:tcPr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8" w:type="dxa"/>
          </w:tcPr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8" w:type="dxa"/>
          </w:tcPr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БУ ЧР ДПО «Чувашский республиканский институт образования»</w:t>
            </w:r>
          </w:p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обновленного ФГОС НОО в работе учителя начальных классов»</w:t>
            </w:r>
          </w:p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30.05.2022-01.07.2022 г, 72 ч</w:t>
            </w:r>
          </w:p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2" w:type="dxa"/>
          </w:tcPr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1" w:type="dxa"/>
          </w:tcPr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5" w:type="dxa"/>
          </w:tcPr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4E73AE" w:rsidRPr="005E0A41" w:rsidTr="00500856">
        <w:tc>
          <w:tcPr>
            <w:tcW w:w="530" w:type="dxa"/>
          </w:tcPr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Александрова Валентина Леонидовна</w:t>
            </w:r>
          </w:p>
        </w:tc>
        <w:tc>
          <w:tcPr>
            <w:tcW w:w="1385" w:type="dxa"/>
          </w:tcPr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431" w:type="dxa"/>
          </w:tcPr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84" w:type="dxa"/>
          </w:tcPr>
          <w:p w:rsidR="004E73AE" w:rsidRDefault="00482D09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73AE" w:rsidRPr="005E0A41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D09" w:rsidRPr="005E0A41" w:rsidRDefault="00482D09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74" w:type="dxa"/>
          </w:tcPr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Канашское</w:t>
            </w:r>
            <w:proofErr w:type="spellEnd"/>
            <w:r w:rsidRPr="005E0A4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1985 учитель пения, музыкального воспитания ГОУ высшего профессионального образования "Московский государственный открытый педагогическ</w:t>
            </w:r>
            <w:r w:rsidRPr="005E0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университет имени М.А. Шолохова, 2004 педагог-</w:t>
            </w:r>
            <w:proofErr w:type="spellStart"/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психолог.социальный</w:t>
            </w:r>
            <w:proofErr w:type="spellEnd"/>
            <w:r w:rsidRPr="005E0A4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 специальности "педагогика и психология"</w:t>
            </w:r>
          </w:p>
        </w:tc>
        <w:tc>
          <w:tcPr>
            <w:tcW w:w="1078" w:type="dxa"/>
          </w:tcPr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78" w:type="dxa"/>
          </w:tcPr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8" w:type="dxa"/>
          </w:tcPr>
          <w:p w:rsidR="004E73AE" w:rsidRDefault="00FA141A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развития образования, повышения квалификации и переподготовки «Осуществление музыкально-эстетического развития младших школьников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 НОО»</w:t>
            </w:r>
            <w:r w:rsidR="009405E2">
              <w:rPr>
                <w:rFonts w:ascii="Times New Roman" w:hAnsi="Times New Roman" w:cs="Times New Roman"/>
                <w:sz w:val="24"/>
                <w:szCs w:val="24"/>
              </w:rPr>
              <w:t>, 36 ч</w:t>
            </w:r>
          </w:p>
          <w:p w:rsidR="00FA141A" w:rsidRPr="005E0A41" w:rsidRDefault="00FA141A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07.11.2023-13.11.2023 </w:t>
            </w:r>
          </w:p>
        </w:tc>
        <w:tc>
          <w:tcPr>
            <w:tcW w:w="1095" w:type="dxa"/>
          </w:tcPr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02" w:type="dxa"/>
          </w:tcPr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1" w:type="dxa"/>
          </w:tcPr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5" w:type="dxa"/>
          </w:tcPr>
          <w:p w:rsidR="004E73AE" w:rsidRPr="005E0A41" w:rsidRDefault="004E73AE" w:rsidP="004E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482D09" w:rsidRPr="005E0A41" w:rsidTr="00500856">
        <w:tc>
          <w:tcPr>
            <w:tcW w:w="530" w:type="dxa"/>
          </w:tcPr>
          <w:p w:rsidR="00482D09" w:rsidRPr="005E0A41" w:rsidRDefault="00482D09" w:rsidP="0048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08" w:type="dxa"/>
          </w:tcPr>
          <w:p w:rsidR="00482D09" w:rsidRPr="005E0A41" w:rsidRDefault="00482D09" w:rsidP="0048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Александрова Ольга Николаевна</w:t>
            </w:r>
          </w:p>
        </w:tc>
        <w:tc>
          <w:tcPr>
            <w:tcW w:w="1385" w:type="dxa"/>
          </w:tcPr>
          <w:p w:rsidR="00482D09" w:rsidRPr="005E0A41" w:rsidRDefault="00482D09" w:rsidP="0048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31" w:type="dxa"/>
          </w:tcPr>
          <w:p w:rsidR="00482D09" w:rsidRPr="005E0A41" w:rsidRDefault="00482D09" w:rsidP="0048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84" w:type="dxa"/>
          </w:tcPr>
          <w:p w:rsidR="00482D09" w:rsidRDefault="00482D09" w:rsidP="0048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D09" w:rsidRPr="005E0A41" w:rsidRDefault="00482D09" w:rsidP="0048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74" w:type="dxa"/>
          </w:tcPr>
          <w:p w:rsidR="00482D09" w:rsidRPr="005E0A41" w:rsidRDefault="00482D09" w:rsidP="0048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ЧГПУ им. И.Я. Яковлева, 2004 Лингвист, преподаватель по специальности "Теория и методика преподавания иностранных языков и культур (немецкий и английский языки)" направления "Лингвистика и межкультурн</w:t>
            </w:r>
            <w:r w:rsidRPr="005E0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коммуникация"</w:t>
            </w:r>
          </w:p>
        </w:tc>
        <w:tc>
          <w:tcPr>
            <w:tcW w:w="1078" w:type="dxa"/>
          </w:tcPr>
          <w:p w:rsidR="00482D09" w:rsidRPr="005E0A41" w:rsidRDefault="00482D09" w:rsidP="0048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78" w:type="dxa"/>
          </w:tcPr>
          <w:p w:rsidR="00482D09" w:rsidRPr="005E0A41" w:rsidRDefault="00482D09" w:rsidP="0048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8" w:type="dxa"/>
          </w:tcPr>
          <w:p w:rsidR="00482D09" w:rsidRPr="005E0A41" w:rsidRDefault="00482D09" w:rsidP="0048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«Центр инновационного образования и воспитания» «Преподавание предметной области «Иностранные языки» согласно Федеральному государственному </w:t>
            </w:r>
            <w:r w:rsidRPr="005E0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образовательному стандарту»</w:t>
            </w:r>
          </w:p>
          <w:p w:rsidR="00482D09" w:rsidRDefault="00482D09" w:rsidP="0048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25.04.2022-26.04.2022, 36 ч</w:t>
            </w:r>
          </w:p>
          <w:p w:rsidR="00165633" w:rsidRDefault="00165633" w:rsidP="0016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образования, повышения квалификации и переподготовки «Методика обучения дисциплине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начальной, основной и средней школе в условиях реализации ФГОС НОО, ООО, СОО третьего поколения»</w:t>
            </w:r>
          </w:p>
          <w:p w:rsidR="00165633" w:rsidRDefault="00165633" w:rsidP="0016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.11.2023, 36 ч</w:t>
            </w:r>
          </w:p>
          <w:p w:rsidR="00165633" w:rsidRPr="005E0A41" w:rsidRDefault="00165633" w:rsidP="00482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2D09" w:rsidRPr="005E0A41" w:rsidRDefault="00482D09" w:rsidP="0048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02" w:type="dxa"/>
          </w:tcPr>
          <w:p w:rsidR="00482D09" w:rsidRPr="005E0A41" w:rsidRDefault="00482D09" w:rsidP="0048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1" w:type="dxa"/>
          </w:tcPr>
          <w:p w:rsidR="00482D09" w:rsidRPr="005E0A41" w:rsidRDefault="00482D09" w:rsidP="0048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5" w:type="dxa"/>
          </w:tcPr>
          <w:p w:rsidR="00482D09" w:rsidRPr="005E0A41" w:rsidRDefault="00482D09" w:rsidP="0048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bookmarkStart w:id="0" w:name="_GoBack"/>
        <w:bookmarkEnd w:id="0"/>
      </w:tr>
      <w:tr w:rsidR="000130DA" w:rsidRPr="005E0A41" w:rsidTr="00500856">
        <w:tc>
          <w:tcPr>
            <w:tcW w:w="530" w:type="dxa"/>
          </w:tcPr>
          <w:p w:rsidR="000130DA" w:rsidRPr="005E0A41" w:rsidRDefault="000130DA" w:rsidP="0001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08" w:type="dxa"/>
          </w:tcPr>
          <w:p w:rsidR="000130DA" w:rsidRPr="005E0A41" w:rsidRDefault="000130DA" w:rsidP="0001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Сергеев Александр Дмитриевич</w:t>
            </w:r>
          </w:p>
        </w:tc>
        <w:tc>
          <w:tcPr>
            <w:tcW w:w="1385" w:type="dxa"/>
          </w:tcPr>
          <w:p w:rsidR="000130DA" w:rsidRPr="005E0A41" w:rsidRDefault="000130DA" w:rsidP="0001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1" w:type="dxa"/>
          </w:tcPr>
          <w:p w:rsidR="000130DA" w:rsidRPr="005E0A41" w:rsidRDefault="000130DA" w:rsidP="0001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4" w:type="dxa"/>
          </w:tcPr>
          <w:p w:rsidR="000130DA" w:rsidRDefault="00482D09" w:rsidP="0001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30DA" w:rsidRPr="005E0A41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D09" w:rsidRPr="005E0A41" w:rsidRDefault="00482D09" w:rsidP="0001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74" w:type="dxa"/>
          </w:tcPr>
          <w:p w:rsidR="000130DA" w:rsidRPr="005E0A41" w:rsidRDefault="000130DA" w:rsidP="0001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ЧГУ им И.Н. Ульянова, 1991 г Историк. Преподаватель истории</w:t>
            </w:r>
          </w:p>
        </w:tc>
        <w:tc>
          <w:tcPr>
            <w:tcW w:w="1078" w:type="dxa"/>
          </w:tcPr>
          <w:p w:rsidR="000130DA" w:rsidRPr="005E0A41" w:rsidRDefault="000130DA" w:rsidP="0001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8" w:type="dxa"/>
          </w:tcPr>
          <w:p w:rsidR="000130DA" w:rsidRPr="005E0A41" w:rsidRDefault="000130DA" w:rsidP="0001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8" w:type="dxa"/>
          </w:tcPr>
          <w:p w:rsidR="000130DA" w:rsidRDefault="005B09AA" w:rsidP="0001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образования, повышения квалификации и переподготовки «Методика обучения дисциплине «Физическая культура» в начальной, основной и средней школе в условиях реализации ФГОС НОО, ООО, СОО третьего поколения»</w:t>
            </w:r>
          </w:p>
          <w:p w:rsidR="005B09AA" w:rsidRPr="005E0A41" w:rsidRDefault="005B09AA" w:rsidP="0001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02.11.2023-08.11.2023</w:t>
            </w:r>
            <w:r w:rsidR="009405E2">
              <w:rPr>
                <w:rFonts w:ascii="Times New Roman" w:hAnsi="Times New Roman" w:cs="Times New Roman"/>
                <w:sz w:val="24"/>
                <w:szCs w:val="24"/>
              </w:rPr>
              <w:t>, 36 ч</w:t>
            </w:r>
          </w:p>
        </w:tc>
        <w:tc>
          <w:tcPr>
            <w:tcW w:w="1095" w:type="dxa"/>
          </w:tcPr>
          <w:p w:rsidR="000130DA" w:rsidRPr="005E0A41" w:rsidRDefault="000130DA" w:rsidP="0001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ЧГПУ им И.Я.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A41">
              <w:rPr>
                <w:rFonts w:ascii="Times New Roman" w:hAnsi="Times New Roman" w:cs="Times New Roman"/>
                <w:sz w:val="24"/>
                <w:szCs w:val="24"/>
              </w:rPr>
              <w:t>Яковлева по программе "Теория и методика обучения физической культуре и спорту", 2013 г</w:t>
            </w:r>
          </w:p>
        </w:tc>
        <w:tc>
          <w:tcPr>
            <w:tcW w:w="902" w:type="dxa"/>
          </w:tcPr>
          <w:p w:rsidR="000130DA" w:rsidRPr="005E0A41" w:rsidRDefault="000130DA" w:rsidP="0001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1" w:type="dxa"/>
          </w:tcPr>
          <w:p w:rsidR="000130DA" w:rsidRPr="005E0A41" w:rsidRDefault="000130DA" w:rsidP="0001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5" w:type="dxa"/>
          </w:tcPr>
          <w:p w:rsidR="000130DA" w:rsidRPr="005E0A41" w:rsidRDefault="000130DA" w:rsidP="0001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C353D6" w:rsidRPr="005E0A41" w:rsidRDefault="00C353D6">
      <w:pPr>
        <w:rPr>
          <w:rFonts w:ascii="Times New Roman" w:hAnsi="Times New Roman" w:cs="Times New Roman"/>
          <w:sz w:val="24"/>
          <w:szCs w:val="24"/>
        </w:rPr>
      </w:pPr>
    </w:p>
    <w:sectPr w:rsidR="00C353D6" w:rsidRPr="005E0A41" w:rsidSect="00C353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D6"/>
    <w:rsid w:val="000130DA"/>
    <w:rsid w:val="00165633"/>
    <w:rsid w:val="002C7039"/>
    <w:rsid w:val="003077E9"/>
    <w:rsid w:val="00482D09"/>
    <w:rsid w:val="004E73AE"/>
    <w:rsid w:val="00500856"/>
    <w:rsid w:val="005B09AA"/>
    <w:rsid w:val="005E0A41"/>
    <w:rsid w:val="009405E2"/>
    <w:rsid w:val="00AB1F3D"/>
    <w:rsid w:val="00BB2473"/>
    <w:rsid w:val="00C353D6"/>
    <w:rsid w:val="00F666D2"/>
    <w:rsid w:val="00F9454A"/>
    <w:rsid w:val="00FA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432B"/>
  <w15:chartTrackingRefBased/>
  <w15:docId w15:val="{6147D871-1C1D-489A-87B8-7E2FAD90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14</cp:revision>
  <dcterms:created xsi:type="dcterms:W3CDTF">2023-10-30T11:53:00Z</dcterms:created>
  <dcterms:modified xsi:type="dcterms:W3CDTF">2023-11-08T08:02:00Z</dcterms:modified>
</cp:coreProperties>
</file>