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069C" w14:textId="77777777" w:rsidR="004101AA" w:rsidRPr="003E54C9" w:rsidRDefault="004101AA" w:rsidP="004101AA">
      <w:pPr>
        <w:widowControl w:val="0"/>
        <w:autoSpaceDE w:val="0"/>
        <w:autoSpaceDN w:val="0"/>
        <w:adjustRightInd w:val="0"/>
        <w:spacing w:after="0" w:line="240" w:lineRule="auto"/>
        <w:ind w:firstLine="709"/>
        <w:jc w:val="center"/>
        <w:rPr>
          <w:rFonts w:ascii="Times New Roman" w:hAnsi="Times New Roman"/>
          <w:sz w:val="28"/>
          <w:szCs w:val="28"/>
        </w:rPr>
      </w:pPr>
      <w:r w:rsidRPr="003E54C9">
        <w:rPr>
          <w:rFonts w:ascii="Times New Roman" w:hAnsi="Times New Roman"/>
          <w:sz w:val="28"/>
          <w:szCs w:val="28"/>
        </w:rPr>
        <w:t>Муниципальное бюджетное общеобразовательное учреждение «Вечерняя (сменная) общеобразовательная школа №</w:t>
      </w:r>
      <w:r>
        <w:rPr>
          <w:rFonts w:ascii="Times New Roman" w:hAnsi="Times New Roman"/>
          <w:sz w:val="28"/>
          <w:szCs w:val="28"/>
        </w:rPr>
        <w:t xml:space="preserve"> </w:t>
      </w:r>
      <w:r w:rsidRPr="003E54C9">
        <w:rPr>
          <w:rFonts w:ascii="Times New Roman" w:hAnsi="Times New Roman"/>
          <w:sz w:val="28"/>
          <w:szCs w:val="28"/>
        </w:rPr>
        <w:t xml:space="preserve">1» города Новочебоксарска Чувашской Республики </w:t>
      </w:r>
    </w:p>
    <w:p w14:paraId="49447D7E"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638F170C"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0374241E"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tbl>
      <w:tblPr>
        <w:tblW w:w="10339" w:type="dxa"/>
        <w:tblCellMar>
          <w:left w:w="10" w:type="dxa"/>
          <w:right w:w="10" w:type="dxa"/>
        </w:tblCellMar>
        <w:tblLook w:val="04A0" w:firstRow="1" w:lastRow="0" w:firstColumn="1" w:lastColumn="0" w:noHBand="0" w:noVBand="1"/>
      </w:tblPr>
      <w:tblGrid>
        <w:gridCol w:w="4219"/>
        <w:gridCol w:w="1843"/>
        <w:gridCol w:w="4277"/>
      </w:tblGrid>
      <w:tr w:rsidR="004101AA" w:rsidRPr="004262DD" w14:paraId="6B1B369D" w14:textId="77777777" w:rsidTr="001E55A1">
        <w:trPr>
          <w:trHeight w:val="1650"/>
        </w:trPr>
        <w:tc>
          <w:tcPr>
            <w:tcW w:w="4219" w:type="dxa"/>
            <w:tcMar>
              <w:top w:w="0" w:type="dxa"/>
              <w:left w:w="108" w:type="dxa"/>
              <w:bottom w:w="0" w:type="dxa"/>
              <w:right w:w="108" w:type="dxa"/>
            </w:tcMar>
            <w:hideMark/>
          </w:tcPr>
          <w:p w14:paraId="199A56F0" w14:textId="77777777" w:rsidR="004101AA" w:rsidRPr="0011297F" w:rsidRDefault="004101AA" w:rsidP="001E55A1">
            <w:pPr>
              <w:tabs>
                <w:tab w:val="left" w:pos="284"/>
              </w:tabs>
              <w:suppressAutoHyphens/>
              <w:adjustRightInd w:val="0"/>
              <w:spacing w:after="0" w:line="240" w:lineRule="auto"/>
              <w:rPr>
                <w:rFonts w:ascii="Times New Roman" w:hAnsi="Times New Roman"/>
                <w:b/>
                <w:sz w:val="24"/>
                <w:szCs w:val="24"/>
              </w:rPr>
            </w:pPr>
            <w:r>
              <w:rPr>
                <w:rFonts w:ascii="Times New Roman" w:hAnsi="Times New Roman"/>
                <w:b/>
                <w:sz w:val="24"/>
                <w:szCs w:val="24"/>
              </w:rPr>
              <w:t>Рассмотрена</w:t>
            </w:r>
          </w:p>
          <w:p w14:paraId="5105E5F7" w14:textId="77777777" w:rsidR="004101AA" w:rsidRPr="0011297F" w:rsidRDefault="004101AA" w:rsidP="001E55A1">
            <w:pPr>
              <w:tabs>
                <w:tab w:val="left" w:pos="284"/>
              </w:tabs>
              <w:suppressAutoHyphens/>
              <w:adjustRightInd w:val="0"/>
              <w:spacing w:after="0" w:line="240" w:lineRule="auto"/>
              <w:rPr>
                <w:rFonts w:ascii="Times New Roman" w:hAnsi="Times New Roman"/>
                <w:bCs/>
                <w:sz w:val="24"/>
                <w:szCs w:val="24"/>
              </w:rPr>
            </w:pPr>
            <w:r>
              <w:rPr>
                <w:rFonts w:ascii="Times New Roman" w:hAnsi="Times New Roman"/>
                <w:bCs/>
                <w:sz w:val="24"/>
                <w:szCs w:val="24"/>
              </w:rPr>
              <w:t>На заседании п</w:t>
            </w:r>
            <w:r w:rsidRPr="0011297F">
              <w:rPr>
                <w:rFonts w:ascii="Times New Roman" w:hAnsi="Times New Roman"/>
                <w:bCs/>
                <w:sz w:val="24"/>
                <w:szCs w:val="24"/>
              </w:rPr>
              <w:t>едагогическ</w:t>
            </w:r>
            <w:r>
              <w:rPr>
                <w:rFonts w:ascii="Times New Roman" w:hAnsi="Times New Roman"/>
                <w:bCs/>
                <w:sz w:val="24"/>
                <w:szCs w:val="24"/>
              </w:rPr>
              <w:t>ого</w:t>
            </w:r>
            <w:r w:rsidRPr="0011297F">
              <w:rPr>
                <w:rFonts w:ascii="Times New Roman" w:hAnsi="Times New Roman"/>
                <w:bCs/>
                <w:sz w:val="24"/>
                <w:szCs w:val="24"/>
              </w:rPr>
              <w:t xml:space="preserve"> совет</w:t>
            </w:r>
            <w:r>
              <w:rPr>
                <w:rFonts w:ascii="Times New Roman" w:hAnsi="Times New Roman"/>
                <w:bCs/>
                <w:sz w:val="24"/>
                <w:szCs w:val="24"/>
              </w:rPr>
              <w:t>а</w:t>
            </w:r>
          </w:p>
          <w:p w14:paraId="6A541815" w14:textId="77777777" w:rsidR="004101AA" w:rsidRPr="0011297F" w:rsidRDefault="004101AA" w:rsidP="001E55A1">
            <w:pPr>
              <w:adjustRightInd w:val="0"/>
              <w:spacing w:after="0" w:line="240" w:lineRule="auto"/>
              <w:rPr>
                <w:rFonts w:ascii="Times New Roman" w:hAnsi="Times New Roman"/>
                <w:sz w:val="24"/>
                <w:szCs w:val="24"/>
              </w:rPr>
            </w:pPr>
            <w:r w:rsidRPr="0011297F">
              <w:rPr>
                <w:rFonts w:ascii="Times New Roman" w:hAnsi="Times New Roman"/>
                <w:sz w:val="24"/>
                <w:szCs w:val="24"/>
              </w:rPr>
              <w:t>МБ</w:t>
            </w:r>
            <w:r>
              <w:rPr>
                <w:rFonts w:ascii="Times New Roman" w:hAnsi="Times New Roman"/>
                <w:sz w:val="24"/>
                <w:szCs w:val="24"/>
              </w:rPr>
              <w:t>О</w:t>
            </w:r>
            <w:r w:rsidRPr="0011297F">
              <w:rPr>
                <w:rFonts w:ascii="Times New Roman" w:hAnsi="Times New Roman"/>
                <w:sz w:val="24"/>
                <w:szCs w:val="24"/>
              </w:rPr>
              <w:t>У «</w:t>
            </w:r>
            <w:r>
              <w:rPr>
                <w:rFonts w:ascii="Times New Roman" w:hAnsi="Times New Roman"/>
                <w:sz w:val="24"/>
                <w:szCs w:val="24"/>
              </w:rPr>
              <w:t>В</w:t>
            </w:r>
            <w:r w:rsidRPr="0011297F">
              <w:rPr>
                <w:rFonts w:ascii="Times New Roman" w:hAnsi="Times New Roman"/>
                <w:sz w:val="24"/>
                <w:szCs w:val="24"/>
              </w:rPr>
              <w:t>СОШ №</w:t>
            </w:r>
            <w:r>
              <w:rPr>
                <w:rFonts w:ascii="Times New Roman" w:hAnsi="Times New Roman"/>
                <w:sz w:val="24"/>
                <w:szCs w:val="24"/>
              </w:rPr>
              <w:t xml:space="preserve"> 1</w:t>
            </w:r>
            <w:r w:rsidRPr="0011297F">
              <w:rPr>
                <w:rFonts w:ascii="Times New Roman" w:hAnsi="Times New Roman"/>
                <w:sz w:val="24"/>
                <w:szCs w:val="24"/>
              </w:rPr>
              <w:t>»</w:t>
            </w:r>
          </w:p>
          <w:p w14:paraId="372CD84A" w14:textId="77777777" w:rsidR="004101AA" w:rsidRPr="0011297F" w:rsidRDefault="004101AA" w:rsidP="001E55A1">
            <w:pPr>
              <w:tabs>
                <w:tab w:val="left" w:pos="284"/>
              </w:tabs>
              <w:suppressAutoHyphens/>
              <w:adjustRightInd w:val="0"/>
              <w:spacing w:after="0" w:line="240" w:lineRule="auto"/>
              <w:rPr>
                <w:rFonts w:ascii="Times New Roman" w:hAnsi="Times New Roman"/>
                <w:bCs/>
                <w:sz w:val="24"/>
                <w:szCs w:val="24"/>
              </w:rPr>
            </w:pPr>
            <w:r w:rsidRPr="0011297F">
              <w:rPr>
                <w:rFonts w:ascii="Times New Roman" w:hAnsi="Times New Roman"/>
                <w:bCs/>
                <w:sz w:val="24"/>
                <w:szCs w:val="24"/>
              </w:rPr>
              <w:t xml:space="preserve">Протокол от </w:t>
            </w:r>
            <w:r w:rsidRPr="0074686C">
              <w:rPr>
                <w:rFonts w:ascii="Times New Roman" w:hAnsi="Times New Roman"/>
                <w:bCs/>
                <w:sz w:val="24"/>
                <w:szCs w:val="24"/>
              </w:rPr>
              <w:t>2</w:t>
            </w:r>
            <w:r>
              <w:rPr>
                <w:rFonts w:ascii="Times New Roman" w:hAnsi="Times New Roman"/>
                <w:bCs/>
                <w:sz w:val="24"/>
                <w:szCs w:val="24"/>
              </w:rPr>
              <w:t>9</w:t>
            </w:r>
            <w:r w:rsidRPr="0074686C">
              <w:rPr>
                <w:rFonts w:ascii="Times New Roman" w:hAnsi="Times New Roman"/>
                <w:bCs/>
                <w:sz w:val="24"/>
                <w:szCs w:val="24"/>
              </w:rPr>
              <w:t>.</w:t>
            </w:r>
            <w:r>
              <w:rPr>
                <w:rFonts w:ascii="Times New Roman" w:hAnsi="Times New Roman"/>
                <w:bCs/>
                <w:sz w:val="24"/>
                <w:szCs w:val="24"/>
              </w:rPr>
              <w:t>08</w:t>
            </w:r>
            <w:r w:rsidRPr="0074686C">
              <w:rPr>
                <w:rFonts w:ascii="Times New Roman" w:hAnsi="Times New Roman"/>
                <w:bCs/>
                <w:sz w:val="24"/>
                <w:szCs w:val="24"/>
              </w:rPr>
              <w:t>.</w:t>
            </w:r>
            <w:r w:rsidRPr="004262DD">
              <w:rPr>
                <w:rFonts w:ascii="Times New Roman" w:hAnsi="Times New Roman"/>
                <w:bCs/>
                <w:sz w:val="24"/>
                <w:szCs w:val="24"/>
              </w:rPr>
              <w:t>202</w:t>
            </w:r>
            <w:r>
              <w:rPr>
                <w:rFonts w:ascii="Times New Roman" w:hAnsi="Times New Roman"/>
                <w:bCs/>
                <w:sz w:val="24"/>
                <w:szCs w:val="24"/>
              </w:rPr>
              <w:t>3</w:t>
            </w:r>
            <w:r w:rsidRPr="004262DD">
              <w:rPr>
                <w:rFonts w:ascii="Times New Roman" w:hAnsi="Times New Roman"/>
                <w:bCs/>
                <w:sz w:val="24"/>
                <w:szCs w:val="24"/>
              </w:rPr>
              <w:t xml:space="preserve"> </w:t>
            </w:r>
            <w:r w:rsidRPr="0074686C">
              <w:rPr>
                <w:rFonts w:ascii="Times New Roman" w:hAnsi="Times New Roman"/>
                <w:bCs/>
                <w:sz w:val="24"/>
                <w:szCs w:val="24"/>
              </w:rPr>
              <w:t xml:space="preserve">№ </w:t>
            </w:r>
            <w:r>
              <w:rPr>
                <w:rFonts w:ascii="Times New Roman" w:hAnsi="Times New Roman"/>
                <w:bCs/>
                <w:sz w:val="24"/>
                <w:szCs w:val="24"/>
              </w:rPr>
              <w:t>9</w:t>
            </w:r>
          </w:p>
        </w:tc>
        <w:tc>
          <w:tcPr>
            <w:tcW w:w="1843" w:type="dxa"/>
            <w:tcMar>
              <w:top w:w="0" w:type="dxa"/>
              <w:left w:w="108" w:type="dxa"/>
              <w:bottom w:w="0" w:type="dxa"/>
              <w:right w:w="108" w:type="dxa"/>
            </w:tcMar>
          </w:tcPr>
          <w:p w14:paraId="4E724F9F" w14:textId="77777777" w:rsidR="004101AA" w:rsidRPr="0011297F" w:rsidRDefault="004101AA" w:rsidP="001E55A1">
            <w:pPr>
              <w:tabs>
                <w:tab w:val="left" w:pos="284"/>
              </w:tabs>
              <w:suppressAutoHyphens/>
              <w:adjustRightInd w:val="0"/>
              <w:spacing w:after="0" w:line="240" w:lineRule="auto"/>
              <w:jc w:val="center"/>
              <w:rPr>
                <w:rFonts w:ascii="Times New Roman" w:hAnsi="Times New Roman"/>
                <w:bCs/>
                <w:sz w:val="24"/>
                <w:szCs w:val="24"/>
              </w:rPr>
            </w:pPr>
          </w:p>
        </w:tc>
        <w:tc>
          <w:tcPr>
            <w:tcW w:w="4277" w:type="dxa"/>
            <w:tcMar>
              <w:top w:w="0" w:type="dxa"/>
              <w:left w:w="108" w:type="dxa"/>
              <w:bottom w:w="0" w:type="dxa"/>
              <w:right w:w="108" w:type="dxa"/>
            </w:tcMar>
            <w:hideMark/>
          </w:tcPr>
          <w:p w14:paraId="12655E35" w14:textId="77777777" w:rsidR="004101AA" w:rsidRPr="0011297F" w:rsidRDefault="004101AA" w:rsidP="001E55A1">
            <w:pPr>
              <w:tabs>
                <w:tab w:val="left" w:pos="284"/>
              </w:tabs>
              <w:suppressAutoHyphens/>
              <w:adjustRightInd w:val="0"/>
              <w:spacing w:after="0" w:line="240" w:lineRule="auto"/>
              <w:rPr>
                <w:rFonts w:ascii="Times New Roman" w:hAnsi="Times New Roman"/>
                <w:b/>
                <w:sz w:val="24"/>
                <w:szCs w:val="24"/>
              </w:rPr>
            </w:pPr>
            <w:r w:rsidRPr="0011297F">
              <w:rPr>
                <w:rFonts w:ascii="Times New Roman" w:hAnsi="Times New Roman"/>
                <w:b/>
                <w:sz w:val="24"/>
                <w:szCs w:val="24"/>
              </w:rPr>
              <w:t>УТВЕРЖД</w:t>
            </w:r>
            <w:r>
              <w:rPr>
                <w:rFonts w:ascii="Times New Roman" w:hAnsi="Times New Roman"/>
                <w:b/>
                <w:sz w:val="24"/>
                <w:szCs w:val="24"/>
              </w:rPr>
              <w:t>АЮ</w:t>
            </w:r>
          </w:p>
          <w:p w14:paraId="55DBC9C1" w14:textId="77777777" w:rsidR="004101AA" w:rsidRPr="0011297F" w:rsidRDefault="004101AA" w:rsidP="001E55A1">
            <w:pPr>
              <w:adjustRightInd w:val="0"/>
              <w:spacing w:after="0" w:line="240" w:lineRule="auto"/>
              <w:rPr>
                <w:rFonts w:ascii="Times New Roman" w:hAnsi="Times New Roman"/>
                <w:bCs/>
                <w:sz w:val="24"/>
                <w:szCs w:val="24"/>
              </w:rPr>
            </w:pPr>
            <w:r>
              <w:rPr>
                <w:rFonts w:ascii="Times New Roman" w:hAnsi="Times New Roman"/>
                <w:bCs/>
                <w:sz w:val="24"/>
                <w:szCs w:val="24"/>
              </w:rPr>
              <w:t>Директор МБОУ «ВСОШ № 1»</w:t>
            </w:r>
          </w:p>
          <w:p w14:paraId="6BD7DB49" w14:textId="77777777" w:rsidR="004101AA" w:rsidRPr="0011297F" w:rsidRDefault="004101AA" w:rsidP="001E55A1">
            <w:pPr>
              <w:adjustRightInd w:val="0"/>
              <w:spacing w:after="0" w:line="240" w:lineRule="auto"/>
              <w:rPr>
                <w:rFonts w:ascii="Times New Roman" w:hAnsi="Times New Roman"/>
                <w:bCs/>
                <w:sz w:val="24"/>
                <w:szCs w:val="24"/>
              </w:rPr>
            </w:pPr>
            <w:r>
              <w:rPr>
                <w:rFonts w:ascii="Times New Roman" w:hAnsi="Times New Roman"/>
                <w:bCs/>
                <w:sz w:val="24"/>
                <w:szCs w:val="24"/>
              </w:rPr>
              <w:t>_______________М.В. Лукина</w:t>
            </w:r>
          </w:p>
          <w:p w14:paraId="5304681E" w14:textId="77777777" w:rsidR="004101AA" w:rsidRPr="004262DD" w:rsidRDefault="004101AA" w:rsidP="001E55A1">
            <w:pPr>
              <w:adjustRightInd w:val="0"/>
              <w:spacing w:after="0" w:line="240" w:lineRule="auto"/>
              <w:rPr>
                <w:rFonts w:ascii="Times New Roman" w:hAnsi="Times New Roman"/>
                <w:bCs/>
                <w:sz w:val="24"/>
                <w:szCs w:val="24"/>
              </w:rPr>
            </w:pPr>
            <w:r w:rsidRPr="004262DD">
              <w:rPr>
                <w:rFonts w:ascii="Times New Roman" w:hAnsi="Times New Roman"/>
                <w:bCs/>
                <w:sz w:val="24"/>
                <w:szCs w:val="24"/>
              </w:rPr>
              <w:t xml:space="preserve"> </w:t>
            </w:r>
            <w:r>
              <w:rPr>
                <w:rFonts w:ascii="Times New Roman" w:hAnsi="Times New Roman"/>
                <w:bCs/>
                <w:sz w:val="24"/>
                <w:szCs w:val="24"/>
              </w:rPr>
              <w:t xml:space="preserve">Приказ </w:t>
            </w:r>
            <w:r w:rsidRPr="004262DD">
              <w:rPr>
                <w:rFonts w:ascii="Times New Roman" w:hAnsi="Times New Roman"/>
                <w:bCs/>
                <w:sz w:val="24"/>
                <w:szCs w:val="24"/>
              </w:rPr>
              <w:t xml:space="preserve">от </w:t>
            </w:r>
            <w:r>
              <w:rPr>
                <w:rFonts w:ascii="Times New Roman" w:hAnsi="Times New Roman"/>
                <w:bCs/>
                <w:sz w:val="24"/>
                <w:szCs w:val="24"/>
              </w:rPr>
              <w:t>30</w:t>
            </w:r>
            <w:r w:rsidRPr="004262DD">
              <w:rPr>
                <w:rFonts w:ascii="Times New Roman" w:hAnsi="Times New Roman"/>
                <w:bCs/>
                <w:sz w:val="24"/>
                <w:szCs w:val="24"/>
              </w:rPr>
              <w:t>.</w:t>
            </w:r>
            <w:r>
              <w:rPr>
                <w:rFonts w:ascii="Times New Roman" w:hAnsi="Times New Roman"/>
                <w:bCs/>
                <w:sz w:val="24"/>
                <w:szCs w:val="24"/>
              </w:rPr>
              <w:t>08</w:t>
            </w:r>
            <w:r w:rsidRPr="004262DD">
              <w:rPr>
                <w:rFonts w:ascii="Times New Roman" w:hAnsi="Times New Roman"/>
                <w:bCs/>
                <w:sz w:val="24"/>
                <w:szCs w:val="24"/>
              </w:rPr>
              <w:t>.202</w:t>
            </w:r>
            <w:r>
              <w:rPr>
                <w:rFonts w:ascii="Times New Roman" w:hAnsi="Times New Roman"/>
                <w:bCs/>
                <w:sz w:val="24"/>
                <w:szCs w:val="24"/>
              </w:rPr>
              <w:t>3</w:t>
            </w:r>
            <w:r w:rsidRPr="004262DD">
              <w:rPr>
                <w:rFonts w:ascii="Times New Roman" w:hAnsi="Times New Roman"/>
                <w:bCs/>
                <w:sz w:val="24"/>
                <w:szCs w:val="24"/>
              </w:rPr>
              <w:t xml:space="preserve"> № </w:t>
            </w:r>
            <w:r>
              <w:rPr>
                <w:rFonts w:ascii="Times New Roman" w:hAnsi="Times New Roman"/>
                <w:bCs/>
                <w:sz w:val="24"/>
                <w:szCs w:val="24"/>
              </w:rPr>
              <w:t>56</w:t>
            </w:r>
          </w:p>
        </w:tc>
      </w:tr>
    </w:tbl>
    <w:p w14:paraId="0E0B1E92"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5BA0927E"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3A20C23E"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15C88F88"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4A370110"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3B30A68B"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5471F345"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328E7090" w14:textId="77777777" w:rsidR="004101AA" w:rsidRPr="004E0472" w:rsidRDefault="004101AA" w:rsidP="004101AA">
      <w:pPr>
        <w:widowControl w:val="0"/>
        <w:autoSpaceDE w:val="0"/>
        <w:autoSpaceDN w:val="0"/>
        <w:adjustRightInd w:val="0"/>
        <w:spacing w:after="0" w:line="240" w:lineRule="auto"/>
        <w:jc w:val="center"/>
        <w:rPr>
          <w:rFonts w:ascii="Times New Roman" w:hAnsi="Times New Roman"/>
          <w:sz w:val="36"/>
          <w:szCs w:val="36"/>
        </w:rPr>
      </w:pPr>
      <w:r w:rsidRPr="004E0472">
        <w:rPr>
          <w:rFonts w:ascii="Times New Roman" w:hAnsi="Times New Roman"/>
          <w:sz w:val="36"/>
          <w:szCs w:val="36"/>
        </w:rPr>
        <w:t xml:space="preserve">ОСНОВНАЯ ОБРАЗОВАТЕЛЬНАЯ </w:t>
      </w:r>
    </w:p>
    <w:p w14:paraId="1D811DA1" w14:textId="77777777" w:rsidR="004101AA" w:rsidRPr="004E0472" w:rsidRDefault="004101AA" w:rsidP="004101AA">
      <w:pPr>
        <w:widowControl w:val="0"/>
        <w:autoSpaceDE w:val="0"/>
        <w:autoSpaceDN w:val="0"/>
        <w:adjustRightInd w:val="0"/>
        <w:spacing w:after="0" w:line="240" w:lineRule="auto"/>
        <w:jc w:val="center"/>
        <w:rPr>
          <w:rFonts w:ascii="Times New Roman" w:hAnsi="Times New Roman"/>
          <w:sz w:val="36"/>
          <w:szCs w:val="36"/>
        </w:rPr>
      </w:pPr>
      <w:r w:rsidRPr="004E0472">
        <w:rPr>
          <w:rFonts w:ascii="Times New Roman" w:hAnsi="Times New Roman"/>
          <w:sz w:val="36"/>
          <w:szCs w:val="36"/>
        </w:rPr>
        <w:t>ПРОГРАММА</w:t>
      </w:r>
    </w:p>
    <w:p w14:paraId="7D5A70BE" w14:textId="77777777" w:rsidR="004101AA" w:rsidRPr="004E0472" w:rsidRDefault="004101AA" w:rsidP="004101AA">
      <w:pPr>
        <w:widowControl w:val="0"/>
        <w:autoSpaceDE w:val="0"/>
        <w:autoSpaceDN w:val="0"/>
        <w:adjustRightInd w:val="0"/>
        <w:spacing w:after="0" w:line="240" w:lineRule="auto"/>
        <w:jc w:val="center"/>
        <w:rPr>
          <w:rFonts w:ascii="Times New Roman" w:hAnsi="Times New Roman"/>
          <w:b/>
          <w:bCs/>
          <w:sz w:val="44"/>
          <w:szCs w:val="44"/>
        </w:rPr>
      </w:pPr>
      <w:r w:rsidRPr="004E0472">
        <w:rPr>
          <w:rFonts w:ascii="Times New Roman" w:hAnsi="Times New Roman"/>
          <w:b/>
          <w:bCs/>
          <w:sz w:val="44"/>
          <w:szCs w:val="44"/>
        </w:rPr>
        <w:t xml:space="preserve"> </w:t>
      </w:r>
      <w:r>
        <w:rPr>
          <w:rFonts w:ascii="Times New Roman" w:hAnsi="Times New Roman"/>
          <w:b/>
          <w:bCs/>
          <w:sz w:val="44"/>
          <w:szCs w:val="44"/>
        </w:rPr>
        <w:t xml:space="preserve">Среднего </w:t>
      </w:r>
      <w:r w:rsidRPr="004E0472">
        <w:rPr>
          <w:rFonts w:ascii="Times New Roman" w:hAnsi="Times New Roman"/>
          <w:b/>
          <w:bCs/>
          <w:sz w:val="44"/>
          <w:szCs w:val="44"/>
        </w:rPr>
        <w:t xml:space="preserve">общего образования </w:t>
      </w:r>
    </w:p>
    <w:p w14:paraId="11A41F43" w14:textId="77777777" w:rsidR="004101AA" w:rsidRPr="004E0472" w:rsidRDefault="004101AA" w:rsidP="004101AA">
      <w:pPr>
        <w:widowControl w:val="0"/>
        <w:autoSpaceDE w:val="0"/>
        <w:autoSpaceDN w:val="0"/>
        <w:adjustRightInd w:val="0"/>
        <w:spacing w:after="0" w:line="240" w:lineRule="auto"/>
        <w:jc w:val="center"/>
        <w:rPr>
          <w:rFonts w:ascii="Times New Roman" w:hAnsi="Times New Roman"/>
          <w:sz w:val="44"/>
          <w:szCs w:val="44"/>
        </w:rPr>
      </w:pPr>
    </w:p>
    <w:p w14:paraId="60501917" w14:textId="77777777" w:rsidR="004101AA" w:rsidRPr="004E0472" w:rsidRDefault="004101AA" w:rsidP="004101AA">
      <w:pPr>
        <w:widowControl w:val="0"/>
        <w:autoSpaceDE w:val="0"/>
        <w:autoSpaceDN w:val="0"/>
        <w:adjustRightInd w:val="0"/>
        <w:spacing w:after="0" w:line="240" w:lineRule="auto"/>
        <w:jc w:val="center"/>
        <w:rPr>
          <w:rFonts w:ascii="Times New Roman" w:hAnsi="Times New Roman"/>
          <w:sz w:val="32"/>
          <w:szCs w:val="32"/>
        </w:rPr>
      </w:pPr>
      <w:r w:rsidRPr="004E0472">
        <w:rPr>
          <w:rFonts w:ascii="Times New Roman" w:hAnsi="Times New Roman"/>
          <w:sz w:val="44"/>
          <w:szCs w:val="44"/>
        </w:rPr>
        <w:t>(</w:t>
      </w:r>
      <w:r w:rsidRPr="004E0472">
        <w:rPr>
          <w:rFonts w:ascii="Times New Roman" w:hAnsi="Times New Roman"/>
          <w:sz w:val="32"/>
          <w:szCs w:val="32"/>
        </w:rPr>
        <w:t xml:space="preserve">срок освоения ООП </w:t>
      </w:r>
      <w:r>
        <w:rPr>
          <w:rFonts w:ascii="Times New Roman" w:hAnsi="Times New Roman"/>
          <w:sz w:val="32"/>
          <w:szCs w:val="32"/>
        </w:rPr>
        <w:t>С</w:t>
      </w:r>
      <w:r w:rsidRPr="004E0472">
        <w:rPr>
          <w:rFonts w:ascii="Times New Roman" w:hAnsi="Times New Roman"/>
          <w:sz w:val="32"/>
          <w:szCs w:val="32"/>
        </w:rPr>
        <w:t xml:space="preserve">ОО – 2 года) </w:t>
      </w:r>
    </w:p>
    <w:p w14:paraId="7BDF79B1" w14:textId="77777777" w:rsidR="004101AA" w:rsidRPr="004E0472" w:rsidRDefault="004101AA" w:rsidP="004101AA">
      <w:pPr>
        <w:widowControl w:val="0"/>
        <w:autoSpaceDE w:val="0"/>
        <w:autoSpaceDN w:val="0"/>
        <w:adjustRightInd w:val="0"/>
        <w:spacing w:after="0" w:line="240" w:lineRule="auto"/>
        <w:jc w:val="center"/>
        <w:rPr>
          <w:rFonts w:ascii="Times New Roman" w:hAnsi="Times New Roman"/>
          <w:sz w:val="28"/>
          <w:szCs w:val="28"/>
        </w:rPr>
      </w:pPr>
    </w:p>
    <w:p w14:paraId="474C828C"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5D390974"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702C83C0"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76C74A11"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56716EFA"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58BB4FF3"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24F70308"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333C1702"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234B7E0C"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222F4F6E"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0C06E3DD"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7F6051E6"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2D32E2BC"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14311BA5"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3AFE3826"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45BCCDEA"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7734681D"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308B2622"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6542BB18"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4C107244" w14:textId="77777777" w:rsidR="004101AA"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2DFC7FC8"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4ABEF6C5" w14:textId="77777777" w:rsidR="004101AA" w:rsidRPr="00917E8E" w:rsidRDefault="004101AA" w:rsidP="004101AA">
      <w:pPr>
        <w:widowControl w:val="0"/>
        <w:autoSpaceDE w:val="0"/>
        <w:autoSpaceDN w:val="0"/>
        <w:adjustRightInd w:val="0"/>
        <w:spacing w:after="0" w:line="240" w:lineRule="auto"/>
        <w:ind w:firstLine="709"/>
        <w:jc w:val="center"/>
        <w:rPr>
          <w:rFonts w:ascii="Times New Roman" w:hAnsi="Times New Roman"/>
          <w:sz w:val="24"/>
          <w:szCs w:val="24"/>
        </w:rPr>
      </w:pPr>
    </w:p>
    <w:p w14:paraId="1B0DB89D" w14:textId="77777777" w:rsidR="004101AA" w:rsidRPr="003E54C9" w:rsidRDefault="004101AA" w:rsidP="004101AA">
      <w:pPr>
        <w:widowControl w:val="0"/>
        <w:autoSpaceDE w:val="0"/>
        <w:autoSpaceDN w:val="0"/>
        <w:adjustRightInd w:val="0"/>
        <w:spacing w:after="0" w:line="240" w:lineRule="auto"/>
        <w:ind w:firstLine="709"/>
        <w:jc w:val="center"/>
        <w:rPr>
          <w:rFonts w:ascii="Times New Roman" w:hAnsi="Times New Roman"/>
          <w:sz w:val="28"/>
          <w:szCs w:val="28"/>
        </w:rPr>
      </w:pPr>
      <w:r w:rsidRPr="003E54C9">
        <w:rPr>
          <w:rFonts w:ascii="Times New Roman" w:hAnsi="Times New Roman"/>
          <w:sz w:val="28"/>
          <w:szCs w:val="28"/>
        </w:rPr>
        <w:t xml:space="preserve">Новочебоксарск, 2023 </w:t>
      </w:r>
    </w:p>
    <w:p w14:paraId="787018BA" w14:textId="77777777" w:rsidR="009F7E49" w:rsidRPr="009F7E49" w:rsidRDefault="009F7E49" w:rsidP="00431A93">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ОГЛАВЛЕНИЕ</w:t>
      </w:r>
    </w:p>
    <w:p w14:paraId="7F719286" w14:textId="77777777" w:rsidR="009F7E49" w:rsidRPr="00917E8E" w:rsidRDefault="009F7E49" w:rsidP="00431A93">
      <w:pPr>
        <w:widowControl w:val="0"/>
        <w:autoSpaceDE w:val="0"/>
        <w:autoSpaceDN w:val="0"/>
        <w:adjustRightInd w:val="0"/>
        <w:spacing w:after="0" w:line="240" w:lineRule="auto"/>
        <w:ind w:firstLine="709"/>
        <w:jc w:val="center"/>
        <w:rPr>
          <w:rFonts w:ascii="Times New Roman" w:hAnsi="Times New Roman"/>
          <w:sz w:val="24"/>
          <w:szCs w:val="24"/>
        </w:rPr>
      </w:pPr>
    </w:p>
    <w:tbl>
      <w:tblPr>
        <w:tblStyle w:val="a5"/>
        <w:tblW w:w="0" w:type="auto"/>
        <w:tblLook w:val="04A0" w:firstRow="1" w:lastRow="0" w:firstColumn="1" w:lastColumn="0" w:noHBand="0" w:noVBand="1"/>
      </w:tblPr>
      <w:tblGrid>
        <w:gridCol w:w="1045"/>
        <w:gridCol w:w="7526"/>
        <w:gridCol w:w="775"/>
      </w:tblGrid>
      <w:tr w:rsidR="009F7E49" w:rsidRPr="009F7E49" w14:paraId="6D79B79C" w14:textId="77777777" w:rsidTr="001B6DD2">
        <w:tc>
          <w:tcPr>
            <w:tcW w:w="1045" w:type="dxa"/>
          </w:tcPr>
          <w:p w14:paraId="430F21BB" w14:textId="77777777" w:rsidR="009F7E49" w:rsidRPr="009F7E49" w:rsidRDefault="009F7E49" w:rsidP="003E54C9">
            <w:pPr>
              <w:ind w:left="57" w:right="57"/>
              <w:jc w:val="center"/>
              <w:rPr>
                <w:rFonts w:ascii="Times New Roman" w:hAnsi="Times New Roman"/>
                <w:sz w:val="24"/>
                <w:szCs w:val="24"/>
              </w:rPr>
            </w:pPr>
            <w:r>
              <w:rPr>
                <w:rFonts w:ascii="Times New Roman" w:hAnsi="Times New Roman"/>
                <w:sz w:val="24"/>
                <w:szCs w:val="24"/>
              </w:rPr>
              <w:t>№№пп</w:t>
            </w:r>
          </w:p>
        </w:tc>
        <w:tc>
          <w:tcPr>
            <w:tcW w:w="7710" w:type="dxa"/>
          </w:tcPr>
          <w:p w14:paraId="368DD0EF" w14:textId="77777777" w:rsidR="009F7E49" w:rsidRPr="009F7E49" w:rsidRDefault="009F7E49" w:rsidP="003E54C9">
            <w:pPr>
              <w:ind w:left="57" w:right="57"/>
              <w:jc w:val="center"/>
              <w:rPr>
                <w:rFonts w:ascii="Times New Roman" w:hAnsi="Times New Roman"/>
                <w:sz w:val="24"/>
                <w:szCs w:val="24"/>
              </w:rPr>
            </w:pPr>
            <w:r>
              <w:rPr>
                <w:rFonts w:ascii="Times New Roman" w:hAnsi="Times New Roman"/>
                <w:sz w:val="24"/>
                <w:szCs w:val="24"/>
              </w:rPr>
              <w:t>Содержание</w:t>
            </w:r>
          </w:p>
        </w:tc>
        <w:tc>
          <w:tcPr>
            <w:tcW w:w="775" w:type="dxa"/>
          </w:tcPr>
          <w:p w14:paraId="79953E08" w14:textId="77777777" w:rsidR="009F7E49" w:rsidRPr="009F7E49" w:rsidRDefault="009F7E49" w:rsidP="001B6DD2">
            <w:pPr>
              <w:ind w:left="57" w:right="57"/>
              <w:jc w:val="center"/>
              <w:rPr>
                <w:rFonts w:ascii="Times New Roman" w:hAnsi="Times New Roman"/>
                <w:sz w:val="24"/>
                <w:szCs w:val="24"/>
              </w:rPr>
            </w:pPr>
            <w:r>
              <w:rPr>
                <w:rFonts w:ascii="Times New Roman" w:hAnsi="Times New Roman"/>
                <w:sz w:val="24"/>
                <w:szCs w:val="24"/>
              </w:rPr>
              <w:t>Стр.</w:t>
            </w:r>
          </w:p>
        </w:tc>
      </w:tr>
      <w:tr w:rsidR="009F7E49" w:rsidRPr="007C4947" w14:paraId="38B37924" w14:textId="77777777" w:rsidTr="001B6DD2">
        <w:tc>
          <w:tcPr>
            <w:tcW w:w="1045" w:type="dxa"/>
          </w:tcPr>
          <w:p w14:paraId="7185BB81"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I.</w:t>
            </w:r>
          </w:p>
        </w:tc>
        <w:tc>
          <w:tcPr>
            <w:tcW w:w="7710" w:type="dxa"/>
          </w:tcPr>
          <w:p w14:paraId="327729FE"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Общие положения</w:t>
            </w:r>
          </w:p>
        </w:tc>
        <w:tc>
          <w:tcPr>
            <w:tcW w:w="775" w:type="dxa"/>
          </w:tcPr>
          <w:p w14:paraId="2092BEEE" w14:textId="77777777" w:rsidR="009F7E49" w:rsidRPr="001B6DD2" w:rsidRDefault="001B6DD2" w:rsidP="001B6DD2">
            <w:pPr>
              <w:ind w:left="57" w:right="57"/>
              <w:jc w:val="center"/>
              <w:rPr>
                <w:rFonts w:ascii="Times New Roman" w:hAnsi="Times New Roman"/>
                <w:sz w:val="24"/>
                <w:szCs w:val="24"/>
              </w:rPr>
            </w:pPr>
            <w:r w:rsidRPr="001B6DD2">
              <w:rPr>
                <w:rFonts w:ascii="Times New Roman" w:hAnsi="Times New Roman"/>
                <w:sz w:val="24"/>
                <w:szCs w:val="24"/>
              </w:rPr>
              <w:t>5</w:t>
            </w:r>
          </w:p>
        </w:tc>
      </w:tr>
      <w:tr w:rsidR="009F7E49" w:rsidRPr="007C4947" w14:paraId="61CC8B22" w14:textId="77777777" w:rsidTr="001B6DD2">
        <w:tc>
          <w:tcPr>
            <w:tcW w:w="1045" w:type="dxa"/>
          </w:tcPr>
          <w:p w14:paraId="583B3B42"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II.</w:t>
            </w:r>
          </w:p>
        </w:tc>
        <w:tc>
          <w:tcPr>
            <w:tcW w:w="7710" w:type="dxa"/>
          </w:tcPr>
          <w:p w14:paraId="735D435E" w14:textId="77777777" w:rsidR="009F7E49" w:rsidRPr="007C4947" w:rsidRDefault="009F7E49" w:rsidP="009E3171">
            <w:pPr>
              <w:ind w:left="57" w:right="57"/>
              <w:rPr>
                <w:rFonts w:ascii="Times New Roman" w:hAnsi="Times New Roman"/>
                <w:b/>
                <w:sz w:val="24"/>
                <w:szCs w:val="24"/>
              </w:rPr>
            </w:pPr>
            <w:r w:rsidRPr="007C4947">
              <w:rPr>
                <w:rFonts w:ascii="Times New Roman" w:hAnsi="Times New Roman"/>
                <w:b/>
                <w:sz w:val="24"/>
                <w:szCs w:val="24"/>
              </w:rPr>
              <w:t xml:space="preserve">Целевой раздел </w:t>
            </w:r>
            <w:r w:rsidR="009E3171" w:rsidRPr="007C4947">
              <w:rPr>
                <w:rFonts w:ascii="Times New Roman" w:hAnsi="Times New Roman"/>
                <w:b/>
                <w:sz w:val="24"/>
                <w:szCs w:val="24"/>
              </w:rPr>
              <w:t>О</w:t>
            </w:r>
            <w:r w:rsidRPr="007C4947">
              <w:rPr>
                <w:rFonts w:ascii="Times New Roman" w:hAnsi="Times New Roman"/>
                <w:b/>
                <w:sz w:val="24"/>
                <w:szCs w:val="24"/>
              </w:rPr>
              <w:t>ОП СОО</w:t>
            </w:r>
            <w:r w:rsidR="009E3171" w:rsidRPr="007C4947">
              <w:rPr>
                <w:rFonts w:ascii="Times New Roman" w:hAnsi="Times New Roman"/>
                <w:b/>
                <w:sz w:val="24"/>
                <w:szCs w:val="24"/>
              </w:rPr>
              <w:t xml:space="preserve"> МБОУ «ВСОШ №1» г. Новочебоксарска</w:t>
            </w:r>
          </w:p>
        </w:tc>
        <w:tc>
          <w:tcPr>
            <w:tcW w:w="775" w:type="dxa"/>
          </w:tcPr>
          <w:p w14:paraId="5BEE58AB"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7</w:t>
            </w:r>
          </w:p>
        </w:tc>
      </w:tr>
      <w:tr w:rsidR="009F7E49" w:rsidRPr="009F7E49" w14:paraId="36F4DE63" w14:textId="77777777" w:rsidTr="001B6DD2">
        <w:tc>
          <w:tcPr>
            <w:tcW w:w="1045" w:type="dxa"/>
          </w:tcPr>
          <w:p w14:paraId="7F02909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16.</w:t>
            </w:r>
          </w:p>
        </w:tc>
        <w:tc>
          <w:tcPr>
            <w:tcW w:w="7710" w:type="dxa"/>
          </w:tcPr>
          <w:p w14:paraId="2071A04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421EE99C"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7</w:t>
            </w:r>
          </w:p>
        </w:tc>
      </w:tr>
      <w:tr w:rsidR="009F7E49" w:rsidRPr="009F7E49" w14:paraId="1AA59EDB" w14:textId="77777777" w:rsidTr="001B6DD2">
        <w:tc>
          <w:tcPr>
            <w:tcW w:w="1045" w:type="dxa"/>
          </w:tcPr>
          <w:p w14:paraId="6B04583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17.</w:t>
            </w:r>
          </w:p>
        </w:tc>
        <w:tc>
          <w:tcPr>
            <w:tcW w:w="7710" w:type="dxa"/>
          </w:tcPr>
          <w:p w14:paraId="20B88D5F" w14:textId="77777777" w:rsidR="009F7E49" w:rsidRPr="009F7E49" w:rsidRDefault="009F7E49" w:rsidP="009E3171">
            <w:pPr>
              <w:ind w:left="57" w:right="57"/>
              <w:rPr>
                <w:rFonts w:ascii="Times New Roman" w:hAnsi="Times New Roman"/>
                <w:sz w:val="24"/>
                <w:szCs w:val="24"/>
              </w:rPr>
            </w:pPr>
            <w:r w:rsidRPr="009F7E49">
              <w:rPr>
                <w:rFonts w:ascii="Times New Roman" w:hAnsi="Times New Roman"/>
                <w:sz w:val="24"/>
                <w:szCs w:val="24"/>
              </w:rPr>
              <w:t xml:space="preserve">Планируемые результаты освоения </w:t>
            </w:r>
            <w:r w:rsidR="009E3171">
              <w:rPr>
                <w:rFonts w:ascii="Times New Roman" w:hAnsi="Times New Roman"/>
                <w:sz w:val="24"/>
                <w:szCs w:val="24"/>
              </w:rPr>
              <w:t>О</w:t>
            </w:r>
            <w:r w:rsidRPr="009F7E49">
              <w:rPr>
                <w:rFonts w:ascii="Times New Roman" w:hAnsi="Times New Roman"/>
                <w:sz w:val="24"/>
                <w:szCs w:val="24"/>
              </w:rPr>
              <w:t>ОП СОО</w:t>
            </w:r>
            <w:r w:rsidR="009E3171">
              <w:rPr>
                <w:rFonts w:ascii="Times New Roman" w:hAnsi="Times New Roman"/>
                <w:sz w:val="24"/>
                <w:szCs w:val="24"/>
              </w:rPr>
              <w:t xml:space="preserve"> МБОУ «ВСОШ №1» г. Новочебоксарска</w:t>
            </w:r>
          </w:p>
        </w:tc>
        <w:tc>
          <w:tcPr>
            <w:tcW w:w="775" w:type="dxa"/>
          </w:tcPr>
          <w:p w14:paraId="63143E44"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9</w:t>
            </w:r>
          </w:p>
        </w:tc>
      </w:tr>
      <w:tr w:rsidR="009F7E49" w:rsidRPr="009F7E49" w14:paraId="4F87ECA8" w14:textId="77777777" w:rsidTr="001B6DD2">
        <w:tc>
          <w:tcPr>
            <w:tcW w:w="1045" w:type="dxa"/>
          </w:tcPr>
          <w:p w14:paraId="5ECBFD7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18.</w:t>
            </w:r>
          </w:p>
        </w:tc>
        <w:tc>
          <w:tcPr>
            <w:tcW w:w="7710" w:type="dxa"/>
          </w:tcPr>
          <w:p w14:paraId="52C7AA20" w14:textId="77777777" w:rsidR="009F7E49" w:rsidRPr="009F7E49" w:rsidRDefault="009F7E49" w:rsidP="00883486">
            <w:pPr>
              <w:ind w:left="57" w:right="57"/>
              <w:rPr>
                <w:rFonts w:ascii="Times New Roman" w:hAnsi="Times New Roman"/>
                <w:sz w:val="24"/>
                <w:szCs w:val="24"/>
              </w:rPr>
            </w:pPr>
            <w:r w:rsidRPr="009F7E49">
              <w:rPr>
                <w:rFonts w:ascii="Times New Roman" w:hAnsi="Times New Roman"/>
                <w:sz w:val="24"/>
                <w:szCs w:val="24"/>
              </w:rPr>
              <w:t xml:space="preserve">Система оценки достижения планируемых результатов освоения </w:t>
            </w:r>
            <w:r w:rsidR="00883486">
              <w:rPr>
                <w:rFonts w:ascii="Times New Roman" w:hAnsi="Times New Roman"/>
                <w:sz w:val="24"/>
                <w:szCs w:val="24"/>
              </w:rPr>
              <w:t>О</w:t>
            </w:r>
            <w:r w:rsidRPr="009F7E49">
              <w:rPr>
                <w:rFonts w:ascii="Times New Roman" w:hAnsi="Times New Roman"/>
                <w:sz w:val="24"/>
                <w:szCs w:val="24"/>
              </w:rPr>
              <w:t>ОП СОО</w:t>
            </w:r>
            <w:r w:rsidR="00883486">
              <w:rPr>
                <w:rFonts w:ascii="Times New Roman" w:hAnsi="Times New Roman"/>
                <w:sz w:val="24"/>
                <w:szCs w:val="24"/>
              </w:rPr>
              <w:t xml:space="preserve"> МБОУ «ВСОШ №1» г. Новочебоксарска</w:t>
            </w:r>
          </w:p>
        </w:tc>
        <w:tc>
          <w:tcPr>
            <w:tcW w:w="775" w:type="dxa"/>
          </w:tcPr>
          <w:p w14:paraId="50D67D0B"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w:t>
            </w:r>
          </w:p>
        </w:tc>
      </w:tr>
      <w:tr w:rsidR="009F7E49" w:rsidRPr="007C4947" w14:paraId="24C2674E" w14:textId="77777777" w:rsidTr="001B6DD2">
        <w:tc>
          <w:tcPr>
            <w:tcW w:w="1045" w:type="dxa"/>
          </w:tcPr>
          <w:p w14:paraId="2C8EC4D2"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III.</w:t>
            </w:r>
          </w:p>
        </w:tc>
        <w:tc>
          <w:tcPr>
            <w:tcW w:w="7710" w:type="dxa"/>
          </w:tcPr>
          <w:p w14:paraId="7C217351"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Содержательный раздел</w:t>
            </w:r>
          </w:p>
        </w:tc>
        <w:tc>
          <w:tcPr>
            <w:tcW w:w="775" w:type="dxa"/>
          </w:tcPr>
          <w:p w14:paraId="2A51F21F"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15</w:t>
            </w:r>
          </w:p>
        </w:tc>
      </w:tr>
      <w:tr w:rsidR="009F7E49" w:rsidRPr="007C4947" w14:paraId="5C816211" w14:textId="77777777" w:rsidTr="001B6DD2">
        <w:tc>
          <w:tcPr>
            <w:tcW w:w="1045" w:type="dxa"/>
          </w:tcPr>
          <w:p w14:paraId="5101DF38"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19.</w:t>
            </w:r>
          </w:p>
        </w:tc>
        <w:tc>
          <w:tcPr>
            <w:tcW w:w="7710" w:type="dxa"/>
          </w:tcPr>
          <w:p w14:paraId="4FDD56E9"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Рабочая программа по учебному предмету "Русский язык" (базовый уровень)</w:t>
            </w:r>
          </w:p>
        </w:tc>
        <w:tc>
          <w:tcPr>
            <w:tcW w:w="775" w:type="dxa"/>
          </w:tcPr>
          <w:p w14:paraId="795C143D"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15</w:t>
            </w:r>
          </w:p>
        </w:tc>
      </w:tr>
      <w:tr w:rsidR="009F7E49" w:rsidRPr="009F7E49" w14:paraId="7F9D92D4" w14:textId="77777777" w:rsidTr="001B6DD2">
        <w:tc>
          <w:tcPr>
            <w:tcW w:w="1045" w:type="dxa"/>
          </w:tcPr>
          <w:p w14:paraId="6A9C146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19.5.</w:t>
            </w:r>
          </w:p>
        </w:tc>
        <w:tc>
          <w:tcPr>
            <w:tcW w:w="7710" w:type="dxa"/>
          </w:tcPr>
          <w:p w14:paraId="00C747F4"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78200646"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15</w:t>
            </w:r>
          </w:p>
        </w:tc>
      </w:tr>
      <w:tr w:rsidR="009F7E49" w:rsidRPr="009F7E49" w14:paraId="0D93CDF0" w14:textId="77777777" w:rsidTr="001B6DD2">
        <w:tc>
          <w:tcPr>
            <w:tcW w:w="1045" w:type="dxa"/>
          </w:tcPr>
          <w:p w14:paraId="5B16CDDE"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19.6.</w:t>
            </w:r>
          </w:p>
        </w:tc>
        <w:tc>
          <w:tcPr>
            <w:tcW w:w="7710" w:type="dxa"/>
          </w:tcPr>
          <w:p w14:paraId="14E4AB6C"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239105AF"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17</w:t>
            </w:r>
          </w:p>
        </w:tc>
      </w:tr>
      <w:tr w:rsidR="009F7E49" w:rsidRPr="009F7E49" w14:paraId="24BEEC7C" w14:textId="77777777" w:rsidTr="001B6DD2">
        <w:tc>
          <w:tcPr>
            <w:tcW w:w="1045" w:type="dxa"/>
          </w:tcPr>
          <w:p w14:paraId="7A502EF9"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19.7.</w:t>
            </w:r>
          </w:p>
        </w:tc>
        <w:tc>
          <w:tcPr>
            <w:tcW w:w="7710" w:type="dxa"/>
          </w:tcPr>
          <w:p w14:paraId="71270EE6"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027384EB"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19</w:t>
            </w:r>
          </w:p>
        </w:tc>
      </w:tr>
      <w:tr w:rsidR="009F7E49" w:rsidRPr="009F7E49" w14:paraId="003BA674" w14:textId="77777777" w:rsidTr="001B6DD2">
        <w:tc>
          <w:tcPr>
            <w:tcW w:w="1045" w:type="dxa"/>
          </w:tcPr>
          <w:p w14:paraId="4B8324F8"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19.8.</w:t>
            </w:r>
          </w:p>
        </w:tc>
        <w:tc>
          <w:tcPr>
            <w:tcW w:w="7710" w:type="dxa"/>
          </w:tcPr>
          <w:p w14:paraId="012E195C"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русскому языку на уровне среднего общего образования</w:t>
            </w:r>
          </w:p>
        </w:tc>
        <w:tc>
          <w:tcPr>
            <w:tcW w:w="775" w:type="dxa"/>
          </w:tcPr>
          <w:p w14:paraId="608F9B0A"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21</w:t>
            </w:r>
          </w:p>
        </w:tc>
      </w:tr>
      <w:tr w:rsidR="009F7E49" w:rsidRPr="007C4947" w14:paraId="3D3E4BDA" w14:textId="77777777" w:rsidTr="001B6DD2">
        <w:tc>
          <w:tcPr>
            <w:tcW w:w="1045" w:type="dxa"/>
          </w:tcPr>
          <w:p w14:paraId="0B6D6A97"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20.</w:t>
            </w:r>
          </w:p>
        </w:tc>
        <w:tc>
          <w:tcPr>
            <w:tcW w:w="7710" w:type="dxa"/>
          </w:tcPr>
          <w:p w14:paraId="7F9ECA0A"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Рабочая программа по учебному предмету "Литература" (базовый уровень)</w:t>
            </w:r>
          </w:p>
        </w:tc>
        <w:tc>
          <w:tcPr>
            <w:tcW w:w="775" w:type="dxa"/>
          </w:tcPr>
          <w:p w14:paraId="09B9F024"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28</w:t>
            </w:r>
          </w:p>
        </w:tc>
      </w:tr>
      <w:tr w:rsidR="009F7E49" w:rsidRPr="009F7E49" w14:paraId="7BC3B0DC" w14:textId="77777777" w:rsidTr="001B6DD2">
        <w:tc>
          <w:tcPr>
            <w:tcW w:w="1045" w:type="dxa"/>
          </w:tcPr>
          <w:p w14:paraId="19F0BB92"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20.2.</w:t>
            </w:r>
          </w:p>
        </w:tc>
        <w:tc>
          <w:tcPr>
            <w:tcW w:w="7710" w:type="dxa"/>
          </w:tcPr>
          <w:p w14:paraId="43588D8E"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373B5F4C"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28</w:t>
            </w:r>
          </w:p>
        </w:tc>
      </w:tr>
      <w:tr w:rsidR="009F7E49" w:rsidRPr="009F7E49" w14:paraId="7750889D" w14:textId="77777777" w:rsidTr="001B6DD2">
        <w:tc>
          <w:tcPr>
            <w:tcW w:w="1045" w:type="dxa"/>
          </w:tcPr>
          <w:p w14:paraId="1D64E85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20.3.</w:t>
            </w:r>
          </w:p>
        </w:tc>
        <w:tc>
          <w:tcPr>
            <w:tcW w:w="7710" w:type="dxa"/>
          </w:tcPr>
          <w:p w14:paraId="4332850F"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04276B6B"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30</w:t>
            </w:r>
          </w:p>
        </w:tc>
      </w:tr>
      <w:tr w:rsidR="009F7E49" w:rsidRPr="009F7E49" w14:paraId="6E319F42" w14:textId="77777777" w:rsidTr="001B6DD2">
        <w:tc>
          <w:tcPr>
            <w:tcW w:w="1045" w:type="dxa"/>
          </w:tcPr>
          <w:p w14:paraId="6795D75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20.4.</w:t>
            </w:r>
          </w:p>
        </w:tc>
        <w:tc>
          <w:tcPr>
            <w:tcW w:w="7710" w:type="dxa"/>
          </w:tcPr>
          <w:p w14:paraId="7A72D21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21F279A6"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31</w:t>
            </w:r>
          </w:p>
        </w:tc>
      </w:tr>
      <w:tr w:rsidR="009F7E49" w:rsidRPr="009F7E49" w14:paraId="62D6B3F5" w14:textId="77777777" w:rsidTr="001B6DD2">
        <w:tc>
          <w:tcPr>
            <w:tcW w:w="1045" w:type="dxa"/>
          </w:tcPr>
          <w:p w14:paraId="00B78B89"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20.5.</w:t>
            </w:r>
          </w:p>
        </w:tc>
        <w:tc>
          <w:tcPr>
            <w:tcW w:w="7710" w:type="dxa"/>
          </w:tcPr>
          <w:p w14:paraId="1C70B142"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литературе на уровне среднего общего образования</w:t>
            </w:r>
          </w:p>
        </w:tc>
        <w:tc>
          <w:tcPr>
            <w:tcW w:w="775" w:type="dxa"/>
          </w:tcPr>
          <w:p w14:paraId="2A4CE415"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34</w:t>
            </w:r>
          </w:p>
        </w:tc>
      </w:tr>
      <w:tr w:rsidR="009F7E49" w:rsidRPr="007C4947" w14:paraId="11774410" w14:textId="77777777" w:rsidTr="001B6DD2">
        <w:tc>
          <w:tcPr>
            <w:tcW w:w="1045" w:type="dxa"/>
          </w:tcPr>
          <w:p w14:paraId="61C2BAA5"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21.</w:t>
            </w:r>
          </w:p>
        </w:tc>
        <w:tc>
          <w:tcPr>
            <w:tcW w:w="7710" w:type="dxa"/>
          </w:tcPr>
          <w:p w14:paraId="067F3F09"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Рабочая программа по учебному предмету "Родной (чувашский) язык"</w:t>
            </w:r>
          </w:p>
        </w:tc>
        <w:tc>
          <w:tcPr>
            <w:tcW w:w="775" w:type="dxa"/>
          </w:tcPr>
          <w:p w14:paraId="5AA1EFBE"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43</w:t>
            </w:r>
          </w:p>
        </w:tc>
      </w:tr>
      <w:tr w:rsidR="009F7E49" w:rsidRPr="009F7E49" w14:paraId="24292CD5" w14:textId="77777777" w:rsidTr="001B6DD2">
        <w:tc>
          <w:tcPr>
            <w:tcW w:w="1045" w:type="dxa"/>
          </w:tcPr>
          <w:p w14:paraId="277ACCD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21.5.</w:t>
            </w:r>
          </w:p>
        </w:tc>
        <w:tc>
          <w:tcPr>
            <w:tcW w:w="7710" w:type="dxa"/>
          </w:tcPr>
          <w:p w14:paraId="2D11225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55EE2A3"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43</w:t>
            </w:r>
          </w:p>
        </w:tc>
      </w:tr>
      <w:tr w:rsidR="009F7E49" w:rsidRPr="009F7E49" w14:paraId="38FECCF0" w14:textId="77777777" w:rsidTr="001B6DD2">
        <w:tc>
          <w:tcPr>
            <w:tcW w:w="1045" w:type="dxa"/>
          </w:tcPr>
          <w:p w14:paraId="5AA9A1E6"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21.6.</w:t>
            </w:r>
          </w:p>
        </w:tc>
        <w:tc>
          <w:tcPr>
            <w:tcW w:w="7710" w:type="dxa"/>
          </w:tcPr>
          <w:p w14:paraId="38B4C91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0A92B38D"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44</w:t>
            </w:r>
          </w:p>
        </w:tc>
      </w:tr>
      <w:tr w:rsidR="009F7E49" w:rsidRPr="009F7E49" w14:paraId="30E4F525" w14:textId="77777777" w:rsidTr="001B6DD2">
        <w:tc>
          <w:tcPr>
            <w:tcW w:w="1045" w:type="dxa"/>
          </w:tcPr>
          <w:p w14:paraId="2208ED2E"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21.7.</w:t>
            </w:r>
          </w:p>
        </w:tc>
        <w:tc>
          <w:tcPr>
            <w:tcW w:w="7710" w:type="dxa"/>
          </w:tcPr>
          <w:p w14:paraId="4B7FB6F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7D9AA626"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45</w:t>
            </w:r>
          </w:p>
        </w:tc>
      </w:tr>
      <w:tr w:rsidR="009F7E49" w:rsidRPr="009F7E49" w14:paraId="2508C23C" w14:textId="77777777" w:rsidTr="001B6DD2">
        <w:tc>
          <w:tcPr>
            <w:tcW w:w="1045" w:type="dxa"/>
          </w:tcPr>
          <w:p w14:paraId="5A9D514D"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21.8.</w:t>
            </w:r>
          </w:p>
        </w:tc>
        <w:tc>
          <w:tcPr>
            <w:tcW w:w="7710" w:type="dxa"/>
          </w:tcPr>
          <w:p w14:paraId="6044CE0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родному (чувашскому) языку на уровне среднего общего образования</w:t>
            </w:r>
          </w:p>
        </w:tc>
        <w:tc>
          <w:tcPr>
            <w:tcW w:w="775" w:type="dxa"/>
          </w:tcPr>
          <w:p w14:paraId="4AA13205"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45</w:t>
            </w:r>
          </w:p>
        </w:tc>
      </w:tr>
      <w:tr w:rsidR="009F7E49" w:rsidRPr="007C4947" w14:paraId="6E44A6EA" w14:textId="77777777" w:rsidTr="001B6DD2">
        <w:tc>
          <w:tcPr>
            <w:tcW w:w="1045" w:type="dxa"/>
          </w:tcPr>
          <w:p w14:paraId="5C103829"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22.</w:t>
            </w:r>
          </w:p>
        </w:tc>
        <w:tc>
          <w:tcPr>
            <w:tcW w:w="7710" w:type="dxa"/>
          </w:tcPr>
          <w:p w14:paraId="754757DB"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Рабочая программа по учебному предмету "Родная (чувашская) литература"</w:t>
            </w:r>
          </w:p>
        </w:tc>
        <w:tc>
          <w:tcPr>
            <w:tcW w:w="775" w:type="dxa"/>
          </w:tcPr>
          <w:p w14:paraId="4D025A07"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51</w:t>
            </w:r>
          </w:p>
        </w:tc>
      </w:tr>
      <w:tr w:rsidR="009F7E49" w:rsidRPr="009F7E49" w14:paraId="32C75A4B" w14:textId="77777777" w:rsidTr="001B6DD2">
        <w:tc>
          <w:tcPr>
            <w:tcW w:w="1045" w:type="dxa"/>
          </w:tcPr>
          <w:p w14:paraId="5AC4602F"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22.5.</w:t>
            </w:r>
          </w:p>
        </w:tc>
        <w:tc>
          <w:tcPr>
            <w:tcW w:w="7710" w:type="dxa"/>
          </w:tcPr>
          <w:p w14:paraId="3AAACA9C"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452B8CDA"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51</w:t>
            </w:r>
          </w:p>
        </w:tc>
      </w:tr>
      <w:tr w:rsidR="009F7E49" w:rsidRPr="009F7E49" w14:paraId="76396ED5" w14:textId="77777777" w:rsidTr="001B6DD2">
        <w:tc>
          <w:tcPr>
            <w:tcW w:w="1045" w:type="dxa"/>
          </w:tcPr>
          <w:p w14:paraId="24DFB39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22.6.</w:t>
            </w:r>
          </w:p>
        </w:tc>
        <w:tc>
          <w:tcPr>
            <w:tcW w:w="7710" w:type="dxa"/>
          </w:tcPr>
          <w:p w14:paraId="34F927C8"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5577F687"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52</w:t>
            </w:r>
          </w:p>
        </w:tc>
      </w:tr>
      <w:tr w:rsidR="009F7E49" w:rsidRPr="009F7E49" w14:paraId="59C6996E" w14:textId="77777777" w:rsidTr="001B6DD2">
        <w:tc>
          <w:tcPr>
            <w:tcW w:w="1045" w:type="dxa"/>
          </w:tcPr>
          <w:p w14:paraId="145DE0C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22.7.</w:t>
            </w:r>
          </w:p>
        </w:tc>
        <w:tc>
          <w:tcPr>
            <w:tcW w:w="7710" w:type="dxa"/>
          </w:tcPr>
          <w:p w14:paraId="70844438"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1D3A1F11"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58</w:t>
            </w:r>
          </w:p>
        </w:tc>
      </w:tr>
      <w:tr w:rsidR="009F7E49" w:rsidRPr="009F7E49" w14:paraId="7955EA36" w14:textId="77777777" w:rsidTr="001B6DD2">
        <w:tc>
          <w:tcPr>
            <w:tcW w:w="1045" w:type="dxa"/>
          </w:tcPr>
          <w:p w14:paraId="32F8EB0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22.8.</w:t>
            </w:r>
          </w:p>
        </w:tc>
        <w:tc>
          <w:tcPr>
            <w:tcW w:w="7710" w:type="dxa"/>
          </w:tcPr>
          <w:p w14:paraId="125D2BC2"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родной (чувашской) литературе на уровне среднего общего образования</w:t>
            </w:r>
          </w:p>
        </w:tc>
        <w:tc>
          <w:tcPr>
            <w:tcW w:w="775" w:type="dxa"/>
          </w:tcPr>
          <w:p w14:paraId="1B647E81"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63</w:t>
            </w:r>
          </w:p>
        </w:tc>
      </w:tr>
      <w:tr w:rsidR="009F7E49" w:rsidRPr="007C4947" w14:paraId="520F6DA5" w14:textId="77777777" w:rsidTr="001B6DD2">
        <w:tc>
          <w:tcPr>
            <w:tcW w:w="1045" w:type="dxa"/>
          </w:tcPr>
          <w:p w14:paraId="7007012A"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23.</w:t>
            </w:r>
          </w:p>
        </w:tc>
        <w:tc>
          <w:tcPr>
            <w:tcW w:w="7710" w:type="dxa"/>
          </w:tcPr>
          <w:p w14:paraId="57C4A9A8"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"Иностранный (английский) язык (базовый уровень)"</w:t>
            </w:r>
          </w:p>
        </w:tc>
        <w:tc>
          <w:tcPr>
            <w:tcW w:w="775" w:type="dxa"/>
          </w:tcPr>
          <w:p w14:paraId="2EAD868C"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68</w:t>
            </w:r>
          </w:p>
        </w:tc>
      </w:tr>
      <w:tr w:rsidR="009F7E49" w:rsidRPr="009F7E49" w14:paraId="0DE7A126" w14:textId="77777777" w:rsidTr="001B6DD2">
        <w:tc>
          <w:tcPr>
            <w:tcW w:w="1045" w:type="dxa"/>
          </w:tcPr>
          <w:p w14:paraId="34EE230A"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23.5.</w:t>
            </w:r>
          </w:p>
        </w:tc>
        <w:tc>
          <w:tcPr>
            <w:tcW w:w="7710" w:type="dxa"/>
          </w:tcPr>
          <w:p w14:paraId="2EC31724"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D5B981F"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68</w:t>
            </w:r>
          </w:p>
        </w:tc>
      </w:tr>
      <w:tr w:rsidR="009F7E49" w:rsidRPr="009F7E49" w14:paraId="7F55C1CE" w14:textId="77777777" w:rsidTr="001B6DD2">
        <w:tc>
          <w:tcPr>
            <w:tcW w:w="1045" w:type="dxa"/>
          </w:tcPr>
          <w:p w14:paraId="0A1DF803"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23.6.</w:t>
            </w:r>
          </w:p>
        </w:tc>
        <w:tc>
          <w:tcPr>
            <w:tcW w:w="7710" w:type="dxa"/>
          </w:tcPr>
          <w:p w14:paraId="3AC0505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7ED653B2"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71</w:t>
            </w:r>
          </w:p>
        </w:tc>
      </w:tr>
      <w:tr w:rsidR="009F7E49" w:rsidRPr="009F7E49" w14:paraId="0FD8E350" w14:textId="77777777" w:rsidTr="001B6DD2">
        <w:tc>
          <w:tcPr>
            <w:tcW w:w="1045" w:type="dxa"/>
          </w:tcPr>
          <w:p w14:paraId="17F8FCA4"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23.7.</w:t>
            </w:r>
          </w:p>
        </w:tc>
        <w:tc>
          <w:tcPr>
            <w:tcW w:w="7710" w:type="dxa"/>
          </w:tcPr>
          <w:p w14:paraId="4600DC58"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2A1201B9"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77</w:t>
            </w:r>
          </w:p>
        </w:tc>
      </w:tr>
      <w:tr w:rsidR="009F7E49" w:rsidRPr="009F7E49" w14:paraId="19B617C5" w14:textId="77777777" w:rsidTr="001B6DD2">
        <w:tc>
          <w:tcPr>
            <w:tcW w:w="1045" w:type="dxa"/>
          </w:tcPr>
          <w:p w14:paraId="0E952405"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23.8.</w:t>
            </w:r>
          </w:p>
        </w:tc>
        <w:tc>
          <w:tcPr>
            <w:tcW w:w="7710" w:type="dxa"/>
          </w:tcPr>
          <w:p w14:paraId="0A9390E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английскому языку на уровне среднего общего образования</w:t>
            </w:r>
          </w:p>
        </w:tc>
        <w:tc>
          <w:tcPr>
            <w:tcW w:w="775" w:type="dxa"/>
          </w:tcPr>
          <w:p w14:paraId="5A2A095D"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83</w:t>
            </w:r>
          </w:p>
        </w:tc>
      </w:tr>
      <w:tr w:rsidR="009F7E49" w:rsidRPr="007C4947" w14:paraId="2A822236" w14:textId="77777777" w:rsidTr="001B6DD2">
        <w:tc>
          <w:tcPr>
            <w:tcW w:w="1045" w:type="dxa"/>
          </w:tcPr>
          <w:p w14:paraId="79BA9204"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24.</w:t>
            </w:r>
          </w:p>
        </w:tc>
        <w:tc>
          <w:tcPr>
            <w:tcW w:w="7710" w:type="dxa"/>
          </w:tcPr>
          <w:p w14:paraId="05809F2A"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"Математика" (базовый уровень)</w:t>
            </w:r>
          </w:p>
        </w:tc>
        <w:tc>
          <w:tcPr>
            <w:tcW w:w="775" w:type="dxa"/>
          </w:tcPr>
          <w:p w14:paraId="3266BD8A"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95</w:t>
            </w:r>
          </w:p>
        </w:tc>
      </w:tr>
      <w:tr w:rsidR="009F7E49" w:rsidRPr="009F7E49" w14:paraId="102CBD4B" w14:textId="77777777" w:rsidTr="001B6DD2">
        <w:tc>
          <w:tcPr>
            <w:tcW w:w="1045" w:type="dxa"/>
          </w:tcPr>
          <w:p w14:paraId="5D674B9B"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24.5.</w:t>
            </w:r>
          </w:p>
        </w:tc>
        <w:tc>
          <w:tcPr>
            <w:tcW w:w="7710" w:type="dxa"/>
          </w:tcPr>
          <w:p w14:paraId="5ECC58E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607C0084"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96</w:t>
            </w:r>
          </w:p>
        </w:tc>
      </w:tr>
      <w:tr w:rsidR="009F7E49" w:rsidRPr="009F7E49" w14:paraId="7151D2D9" w14:textId="77777777" w:rsidTr="001B6DD2">
        <w:tc>
          <w:tcPr>
            <w:tcW w:w="1045" w:type="dxa"/>
          </w:tcPr>
          <w:p w14:paraId="1F66AAF5"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24.6.</w:t>
            </w:r>
          </w:p>
        </w:tc>
        <w:tc>
          <w:tcPr>
            <w:tcW w:w="7710" w:type="dxa"/>
          </w:tcPr>
          <w:p w14:paraId="40B94222"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 xml:space="preserve">Планируемые результаты освоения программы по математике базовый </w:t>
            </w:r>
            <w:r w:rsidRPr="009F7E49">
              <w:rPr>
                <w:rFonts w:ascii="Times New Roman" w:hAnsi="Times New Roman"/>
                <w:sz w:val="24"/>
                <w:szCs w:val="24"/>
              </w:rPr>
              <w:lastRenderedPageBreak/>
              <w:t>уровень на уровне среднего общего образования</w:t>
            </w:r>
          </w:p>
        </w:tc>
        <w:tc>
          <w:tcPr>
            <w:tcW w:w="775" w:type="dxa"/>
          </w:tcPr>
          <w:p w14:paraId="1E2AF6FC"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lastRenderedPageBreak/>
              <w:t>97</w:t>
            </w:r>
          </w:p>
        </w:tc>
      </w:tr>
      <w:tr w:rsidR="009F7E49" w:rsidRPr="009F7E49" w14:paraId="72A986A7" w14:textId="77777777" w:rsidTr="001B6DD2">
        <w:tc>
          <w:tcPr>
            <w:tcW w:w="1045" w:type="dxa"/>
          </w:tcPr>
          <w:p w14:paraId="6B12BC9A"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24.7.</w:t>
            </w:r>
          </w:p>
        </w:tc>
        <w:tc>
          <w:tcPr>
            <w:tcW w:w="7710" w:type="dxa"/>
          </w:tcPr>
          <w:p w14:paraId="48DA3DD5" w14:textId="77777777" w:rsidR="009F7E49" w:rsidRPr="009F7E49" w:rsidRDefault="00431A93" w:rsidP="003E54C9">
            <w:pPr>
              <w:ind w:left="57" w:right="57"/>
              <w:rPr>
                <w:rFonts w:ascii="Times New Roman" w:hAnsi="Times New Roman"/>
                <w:sz w:val="24"/>
                <w:szCs w:val="24"/>
              </w:rPr>
            </w:pPr>
            <w:r>
              <w:rPr>
                <w:rFonts w:ascii="Times New Roman" w:hAnsi="Times New Roman"/>
                <w:sz w:val="24"/>
                <w:szCs w:val="24"/>
              </w:rPr>
              <w:t>Р</w:t>
            </w:r>
            <w:r w:rsidR="009F7E49" w:rsidRPr="009F7E49">
              <w:rPr>
                <w:rFonts w:ascii="Times New Roman" w:hAnsi="Times New Roman"/>
                <w:sz w:val="24"/>
                <w:szCs w:val="24"/>
              </w:rPr>
              <w:t>абочая программа учебного курса "Алгебра и начала математического анализа"</w:t>
            </w:r>
          </w:p>
        </w:tc>
        <w:tc>
          <w:tcPr>
            <w:tcW w:w="775" w:type="dxa"/>
          </w:tcPr>
          <w:p w14:paraId="7782DEC8"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100</w:t>
            </w:r>
          </w:p>
        </w:tc>
      </w:tr>
      <w:tr w:rsidR="009F7E49" w:rsidRPr="009F7E49" w14:paraId="769311E1" w14:textId="77777777" w:rsidTr="001B6DD2">
        <w:tc>
          <w:tcPr>
            <w:tcW w:w="1045" w:type="dxa"/>
          </w:tcPr>
          <w:p w14:paraId="6C9FB95D"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24.8.</w:t>
            </w:r>
          </w:p>
        </w:tc>
        <w:tc>
          <w:tcPr>
            <w:tcW w:w="7710" w:type="dxa"/>
          </w:tcPr>
          <w:p w14:paraId="46971900" w14:textId="77777777" w:rsidR="009F7E49" w:rsidRPr="009F7E49" w:rsidRDefault="00431A93" w:rsidP="003E54C9">
            <w:pPr>
              <w:ind w:left="57" w:right="57"/>
              <w:rPr>
                <w:rFonts w:ascii="Times New Roman" w:hAnsi="Times New Roman"/>
                <w:sz w:val="24"/>
                <w:szCs w:val="24"/>
              </w:rPr>
            </w:pPr>
            <w:r>
              <w:rPr>
                <w:rFonts w:ascii="Times New Roman" w:hAnsi="Times New Roman"/>
                <w:sz w:val="24"/>
                <w:szCs w:val="24"/>
              </w:rPr>
              <w:t>Р</w:t>
            </w:r>
            <w:r w:rsidR="009F7E49" w:rsidRPr="009F7E49">
              <w:rPr>
                <w:rFonts w:ascii="Times New Roman" w:hAnsi="Times New Roman"/>
                <w:sz w:val="24"/>
                <w:szCs w:val="24"/>
              </w:rPr>
              <w:t>абочая программа учебного курса "Геометрия"</w:t>
            </w:r>
          </w:p>
        </w:tc>
        <w:tc>
          <w:tcPr>
            <w:tcW w:w="775" w:type="dxa"/>
          </w:tcPr>
          <w:p w14:paraId="2DA6E45A"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106</w:t>
            </w:r>
          </w:p>
        </w:tc>
      </w:tr>
      <w:tr w:rsidR="009F7E49" w:rsidRPr="009F7E49" w14:paraId="7BC8E009" w14:textId="77777777" w:rsidTr="001B6DD2">
        <w:tc>
          <w:tcPr>
            <w:tcW w:w="1045" w:type="dxa"/>
          </w:tcPr>
          <w:p w14:paraId="0321E5FE"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24.9.</w:t>
            </w:r>
          </w:p>
        </w:tc>
        <w:tc>
          <w:tcPr>
            <w:tcW w:w="7710" w:type="dxa"/>
          </w:tcPr>
          <w:p w14:paraId="4681017D" w14:textId="77777777" w:rsidR="009F7E49" w:rsidRPr="009F7E49" w:rsidRDefault="00431A93" w:rsidP="003E54C9">
            <w:pPr>
              <w:ind w:left="57" w:right="57"/>
              <w:rPr>
                <w:rFonts w:ascii="Times New Roman" w:hAnsi="Times New Roman"/>
                <w:sz w:val="24"/>
                <w:szCs w:val="24"/>
              </w:rPr>
            </w:pPr>
            <w:r>
              <w:rPr>
                <w:rFonts w:ascii="Times New Roman" w:hAnsi="Times New Roman"/>
                <w:sz w:val="24"/>
                <w:szCs w:val="24"/>
              </w:rPr>
              <w:t>Р</w:t>
            </w:r>
            <w:r w:rsidR="009F7E49" w:rsidRPr="009F7E49">
              <w:rPr>
                <w:rFonts w:ascii="Times New Roman" w:hAnsi="Times New Roman"/>
                <w:sz w:val="24"/>
                <w:szCs w:val="24"/>
              </w:rPr>
              <w:t>абочая программа учебного курса "Вероятность и статистика"</w:t>
            </w:r>
          </w:p>
        </w:tc>
        <w:tc>
          <w:tcPr>
            <w:tcW w:w="775" w:type="dxa"/>
          </w:tcPr>
          <w:p w14:paraId="5E22E570"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111</w:t>
            </w:r>
          </w:p>
        </w:tc>
      </w:tr>
      <w:tr w:rsidR="009F7E49" w:rsidRPr="007C4947" w14:paraId="19F7396E" w14:textId="77777777" w:rsidTr="001B6DD2">
        <w:tc>
          <w:tcPr>
            <w:tcW w:w="1045" w:type="dxa"/>
          </w:tcPr>
          <w:p w14:paraId="6447BE1E"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25.</w:t>
            </w:r>
          </w:p>
        </w:tc>
        <w:tc>
          <w:tcPr>
            <w:tcW w:w="7710" w:type="dxa"/>
          </w:tcPr>
          <w:p w14:paraId="2F5560B0"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"Информатика" (базовый уровень)</w:t>
            </w:r>
          </w:p>
        </w:tc>
        <w:tc>
          <w:tcPr>
            <w:tcW w:w="775" w:type="dxa"/>
          </w:tcPr>
          <w:p w14:paraId="796B06F7"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113</w:t>
            </w:r>
          </w:p>
        </w:tc>
      </w:tr>
      <w:tr w:rsidR="009F7E49" w:rsidRPr="009F7E49" w14:paraId="7FBBACEB" w14:textId="77777777" w:rsidTr="001B6DD2">
        <w:tc>
          <w:tcPr>
            <w:tcW w:w="1045" w:type="dxa"/>
          </w:tcPr>
          <w:p w14:paraId="3C62E2A4"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25.5.</w:t>
            </w:r>
          </w:p>
        </w:tc>
        <w:tc>
          <w:tcPr>
            <w:tcW w:w="7710" w:type="dxa"/>
          </w:tcPr>
          <w:p w14:paraId="389D717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B16AB70"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113</w:t>
            </w:r>
          </w:p>
        </w:tc>
      </w:tr>
      <w:tr w:rsidR="009F7E49" w:rsidRPr="009F7E49" w14:paraId="5F59AE54" w14:textId="77777777" w:rsidTr="001B6DD2">
        <w:tc>
          <w:tcPr>
            <w:tcW w:w="1045" w:type="dxa"/>
          </w:tcPr>
          <w:p w14:paraId="5DE5AD47"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25.6.</w:t>
            </w:r>
          </w:p>
        </w:tc>
        <w:tc>
          <w:tcPr>
            <w:tcW w:w="7710" w:type="dxa"/>
          </w:tcPr>
          <w:p w14:paraId="4F356B0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4F573359"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115</w:t>
            </w:r>
          </w:p>
        </w:tc>
      </w:tr>
      <w:tr w:rsidR="009F7E49" w:rsidRPr="009F7E49" w14:paraId="1EA24815" w14:textId="77777777" w:rsidTr="001B6DD2">
        <w:tc>
          <w:tcPr>
            <w:tcW w:w="1045" w:type="dxa"/>
          </w:tcPr>
          <w:p w14:paraId="0E81B3EC"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25.7.</w:t>
            </w:r>
          </w:p>
        </w:tc>
        <w:tc>
          <w:tcPr>
            <w:tcW w:w="7710" w:type="dxa"/>
          </w:tcPr>
          <w:p w14:paraId="20E00B5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4E1F3788"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116</w:t>
            </w:r>
          </w:p>
        </w:tc>
      </w:tr>
      <w:tr w:rsidR="009F7E49" w:rsidRPr="009F7E49" w14:paraId="5F7E2AF3" w14:textId="77777777" w:rsidTr="001B6DD2">
        <w:tc>
          <w:tcPr>
            <w:tcW w:w="1045" w:type="dxa"/>
          </w:tcPr>
          <w:p w14:paraId="52B401C7"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25.8.</w:t>
            </w:r>
          </w:p>
        </w:tc>
        <w:tc>
          <w:tcPr>
            <w:tcW w:w="7710" w:type="dxa"/>
          </w:tcPr>
          <w:p w14:paraId="5EB51951"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информатике на уровне среднего общего образования</w:t>
            </w:r>
          </w:p>
        </w:tc>
        <w:tc>
          <w:tcPr>
            <w:tcW w:w="775" w:type="dxa"/>
          </w:tcPr>
          <w:p w14:paraId="64991316"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118</w:t>
            </w:r>
          </w:p>
        </w:tc>
      </w:tr>
      <w:tr w:rsidR="009F7E49" w:rsidRPr="007C4947" w14:paraId="3318ADEE" w14:textId="77777777" w:rsidTr="001B6DD2">
        <w:tc>
          <w:tcPr>
            <w:tcW w:w="1045" w:type="dxa"/>
          </w:tcPr>
          <w:p w14:paraId="0642A511"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26.</w:t>
            </w:r>
          </w:p>
        </w:tc>
        <w:tc>
          <w:tcPr>
            <w:tcW w:w="7710" w:type="dxa"/>
          </w:tcPr>
          <w:p w14:paraId="45C32929"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"Физика" (базовый уровень)</w:t>
            </w:r>
          </w:p>
        </w:tc>
        <w:tc>
          <w:tcPr>
            <w:tcW w:w="775" w:type="dxa"/>
          </w:tcPr>
          <w:p w14:paraId="6B0ED545"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123</w:t>
            </w:r>
          </w:p>
        </w:tc>
      </w:tr>
      <w:tr w:rsidR="009F7E49" w:rsidRPr="009F7E49" w14:paraId="5D5EB94F" w14:textId="77777777" w:rsidTr="001B6DD2">
        <w:tc>
          <w:tcPr>
            <w:tcW w:w="1045" w:type="dxa"/>
          </w:tcPr>
          <w:p w14:paraId="54D552A9"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26.5.</w:t>
            </w:r>
          </w:p>
        </w:tc>
        <w:tc>
          <w:tcPr>
            <w:tcW w:w="7710" w:type="dxa"/>
          </w:tcPr>
          <w:p w14:paraId="16D0F70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69A0EADB"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123</w:t>
            </w:r>
          </w:p>
        </w:tc>
      </w:tr>
      <w:tr w:rsidR="009F7E49" w:rsidRPr="009F7E49" w14:paraId="0009ACA5" w14:textId="77777777" w:rsidTr="001B6DD2">
        <w:tc>
          <w:tcPr>
            <w:tcW w:w="1045" w:type="dxa"/>
          </w:tcPr>
          <w:p w14:paraId="15F7FF2B"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26.6.</w:t>
            </w:r>
          </w:p>
        </w:tc>
        <w:tc>
          <w:tcPr>
            <w:tcW w:w="7710" w:type="dxa"/>
          </w:tcPr>
          <w:p w14:paraId="6604C49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5FF61ED5"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126</w:t>
            </w:r>
          </w:p>
        </w:tc>
      </w:tr>
      <w:tr w:rsidR="009F7E49" w:rsidRPr="009F7E49" w14:paraId="4F187BDB" w14:textId="77777777" w:rsidTr="001B6DD2">
        <w:tc>
          <w:tcPr>
            <w:tcW w:w="1045" w:type="dxa"/>
          </w:tcPr>
          <w:p w14:paraId="0E30F29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26.7.</w:t>
            </w:r>
          </w:p>
        </w:tc>
        <w:tc>
          <w:tcPr>
            <w:tcW w:w="7710" w:type="dxa"/>
          </w:tcPr>
          <w:p w14:paraId="06D62FC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61F35533"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131</w:t>
            </w:r>
          </w:p>
        </w:tc>
      </w:tr>
      <w:tr w:rsidR="009F7E49" w:rsidRPr="009F7E49" w14:paraId="63EDCE73" w14:textId="77777777" w:rsidTr="001B6DD2">
        <w:tc>
          <w:tcPr>
            <w:tcW w:w="1045" w:type="dxa"/>
          </w:tcPr>
          <w:p w14:paraId="7954719F"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26.8.</w:t>
            </w:r>
          </w:p>
        </w:tc>
        <w:tc>
          <w:tcPr>
            <w:tcW w:w="7710" w:type="dxa"/>
          </w:tcPr>
          <w:p w14:paraId="3797E4A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физике на уровне среднего общего образования</w:t>
            </w:r>
          </w:p>
        </w:tc>
        <w:tc>
          <w:tcPr>
            <w:tcW w:w="775" w:type="dxa"/>
          </w:tcPr>
          <w:p w14:paraId="592B0F10"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135</w:t>
            </w:r>
          </w:p>
        </w:tc>
      </w:tr>
      <w:tr w:rsidR="009F7E49" w:rsidRPr="007C4947" w14:paraId="43BC77EF" w14:textId="77777777" w:rsidTr="001B6DD2">
        <w:tc>
          <w:tcPr>
            <w:tcW w:w="1045" w:type="dxa"/>
          </w:tcPr>
          <w:p w14:paraId="3515F25C"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27.</w:t>
            </w:r>
          </w:p>
        </w:tc>
        <w:tc>
          <w:tcPr>
            <w:tcW w:w="7710" w:type="dxa"/>
          </w:tcPr>
          <w:p w14:paraId="25FF926F"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"Химия" (базовый уровень)</w:t>
            </w:r>
          </w:p>
        </w:tc>
        <w:tc>
          <w:tcPr>
            <w:tcW w:w="775" w:type="dxa"/>
          </w:tcPr>
          <w:p w14:paraId="58A16C16" w14:textId="77777777" w:rsidR="009F7E49" w:rsidRPr="001B6DD2" w:rsidRDefault="00DC594C" w:rsidP="00DC594C">
            <w:pPr>
              <w:ind w:left="57" w:right="57"/>
              <w:jc w:val="center"/>
              <w:rPr>
                <w:rFonts w:ascii="Times New Roman" w:hAnsi="Times New Roman"/>
                <w:sz w:val="24"/>
                <w:szCs w:val="24"/>
              </w:rPr>
            </w:pPr>
            <w:r>
              <w:rPr>
                <w:rFonts w:ascii="Times New Roman" w:hAnsi="Times New Roman"/>
                <w:sz w:val="24"/>
                <w:szCs w:val="24"/>
              </w:rPr>
              <w:t>141</w:t>
            </w:r>
          </w:p>
        </w:tc>
      </w:tr>
      <w:tr w:rsidR="009F7E49" w:rsidRPr="009F7E49" w14:paraId="78F50E71" w14:textId="77777777" w:rsidTr="001B6DD2">
        <w:tc>
          <w:tcPr>
            <w:tcW w:w="1045" w:type="dxa"/>
          </w:tcPr>
          <w:p w14:paraId="3051F3E7"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27.5.</w:t>
            </w:r>
          </w:p>
        </w:tc>
        <w:tc>
          <w:tcPr>
            <w:tcW w:w="7710" w:type="dxa"/>
          </w:tcPr>
          <w:p w14:paraId="5306A3DB"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40C8F894"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142</w:t>
            </w:r>
          </w:p>
        </w:tc>
      </w:tr>
      <w:tr w:rsidR="009F7E49" w:rsidRPr="009F7E49" w14:paraId="49731B80" w14:textId="77777777" w:rsidTr="001B6DD2">
        <w:tc>
          <w:tcPr>
            <w:tcW w:w="1045" w:type="dxa"/>
          </w:tcPr>
          <w:p w14:paraId="6C380C98"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27.6.</w:t>
            </w:r>
          </w:p>
        </w:tc>
        <w:tc>
          <w:tcPr>
            <w:tcW w:w="7710" w:type="dxa"/>
          </w:tcPr>
          <w:p w14:paraId="3D4813B0"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11281325"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145</w:t>
            </w:r>
          </w:p>
        </w:tc>
      </w:tr>
      <w:tr w:rsidR="009F7E49" w:rsidRPr="009F7E49" w14:paraId="0D22E044" w14:textId="77777777" w:rsidTr="001B6DD2">
        <w:tc>
          <w:tcPr>
            <w:tcW w:w="1045" w:type="dxa"/>
          </w:tcPr>
          <w:p w14:paraId="5FF2EC05"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27.7.</w:t>
            </w:r>
          </w:p>
        </w:tc>
        <w:tc>
          <w:tcPr>
            <w:tcW w:w="7710" w:type="dxa"/>
          </w:tcPr>
          <w:p w14:paraId="05555296"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354E0502"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147</w:t>
            </w:r>
          </w:p>
        </w:tc>
      </w:tr>
      <w:tr w:rsidR="009F7E49" w:rsidRPr="009F7E49" w14:paraId="30B61F52" w14:textId="77777777" w:rsidTr="001B6DD2">
        <w:tc>
          <w:tcPr>
            <w:tcW w:w="1045" w:type="dxa"/>
          </w:tcPr>
          <w:p w14:paraId="0E024F92"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27.8.</w:t>
            </w:r>
          </w:p>
        </w:tc>
        <w:tc>
          <w:tcPr>
            <w:tcW w:w="7710" w:type="dxa"/>
          </w:tcPr>
          <w:p w14:paraId="09B356BB"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химии на уровне среднего общего образования</w:t>
            </w:r>
          </w:p>
        </w:tc>
        <w:tc>
          <w:tcPr>
            <w:tcW w:w="775" w:type="dxa"/>
          </w:tcPr>
          <w:p w14:paraId="4012EA5F"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149</w:t>
            </w:r>
          </w:p>
        </w:tc>
      </w:tr>
      <w:tr w:rsidR="009F7E49" w:rsidRPr="007C4947" w14:paraId="3978A37E" w14:textId="77777777" w:rsidTr="001B6DD2">
        <w:tc>
          <w:tcPr>
            <w:tcW w:w="1045" w:type="dxa"/>
          </w:tcPr>
          <w:p w14:paraId="55DC5A57"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28.</w:t>
            </w:r>
          </w:p>
        </w:tc>
        <w:tc>
          <w:tcPr>
            <w:tcW w:w="7710" w:type="dxa"/>
          </w:tcPr>
          <w:p w14:paraId="01829560" w14:textId="77777777" w:rsidR="009F7E49" w:rsidRPr="007C4947" w:rsidRDefault="00431A93" w:rsidP="00874E4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"Биология" (</w:t>
            </w:r>
            <w:r w:rsidR="00874E49">
              <w:rPr>
                <w:rFonts w:ascii="Times New Roman" w:hAnsi="Times New Roman"/>
                <w:b/>
                <w:sz w:val="24"/>
                <w:szCs w:val="24"/>
              </w:rPr>
              <w:t xml:space="preserve">углублённый </w:t>
            </w:r>
            <w:r w:rsidR="009F7E49" w:rsidRPr="007C4947">
              <w:rPr>
                <w:rFonts w:ascii="Times New Roman" w:hAnsi="Times New Roman"/>
                <w:b/>
                <w:sz w:val="24"/>
                <w:szCs w:val="24"/>
              </w:rPr>
              <w:t>уровень)</w:t>
            </w:r>
          </w:p>
        </w:tc>
        <w:tc>
          <w:tcPr>
            <w:tcW w:w="775" w:type="dxa"/>
          </w:tcPr>
          <w:p w14:paraId="09A92838"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156</w:t>
            </w:r>
          </w:p>
        </w:tc>
      </w:tr>
      <w:tr w:rsidR="009F7E49" w:rsidRPr="009F7E49" w14:paraId="5D8ACC5E" w14:textId="77777777" w:rsidTr="001B6DD2">
        <w:tc>
          <w:tcPr>
            <w:tcW w:w="1045" w:type="dxa"/>
          </w:tcPr>
          <w:p w14:paraId="6424F22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28.5.</w:t>
            </w:r>
          </w:p>
        </w:tc>
        <w:tc>
          <w:tcPr>
            <w:tcW w:w="7710" w:type="dxa"/>
          </w:tcPr>
          <w:p w14:paraId="7869939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54FB2CB" w14:textId="77777777" w:rsidR="009F7E49" w:rsidRPr="001B6DD2" w:rsidRDefault="00DC594C" w:rsidP="001B6DD2">
            <w:pPr>
              <w:ind w:left="57" w:right="57"/>
              <w:jc w:val="center"/>
              <w:rPr>
                <w:rFonts w:ascii="Times New Roman" w:hAnsi="Times New Roman"/>
                <w:sz w:val="24"/>
                <w:szCs w:val="24"/>
              </w:rPr>
            </w:pPr>
            <w:r>
              <w:rPr>
                <w:rFonts w:ascii="Times New Roman" w:hAnsi="Times New Roman"/>
                <w:sz w:val="24"/>
                <w:szCs w:val="24"/>
              </w:rPr>
              <w:t>156</w:t>
            </w:r>
          </w:p>
        </w:tc>
      </w:tr>
      <w:tr w:rsidR="009F7E49" w:rsidRPr="009F7E49" w14:paraId="079BDABC" w14:textId="77777777" w:rsidTr="001B6DD2">
        <w:tc>
          <w:tcPr>
            <w:tcW w:w="1045" w:type="dxa"/>
          </w:tcPr>
          <w:p w14:paraId="30CF1BF3"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28.6.</w:t>
            </w:r>
          </w:p>
        </w:tc>
        <w:tc>
          <w:tcPr>
            <w:tcW w:w="7710" w:type="dxa"/>
          </w:tcPr>
          <w:p w14:paraId="146FFF0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2797DA3B"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6</w:t>
            </w:r>
            <w:r>
              <w:rPr>
                <w:rFonts w:ascii="Times New Roman" w:hAnsi="Times New Roman"/>
                <w:sz w:val="24"/>
                <w:szCs w:val="24"/>
              </w:rPr>
              <w:t>9</w:t>
            </w:r>
          </w:p>
        </w:tc>
      </w:tr>
      <w:tr w:rsidR="009F7E49" w:rsidRPr="009F7E49" w14:paraId="372A283F" w14:textId="77777777" w:rsidTr="001B6DD2">
        <w:tc>
          <w:tcPr>
            <w:tcW w:w="1045" w:type="dxa"/>
          </w:tcPr>
          <w:p w14:paraId="012314D9"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28.7.</w:t>
            </w:r>
          </w:p>
        </w:tc>
        <w:tc>
          <w:tcPr>
            <w:tcW w:w="7710" w:type="dxa"/>
          </w:tcPr>
          <w:p w14:paraId="39E3854D"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687DA4DA"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7</w:t>
            </w:r>
            <w:r>
              <w:rPr>
                <w:rFonts w:ascii="Times New Roman" w:hAnsi="Times New Roman"/>
                <w:sz w:val="24"/>
                <w:szCs w:val="24"/>
              </w:rPr>
              <w:t>4</w:t>
            </w:r>
          </w:p>
        </w:tc>
      </w:tr>
      <w:tr w:rsidR="009F7E49" w:rsidRPr="009F7E49" w14:paraId="58F025F3" w14:textId="77777777" w:rsidTr="001B6DD2">
        <w:tc>
          <w:tcPr>
            <w:tcW w:w="1045" w:type="dxa"/>
          </w:tcPr>
          <w:p w14:paraId="6756C5B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28.8.</w:t>
            </w:r>
          </w:p>
        </w:tc>
        <w:tc>
          <w:tcPr>
            <w:tcW w:w="7710" w:type="dxa"/>
          </w:tcPr>
          <w:p w14:paraId="06EAD1C0"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биологии (базовый уровень) на уровне среднего общего образования</w:t>
            </w:r>
          </w:p>
        </w:tc>
        <w:tc>
          <w:tcPr>
            <w:tcW w:w="775" w:type="dxa"/>
          </w:tcPr>
          <w:p w14:paraId="797D59EF" w14:textId="77777777" w:rsidR="009F7E49" w:rsidRPr="001B6DD2" w:rsidRDefault="00874E49" w:rsidP="001B6DD2">
            <w:pPr>
              <w:ind w:left="57" w:right="57"/>
              <w:jc w:val="center"/>
              <w:rPr>
                <w:rFonts w:ascii="Times New Roman" w:hAnsi="Times New Roman"/>
                <w:sz w:val="24"/>
                <w:szCs w:val="24"/>
              </w:rPr>
            </w:pPr>
            <w:r>
              <w:rPr>
                <w:rFonts w:ascii="Times New Roman" w:hAnsi="Times New Roman"/>
                <w:sz w:val="24"/>
                <w:szCs w:val="24"/>
              </w:rPr>
              <w:t>184</w:t>
            </w:r>
          </w:p>
        </w:tc>
      </w:tr>
      <w:tr w:rsidR="009F7E49" w:rsidRPr="007C4947" w14:paraId="4807F473" w14:textId="77777777" w:rsidTr="001B6DD2">
        <w:tc>
          <w:tcPr>
            <w:tcW w:w="1045" w:type="dxa"/>
          </w:tcPr>
          <w:p w14:paraId="0FECCC7F"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29.</w:t>
            </w:r>
          </w:p>
        </w:tc>
        <w:tc>
          <w:tcPr>
            <w:tcW w:w="7710" w:type="dxa"/>
          </w:tcPr>
          <w:p w14:paraId="0A6DE939"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"История" (базовый уровень)</w:t>
            </w:r>
          </w:p>
        </w:tc>
        <w:tc>
          <w:tcPr>
            <w:tcW w:w="775" w:type="dxa"/>
          </w:tcPr>
          <w:p w14:paraId="3598F551"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8</w:t>
            </w:r>
            <w:r>
              <w:rPr>
                <w:rFonts w:ascii="Times New Roman" w:hAnsi="Times New Roman"/>
                <w:sz w:val="24"/>
                <w:szCs w:val="24"/>
              </w:rPr>
              <w:t>4</w:t>
            </w:r>
          </w:p>
        </w:tc>
      </w:tr>
      <w:tr w:rsidR="009F7E49" w:rsidRPr="009F7E49" w14:paraId="0C5FCA9F" w14:textId="77777777" w:rsidTr="001B6DD2">
        <w:tc>
          <w:tcPr>
            <w:tcW w:w="1045" w:type="dxa"/>
          </w:tcPr>
          <w:p w14:paraId="7439B95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29.2.</w:t>
            </w:r>
          </w:p>
        </w:tc>
        <w:tc>
          <w:tcPr>
            <w:tcW w:w="7710" w:type="dxa"/>
          </w:tcPr>
          <w:p w14:paraId="65873496"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EF94885"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8</w:t>
            </w:r>
            <w:r>
              <w:rPr>
                <w:rFonts w:ascii="Times New Roman" w:hAnsi="Times New Roman"/>
                <w:sz w:val="24"/>
                <w:szCs w:val="24"/>
              </w:rPr>
              <w:t>4</w:t>
            </w:r>
          </w:p>
        </w:tc>
      </w:tr>
      <w:tr w:rsidR="009F7E49" w:rsidRPr="009F7E49" w14:paraId="3481FB7D" w14:textId="77777777" w:rsidTr="001B6DD2">
        <w:tc>
          <w:tcPr>
            <w:tcW w:w="1045" w:type="dxa"/>
          </w:tcPr>
          <w:p w14:paraId="51ECE0FF"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29.3.</w:t>
            </w:r>
          </w:p>
        </w:tc>
        <w:tc>
          <w:tcPr>
            <w:tcW w:w="7710" w:type="dxa"/>
          </w:tcPr>
          <w:p w14:paraId="07806910"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644B36CB"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86</w:t>
            </w:r>
          </w:p>
        </w:tc>
      </w:tr>
      <w:tr w:rsidR="009F7E49" w:rsidRPr="009F7E49" w14:paraId="511CD4DE" w14:textId="77777777" w:rsidTr="001B6DD2">
        <w:tc>
          <w:tcPr>
            <w:tcW w:w="1045" w:type="dxa"/>
          </w:tcPr>
          <w:p w14:paraId="7999B9E8"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29.4.</w:t>
            </w:r>
          </w:p>
        </w:tc>
        <w:tc>
          <w:tcPr>
            <w:tcW w:w="7710" w:type="dxa"/>
          </w:tcPr>
          <w:p w14:paraId="197DEEC6"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0F3DCE37"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93</w:t>
            </w:r>
          </w:p>
        </w:tc>
      </w:tr>
      <w:tr w:rsidR="009F7E49" w:rsidRPr="009F7E49" w14:paraId="30A9CF58" w14:textId="77777777" w:rsidTr="001B6DD2">
        <w:tc>
          <w:tcPr>
            <w:tcW w:w="1045" w:type="dxa"/>
          </w:tcPr>
          <w:p w14:paraId="5A1F2E06"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29.5.</w:t>
            </w:r>
          </w:p>
        </w:tc>
        <w:tc>
          <w:tcPr>
            <w:tcW w:w="7710" w:type="dxa"/>
          </w:tcPr>
          <w:p w14:paraId="7935932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истории на уровне среднего общего образования</w:t>
            </w:r>
          </w:p>
        </w:tc>
        <w:tc>
          <w:tcPr>
            <w:tcW w:w="775" w:type="dxa"/>
          </w:tcPr>
          <w:p w14:paraId="175B9D2F"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1</w:t>
            </w:r>
            <w:r w:rsidR="00874E49">
              <w:rPr>
                <w:rFonts w:ascii="Times New Roman" w:hAnsi="Times New Roman"/>
                <w:sz w:val="24"/>
                <w:szCs w:val="24"/>
              </w:rPr>
              <w:t>9</w:t>
            </w:r>
            <w:r>
              <w:rPr>
                <w:rFonts w:ascii="Times New Roman" w:hAnsi="Times New Roman"/>
                <w:sz w:val="24"/>
                <w:szCs w:val="24"/>
              </w:rPr>
              <w:t>9</w:t>
            </w:r>
          </w:p>
        </w:tc>
      </w:tr>
      <w:tr w:rsidR="009F7E49" w:rsidRPr="007C4947" w14:paraId="4BB4520F" w14:textId="77777777" w:rsidTr="001B6DD2">
        <w:tc>
          <w:tcPr>
            <w:tcW w:w="1045" w:type="dxa"/>
          </w:tcPr>
          <w:p w14:paraId="7D843071"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30.</w:t>
            </w:r>
          </w:p>
        </w:tc>
        <w:tc>
          <w:tcPr>
            <w:tcW w:w="7710" w:type="dxa"/>
          </w:tcPr>
          <w:p w14:paraId="53435835" w14:textId="77777777" w:rsidR="009F7E49" w:rsidRPr="00874E49" w:rsidRDefault="00431A93" w:rsidP="003E54C9">
            <w:pPr>
              <w:ind w:left="57" w:right="57"/>
              <w:rPr>
                <w:rFonts w:ascii="Times New Roman" w:hAnsi="Times New Roman"/>
                <w:b/>
                <w:sz w:val="24"/>
                <w:szCs w:val="24"/>
              </w:rPr>
            </w:pPr>
            <w:r w:rsidRPr="00874E49">
              <w:rPr>
                <w:rFonts w:ascii="Times New Roman" w:hAnsi="Times New Roman"/>
                <w:b/>
                <w:sz w:val="24"/>
                <w:szCs w:val="24"/>
              </w:rPr>
              <w:t>Р</w:t>
            </w:r>
            <w:r w:rsidR="009F7E49" w:rsidRPr="00874E49">
              <w:rPr>
                <w:rFonts w:ascii="Times New Roman" w:hAnsi="Times New Roman"/>
                <w:b/>
                <w:sz w:val="24"/>
                <w:szCs w:val="24"/>
              </w:rPr>
              <w:t>абочая программа по учебному предмету "Обществознание" (</w:t>
            </w:r>
            <w:r w:rsidR="00874E49" w:rsidRPr="00874E49">
              <w:rPr>
                <w:rFonts w:ascii="Times New Roman" w:hAnsi="Times New Roman"/>
                <w:b/>
                <w:sz w:val="24"/>
                <w:szCs w:val="24"/>
              </w:rPr>
              <w:t>углублённый уровень</w:t>
            </w:r>
            <w:r w:rsidR="009F7E49" w:rsidRPr="00874E49">
              <w:rPr>
                <w:rFonts w:ascii="Times New Roman" w:hAnsi="Times New Roman"/>
                <w:b/>
                <w:sz w:val="24"/>
                <w:szCs w:val="24"/>
              </w:rPr>
              <w:t>)</w:t>
            </w:r>
          </w:p>
        </w:tc>
        <w:tc>
          <w:tcPr>
            <w:tcW w:w="775" w:type="dxa"/>
          </w:tcPr>
          <w:p w14:paraId="599BDE84"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1</w:t>
            </w:r>
            <w:r>
              <w:rPr>
                <w:rFonts w:ascii="Times New Roman" w:hAnsi="Times New Roman"/>
                <w:sz w:val="24"/>
                <w:szCs w:val="24"/>
              </w:rPr>
              <w:t>6</w:t>
            </w:r>
          </w:p>
        </w:tc>
      </w:tr>
      <w:tr w:rsidR="009F7E49" w:rsidRPr="009F7E49" w14:paraId="6A58D9FA" w14:textId="77777777" w:rsidTr="001B6DD2">
        <w:tc>
          <w:tcPr>
            <w:tcW w:w="1045" w:type="dxa"/>
          </w:tcPr>
          <w:p w14:paraId="5FBCD6B3"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30.2.</w:t>
            </w:r>
          </w:p>
        </w:tc>
        <w:tc>
          <w:tcPr>
            <w:tcW w:w="7710" w:type="dxa"/>
          </w:tcPr>
          <w:p w14:paraId="6A85754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1CF12659"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1</w:t>
            </w:r>
            <w:r>
              <w:rPr>
                <w:rFonts w:ascii="Times New Roman" w:hAnsi="Times New Roman"/>
                <w:sz w:val="24"/>
                <w:szCs w:val="24"/>
              </w:rPr>
              <w:t>7</w:t>
            </w:r>
          </w:p>
        </w:tc>
      </w:tr>
      <w:tr w:rsidR="009F7E49" w:rsidRPr="009F7E49" w14:paraId="3B4EED36" w14:textId="77777777" w:rsidTr="001B6DD2">
        <w:tc>
          <w:tcPr>
            <w:tcW w:w="1045" w:type="dxa"/>
          </w:tcPr>
          <w:p w14:paraId="6DAF4E1E"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30.3.</w:t>
            </w:r>
          </w:p>
        </w:tc>
        <w:tc>
          <w:tcPr>
            <w:tcW w:w="7710" w:type="dxa"/>
          </w:tcPr>
          <w:p w14:paraId="7954D03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45C540AC"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19</w:t>
            </w:r>
          </w:p>
        </w:tc>
      </w:tr>
      <w:tr w:rsidR="009F7E49" w:rsidRPr="009F7E49" w14:paraId="37EB8AED" w14:textId="77777777" w:rsidTr="001B6DD2">
        <w:tc>
          <w:tcPr>
            <w:tcW w:w="1045" w:type="dxa"/>
          </w:tcPr>
          <w:p w14:paraId="5DEF0B94"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30.4.</w:t>
            </w:r>
          </w:p>
        </w:tc>
        <w:tc>
          <w:tcPr>
            <w:tcW w:w="7710" w:type="dxa"/>
          </w:tcPr>
          <w:p w14:paraId="369C1A3D"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1DA75819"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22</w:t>
            </w:r>
          </w:p>
        </w:tc>
      </w:tr>
      <w:tr w:rsidR="009F7E49" w:rsidRPr="009F7E49" w14:paraId="303145DA" w14:textId="77777777" w:rsidTr="001B6DD2">
        <w:tc>
          <w:tcPr>
            <w:tcW w:w="1045" w:type="dxa"/>
          </w:tcPr>
          <w:p w14:paraId="623D89C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30.5.</w:t>
            </w:r>
          </w:p>
        </w:tc>
        <w:tc>
          <w:tcPr>
            <w:tcW w:w="7710" w:type="dxa"/>
          </w:tcPr>
          <w:p w14:paraId="6DDA7AE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обществознанию</w:t>
            </w:r>
          </w:p>
        </w:tc>
        <w:tc>
          <w:tcPr>
            <w:tcW w:w="775" w:type="dxa"/>
          </w:tcPr>
          <w:p w14:paraId="71AA5FFC"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25</w:t>
            </w:r>
          </w:p>
        </w:tc>
      </w:tr>
      <w:tr w:rsidR="009F7E49" w:rsidRPr="007C4947" w14:paraId="37CE490A" w14:textId="77777777" w:rsidTr="001B6DD2">
        <w:tc>
          <w:tcPr>
            <w:tcW w:w="1045" w:type="dxa"/>
          </w:tcPr>
          <w:p w14:paraId="6D51870C"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31.</w:t>
            </w:r>
          </w:p>
        </w:tc>
        <w:tc>
          <w:tcPr>
            <w:tcW w:w="7710" w:type="dxa"/>
          </w:tcPr>
          <w:p w14:paraId="6BB6C2CE"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"География" (базовый уровень)</w:t>
            </w:r>
          </w:p>
        </w:tc>
        <w:tc>
          <w:tcPr>
            <w:tcW w:w="775" w:type="dxa"/>
          </w:tcPr>
          <w:p w14:paraId="5D5C44F5"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34</w:t>
            </w:r>
          </w:p>
        </w:tc>
      </w:tr>
      <w:tr w:rsidR="009F7E49" w:rsidRPr="009F7E49" w14:paraId="679F6793" w14:textId="77777777" w:rsidTr="001B6DD2">
        <w:tc>
          <w:tcPr>
            <w:tcW w:w="1045" w:type="dxa"/>
          </w:tcPr>
          <w:p w14:paraId="7FD4DCE5"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31.2.</w:t>
            </w:r>
          </w:p>
        </w:tc>
        <w:tc>
          <w:tcPr>
            <w:tcW w:w="7710" w:type="dxa"/>
          </w:tcPr>
          <w:p w14:paraId="242B3C59"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29B6DF40"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34</w:t>
            </w:r>
          </w:p>
        </w:tc>
      </w:tr>
      <w:tr w:rsidR="009F7E49" w:rsidRPr="009F7E49" w14:paraId="44AAD7DA" w14:textId="77777777" w:rsidTr="001B6DD2">
        <w:tc>
          <w:tcPr>
            <w:tcW w:w="1045" w:type="dxa"/>
          </w:tcPr>
          <w:p w14:paraId="69555D9F"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31.3.</w:t>
            </w:r>
          </w:p>
        </w:tc>
        <w:tc>
          <w:tcPr>
            <w:tcW w:w="7710" w:type="dxa"/>
          </w:tcPr>
          <w:p w14:paraId="0AF59A32"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географии в 10 классе</w:t>
            </w:r>
          </w:p>
        </w:tc>
        <w:tc>
          <w:tcPr>
            <w:tcW w:w="775" w:type="dxa"/>
          </w:tcPr>
          <w:p w14:paraId="0B292631"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35</w:t>
            </w:r>
          </w:p>
        </w:tc>
      </w:tr>
      <w:tr w:rsidR="009F7E49" w:rsidRPr="009F7E49" w14:paraId="63AB46A6" w14:textId="77777777" w:rsidTr="001B6DD2">
        <w:tc>
          <w:tcPr>
            <w:tcW w:w="1045" w:type="dxa"/>
          </w:tcPr>
          <w:p w14:paraId="6927ACEB"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31.4.</w:t>
            </w:r>
          </w:p>
        </w:tc>
        <w:tc>
          <w:tcPr>
            <w:tcW w:w="7710" w:type="dxa"/>
          </w:tcPr>
          <w:p w14:paraId="3221B4B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географии в 11 классе</w:t>
            </w:r>
          </w:p>
        </w:tc>
        <w:tc>
          <w:tcPr>
            <w:tcW w:w="775" w:type="dxa"/>
          </w:tcPr>
          <w:p w14:paraId="521DFE22"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38</w:t>
            </w:r>
          </w:p>
        </w:tc>
      </w:tr>
      <w:tr w:rsidR="009F7E49" w:rsidRPr="009F7E49" w14:paraId="189B43EC" w14:textId="77777777" w:rsidTr="001B6DD2">
        <w:tc>
          <w:tcPr>
            <w:tcW w:w="1045" w:type="dxa"/>
          </w:tcPr>
          <w:p w14:paraId="3CC24883"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lastRenderedPageBreak/>
              <w:t>31.5.</w:t>
            </w:r>
          </w:p>
        </w:tc>
        <w:tc>
          <w:tcPr>
            <w:tcW w:w="7710" w:type="dxa"/>
          </w:tcPr>
          <w:p w14:paraId="0464AD40"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географии</w:t>
            </w:r>
          </w:p>
        </w:tc>
        <w:tc>
          <w:tcPr>
            <w:tcW w:w="775" w:type="dxa"/>
          </w:tcPr>
          <w:p w14:paraId="255713B1"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39</w:t>
            </w:r>
          </w:p>
        </w:tc>
      </w:tr>
      <w:tr w:rsidR="009F7E49" w:rsidRPr="007C4947" w14:paraId="6A34B238" w14:textId="77777777" w:rsidTr="001B6DD2">
        <w:tc>
          <w:tcPr>
            <w:tcW w:w="1045" w:type="dxa"/>
          </w:tcPr>
          <w:p w14:paraId="17896750"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32.</w:t>
            </w:r>
          </w:p>
        </w:tc>
        <w:tc>
          <w:tcPr>
            <w:tcW w:w="7710" w:type="dxa"/>
          </w:tcPr>
          <w:p w14:paraId="0D4D32D8"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"Физическая культура"</w:t>
            </w:r>
          </w:p>
        </w:tc>
        <w:tc>
          <w:tcPr>
            <w:tcW w:w="775" w:type="dxa"/>
          </w:tcPr>
          <w:p w14:paraId="65A44695" w14:textId="77777777" w:rsidR="009F7E49" w:rsidRPr="001B6DD2" w:rsidRDefault="00874E49" w:rsidP="001B6DD2">
            <w:pPr>
              <w:ind w:left="57" w:right="57"/>
              <w:jc w:val="center"/>
              <w:rPr>
                <w:rFonts w:ascii="Times New Roman" w:hAnsi="Times New Roman"/>
                <w:sz w:val="24"/>
                <w:szCs w:val="24"/>
              </w:rPr>
            </w:pPr>
            <w:r>
              <w:rPr>
                <w:rFonts w:ascii="Times New Roman" w:hAnsi="Times New Roman"/>
                <w:sz w:val="24"/>
                <w:szCs w:val="24"/>
              </w:rPr>
              <w:t>243</w:t>
            </w:r>
          </w:p>
        </w:tc>
      </w:tr>
      <w:tr w:rsidR="009F7E49" w:rsidRPr="009F7E49" w14:paraId="6BA25FC2" w14:textId="77777777" w:rsidTr="001B6DD2">
        <w:tc>
          <w:tcPr>
            <w:tcW w:w="1045" w:type="dxa"/>
          </w:tcPr>
          <w:p w14:paraId="02A6045C"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32.5.</w:t>
            </w:r>
          </w:p>
        </w:tc>
        <w:tc>
          <w:tcPr>
            <w:tcW w:w="7710" w:type="dxa"/>
          </w:tcPr>
          <w:p w14:paraId="3601F41F"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3FF13AC"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44</w:t>
            </w:r>
          </w:p>
        </w:tc>
      </w:tr>
      <w:tr w:rsidR="009F7E49" w:rsidRPr="009F7E49" w14:paraId="7127CF8F" w14:textId="77777777" w:rsidTr="001B6DD2">
        <w:tc>
          <w:tcPr>
            <w:tcW w:w="1045" w:type="dxa"/>
          </w:tcPr>
          <w:p w14:paraId="4F40911C"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32.6.</w:t>
            </w:r>
          </w:p>
        </w:tc>
        <w:tc>
          <w:tcPr>
            <w:tcW w:w="7710" w:type="dxa"/>
          </w:tcPr>
          <w:p w14:paraId="7B0BADEB"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10 классе</w:t>
            </w:r>
          </w:p>
        </w:tc>
        <w:tc>
          <w:tcPr>
            <w:tcW w:w="775" w:type="dxa"/>
          </w:tcPr>
          <w:p w14:paraId="0A1C0CE8"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51</w:t>
            </w:r>
          </w:p>
        </w:tc>
      </w:tr>
      <w:tr w:rsidR="009F7E49" w:rsidRPr="009F7E49" w14:paraId="7AA8F532" w14:textId="77777777" w:rsidTr="001B6DD2">
        <w:tc>
          <w:tcPr>
            <w:tcW w:w="1045" w:type="dxa"/>
          </w:tcPr>
          <w:p w14:paraId="1F529265"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32.7.</w:t>
            </w:r>
          </w:p>
        </w:tc>
        <w:tc>
          <w:tcPr>
            <w:tcW w:w="7710" w:type="dxa"/>
          </w:tcPr>
          <w:p w14:paraId="3DC6E078"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 в 11 классе</w:t>
            </w:r>
          </w:p>
        </w:tc>
        <w:tc>
          <w:tcPr>
            <w:tcW w:w="775" w:type="dxa"/>
          </w:tcPr>
          <w:p w14:paraId="119E22C7"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53</w:t>
            </w:r>
          </w:p>
        </w:tc>
      </w:tr>
      <w:tr w:rsidR="009F7E49" w:rsidRPr="009F7E49" w14:paraId="710BDD0F" w14:textId="77777777" w:rsidTr="001B6DD2">
        <w:tc>
          <w:tcPr>
            <w:tcW w:w="1045" w:type="dxa"/>
          </w:tcPr>
          <w:p w14:paraId="3ED3754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32.8.</w:t>
            </w:r>
          </w:p>
        </w:tc>
        <w:tc>
          <w:tcPr>
            <w:tcW w:w="7710" w:type="dxa"/>
          </w:tcPr>
          <w:p w14:paraId="5145FC4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по физической культуре на уровне среднего общего образования</w:t>
            </w:r>
          </w:p>
        </w:tc>
        <w:tc>
          <w:tcPr>
            <w:tcW w:w="775" w:type="dxa"/>
          </w:tcPr>
          <w:p w14:paraId="04EC1C71" w14:textId="77777777" w:rsidR="009F7E49" w:rsidRPr="001B6DD2" w:rsidRDefault="003E47AE" w:rsidP="00874E49">
            <w:pPr>
              <w:ind w:left="57" w:right="57"/>
              <w:jc w:val="center"/>
              <w:rPr>
                <w:rFonts w:ascii="Times New Roman" w:hAnsi="Times New Roman"/>
                <w:sz w:val="24"/>
                <w:szCs w:val="24"/>
              </w:rPr>
            </w:pPr>
            <w:r>
              <w:rPr>
                <w:rFonts w:ascii="Times New Roman" w:hAnsi="Times New Roman"/>
                <w:sz w:val="24"/>
                <w:szCs w:val="24"/>
              </w:rPr>
              <w:t>2</w:t>
            </w:r>
            <w:r w:rsidR="00874E49">
              <w:rPr>
                <w:rFonts w:ascii="Times New Roman" w:hAnsi="Times New Roman"/>
                <w:sz w:val="24"/>
                <w:szCs w:val="24"/>
              </w:rPr>
              <w:t>57</w:t>
            </w:r>
          </w:p>
        </w:tc>
      </w:tr>
      <w:tr w:rsidR="009F7E49" w:rsidRPr="007C4947" w14:paraId="6D56515E" w14:textId="77777777" w:rsidTr="001B6DD2">
        <w:tc>
          <w:tcPr>
            <w:tcW w:w="1045" w:type="dxa"/>
          </w:tcPr>
          <w:p w14:paraId="6F2C899F"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33.</w:t>
            </w:r>
          </w:p>
        </w:tc>
        <w:tc>
          <w:tcPr>
            <w:tcW w:w="7710" w:type="dxa"/>
          </w:tcPr>
          <w:p w14:paraId="1AA89EA9"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по учебному предмету "Основы безопасности жизнедеятельности" (базовый уровень)</w:t>
            </w:r>
          </w:p>
        </w:tc>
        <w:tc>
          <w:tcPr>
            <w:tcW w:w="775" w:type="dxa"/>
          </w:tcPr>
          <w:p w14:paraId="51DB83A6"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6</w:t>
            </w:r>
            <w:r w:rsidR="00874E49">
              <w:rPr>
                <w:rFonts w:ascii="Times New Roman" w:hAnsi="Times New Roman"/>
                <w:sz w:val="24"/>
                <w:szCs w:val="24"/>
              </w:rPr>
              <w:t>2</w:t>
            </w:r>
          </w:p>
        </w:tc>
      </w:tr>
      <w:tr w:rsidR="009F7E49" w:rsidRPr="009F7E49" w14:paraId="4FBB60E7" w14:textId="77777777" w:rsidTr="001B6DD2">
        <w:tc>
          <w:tcPr>
            <w:tcW w:w="1045" w:type="dxa"/>
          </w:tcPr>
          <w:p w14:paraId="237C69BA"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33.2.</w:t>
            </w:r>
          </w:p>
        </w:tc>
        <w:tc>
          <w:tcPr>
            <w:tcW w:w="7710" w:type="dxa"/>
          </w:tcPr>
          <w:p w14:paraId="76F0D1AB"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0FA889CE"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62</w:t>
            </w:r>
          </w:p>
        </w:tc>
      </w:tr>
      <w:tr w:rsidR="009F7E49" w:rsidRPr="009F7E49" w14:paraId="7AD3763D" w14:textId="77777777" w:rsidTr="001B6DD2">
        <w:tc>
          <w:tcPr>
            <w:tcW w:w="1045" w:type="dxa"/>
          </w:tcPr>
          <w:p w14:paraId="6281592E"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33.3.</w:t>
            </w:r>
          </w:p>
        </w:tc>
        <w:tc>
          <w:tcPr>
            <w:tcW w:w="7710" w:type="dxa"/>
          </w:tcPr>
          <w:p w14:paraId="17471CB2"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Содержание обучения</w:t>
            </w:r>
          </w:p>
        </w:tc>
        <w:tc>
          <w:tcPr>
            <w:tcW w:w="775" w:type="dxa"/>
          </w:tcPr>
          <w:p w14:paraId="1E248A1E"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65</w:t>
            </w:r>
          </w:p>
        </w:tc>
      </w:tr>
      <w:tr w:rsidR="009F7E49" w:rsidRPr="009F7E49" w14:paraId="3A57E7A4" w14:textId="77777777" w:rsidTr="001B6DD2">
        <w:tc>
          <w:tcPr>
            <w:tcW w:w="1045" w:type="dxa"/>
          </w:tcPr>
          <w:p w14:paraId="1D6BFE18"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33.4.</w:t>
            </w:r>
          </w:p>
        </w:tc>
        <w:tc>
          <w:tcPr>
            <w:tcW w:w="7710" w:type="dxa"/>
          </w:tcPr>
          <w:p w14:paraId="52FFA2FA"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Планируемые результаты освоения программы ОБЖ</w:t>
            </w:r>
          </w:p>
        </w:tc>
        <w:tc>
          <w:tcPr>
            <w:tcW w:w="775" w:type="dxa"/>
          </w:tcPr>
          <w:p w14:paraId="341C3CDE"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76</w:t>
            </w:r>
          </w:p>
        </w:tc>
      </w:tr>
      <w:tr w:rsidR="009F7E49" w:rsidRPr="007C4947" w14:paraId="6BB311B9" w14:textId="77777777" w:rsidTr="001B6DD2">
        <w:tc>
          <w:tcPr>
            <w:tcW w:w="1045" w:type="dxa"/>
          </w:tcPr>
          <w:p w14:paraId="595E53FF"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34.</w:t>
            </w:r>
          </w:p>
        </w:tc>
        <w:tc>
          <w:tcPr>
            <w:tcW w:w="7710" w:type="dxa"/>
          </w:tcPr>
          <w:p w14:paraId="12C93A2D"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Программа формирования универсальных учебных действий</w:t>
            </w:r>
          </w:p>
        </w:tc>
        <w:tc>
          <w:tcPr>
            <w:tcW w:w="775" w:type="dxa"/>
          </w:tcPr>
          <w:p w14:paraId="4CC99056"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81</w:t>
            </w:r>
          </w:p>
        </w:tc>
      </w:tr>
      <w:tr w:rsidR="009F7E49" w:rsidRPr="009F7E49" w14:paraId="57D998DE" w14:textId="77777777" w:rsidTr="001B6DD2">
        <w:tc>
          <w:tcPr>
            <w:tcW w:w="1045" w:type="dxa"/>
          </w:tcPr>
          <w:p w14:paraId="4FBBE848"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34.1.</w:t>
            </w:r>
          </w:p>
        </w:tc>
        <w:tc>
          <w:tcPr>
            <w:tcW w:w="7710" w:type="dxa"/>
          </w:tcPr>
          <w:p w14:paraId="76CAF89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Целевой раздел</w:t>
            </w:r>
          </w:p>
        </w:tc>
        <w:tc>
          <w:tcPr>
            <w:tcW w:w="775" w:type="dxa"/>
          </w:tcPr>
          <w:p w14:paraId="63AF5194"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81</w:t>
            </w:r>
          </w:p>
        </w:tc>
      </w:tr>
      <w:tr w:rsidR="009F7E49" w:rsidRPr="009F7E49" w14:paraId="47BE0CD6" w14:textId="77777777" w:rsidTr="001B6DD2">
        <w:tc>
          <w:tcPr>
            <w:tcW w:w="1045" w:type="dxa"/>
          </w:tcPr>
          <w:p w14:paraId="51CA7163"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34.2.</w:t>
            </w:r>
          </w:p>
        </w:tc>
        <w:tc>
          <w:tcPr>
            <w:tcW w:w="7710" w:type="dxa"/>
          </w:tcPr>
          <w:p w14:paraId="5E6CBCA7"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Содержательный раздел</w:t>
            </w:r>
          </w:p>
        </w:tc>
        <w:tc>
          <w:tcPr>
            <w:tcW w:w="775" w:type="dxa"/>
          </w:tcPr>
          <w:p w14:paraId="0C8E3CC5"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82</w:t>
            </w:r>
          </w:p>
        </w:tc>
      </w:tr>
      <w:tr w:rsidR="009F7E49" w:rsidRPr="009F7E49" w14:paraId="06B5580F" w14:textId="77777777" w:rsidTr="001B6DD2">
        <w:tc>
          <w:tcPr>
            <w:tcW w:w="1045" w:type="dxa"/>
          </w:tcPr>
          <w:p w14:paraId="60FF3B37"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34.3.</w:t>
            </w:r>
          </w:p>
        </w:tc>
        <w:tc>
          <w:tcPr>
            <w:tcW w:w="7710" w:type="dxa"/>
          </w:tcPr>
          <w:p w14:paraId="3A8FA624"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Организационный раздел</w:t>
            </w:r>
          </w:p>
        </w:tc>
        <w:tc>
          <w:tcPr>
            <w:tcW w:w="775" w:type="dxa"/>
          </w:tcPr>
          <w:p w14:paraId="33E581E7"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93</w:t>
            </w:r>
          </w:p>
        </w:tc>
      </w:tr>
      <w:tr w:rsidR="009F7E49" w:rsidRPr="007C4947" w14:paraId="5C607343" w14:textId="77777777" w:rsidTr="001B6DD2">
        <w:tc>
          <w:tcPr>
            <w:tcW w:w="1045" w:type="dxa"/>
          </w:tcPr>
          <w:p w14:paraId="75FFE275"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35.</w:t>
            </w:r>
          </w:p>
        </w:tc>
        <w:tc>
          <w:tcPr>
            <w:tcW w:w="7710" w:type="dxa"/>
          </w:tcPr>
          <w:p w14:paraId="749F8661"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Р</w:t>
            </w:r>
            <w:r w:rsidR="009F7E49" w:rsidRPr="007C4947">
              <w:rPr>
                <w:rFonts w:ascii="Times New Roman" w:hAnsi="Times New Roman"/>
                <w:b/>
                <w:sz w:val="24"/>
                <w:szCs w:val="24"/>
              </w:rPr>
              <w:t>абочая программа воспитания</w:t>
            </w:r>
          </w:p>
        </w:tc>
        <w:tc>
          <w:tcPr>
            <w:tcW w:w="775" w:type="dxa"/>
          </w:tcPr>
          <w:p w14:paraId="26F33C63"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94</w:t>
            </w:r>
          </w:p>
        </w:tc>
      </w:tr>
      <w:tr w:rsidR="009F7E49" w:rsidRPr="009F7E49" w14:paraId="1A0C3BAF" w14:textId="77777777" w:rsidTr="001B6DD2">
        <w:tc>
          <w:tcPr>
            <w:tcW w:w="1045" w:type="dxa"/>
          </w:tcPr>
          <w:p w14:paraId="7B32AE3F"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35.1.</w:t>
            </w:r>
          </w:p>
        </w:tc>
        <w:tc>
          <w:tcPr>
            <w:tcW w:w="7710" w:type="dxa"/>
          </w:tcPr>
          <w:p w14:paraId="6253B014"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Пояснительная записка</w:t>
            </w:r>
          </w:p>
        </w:tc>
        <w:tc>
          <w:tcPr>
            <w:tcW w:w="775" w:type="dxa"/>
          </w:tcPr>
          <w:p w14:paraId="3F96DF95"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94</w:t>
            </w:r>
          </w:p>
        </w:tc>
      </w:tr>
      <w:tr w:rsidR="009F7E49" w:rsidRPr="009F7E49" w14:paraId="5AD45EEE" w14:textId="77777777" w:rsidTr="001B6DD2">
        <w:tc>
          <w:tcPr>
            <w:tcW w:w="1045" w:type="dxa"/>
          </w:tcPr>
          <w:p w14:paraId="625A7945"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35.2.</w:t>
            </w:r>
          </w:p>
        </w:tc>
        <w:tc>
          <w:tcPr>
            <w:tcW w:w="7710" w:type="dxa"/>
          </w:tcPr>
          <w:p w14:paraId="43EB3DF5"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Целевой раздел</w:t>
            </w:r>
          </w:p>
        </w:tc>
        <w:tc>
          <w:tcPr>
            <w:tcW w:w="775" w:type="dxa"/>
          </w:tcPr>
          <w:p w14:paraId="32B4BD71"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95</w:t>
            </w:r>
          </w:p>
        </w:tc>
      </w:tr>
      <w:tr w:rsidR="009F7E49" w:rsidRPr="009F7E49" w14:paraId="43232D8F" w14:textId="77777777" w:rsidTr="001B6DD2">
        <w:tc>
          <w:tcPr>
            <w:tcW w:w="1045" w:type="dxa"/>
          </w:tcPr>
          <w:p w14:paraId="204ACA39"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35.3.</w:t>
            </w:r>
          </w:p>
        </w:tc>
        <w:tc>
          <w:tcPr>
            <w:tcW w:w="7710" w:type="dxa"/>
          </w:tcPr>
          <w:p w14:paraId="703CA68D"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Содержательный раздел</w:t>
            </w:r>
          </w:p>
        </w:tc>
        <w:tc>
          <w:tcPr>
            <w:tcW w:w="775" w:type="dxa"/>
          </w:tcPr>
          <w:p w14:paraId="61CE51C0" w14:textId="77777777" w:rsidR="009F7E49" w:rsidRPr="001B6DD2" w:rsidRDefault="003E47AE" w:rsidP="009A4C1D">
            <w:pPr>
              <w:ind w:left="57" w:right="57"/>
              <w:jc w:val="center"/>
              <w:rPr>
                <w:rFonts w:ascii="Times New Roman" w:hAnsi="Times New Roman"/>
                <w:sz w:val="24"/>
                <w:szCs w:val="24"/>
              </w:rPr>
            </w:pPr>
            <w:r>
              <w:rPr>
                <w:rFonts w:ascii="Times New Roman" w:hAnsi="Times New Roman"/>
                <w:sz w:val="24"/>
                <w:szCs w:val="24"/>
              </w:rPr>
              <w:t>2</w:t>
            </w:r>
            <w:r w:rsidR="009A4C1D">
              <w:rPr>
                <w:rFonts w:ascii="Times New Roman" w:hAnsi="Times New Roman"/>
                <w:sz w:val="24"/>
                <w:szCs w:val="24"/>
              </w:rPr>
              <w:t>99</w:t>
            </w:r>
          </w:p>
        </w:tc>
      </w:tr>
      <w:tr w:rsidR="009F7E49" w:rsidRPr="009F7E49" w14:paraId="74D48155" w14:textId="77777777" w:rsidTr="001B6DD2">
        <w:tc>
          <w:tcPr>
            <w:tcW w:w="1045" w:type="dxa"/>
          </w:tcPr>
          <w:p w14:paraId="379795A0"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35.4.</w:t>
            </w:r>
          </w:p>
        </w:tc>
        <w:tc>
          <w:tcPr>
            <w:tcW w:w="7710" w:type="dxa"/>
          </w:tcPr>
          <w:p w14:paraId="4D53EA53" w14:textId="77777777" w:rsidR="009F7E49" w:rsidRPr="009F7E49" w:rsidRDefault="009F7E49" w:rsidP="003E54C9">
            <w:pPr>
              <w:ind w:left="57" w:right="57"/>
              <w:rPr>
                <w:rFonts w:ascii="Times New Roman" w:hAnsi="Times New Roman"/>
                <w:sz w:val="24"/>
                <w:szCs w:val="24"/>
              </w:rPr>
            </w:pPr>
            <w:r w:rsidRPr="009F7E49">
              <w:rPr>
                <w:rFonts w:ascii="Times New Roman" w:hAnsi="Times New Roman"/>
                <w:sz w:val="24"/>
                <w:szCs w:val="24"/>
              </w:rPr>
              <w:t>Организационный раздел</w:t>
            </w:r>
          </w:p>
        </w:tc>
        <w:tc>
          <w:tcPr>
            <w:tcW w:w="775" w:type="dxa"/>
          </w:tcPr>
          <w:p w14:paraId="27514BC5" w14:textId="77777777" w:rsidR="009F7E49"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308</w:t>
            </w:r>
          </w:p>
        </w:tc>
      </w:tr>
      <w:tr w:rsidR="009F7E49" w:rsidRPr="007C4947" w14:paraId="1F6BE238" w14:textId="77777777" w:rsidTr="001B6DD2">
        <w:tc>
          <w:tcPr>
            <w:tcW w:w="1045" w:type="dxa"/>
          </w:tcPr>
          <w:p w14:paraId="17727FA2"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IV.</w:t>
            </w:r>
          </w:p>
        </w:tc>
        <w:tc>
          <w:tcPr>
            <w:tcW w:w="7710" w:type="dxa"/>
          </w:tcPr>
          <w:p w14:paraId="1E97371B"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Организационный раздел</w:t>
            </w:r>
          </w:p>
        </w:tc>
        <w:tc>
          <w:tcPr>
            <w:tcW w:w="775" w:type="dxa"/>
          </w:tcPr>
          <w:p w14:paraId="2A29C4B3" w14:textId="77777777" w:rsidR="009F7E49"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312</w:t>
            </w:r>
          </w:p>
        </w:tc>
      </w:tr>
      <w:tr w:rsidR="009F7E49" w:rsidRPr="007C4947" w14:paraId="00EF5A97" w14:textId="77777777" w:rsidTr="001B6DD2">
        <w:tc>
          <w:tcPr>
            <w:tcW w:w="1045" w:type="dxa"/>
          </w:tcPr>
          <w:p w14:paraId="08D233FF"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36.</w:t>
            </w:r>
          </w:p>
        </w:tc>
        <w:tc>
          <w:tcPr>
            <w:tcW w:w="7710" w:type="dxa"/>
          </w:tcPr>
          <w:p w14:paraId="03217337"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У</w:t>
            </w:r>
            <w:r w:rsidR="009F7E49" w:rsidRPr="007C4947">
              <w:rPr>
                <w:rFonts w:ascii="Times New Roman" w:hAnsi="Times New Roman"/>
                <w:b/>
                <w:sz w:val="24"/>
                <w:szCs w:val="24"/>
              </w:rPr>
              <w:t>чебный план среднего общего образования</w:t>
            </w:r>
          </w:p>
        </w:tc>
        <w:tc>
          <w:tcPr>
            <w:tcW w:w="775" w:type="dxa"/>
          </w:tcPr>
          <w:p w14:paraId="354DB396" w14:textId="77777777" w:rsidR="009F7E49"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312</w:t>
            </w:r>
          </w:p>
        </w:tc>
      </w:tr>
      <w:tr w:rsidR="009F7E49" w:rsidRPr="009F7E49" w14:paraId="729382BC" w14:textId="77777777" w:rsidTr="001B6DD2">
        <w:tc>
          <w:tcPr>
            <w:tcW w:w="1045" w:type="dxa"/>
          </w:tcPr>
          <w:p w14:paraId="7972F5D8" w14:textId="77777777" w:rsidR="009F7E49" w:rsidRPr="009F7E49" w:rsidRDefault="00431A93" w:rsidP="003E54C9">
            <w:pPr>
              <w:ind w:left="57" w:right="57"/>
              <w:rPr>
                <w:rFonts w:ascii="Times New Roman" w:hAnsi="Times New Roman"/>
                <w:sz w:val="24"/>
                <w:szCs w:val="24"/>
              </w:rPr>
            </w:pPr>
            <w:r w:rsidRPr="009F7E49">
              <w:rPr>
                <w:rFonts w:ascii="Times New Roman" w:hAnsi="Times New Roman"/>
                <w:sz w:val="24"/>
                <w:szCs w:val="24"/>
              </w:rPr>
              <w:t>36.8.</w:t>
            </w:r>
          </w:p>
        </w:tc>
        <w:tc>
          <w:tcPr>
            <w:tcW w:w="7710" w:type="dxa"/>
          </w:tcPr>
          <w:p w14:paraId="4A4E5901" w14:textId="77777777" w:rsidR="009F7E49" w:rsidRPr="009F7E49" w:rsidRDefault="00431A93" w:rsidP="003E54C9">
            <w:pPr>
              <w:ind w:left="57" w:right="57"/>
              <w:rPr>
                <w:rFonts w:ascii="Times New Roman" w:hAnsi="Times New Roman"/>
                <w:sz w:val="24"/>
                <w:szCs w:val="24"/>
              </w:rPr>
            </w:pPr>
            <w:r>
              <w:rPr>
                <w:rFonts w:ascii="Times New Roman" w:hAnsi="Times New Roman"/>
                <w:sz w:val="24"/>
                <w:szCs w:val="24"/>
              </w:rPr>
              <w:t>У</w:t>
            </w:r>
            <w:r w:rsidR="009F7E49" w:rsidRPr="009F7E49">
              <w:rPr>
                <w:rFonts w:ascii="Times New Roman" w:hAnsi="Times New Roman"/>
                <w:sz w:val="24"/>
                <w:szCs w:val="24"/>
              </w:rPr>
              <w:t>чебный план</w:t>
            </w:r>
            <w:r>
              <w:rPr>
                <w:rFonts w:ascii="Times New Roman" w:hAnsi="Times New Roman"/>
                <w:sz w:val="24"/>
                <w:szCs w:val="24"/>
              </w:rPr>
              <w:t xml:space="preserve"> МБОУ «ВСОШ №1» г. Новочебоксарска</w:t>
            </w:r>
          </w:p>
        </w:tc>
        <w:tc>
          <w:tcPr>
            <w:tcW w:w="775" w:type="dxa"/>
          </w:tcPr>
          <w:p w14:paraId="3AB95235" w14:textId="77777777" w:rsidR="009F7E49"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314</w:t>
            </w:r>
          </w:p>
        </w:tc>
      </w:tr>
      <w:tr w:rsidR="009F7E49" w:rsidRPr="007C4947" w14:paraId="1125FBC8" w14:textId="77777777" w:rsidTr="001B6DD2">
        <w:tc>
          <w:tcPr>
            <w:tcW w:w="1045" w:type="dxa"/>
          </w:tcPr>
          <w:p w14:paraId="200B4B14"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37.</w:t>
            </w:r>
          </w:p>
        </w:tc>
        <w:tc>
          <w:tcPr>
            <w:tcW w:w="7710" w:type="dxa"/>
          </w:tcPr>
          <w:p w14:paraId="6C4BFD94"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К</w:t>
            </w:r>
            <w:r w:rsidR="009F7E49" w:rsidRPr="007C4947">
              <w:rPr>
                <w:rFonts w:ascii="Times New Roman" w:hAnsi="Times New Roman"/>
                <w:b/>
                <w:sz w:val="24"/>
                <w:szCs w:val="24"/>
              </w:rPr>
              <w:t>алендарный учебный график</w:t>
            </w:r>
          </w:p>
        </w:tc>
        <w:tc>
          <w:tcPr>
            <w:tcW w:w="775" w:type="dxa"/>
          </w:tcPr>
          <w:p w14:paraId="3A4C0343" w14:textId="77777777" w:rsidR="009F7E49"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316</w:t>
            </w:r>
          </w:p>
        </w:tc>
      </w:tr>
      <w:tr w:rsidR="009F7E49" w:rsidRPr="007C4947" w14:paraId="6A2F7C13" w14:textId="77777777" w:rsidTr="001B6DD2">
        <w:tc>
          <w:tcPr>
            <w:tcW w:w="1045" w:type="dxa"/>
          </w:tcPr>
          <w:p w14:paraId="7938E458" w14:textId="77777777" w:rsidR="009F7E49" w:rsidRPr="007C4947" w:rsidRDefault="00431A93" w:rsidP="003E54C9">
            <w:pPr>
              <w:ind w:left="57" w:right="57"/>
              <w:rPr>
                <w:rFonts w:ascii="Times New Roman" w:hAnsi="Times New Roman"/>
                <w:b/>
                <w:sz w:val="24"/>
                <w:szCs w:val="24"/>
              </w:rPr>
            </w:pPr>
            <w:r w:rsidRPr="007C4947">
              <w:rPr>
                <w:rFonts w:ascii="Times New Roman" w:hAnsi="Times New Roman"/>
                <w:b/>
                <w:sz w:val="24"/>
                <w:szCs w:val="24"/>
              </w:rPr>
              <w:t>38.</w:t>
            </w:r>
          </w:p>
        </w:tc>
        <w:tc>
          <w:tcPr>
            <w:tcW w:w="7710" w:type="dxa"/>
          </w:tcPr>
          <w:p w14:paraId="169D091F" w14:textId="77777777" w:rsidR="009F7E49" w:rsidRPr="007C4947" w:rsidRDefault="009F7E49" w:rsidP="003E54C9">
            <w:pPr>
              <w:ind w:left="57" w:right="57"/>
              <w:rPr>
                <w:rFonts w:ascii="Times New Roman" w:hAnsi="Times New Roman"/>
                <w:b/>
                <w:sz w:val="24"/>
                <w:szCs w:val="24"/>
              </w:rPr>
            </w:pPr>
            <w:r w:rsidRPr="007C4947">
              <w:rPr>
                <w:rFonts w:ascii="Times New Roman" w:hAnsi="Times New Roman"/>
                <w:b/>
                <w:sz w:val="24"/>
                <w:szCs w:val="24"/>
              </w:rPr>
              <w:t>План внеурочной деятельности</w:t>
            </w:r>
          </w:p>
        </w:tc>
        <w:tc>
          <w:tcPr>
            <w:tcW w:w="775" w:type="dxa"/>
          </w:tcPr>
          <w:p w14:paraId="21739533" w14:textId="77777777" w:rsidR="009F7E49"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317</w:t>
            </w:r>
          </w:p>
        </w:tc>
      </w:tr>
      <w:tr w:rsidR="001B6DD2" w:rsidRPr="007C4947" w14:paraId="3327FDA5" w14:textId="77777777" w:rsidTr="001B6DD2">
        <w:tc>
          <w:tcPr>
            <w:tcW w:w="1045" w:type="dxa"/>
          </w:tcPr>
          <w:p w14:paraId="3AB7C7BC" w14:textId="77777777" w:rsidR="001B6DD2" w:rsidRPr="007C4947" w:rsidRDefault="001B6DD2" w:rsidP="003E54C9">
            <w:pPr>
              <w:ind w:left="57" w:right="57"/>
              <w:rPr>
                <w:rFonts w:ascii="Times New Roman" w:hAnsi="Times New Roman"/>
                <w:b/>
                <w:sz w:val="24"/>
                <w:szCs w:val="24"/>
              </w:rPr>
            </w:pPr>
            <w:r>
              <w:rPr>
                <w:rFonts w:ascii="Times New Roman" w:hAnsi="Times New Roman"/>
                <w:b/>
                <w:sz w:val="24"/>
                <w:szCs w:val="24"/>
              </w:rPr>
              <w:t>39.</w:t>
            </w:r>
          </w:p>
        </w:tc>
        <w:tc>
          <w:tcPr>
            <w:tcW w:w="7710" w:type="dxa"/>
          </w:tcPr>
          <w:p w14:paraId="3776412D" w14:textId="77777777" w:rsidR="001B6DD2" w:rsidRPr="007C4947" w:rsidRDefault="001B6DD2" w:rsidP="003E54C9">
            <w:pPr>
              <w:ind w:left="57" w:right="57"/>
              <w:rPr>
                <w:rFonts w:ascii="Times New Roman" w:hAnsi="Times New Roman"/>
                <w:b/>
                <w:sz w:val="24"/>
                <w:szCs w:val="24"/>
              </w:rPr>
            </w:pPr>
            <w:r>
              <w:rPr>
                <w:rFonts w:ascii="Times New Roman" w:hAnsi="Times New Roman"/>
                <w:b/>
                <w:sz w:val="24"/>
                <w:szCs w:val="24"/>
              </w:rPr>
              <w:t>Календарный план воспитательной работы</w:t>
            </w:r>
          </w:p>
        </w:tc>
        <w:tc>
          <w:tcPr>
            <w:tcW w:w="775" w:type="dxa"/>
          </w:tcPr>
          <w:p w14:paraId="4EAF38EF" w14:textId="77777777" w:rsidR="001B6DD2" w:rsidRPr="001B6DD2" w:rsidRDefault="009A4C1D" w:rsidP="001B6DD2">
            <w:pPr>
              <w:ind w:left="57" w:right="57"/>
              <w:jc w:val="center"/>
              <w:rPr>
                <w:rFonts w:ascii="Times New Roman" w:hAnsi="Times New Roman"/>
                <w:sz w:val="24"/>
                <w:szCs w:val="24"/>
              </w:rPr>
            </w:pPr>
            <w:r>
              <w:rPr>
                <w:rFonts w:ascii="Times New Roman" w:hAnsi="Times New Roman"/>
                <w:sz w:val="24"/>
                <w:szCs w:val="24"/>
              </w:rPr>
              <w:t>322</w:t>
            </w:r>
          </w:p>
        </w:tc>
      </w:tr>
    </w:tbl>
    <w:p w14:paraId="203A6E19" w14:textId="77777777" w:rsidR="007506C3" w:rsidRPr="00917E8E" w:rsidRDefault="007506C3" w:rsidP="00431A93">
      <w:pPr>
        <w:widowControl w:val="0"/>
        <w:autoSpaceDE w:val="0"/>
        <w:autoSpaceDN w:val="0"/>
        <w:adjustRightInd w:val="0"/>
        <w:spacing w:after="0" w:line="240" w:lineRule="auto"/>
        <w:ind w:firstLine="709"/>
        <w:jc w:val="center"/>
        <w:rPr>
          <w:rFonts w:ascii="Times New Roman" w:hAnsi="Times New Roman"/>
          <w:sz w:val="24"/>
          <w:szCs w:val="24"/>
        </w:rPr>
      </w:pPr>
    </w:p>
    <w:p w14:paraId="7C9E6FAC" w14:textId="77777777" w:rsidR="009F7E49" w:rsidRDefault="009F7E49"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652F1B55"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5B3883D6"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2226A187"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3F0F8A64"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523CE9B5"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05DE9442"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46EA50BD"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2628354F"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6F91D896"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492ED7DF"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251C56B6"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4B374FA5"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23F74A61"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60ED321E"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06A8A2A9"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0E74E73E"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35D7F1B1"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385FE7AC"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52477931"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1B012020" w14:textId="77777777" w:rsidR="00431A93" w:rsidRDefault="00431A93"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153A1E81" w14:textId="77777777" w:rsidR="00156EF8" w:rsidRDefault="00156EF8" w:rsidP="003E54C9">
      <w:pPr>
        <w:widowControl w:val="0"/>
        <w:autoSpaceDE w:val="0"/>
        <w:autoSpaceDN w:val="0"/>
        <w:adjustRightInd w:val="0"/>
        <w:spacing w:after="0" w:line="240" w:lineRule="auto"/>
        <w:ind w:firstLine="709"/>
        <w:jc w:val="center"/>
        <w:rPr>
          <w:rFonts w:ascii="Times New Roman" w:hAnsi="Times New Roman"/>
          <w:b/>
          <w:sz w:val="24"/>
          <w:szCs w:val="24"/>
        </w:rPr>
      </w:pPr>
    </w:p>
    <w:p w14:paraId="71B0FB26" w14:textId="77777777" w:rsidR="003E47AE" w:rsidRDefault="003E47AE" w:rsidP="003E54C9">
      <w:pPr>
        <w:widowControl w:val="0"/>
        <w:autoSpaceDE w:val="0"/>
        <w:autoSpaceDN w:val="0"/>
        <w:adjustRightInd w:val="0"/>
        <w:spacing w:after="0" w:line="240" w:lineRule="auto"/>
        <w:ind w:firstLine="709"/>
        <w:jc w:val="center"/>
        <w:rPr>
          <w:rFonts w:ascii="Times New Roman" w:hAnsi="Times New Roman"/>
          <w:b/>
          <w:sz w:val="24"/>
          <w:szCs w:val="24"/>
        </w:rPr>
      </w:pPr>
    </w:p>
    <w:p w14:paraId="2D9FDB2A" w14:textId="77777777" w:rsidR="00106E00" w:rsidRPr="00917E8E" w:rsidRDefault="00106E00" w:rsidP="003E54C9">
      <w:pPr>
        <w:widowControl w:val="0"/>
        <w:autoSpaceDE w:val="0"/>
        <w:autoSpaceDN w:val="0"/>
        <w:adjustRightInd w:val="0"/>
        <w:spacing w:after="0" w:line="240" w:lineRule="auto"/>
        <w:ind w:firstLine="709"/>
        <w:jc w:val="center"/>
        <w:rPr>
          <w:rFonts w:ascii="Times New Roman" w:hAnsi="Times New Roman"/>
          <w:b/>
          <w:sz w:val="24"/>
          <w:szCs w:val="24"/>
        </w:rPr>
      </w:pPr>
      <w:r w:rsidRPr="00917E8E">
        <w:rPr>
          <w:rFonts w:ascii="Times New Roman" w:hAnsi="Times New Roman"/>
          <w:b/>
          <w:sz w:val="24"/>
          <w:szCs w:val="24"/>
        </w:rPr>
        <w:lastRenderedPageBreak/>
        <w:t>I. Общие положения</w:t>
      </w:r>
    </w:p>
    <w:p w14:paraId="68A7A58F" w14:textId="77777777" w:rsidR="003E54C9" w:rsidRDefault="003E54C9" w:rsidP="00431A93">
      <w:pPr>
        <w:widowControl w:val="0"/>
        <w:autoSpaceDE w:val="0"/>
        <w:autoSpaceDN w:val="0"/>
        <w:adjustRightInd w:val="0"/>
        <w:spacing w:after="0" w:line="240" w:lineRule="auto"/>
        <w:ind w:firstLine="709"/>
        <w:jc w:val="both"/>
        <w:rPr>
          <w:rFonts w:ascii="Times New Roman" w:hAnsi="Times New Roman"/>
          <w:sz w:val="24"/>
          <w:szCs w:val="24"/>
        </w:rPr>
      </w:pPr>
    </w:p>
    <w:p w14:paraId="02874D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 </w:t>
      </w:r>
      <w:r w:rsidR="00EA0AA3" w:rsidRPr="00917E8E">
        <w:rPr>
          <w:rFonts w:ascii="Times New Roman" w:hAnsi="Times New Roman"/>
          <w:sz w:val="24"/>
          <w:szCs w:val="24"/>
        </w:rPr>
        <w:t xml:space="preserve">Основная </w:t>
      </w:r>
      <w:r w:rsidRPr="00917E8E">
        <w:rPr>
          <w:rFonts w:ascii="Times New Roman" w:hAnsi="Times New Roman"/>
          <w:sz w:val="24"/>
          <w:szCs w:val="24"/>
        </w:rPr>
        <w:t xml:space="preserve">образовательная программа среднего общего образования (далее - </w:t>
      </w:r>
      <w:r w:rsidR="00EA0AA3" w:rsidRPr="00917E8E">
        <w:rPr>
          <w:rFonts w:ascii="Times New Roman" w:hAnsi="Times New Roman"/>
          <w:sz w:val="24"/>
          <w:szCs w:val="24"/>
        </w:rPr>
        <w:t>О</w:t>
      </w:r>
      <w:r w:rsidRPr="00917E8E">
        <w:rPr>
          <w:rFonts w:ascii="Times New Roman" w:hAnsi="Times New Roman"/>
          <w:sz w:val="24"/>
          <w:szCs w:val="24"/>
        </w:rPr>
        <w:t xml:space="preserve">ОП СОО) </w:t>
      </w:r>
      <w:r w:rsidR="00EA0AA3"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1BC22A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 Содержание </w:t>
      </w:r>
      <w:r w:rsidR="00EA0AA3" w:rsidRPr="00917E8E">
        <w:rPr>
          <w:rFonts w:ascii="Times New Roman" w:hAnsi="Times New Roman"/>
          <w:sz w:val="24"/>
          <w:szCs w:val="24"/>
        </w:rPr>
        <w:t>О</w:t>
      </w:r>
      <w:r w:rsidRPr="00917E8E">
        <w:rPr>
          <w:rFonts w:ascii="Times New Roman" w:hAnsi="Times New Roman"/>
          <w:sz w:val="24"/>
          <w:szCs w:val="24"/>
        </w:rPr>
        <w:t xml:space="preserve">ОП СОО </w:t>
      </w:r>
      <w:r w:rsidR="00EA0AA3"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 xml:space="preserve">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w:t>
      </w:r>
      <w:r w:rsidR="00EA0AA3" w:rsidRPr="00917E8E">
        <w:rPr>
          <w:rFonts w:ascii="Times New Roman" w:hAnsi="Times New Roman"/>
          <w:sz w:val="24"/>
          <w:szCs w:val="24"/>
        </w:rPr>
        <w:t>(Пункт 10.1 статьи 2 Федерального закона от 29 декабря 2012 г. N 273-ФЗ "Об образовании в Российской Федерации").</w:t>
      </w:r>
    </w:p>
    <w:p w14:paraId="02ED80C2" w14:textId="77777777" w:rsidR="004C14F6"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 </w:t>
      </w:r>
      <w:r w:rsidR="00EA0AA3" w:rsidRPr="00917E8E">
        <w:rPr>
          <w:rFonts w:ascii="Times New Roman" w:hAnsi="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r w:rsidRPr="00917E8E">
        <w:rPr>
          <w:rFonts w:ascii="Times New Roman" w:hAnsi="Times New Roman"/>
          <w:sz w:val="24"/>
          <w:szCs w:val="24"/>
        </w:rPr>
        <w:t xml:space="preserve">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w:t>
      </w:r>
      <w:r w:rsidR="00EA0AA3" w:rsidRPr="00917E8E">
        <w:rPr>
          <w:rFonts w:ascii="Times New Roman" w:hAnsi="Times New Roman"/>
          <w:sz w:val="24"/>
          <w:szCs w:val="24"/>
        </w:rPr>
        <w:t>(Часть 6.1 статьи 12 Федерального закона от 29 декабря 2012 г. N 273-ФЗ "Об образовании в Российской Федерации")</w:t>
      </w:r>
      <w:r w:rsidRPr="00917E8E">
        <w:rPr>
          <w:rFonts w:ascii="Times New Roman" w:hAnsi="Times New Roman"/>
          <w:sz w:val="24"/>
          <w:szCs w:val="24"/>
        </w:rPr>
        <w:t>.</w:t>
      </w:r>
    </w:p>
    <w:p w14:paraId="6C714786" w14:textId="77777777" w:rsidR="004C14F6" w:rsidRPr="00917E8E" w:rsidRDefault="004C14F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r w:rsidR="00EA0AA3" w:rsidRPr="00917E8E">
        <w:rPr>
          <w:rFonts w:ascii="Times New Roman" w:hAnsi="Times New Roman"/>
          <w:sz w:val="24"/>
          <w:szCs w:val="24"/>
        </w:rPr>
        <w:t>(Часть 6.3 статьи 12 Федерального закона от 29 декабря 2012 г. N 273-ФЗ "Об образовании в Российской Федерации")</w:t>
      </w:r>
      <w:r w:rsidRPr="00917E8E">
        <w:rPr>
          <w:rFonts w:ascii="Times New Roman" w:hAnsi="Times New Roman"/>
          <w:sz w:val="24"/>
          <w:szCs w:val="24"/>
        </w:rPr>
        <w:t>.</w:t>
      </w:r>
    </w:p>
    <w:p w14:paraId="50D1D099" w14:textId="77777777" w:rsidR="00106E00" w:rsidRPr="00917E8E" w:rsidRDefault="004C14F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5. </w:t>
      </w:r>
      <w:r w:rsidR="00EA0AA3" w:rsidRPr="00917E8E">
        <w:rPr>
          <w:rFonts w:ascii="Times New Roman" w:hAnsi="Times New Roman"/>
          <w:sz w:val="24"/>
          <w:szCs w:val="24"/>
        </w:rPr>
        <w:t>О</w:t>
      </w:r>
      <w:r w:rsidRPr="00917E8E">
        <w:rPr>
          <w:rFonts w:ascii="Times New Roman" w:hAnsi="Times New Roman"/>
          <w:sz w:val="24"/>
          <w:szCs w:val="24"/>
        </w:rPr>
        <w:t xml:space="preserve">ОП СОО </w:t>
      </w:r>
      <w:r w:rsidR="008968C1"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 xml:space="preserve">включает три раздела: целевой, содержательный, организационный </w:t>
      </w:r>
      <w:r w:rsidR="00EA0AA3" w:rsidRPr="00917E8E">
        <w:rPr>
          <w:rFonts w:ascii="Times New Roman" w:hAnsi="Times New Roman"/>
          <w:sz w:val="24"/>
          <w:szCs w:val="24"/>
        </w:rPr>
        <w:t>(Пункт 14 ФГОС СОО)</w:t>
      </w:r>
      <w:r w:rsidRPr="00917E8E">
        <w:rPr>
          <w:rFonts w:ascii="Times New Roman" w:hAnsi="Times New Roman"/>
          <w:sz w:val="24"/>
          <w:szCs w:val="24"/>
        </w:rPr>
        <w:t>.</w:t>
      </w:r>
      <w:r w:rsidR="00106E00" w:rsidRPr="00917E8E">
        <w:rPr>
          <w:rFonts w:ascii="Times New Roman" w:hAnsi="Times New Roman"/>
          <w:sz w:val="24"/>
          <w:szCs w:val="24"/>
        </w:rPr>
        <w:br/>
        <w:t xml:space="preserve">6. Целевой раздел определяет общее назначение, цели, задачи и планируемые результаты </w:t>
      </w:r>
      <w:r w:rsidR="00106E00" w:rsidRPr="00917E8E">
        <w:rPr>
          <w:rFonts w:ascii="Times New Roman" w:hAnsi="Times New Roman"/>
          <w:sz w:val="24"/>
          <w:szCs w:val="24"/>
        </w:rPr>
        <w:lastRenderedPageBreak/>
        <w:t xml:space="preserve">реализации </w:t>
      </w:r>
      <w:r w:rsidR="008968C1" w:rsidRPr="00917E8E">
        <w:rPr>
          <w:rFonts w:ascii="Times New Roman" w:hAnsi="Times New Roman"/>
          <w:sz w:val="24"/>
          <w:szCs w:val="24"/>
        </w:rPr>
        <w:t>О</w:t>
      </w:r>
      <w:r w:rsidR="00106E00" w:rsidRPr="00917E8E">
        <w:rPr>
          <w:rFonts w:ascii="Times New Roman" w:hAnsi="Times New Roman"/>
          <w:sz w:val="24"/>
          <w:szCs w:val="24"/>
        </w:rPr>
        <w:t>ОП СОО</w:t>
      </w:r>
      <w:r w:rsidR="008968C1" w:rsidRPr="00917E8E">
        <w:rPr>
          <w:rFonts w:ascii="Times New Roman" w:hAnsi="Times New Roman"/>
          <w:sz w:val="24"/>
          <w:szCs w:val="24"/>
        </w:rPr>
        <w:t xml:space="preserve"> МБОУ «ВСОШ №1» г. Новочебоксарска</w:t>
      </w:r>
      <w:r w:rsidR="00106E00" w:rsidRPr="00917E8E">
        <w:rPr>
          <w:rFonts w:ascii="Times New Roman" w:hAnsi="Times New Roman"/>
          <w:sz w:val="24"/>
          <w:szCs w:val="24"/>
        </w:rPr>
        <w:t xml:space="preserve">, а также способы определения достижения этих целей и результатов </w:t>
      </w:r>
      <w:r w:rsidR="00EA0AA3" w:rsidRPr="00917E8E">
        <w:rPr>
          <w:rFonts w:ascii="Times New Roman" w:hAnsi="Times New Roman"/>
          <w:sz w:val="24"/>
          <w:szCs w:val="24"/>
        </w:rPr>
        <w:t>(Пункт 14 ФГОС СОО)</w:t>
      </w:r>
      <w:r w:rsidR="00106E00" w:rsidRPr="00917E8E">
        <w:rPr>
          <w:rFonts w:ascii="Times New Roman" w:hAnsi="Times New Roman"/>
          <w:sz w:val="24"/>
          <w:szCs w:val="24"/>
        </w:rPr>
        <w:t>.</w:t>
      </w:r>
    </w:p>
    <w:p w14:paraId="1C3C6429"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7. Целевой раздел </w:t>
      </w:r>
      <w:r w:rsidR="008968C1" w:rsidRPr="00917E8E">
        <w:rPr>
          <w:rFonts w:ascii="Times New Roman" w:hAnsi="Times New Roman"/>
          <w:sz w:val="24"/>
          <w:szCs w:val="24"/>
        </w:rPr>
        <w:t>О</w:t>
      </w:r>
      <w:r w:rsidRPr="00917E8E">
        <w:rPr>
          <w:rFonts w:ascii="Times New Roman" w:hAnsi="Times New Roman"/>
          <w:sz w:val="24"/>
          <w:szCs w:val="24"/>
        </w:rPr>
        <w:t>ОП СОО</w:t>
      </w:r>
      <w:r w:rsidR="008968C1"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 xml:space="preserve"> включает:</w:t>
      </w:r>
    </w:p>
    <w:p w14:paraId="53DB45EC"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пояснительную записку;</w:t>
      </w:r>
    </w:p>
    <w:p w14:paraId="1E163E16"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планируемые ре</w:t>
      </w:r>
      <w:r w:rsidR="008968C1" w:rsidRPr="00917E8E">
        <w:rPr>
          <w:rFonts w:ascii="Times New Roman" w:hAnsi="Times New Roman"/>
          <w:sz w:val="24"/>
          <w:szCs w:val="24"/>
        </w:rPr>
        <w:t>зультаты освоения обучающимися О</w:t>
      </w:r>
      <w:r w:rsidRPr="00917E8E">
        <w:rPr>
          <w:rFonts w:ascii="Times New Roman" w:hAnsi="Times New Roman"/>
          <w:sz w:val="24"/>
          <w:szCs w:val="24"/>
        </w:rPr>
        <w:t>ОП СОО</w:t>
      </w:r>
      <w:r w:rsidR="008968C1"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w:t>
      </w:r>
    </w:p>
    <w:p w14:paraId="5658932E"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систему оценки достижения планируемых результатов освоения </w:t>
      </w:r>
      <w:r w:rsidR="008968C1" w:rsidRPr="00917E8E">
        <w:rPr>
          <w:rFonts w:ascii="Times New Roman" w:hAnsi="Times New Roman"/>
          <w:sz w:val="24"/>
          <w:szCs w:val="24"/>
        </w:rPr>
        <w:t>О</w:t>
      </w:r>
      <w:r w:rsidRPr="00917E8E">
        <w:rPr>
          <w:rFonts w:ascii="Times New Roman" w:hAnsi="Times New Roman"/>
          <w:sz w:val="24"/>
          <w:szCs w:val="24"/>
        </w:rPr>
        <w:t>ОП СОО</w:t>
      </w:r>
      <w:r w:rsidR="008968C1"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 xml:space="preserve"> </w:t>
      </w:r>
      <w:r w:rsidR="00EA0AA3" w:rsidRPr="00917E8E">
        <w:rPr>
          <w:rFonts w:ascii="Times New Roman" w:hAnsi="Times New Roman"/>
          <w:sz w:val="24"/>
          <w:szCs w:val="24"/>
        </w:rPr>
        <w:t>(Пункт 14 ФГОС СОО)</w:t>
      </w:r>
      <w:r w:rsidRPr="00917E8E">
        <w:rPr>
          <w:rFonts w:ascii="Times New Roman" w:hAnsi="Times New Roman"/>
          <w:sz w:val="24"/>
          <w:szCs w:val="24"/>
        </w:rPr>
        <w:t>.</w:t>
      </w:r>
    </w:p>
    <w:p w14:paraId="1F13269A"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8. Содержательный раздел </w:t>
      </w:r>
      <w:r w:rsidR="008968C1" w:rsidRPr="00917E8E">
        <w:rPr>
          <w:rFonts w:ascii="Times New Roman" w:hAnsi="Times New Roman"/>
          <w:sz w:val="24"/>
          <w:szCs w:val="24"/>
        </w:rPr>
        <w:t>О</w:t>
      </w:r>
      <w:r w:rsidRPr="00917E8E">
        <w:rPr>
          <w:rFonts w:ascii="Times New Roman" w:hAnsi="Times New Roman"/>
          <w:sz w:val="24"/>
          <w:szCs w:val="24"/>
        </w:rPr>
        <w:t xml:space="preserve">ОП СОО </w:t>
      </w:r>
      <w:r w:rsidR="008968C1"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включает следующие программы, ориентированные на достижение предметных, метапредметных и личностных результатов:</w:t>
      </w:r>
    </w:p>
    <w:p w14:paraId="3CBCA216"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рабочие программы учебных предметов</w:t>
      </w:r>
      <w:r w:rsidR="008968C1" w:rsidRPr="00917E8E">
        <w:rPr>
          <w:rFonts w:ascii="Times New Roman" w:hAnsi="Times New Roman"/>
          <w:sz w:val="24"/>
          <w:szCs w:val="24"/>
        </w:rPr>
        <w:t>, основанные на федеральные рабочие программы учебных предметов</w:t>
      </w:r>
      <w:r w:rsidRPr="00917E8E">
        <w:rPr>
          <w:rFonts w:ascii="Times New Roman" w:hAnsi="Times New Roman"/>
          <w:sz w:val="24"/>
          <w:szCs w:val="24"/>
        </w:rPr>
        <w:t>;</w:t>
      </w:r>
    </w:p>
    <w:p w14:paraId="2BA2EC0D"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программу формирования универсальных учебных действий у обучающихся </w:t>
      </w:r>
      <w:r w:rsidR="00EA0AA3" w:rsidRPr="00917E8E">
        <w:rPr>
          <w:rFonts w:ascii="Times New Roman" w:hAnsi="Times New Roman"/>
          <w:sz w:val="24"/>
          <w:szCs w:val="24"/>
        </w:rPr>
        <w:t>(Пункт 14 ФГОС СОО)</w:t>
      </w:r>
      <w:r w:rsidRPr="00917E8E">
        <w:rPr>
          <w:rFonts w:ascii="Times New Roman" w:hAnsi="Times New Roman"/>
          <w:sz w:val="24"/>
          <w:szCs w:val="24"/>
        </w:rPr>
        <w:t>;</w:t>
      </w:r>
    </w:p>
    <w:p w14:paraId="24468232"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рабочую программу воспитания</w:t>
      </w:r>
      <w:r w:rsidR="008968C1" w:rsidRPr="00917E8E">
        <w:rPr>
          <w:rFonts w:ascii="Times New Roman" w:hAnsi="Times New Roman"/>
          <w:sz w:val="24"/>
          <w:szCs w:val="24"/>
        </w:rPr>
        <w:t>, основанную на федеральную рабочую программу воспитания</w:t>
      </w:r>
      <w:r w:rsidRPr="00917E8E">
        <w:rPr>
          <w:rFonts w:ascii="Times New Roman" w:hAnsi="Times New Roman"/>
          <w:sz w:val="24"/>
          <w:szCs w:val="24"/>
        </w:rPr>
        <w:t>.</w:t>
      </w:r>
    </w:p>
    <w:p w14:paraId="3FFD78FA"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9. </w:t>
      </w:r>
      <w:r w:rsidR="008968C1" w:rsidRPr="00917E8E">
        <w:rPr>
          <w:rFonts w:ascii="Times New Roman" w:hAnsi="Times New Roman"/>
          <w:sz w:val="24"/>
          <w:szCs w:val="24"/>
        </w:rPr>
        <w:t>Р</w:t>
      </w:r>
      <w:r w:rsidRPr="00917E8E">
        <w:rPr>
          <w:rFonts w:ascii="Times New Roman" w:hAnsi="Times New Roman"/>
          <w:sz w:val="24"/>
          <w:szCs w:val="24"/>
        </w:rPr>
        <w:t xml:space="preserve">абочие программы учебных предметов обеспечивают достижение планируемых результатов освоения </w:t>
      </w:r>
      <w:r w:rsidR="008968C1" w:rsidRPr="00917E8E">
        <w:rPr>
          <w:rFonts w:ascii="Times New Roman" w:hAnsi="Times New Roman"/>
          <w:sz w:val="24"/>
          <w:szCs w:val="24"/>
        </w:rPr>
        <w:t>О</w:t>
      </w:r>
      <w:r w:rsidRPr="00917E8E">
        <w:rPr>
          <w:rFonts w:ascii="Times New Roman" w:hAnsi="Times New Roman"/>
          <w:sz w:val="24"/>
          <w:szCs w:val="24"/>
        </w:rPr>
        <w:t xml:space="preserve">ОП СОО </w:t>
      </w:r>
      <w:r w:rsidR="008968C1"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и разработаны на основе требований ФГОС СОО к результатам освоения программы среднего общего образования.</w:t>
      </w:r>
    </w:p>
    <w:p w14:paraId="7A16ED3A"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Программа формирования универсальных учебных действий у обучающихся содержит:</w:t>
      </w:r>
    </w:p>
    <w:p w14:paraId="5C97C52D"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14:paraId="457439F8" w14:textId="77777777" w:rsidR="009E3171"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sidR="008968C1" w:rsidRPr="00917E8E">
        <w:rPr>
          <w:rFonts w:ascii="Times New Roman" w:hAnsi="Times New Roman"/>
          <w:sz w:val="24"/>
          <w:szCs w:val="24"/>
        </w:rPr>
        <w:t>(Пункт 18.2.1 ФГОС СОО).</w:t>
      </w:r>
    </w:p>
    <w:p w14:paraId="16E0CB25" w14:textId="77777777" w:rsidR="009E3171"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11. </w:t>
      </w:r>
      <w:r w:rsidR="008968C1" w:rsidRPr="00917E8E">
        <w:rPr>
          <w:rFonts w:ascii="Times New Roman" w:hAnsi="Times New Roman"/>
          <w:sz w:val="24"/>
          <w:szCs w:val="24"/>
        </w:rPr>
        <w:t>Р</w:t>
      </w:r>
      <w:r w:rsidRPr="00917E8E">
        <w:rPr>
          <w:rFonts w:ascii="Times New Roman" w:hAnsi="Times New Roman"/>
          <w:sz w:val="24"/>
          <w:szCs w:val="24"/>
        </w:rPr>
        <w:t xml:space="preserve">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r w:rsidR="008968C1" w:rsidRPr="00917E8E">
        <w:rPr>
          <w:rFonts w:ascii="Times New Roman" w:hAnsi="Times New Roman"/>
          <w:sz w:val="24"/>
          <w:szCs w:val="24"/>
        </w:rPr>
        <w:t>(Пункт 18.2.3 ФГОС СОО)</w:t>
      </w:r>
      <w:r w:rsidRPr="00917E8E">
        <w:rPr>
          <w:rFonts w:ascii="Times New Roman" w:hAnsi="Times New Roman"/>
          <w:sz w:val="24"/>
          <w:szCs w:val="24"/>
        </w:rPr>
        <w:t>.</w:t>
      </w:r>
    </w:p>
    <w:p w14:paraId="48DDFB12"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12. </w:t>
      </w:r>
      <w:r w:rsidR="00F5499D" w:rsidRPr="00917E8E">
        <w:rPr>
          <w:rFonts w:ascii="Times New Roman" w:hAnsi="Times New Roman"/>
          <w:sz w:val="24"/>
          <w:szCs w:val="24"/>
        </w:rPr>
        <w:t>Р</w:t>
      </w:r>
      <w:r w:rsidRPr="00917E8E">
        <w:rPr>
          <w:rFonts w:ascii="Times New Roman" w:hAnsi="Times New Roman"/>
          <w:sz w:val="24"/>
          <w:szCs w:val="24"/>
        </w:rPr>
        <w:t xml:space="preserve">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008968C1" w:rsidRPr="00917E8E">
        <w:rPr>
          <w:rFonts w:ascii="Times New Roman" w:hAnsi="Times New Roman"/>
          <w:sz w:val="24"/>
          <w:szCs w:val="24"/>
        </w:rPr>
        <w:t>(Пункт 18.2.3 ФГОС СОО)</w:t>
      </w:r>
      <w:r w:rsidRPr="00917E8E">
        <w:rPr>
          <w:rFonts w:ascii="Times New Roman" w:hAnsi="Times New Roman"/>
          <w:sz w:val="24"/>
          <w:szCs w:val="24"/>
        </w:rPr>
        <w:t>.</w:t>
      </w:r>
    </w:p>
    <w:p w14:paraId="06F5B6F6"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13. </w:t>
      </w:r>
      <w:r w:rsidR="00F5499D" w:rsidRPr="00917E8E">
        <w:rPr>
          <w:rFonts w:ascii="Times New Roman" w:hAnsi="Times New Roman"/>
          <w:sz w:val="24"/>
          <w:szCs w:val="24"/>
        </w:rPr>
        <w:t>Р</w:t>
      </w:r>
      <w:r w:rsidRPr="00917E8E">
        <w:rPr>
          <w:rFonts w:ascii="Times New Roman" w:hAnsi="Times New Roman"/>
          <w:sz w:val="24"/>
          <w:szCs w:val="24"/>
        </w:rPr>
        <w:t xml:space="preserve">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r w:rsidR="008968C1" w:rsidRPr="00917E8E">
        <w:rPr>
          <w:rFonts w:ascii="Times New Roman" w:hAnsi="Times New Roman"/>
          <w:sz w:val="24"/>
          <w:szCs w:val="24"/>
        </w:rPr>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w:t>
      </w:r>
      <w:r w:rsidRPr="00917E8E">
        <w:rPr>
          <w:rFonts w:ascii="Times New Roman" w:hAnsi="Times New Roman"/>
          <w:sz w:val="24"/>
          <w:szCs w:val="24"/>
        </w:rPr>
        <w:t>.</w:t>
      </w:r>
    </w:p>
    <w:p w14:paraId="1B78B18B" w14:textId="77777777" w:rsidR="006401B2" w:rsidRPr="00917E8E" w:rsidRDefault="006401B2"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14. Организационный раздел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 xml:space="preserve">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w:t>
      </w:r>
      <w:r w:rsidR="008968C1" w:rsidRPr="00917E8E">
        <w:rPr>
          <w:rFonts w:ascii="Times New Roman" w:hAnsi="Times New Roman"/>
          <w:sz w:val="24"/>
          <w:szCs w:val="24"/>
        </w:rPr>
        <w:t>(Пункт 14 ФГОС СОО)</w:t>
      </w:r>
      <w:r w:rsidRPr="00917E8E">
        <w:rPr>
          <w:rFonts w:ascii="Times New Roman" w:hAnsi="Times New Roman"/>
          <w:sz w:val="24"/>
          <w:szCs w:val="24"/>
        </w:rPr>
        <w:t xml:space="preserve"> и включает:</w:t>
      </w:r>
    </w:p>
    <w:p w14:paraId="003FE1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учебный план;</w:t>
      </w:r>
    </w:p>
    <w:p w14:paraId="2DBA30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 внеурочной деятельности;</w:t>
      </w:r>
    </w:p>
    <w:p w14:paraId="5AE4AD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календарный учебный график;</w:t>
      </w:r>
    </w:p>
    <w:p w14:paraId="11D24C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календарный план воспитательной работы.</w:t>
      </w:r>
    </w:p>
    <w:p w14:paraId="4BD5C2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15. </w:t>
      </w:r>
      <w:r w:rsidR="00F5499D" w:rsidRPr="00917E8E">
        <w:rPr>
          <w:rFonts w:ascii="Times New Roman" w:hAnsi="Times New Roman"/>
          <w:sz w:val="24"/>
          <w:szCs w:val="24"/>
        </w:rPr>
        <w:t>К</w:t>
      </w:r>
      <w:r w:rsidRPr="00917E8E">
        <w:rPr>
          <w:rFonts w:ascii="Times New Roman" w:hAnsi="Times New Roman"/>
          <w:sz w:val="24"/>
          <w:szCs w:val="24"/>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629E0BE8" w14:textId="77777777" w:rsidR="003E54C9" w:rsidRDefault="003E54C9"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643BA5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 xml:space="preserve">II. Целевой раздел </w:t>
      </w:r>
      <w:r w:rsidR="00F5499D" w:rsidRPr="00917E8E">
        <w:rPr>
          <w:rFonts w:ascii="Times New Roman" w:hAnsi="Times New Roman"/>
          <w:b/>
          <w:sz w:val="24"/>
          <w:szCs w:val="24"/>
        </w:rPr>
        <w:t>О</w:t>
      </w:r>
      <w:r w:rsidRPr="00917E8E">
        <w:rPr>
          <w:rFonts w:ascii="Times New Roman" w:hAnsi="Times New Roman"/>
          <w:b/>
          <w:sz w:val="24"/>
          <w:szCs w:val="24"/>
        </w:rPr>
        <w:t>ОП СОО</w:t>
      </w:r>
      <w:r w:rsidR="00F5499D" w:rsidRPr="00917E8E">
        <w:rPr>
          <w:rFonts w:ascii="Times New Roman" w:hAnsi="Times New Roman"/>
          <w:b/>
          <w:sz w:val="24"/>
          <w:szCs w:val="24"/>
        </w:rPr>
        <w:t xml:space="preserve"> МБОУ «ВСОШ №1» г. Новочебоксарска</w:t>
      </w:r>
    </w:p>
    <w:p w14:paraId="5F40D1D6" w14:textId="77777777" w:rsidR="003E54C9" w:rsidRDefault="003E54C9" w:rsidP="00431A93">
      <w:pPr>
        <w:widowControl w:val="0"/>
        <w:autoSpaceDE w:val="0"/>
        <w:autoSpaceDN w:val="0"/>
        <w:adjustRightInd w:val="0"/>
        <w:spacing w:after="0" w:line="240" w:lineRule="auto"/>
        <w:ind w:firstLine="709"/>
        <w:jc w:val="both"/>
        <w:rPr>
          <w:rFonts w:ascii="Times New Roman" w:hAnsi="Times New Roman"/>
          <w:sz w:val="24"/>
          <w:szCs w:val="24"/>
        </w:rPr>
      </w:pPr>
    </w:p>
    <w:p w14:paraId="54BEE3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16. Пояснительная записка.</w:t>
      </w:r>
    </w:p>
    <w:p w14:paraId="3A22AB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16.1.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5F12C1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16.2. Целями реализации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являются:</w:t>
      </w:r>
    </w:p>
    <w:p w14:paraId="6D8BAB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российской гражданской идентичности обучающихся;</w:t>
      </w:r>
    </w:p>
    <w:p w14:paraId="223F61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747D42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047554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 ФГОС СОО;</w:t>
      </w:r>
    </w:p>
    <w:p w14:paraId="243C58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3A1E6F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3CA347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5F0B6D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16.3. Достижение поставленных целей реализации ФОП СОО предусматривает решение следующих основных задач:</w:t>
      </w:r>
    </w:p>
    <w:p w14:paraId="54633B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7DE6DF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1D29509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преемственности основного общего и среднего общего образования;</w:t>
      </w:r>
    </w:p>
    <w:p w14:paraId="550605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14:paraId="62FF8D0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доступности получения качественного среднего общего образования;</w:t>
      </w:r>
    </w:p>
    <w:p w14:paraId="00D1BD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971EC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14:paraId="7286D0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390B2C6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7CB3EC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1D7926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4BC73C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16.4.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учитывает следующие принципы:</w:t>
      </w:r>
    </w:p>
    <w:p w14:paraId="355EE9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принцип учета ФГОС СОО: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152C9D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BA277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принцип учета ведущей деятельности обучающегося: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2BE72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принцип индивидуализации обучения: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6F3DB8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2DD758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3971AD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5906D6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принцип интеграции обучения и воспитания: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765196D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w:t>
      </w:r>
      <w:r w:rsidRPr="00917E8E">
        <w:rPr>
          <w:rFonts w:ascii="Times New Roman" w:hAnsi="Times New Roman"/>
          <w:sz w:val="24"/>
          <w:szCs w:val="24"/>
        </w:rPr>
        <w:lastRenderedPageBreak/>
        <w:t>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331585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16.5.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 xml:space="preserve">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w:t>
      </w:r>
      <w:r w:rsidR="00F5499D" w:rsidRPr="00917E8E">
        <w:rPr>
          <w:rFonts w:ascii="Times New Roman" w:hAnsi="Times New Roman"/>
          <w:sz w:val="24"/>
          <w:szCs w:val="24"/>
        </w:rPr>
        <w:t>(Часть 1 статьи 34 Федерального закона от 29 декабря 2012 г. N 273-ФЗ "Об образовании в Российской Федерации").</w:t>
      </w:r>
    </w:p>
    <w:p w14:paraId="5BA3414D" w14:textId="77777777" w:rsidR="00156EF8" w:rsidRDefault="003C2729"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00F5499D" w:rsidRPr="00917E8E">
        <w:rPr>
          <w:rFonts w:ascii="Times New Roman" w:hAnsi="Times New Roman"/>
          <w:sz w:val="24"/>
          <w:szCs w:val="24"/>
        </w:rPr>
        <w:t xml:space="preserve"> (Часть 1 статьи 34 Федерального закона от 29 декабря 2012 г. N 273-ФЗ "Об образовании в Российской Федерации" )</w:t>
      </w:r>
      <w:r w:rsidRPr="00917E8E">
        <w:rPr>
          <w:rFonts w:ascii="Times New Roman" w:hAnsi="Times New Roman"/>
          <w:sz w:val="24"/>
          <w:szCs w:val="24"/>
        </w:rPr>
        <w:t>.</w:t>
      </w:r>
    </w:p>
    <w:p w14:paraId="210D1006" w14:textId="77777777" w:rsidR="003C2729" w:rsidRPr="00917E8E" w:rsidRDefault="003C2729"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17. Планируемые результаты освоения </w:t>
      </w:r>
      <w:r w:rsidR="00F5499D" w:rsidRPr="00917E8E">
        <w:rPr>
          <w:rFonts w:ascii="Times New Roman" w:hAnsi="Times New Roman"/>
          <w:sz w:val="24"/>
          <w:szCs w:val="24"/>
        </w:rPr>
        <w:t>О</w:t>
      </w:r>
      <w:r w:rsidRPr="00917E8E">
        <w:rPr>
          <w:rFonts w:ascii="Times New Roman" w:hAnsi="Times New Roman"/>
          <w:sz w:val="24"/>
          <w:szCs w:val="24"/>
        </w:rPr>
        <w:t>ОП СОО</w:t>
      </w:r>
      <w:r w:rsidR="00F5499D"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w:t>
      </w:r>
    </w:p>
    <w:p w14:paraId="0D2C82FC" w14:textId="77777777" w:rsidR="003C2729" w:rsidRPr="00917E8E" w:rsidRDefault="003C2729"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17.1. Планируемые результаты освоения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14:paraId="7FA9B7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17.2. Требования к личностным результатам освоения обучающимися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D0458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Личностные результаты освоения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D070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Личностные результаты освоения </w:t>
      </w:r>
      <w:r w:rsidR="00F5499D" w:rsidRPr="00917E8E">
        <w:rPr>
          <w:rFonts w:ascii="Times New Roman" w:hAnsi="Times New Roman"/>
          <w:sz w:val="24"/>
          <w:szCs w:val="24"/>
        </w:rPr>
        <w:t>О</w:t>
      </w:r>
      <w:r w:rsidRPr="00917E8E">
        <w:rPr>
          <w:rFonts w:ascii="Times New Roman" w:hAnsi="Times New Roman"/>
          <w:sz w:val="24"/>
          <w:szCs w:val="24"/>
        </w:rPr>
        <w:t xml:space="preserve">ОП СОО </w:t>
      </w:r>
      <w:r w:rsidR="00F5499D"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 xml:space="preserve">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w:t>
      </w:r>
      <w:r w:rsidRPr="00917E8E">
        <w:rPr>
          <w:rFonts w:ascii="Times New Roman" w:hAnsi="Times New Roman"/>
          <w:sz w:val="24"/>
          <w:szCs w:val="24"/>
        </w:rPr>
        <w:lastRenderedPageBreak/>
        <w:t>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497863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17.3. Метапредметные результаты включают:</w:t>
      </w:r>
    </w:p>
    <w:p w14:paraId="2A8BE5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53FBDE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их использовать в учебной, познавательной и социальной практике;</w:t>
      </w:r>
    </w:p>
    <w:p w14:paraId="0082D7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694A1A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навыками учебно-исследовательской, проектной и социальной деятельности.</w:t>
      </w:r>
    </w:p>
    <w:p w14:paraId="7F0A64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4CC055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познавательными универсальными учебными действиями;</w:t>
      </w:r>
    </w:p>
    <w:p w14:paraId="09919F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коммуникативными универсальными учебными действиями;</w:t>
      </w:r>
    </w:p>
    <w:p w14:paraId="32B23B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регулятивными универсальными учебными действиями.</w:t>
      </w:r>
    </w:p>
    <w:p w14:paraId="7A9B61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5F597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29B72CA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733950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17.5. Предметные результаты включают:</w:t>
      </w:r>
    </w:p>
    <w:p w14:paraId="78C391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01ABE6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AAF62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Требования к предметным результатам:</w:t>
      </w:r>
    </w:p>
    <w:p w14:paraId="757406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7F3BA7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2E85FF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определяют требования к результатам освоения программ среднего общего образования по учебным предметам;</w:t>
      </w:r>
    </w:p>
    <w:p w14:paraId="659F7C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28919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17.6. Предметные результаты освоения </w:t>
      </w:r>
      <w:r w:rsidR="00680558" w:rsidRPr="00917E8E">
        <w:rPr>
          <w:rFonts w:ascii="Times New Roman" w:hAnsi="Times New Roman"/>
          <w:sz w:val="24"/>
          <w:szCs w:val="24"/>
        </w:rPr>
        <w:t>О</w:t>
      </w:r>
      <w:r w:rsidRPr="00917E8E">
        <w:rPr>
          <w:rFonts w:ascii="Times New Roman" w:hAnsi="Times New Roman"/>
          <w:sz w:val="24"/>
          <w:szCs w:val="24"/>
        </w:rPr>
        <w:t xml:space="preserve">ОП СОО </w:t>
      </w:r>
      <w:r w:rsidR="00680558"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устанавливаются для учебных предметов на базовом и углубленном уровнях.</w:t>
      </w:r>
    </w:p>
    <w:p w14:paraId="50985F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Предметные результаты освоения </w:t>
      </w:r>
      <w:r w:rsidR="00680558" w:rsidRPr="00917E8E">
        <w:rPr>
          <w:rFonts w:ascii="Times New Roman" w:hAnsi="Times New Roman"/>
          <w:sz w:val="24"/>
          <w:szCs w:val="24"/>
        </w:rPr>
        <w:t>О</w:t>
      </w:r>
      <w:r w:rsidRPr="00917E8E">
        <w:rPr>
          <w:rFonts w:ascii="Times New Roman" w:hAnsi="Times New Roman"/>
          <w:sz w:val="24"/>
          <w:szCs w:val="24"/>
        </w:rPr>
        <w:t xml:space="preserve">ОП СОО </w:t>
      </w:r>
      <w:r w:rsidR="00680558"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для учебных предметов на базовом уровне ориентированы на обеспечение общеобразовательной и общекультурной подготовки.</w:t>
      </w:r>
    </w:p>
    <w:p w14:paraId="008F68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Предметные результаты освоения </w:t>
      </w:r>
      <w:r w:rsidR="00680558" w:rsidRPr="00917E8E">
        <w:rPr>
          <w:rFonts w:ascii="Times New Roman" w:hAnsi="Times New Roman"/>
          <w:sz w:val="24"/>
          <w:szCs w:val="24"/>
        </w:rPr>
        <w:t>О</w:t>
      </w:r>
      <w:r w:rsidRPr="00917E8E">
        <w:rPr>
          <w:rFonts w:ascii="Times New Roman" w:hAnsi="Times New Roman"/>
          <w:sz w:val="24"/>
          <w:szCs w:val="24"/>
        </w:rPr>
        <w:t xml:space="preserve">ОП СОО </w:t>
      </w:r>
      <w:r w:rsidR="00680558" w:rsidRPr="00917E8E">
        <w:rPr>
          <w:rFonts w:ascii="Times New Roman" w:hAnsi="Times New Roman"/>
          <w:sz w:val="24"/>
          <w:szCs w:val="24"/>
        </w:rPr>
        <w:t xml:space="preserve">МБОУ «ВСОШ №1» г. </w:t>
      </w:r>
      <w:r w:rsidR="00680558" w:rsidRPr="00917E8E">
        <w:rPr>
          <w:rFonts w:ascii="Times New Roman" w:hAnsi="Times New Roman"/>
          <w:sz w:val="24"/>
          <w:szCs w:val="24"/>
        </w:rPr>
        <w:lastRenderedPageBreak/>
        <w:t xml:space="preserve">Новочебоксарска </w:t>
      </w:r>
      <w:r w:rsidRPr="00917E8E">
        <w:rPr>
          <w:rFonts w:ascii="Times New Roman" w:hAnsi="Times New Roman"/>
          <w:sz w:val="24"/>
          <w:szCs w:val="24"/>
        </w:rPr>
        <w:t>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18AB97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17.7. Предметные результаты освоения </w:t>
      </w:r>
      <w:r w:rsidR="00680558" w:rsidRPr="00917E8E">
        <w:rPr>
          <w:rFonts w:ascii="Times New Roman" w:hAnsi="Times New Roman"/>
          <w:sz w:val="24"/>
          <w:szCs w:val="24"/>
        </w:rPr>
        <w:t>О</w:t>
      </w:r>
      <w:r w:rsidRPr="00917E8E">
        <w:rPr>
          <w:rFonts w:ascii="Times New Roman" w:hAnsi="Times New Roman"/>
          <w:sz w:val="24"/>
          <w:szCs w:val="24"/>
        </w:rPr>
        <w:t xml:space="preserve">ОП СОО </w:t>
      </w:r>
      <w:r w:rsidR="00680558"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обеспечивают возможность дальнейшего успешного профессионального обучения и профессиональной деятельности.</w:t>
      </w:r>
    </w:p>
    <w:p w14:paraId="09E21F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 Система оценки достижения планируемых результатов освоения </w:t>
      </w:r>
      <w:r w:rsidR="00680558" w:rsidRPr="00917E8E">
        <w:rPr>
          <w:rFonts w:ascii="Times New Roman" w:hAnsi="Times New Roman"/>
          <w:sz w:val="24"/>
          <w:szCs w:val="24"/>
        </w:rPr>
        <w:t>О</w:t>
      </w:r>
      <w:r w:rsidRPr="00917E8E">
        <w:rPr>
          <w:rFonts w:ascii="Times New Roman" w:hAnsi="Times New Roman"/>
          <w:sz w:val="24"/>
          <w:szCs w:val="24"/>
        </w:rPr>
        <w:t>ОП СОО</w:t>
      </w:r>
      <w:r w:rsidR="00680558"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w:t>
      </w:r>
    </w:p>
    <w:p w14:paraId="42E7A1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80558" w:rsidRPr="00917E8E">
        <w:rPr>
          <w:rFonts w:ascii="Times New Roman" w:hAnsi="Times New Roman"/>
          <w:sz w:val="24"/>
          <w:szCs w:val="24"/>
        </w:rPr>
        <w:t>О</w:t>
      </w:r>
      <w:r w:rsidRPr="00917E8E">
        <w:rPr>
          <w:rFonts w:ascii="Times New Roman" w:hAnsi="Times New Roman"/>
          <w:sz w:val="24"/>
          <w:szCs w:val="24"/>
        </w:rPr>
        <w:t xml:space="preserve">ОП СОО </w:t>
      </w:r>
      <w:r w:rsidR="00680558"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и обеспечение эффективной обратной связи, позволяющей осуществлять управление образовательным процессом.</w:t>
      </w:r>
    </w:p>
    <w:p w14:paraId="4B3946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 Основными направлениями и целями оценочной деятельности в образовательной организации являются:</w:t>
      </w:r>
    </w:p>
    <w:p w14:paraId="6F435F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06B024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14:paraId="2E7BB9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18.3.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680558" w:rsidRPr="00917E8E">
        <w:rPr>
          <w:rFonts w:ascii="Times New Roman" w:hAnsi="Times New Roman"/>
          <w:sz w:val="24"/>
          <w:szCs w:val="24"/>
        </w:rPr>
        <w:t>О</w:t>
      </w:r>
      <w:r w:rsidRPr="00917E8E">
        <w:rPr>
          <w:rFonts w:ascii="Times New Roman" w:hAnsi="Times New Roman"/>
          <w:sz w:val="24"/>
          <w:szCs w:val="24"/>
        </w:rPr>
        <w:t>ОП СОО</w:t>
      </w:r>
      <w:r w:rsidR="00680558"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 Система оценки включает процедуры внутренней и внешней оценки.</w:t>
      </w:r>
    </w:p>
    <w:p w14:paraId="5B799D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18.4. Внутренняя оценка включает:</w:t>
      </w:r>
    </w:p>
    <w:p w14:paraId="639DE2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стартовую диагностику;</w:t>
      </w:r>
    </w:p>
    <w:p w14:paraId="3AF5A6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текущую и тематическую оценку;</w:t>
      </w:r>
    </w:p>
    <w:p w14:paraId="7CF5C3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итоговую оценку;</w:t>
      </w:r>
    </w:p>
    <w:p w14:paraId="7B4993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промежуточную аттестацию;</w:t>
      </w:r>
    </w:p>
    <w:p w14:paraId="50BA1E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психолого-педагогическое наблюдение;</w:t>
      </w:r>
    </w:p>
    <w:p w14:paraId="0F2C90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внутренний мониторинг образовательных достижений обучающихся.</w:t>
      </w:r>
    </w:p>
    <w:p w14:paraId="3BA15B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18.5. Внешняя оценка включает:</w:t>
      </w:r>
    </w:p>
    <w:p w14:paraId="3839D1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независимую оценку качества подготовки обучающихся </w:t>
      </w:r>
      <w:r w:rsidR="00680558" w:rsidRPr="00917E8E">
        <w:rPr>
          <w:rFonts w:ascii="Times New Roman" w:hAnsi="Times New Roman"/>
          <w:sz w:val="24"/>
          <w:szCs w:val="24"/>
        </w:rPr>
        <w:t>(Статья 95 Федерального закона от 29 декабря 2012 г. N 273-ФЗ "Об образовании в Российской Федерации")</w:t>
      </w:r>
      <w:r w:rsidRPr="00917E8E">
        <w:rPr>
          <w:rFonts w:ascii="Times New Roman" w:hAnsi="Times New Roman"/>
          <w:sz w:val="24"/>
          <w:szCs w:val="24"/>
        </w:rPr>
        <w:t>;</w:t>
      </w:r>
    </w:p>
    <w:p w14:paraId="1D374937" w14:textId="77777777" w:rsidR="00106E00" w:rsidRPr="00917E8E" w:rsidRDefault="003C2729"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итоговую аттестацию </w:t>
      </w:r>
      <w:r w:rsidR="00680558" w:rsidRPr="00917E8E">
        <w:rPr>
          <w:rFonts w:ascii="Times New Roman" w:hAnsi="Times New Roman"/>
          <w:sz w:val="24"/>
          <w:szCs w:val="24"/>
        </w:rPr>
        <w:t>(Статья 59 Федерального закона от 29 декабря 2012 г. N 273-ФЗ "Об образовании в Российской Федерации")</w:t>
      </w:r>
      <w:r w:rsidRPr="00917E8E">
        <w:rPr>
          <w:rFonts w:ascii="Times New Roman" w:hAnsi="Times New Roman"/>
          <w:sz w:val="24"/>
          <w:szCs w:val="24"/>
        </w:rPr>
        <w:t>.</w:t>
      </w:r>
    </w:p>
    <w:p w14:paraId="6D008D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94E0F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2C1FD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18.8. Уровневый подход служит важнейшей основой для организации индивидуальной работы с обучающимися. Он реализуется как по отношению к </w:t>
      </w:r>
      <w:r w:rsidRPr="00917E8E">
        <w:rPr>
          <w:rFonts w:ascii="Times New Roman" w:hAnsi="Times New Roman"/>
          <w:sz w:val="24"/>
          <w:szCs w:val="24"/>
        </w:rPr>
        <w:lastRenderedPageBreak/>
        <w:t>содержанию оценки, так и к представлению и интерпретации результатов измерений.</w:t>
      </w:r>
    </w:p>
    <w:p w14:paraId="773172E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3F1166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18.10. Комплексный подход к оценке образовательных достижений реализуется через:</w:t>
      </w:r>
    </w:p>
    <w:p w14:paraId="1987B6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оценку предметных и метапредметных результатов;</w:t>
      </w:r>
    </w:p>
    <w:p w14:paraId="067568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6135AF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63A2DD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7A1609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A7178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2E1EC5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6D85FD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486BBD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685C29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18.15. Оценка метапредметных результатов представляет собой оценку достижения планируемых результатов освоения </w:t>
      </w:r>
      <w:r w:rsidR="00680558" w:rsidRPr="00917E8E">
        <w:rPr>
          <w:rFonts w:ascii="Times New Roman" w:hAnsi="Times New Roman"/>
          <w:sz w:val="24"/>
          <w:szCs w:val="24"/>
        </w:rPr>
        <w:t>О</w:t>
      </w:r>
      <w:r w:rsidRPr="00917E8E">
        <w:rPr>
          <w:rFonts w:ascii="Times New Roman" w:hAnsi="Times New Roman"/>
          <w:sz w:val="24"/>
          <w:szCs w:val="24"/>
        </w:rPr>
        <w:t>ОП СОО</w:t>
      </w:r>
      <w:r w:rsidR="00680558"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 которые отражают совокупность познавательных, коммуникативных и регулятивных универсальных учебных действий.</w:t>
      </w:r>
    </w:p>
    <w:p w14:paraId="32BD55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18.16. Формирование метапредметных результатов обеспечивается комплексом освоения программ учебных предметов и внеурочной деятельности.</w:t>
      </w:r>
    </w:p>
    <w:p w14:paraId="249069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18.17. Основным объектом оценки метапредметных результатов является:</w:t>
      </w:r>
    </w:p>
    <w:p w14:paraId="533660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обучающимися универсальных учебных действий (регулятивных, познавательных, коммуникативных);</w:t>
      </w:r>
    </w:p>
    <w:p w14:paraId="68103A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194AD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навыками учебно-исследовательской, проектной и социальной деятельности.</w:t>
      </w:r>
    </w:p>
    <w:p w14:paraId="4FD31F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716439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18.19. Формы оценки:</w:t>
      </w:r>
    </w:p>
    <w:p w14:paraId="2D0427A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проверки читательской грамотности - письменная работа на межпредметной основе;</w:t>
      </w:r>
    </w:p>
    <w:p w14:paraId="13726B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279566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297AD7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14:paraId="68B4A9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75C788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18.20.1. Выбор темы проекта осуществляется обучающимися.</w:t>
      </w:r>
    </w:p>
    <w:p w14:paraId="02DB22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18.20.2. Результатом проекта является одна из следующих работ:</w:t>
      </w:r>
    </w:p>
    <w:p w14:paraId="2BC40D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B5834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21E291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материальный объект, макет, иное конструкторское изделие;</w:t>
      </w:r>
    </w:p>
    <w:p w14:paraId="0BE194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отчетные материалы по социальному проекту.</w:t>
      </w:r>
    </w:p>
    <w:p w14:paraId="681B1F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18.20.3. Требования к организации проектной деятельности, к содержанию и направленности проекта разрабатываются образовательной организацией.</w:t>
      </w:r>
    </w:p>
    <w:p w14:paraId="7392EA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18.20.4. Проект оценивается по критериям сформированности:</w:t>
      </w:r>
    </w:p>
    <w:p w14:paraId="662CBB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5D320E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6466D0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758004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660F93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18.21. Предметные результаты освоения </w:t>
      </w:r>
      <w:r w:rsidR="00680558" w:rsidRPr="00917E8E">
        <w:rPr>
          <w:rFonts w:ascii="Times New Roman" w:hAnsi="Times New Roman"/>
          <w:sz w:val="24"/>
          <w:szCs w:val="24"/>
        </w:rPr>
        <w:t>О</w:t>
      </w:r>
      <w:r w:rsidRPr="00917E8E">
        <w:rPr>
          <w:rFonts w:ascii="Times New Roman" w:hAnsi="Times New Roman"/>
          <w:sz w:val="24"/>
          <w:szCs w:val="24"/>
        </w:rPr>
        <w:t xml:space="preserve">ОП СОО </w:t>
      </w:r>
      <w:r w:rsidR="00680558" w:rsidRPr="00917E8E">
        <w:rPr>
          <w:rFonts w:ascii="Times New Roman" w:hAnsi="Times New Roman"/>
          <w:sz w:val="24"/>
          <w:szCs w:val="24"/>
        </w:rPr>
        <w:t xml:space="preserve">МБОУ «ВСОШ №1» г. Новочебоксарска </w:t>
      </w:r>
      <w:r w:rsidRPr="00917E8E">
        <w:rPr>
          <w:rFonts w:ascii="Times New Roman" w:hAnsi="Times New Roman"/>
          <w:sz w:val="24"/>
          <w:szCs w:val="24"/>
        </w:rPr>
        <w:t>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7E9DBB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14:paraId="0433FD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597F0B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79E24C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8.25. Особенности оценки по отдельному учебному предмету фиксируются в приложении к ООП СОО</w:t>
      </w:r>
      <w:r w:rsidR="00680558"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w:t>
      </w:r>
    </w:p>
    <w:p w14:paraId="79A9A3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Описание оценки предметных результатов по отдельному учебному предмету включает:</w:t>
      </w:r>
    </w:p>
    <w:p w14:paraId="7BEC7A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3A2FF2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5C8449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график контрольных мероприятий.</w:t>
      </w:r>
    </w:p>
    <w:p w14:paraId="5A0CFE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18.26.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14:paraId="3F8662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18.26.1.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217969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49DC9E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2FB134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18.27. Текущая оценка представляет собой процедуру оценки индивидуального продвижения обучающегося в освоении программы учебного предмета.</w:t>
      </w:r>
    </w:p>
    <w:p w14:paraId="3C4863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18.27.1. Текущая оценка может быть формирующей (поддерживающей и </w:t>
      </w:r>
      <w:r w:rsidRPr="00917E8E">
        <w:rPr>
          <w:rFonts w:ascii="Times New Roman" w:hAnsi="Times New Roman"/>
          <w:sz w:val="24"/>
          <w:szCs w:val="24"/>
        </w:rPr>
        <w:lastRenderedPageBreak/>
        <w:t>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4012AC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276E29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48451F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18.27.4. Результаты текущей оценки являются основой для индивидуализации учебного процесса.</w:t>
      </w:r>
    </w:p>
    <w:p w14:paraId="1ECF3B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18.28. Тематическая оценка представляет собой процедуру оценки уровня достижения тематических планируемых результатов по учебному предмету.</w:t>
      </w:r>
    </w:p>
    <w:p w14:paraId="0F294A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18.29. Внутренний мониторинг представляет собой следующие процедуры:</w:t>
      </w:r>
    </w:p>
    <w:p w14:paraId="3E21BD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стартовая диагностика;</w:t>
      </w:r>
    </w:p>
    <w:p w14:paraId="2F668F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оценка уровня достижения предметных и метапредметных результатов;</w:t>
      </w:r>
    </w:p>
    <w:p w14:paraId="0CAD4A9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оценка уровня функциональной грамотности;</w:t>
      </w:r>
    </w:p>
    <w:p w14:paraId="6F13A9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606B85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7DA33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908FC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III. Содержательный раздел</w:t>
      </w:r>
    </w:p>
    <w:p w14:paraId="58B86158" w14:textId="77777777" w:rsidR="00680558" w:rsidRPr="00917E8E" w:rsidRDefault="00680558"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347B42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 xml:space="preserve">19. </w:t>
      </w:r>
      <w:r w:rsidR="00680558" w:rsidRPr="00917E8E">
        <w:rPr>
          <w:rFonts w:ascii="Times New Roman" w:hAnsi="Times New Roman"/>
          <w:b/>
          <w:sz w:val="24"/>
          <w:szCs w:val="24"/>
        </w:rPr>
        <w:t>Р</w:t>
      </w:r>
      <w:r w:rsidRPr="00917E8E">
        <w:rPr>
          <w:rFonts w:ascii="Times New Roman" w:hAnsi="Times New Roman"/>
          <w:b/>
          <w:sz w:val="24"/>
          <w:szCs w:val="24"/>
        </w:rPr>
        <w:t>абочая программа по учебному предмету "Русский язык" (базовый уровень).</w:t>
      </w:r>
    </w:p>
    <w:p w14:paraId="77B46C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19.1. </w:t>
      </w:r>
      <w:r w:rsidR="00680558" w:rsidRPr="00917E8E">
        <w:rPr>
          <w:rFonts w:ascii="Times New Roman" w:hAnsi="Times New Roman"/>
          <w:sz w:val="24"/>
          <w:szCs w:val="24"/>
        </w:rPr>
        <w:t>Р</w:t>
      </w:r>
      <w:r w:rsidRPr="00917E8E">
        <w:rPr>
          <w:rFonts w:ascii="Times New Roman" w:hAnsi="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5FA964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00867A1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420672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C69A0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19.5. Пояснительная записка.</w:t>
      </w:r>
    </w:p>
    <w:p w14:paraId="4B5165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19.5.1. </w:t>
      </w:r>
      <w:r w:rsidR="00680558" w:rsidRPr="00917E8E">
        <w:rPr>
          <w:rFonts w:ascii="Times New Roman" w:hAnsi="Times New Roman"/>
          <w:sz w:val="24"/>
          <w:szCs w:val="24"/>
        </w:rPr>
        <w:t>Р</w:t>
      </w:r>
      <w:r w:rsidRPr="00917E8E">
        <w:rPr>
          <w:rFonts w:ascii="Times New Roman" w:hAnsi="Times New Roman"/>
          <w:sz w:val="24"/>
          <w:szCs w:val="24"/>
        </w:rPr>
        <w:t>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0CA128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19.5.2. Программа по русскому языку позволит учителю:</w:t>
      </w:r>
    </w:p>
    <w:p w14:paraId="1DAE13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3A2B37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14:paraId="2703B8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разработать календарно-тематическое планирование с учетом особенностей конкретного класса.</w:t>
      </w:r>
    </w:p>
    <w:p w14:paraId="54D71D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BA1C0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67748C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D2FF9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490AD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D6F60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24CAAB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0E3227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353427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2CDCC5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2C89E6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19.5.6. Изучение русского языка направлено на достижение следующих целей:</w:t>
      </w:r>
    </w:p>
    <w:p w14:paraId="4156DA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3BFD7F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07090C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1327E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0923E8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41A012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34FC1F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475D38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19.5.7. 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14:paraId="5E4B24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 Содержание обучения в 10 классе.</w:t>
      </w:r>
    </w:p>
    <w:p w14:paraId="03C956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19.6.1. Общие сведения о языке.</w:t>
      </w:r>
    </w:p>
    <w:p w14:paraId="5DF6626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19.6.1.1. Язык как знаковая система. Основные функции языка.</w:t>
      </w:r>
    </w:p>
    <w:p w14:paraId="502AAA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19.6.1.2. Лингвистика как наука.</w:t>
      </w:r>
    </w:p>
    <w:p w14:paraId="0FCFF5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19.6.1.3. Язык и культура.</w:t>
      </w:r>
    </w:p>
    <w:p w14:paraId="3801E9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3C6406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45002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 Язык и речь. Культура речи.</w:t>
      </w:r>
    </w:p>
    <w:p w14:paraId="6C73B5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19.6.2.1. Система языка. Культура речи.</w:t>
      </w:r>
    </w:p>
    <w:p w14:paraId="2E0EB3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19.6.2.2. Система языка, ее устройство, функционирование.</w:t>
      </w:r>
    </w:p>
    <w:p w14:paraId="051396A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19.6.2.3. Культура речи как раздел лингвистики.</w:t>
      </w:r>
    </w:p>
    <w:p w14:paraId="5B87A2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19.6.2.4. Языковая норма, ее основные признаки и функции.</w:t>
      </w:r>
    </w:p>
    <w:p w14:paraId="7D651E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B413E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19.6.2.6. Качества хорошей речи.</w:t>
      </w:r>
    </w:p>
    <w:p w14:paraId="00FC8B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37673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19.6.3. Фонетика. Орфоэпия. Орфоэпические нормы.</w:t>
      </w:r>
    </w:p>
    <w:p w14:paraId="2227EB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090BA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B3D8D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19.6.4. Лексикология и фразеология. Лексические нормы.</w:t>
      </w:r>
    </w:p>
    <w:p w14:paraId="036D94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1DF33AB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71F82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19.6.4.3. Функционально-стилистическая окраска слова. Лексика общеупотребительная, разговорная и книжная. Особенности употребления.</w:t>
      </w:r>
    </w:p>
    <w:p w14:paraId="2EE024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67E255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19.6.4.5. Фразеология русского языка (повторение, обобщение). Крылатые слова.</w:t>
      </w:r>
    </w:p>
    <w:p w14:paraId="70EB32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19.6.5. Морфемика и словообразование. Словообразовательные нормы.</w:t>
      </w:r>
    </w:p>
    <w:p w14:paraId="0A0537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14:paraId="053E4CF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 Морфология. Морфологические нормы.</w:t>
      </w:r>
    </w:p>
    <w:p w14:paraId="421C8F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5CB368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19.6.6.2. Морфологические нормы современного русского литературного языка (общее представление).</w:t>
      </w:r>
    </w:p>
    <w:p w14:paraId="69B523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19.6.6.3. Основные нормы употребления имен существительных: форм рода, числа, падежа.</w:t>
      </w:r>
    </w:p>
    <w:p w14:paraId="65140B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19.6.6.4. Основные нормы употребления имен прилагательных: форм степеней сравнения, краткой формы.</w:t>
      </w:r>
    </w:p>
    <w:p w14:paraId="4CFAF1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19.6.6.5. Основные нормы употребления количественных, порядковых и собирательных числительных.</w:t>
      </w:r>
    </w:p>
    <w:p w14:paraId="52198F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19.6.6.6. Основные нормы употребления местоимений: формы 3-го лица личных местоимений, возвратного местоимения себя.</w:t>
      </w:r>
    </w:p>
    <w:p w14:paraId="399D04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57B236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19.6.7. Орфография. Основные правила орфографии.</w:t>
      </w:r>
    </w:p>
    <w:p w14:paraId="6ADAFD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6E4747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19.6.7.2. Орфографические правила. Правописание гласных и согласных в корне.</w:t>
      </w:r>
    </w:p>
    <w:p w14:paraId="3F8797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Употребление разделительных ъ и ь.</w:t>
      </w:r>
    </w:p>
    <w:p w14:paraId="4FCE3E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Правописание приставок. Буквы ы - и после приставок.</w:t>
      </w:r>
    </w:p>
    <w:p w14:paraId="364101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Правописание суффиксов.</w:t>
      </w:r>
    </w:p>
    <w:p w14:paraId="76D80B0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Правописание н и нн в словах различных частей речи.</w:t>
      </w:r>
    </w:p>
    <w:p w14:paraId="592BA4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Правописание не и ни.</w:t>
      </w:r>
    </w:p>
    <w:p w14:paraId="7A5542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Правописание окончаний имен существительных, имен прилагательных и глаголов.</w:t>
      </w:r>
    </w:p>
    <w:p w14:paraId="33DCF5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Слитное, дефисное и раздельное написание слов.</w:t>
      </w:r>
    </w:p>
    <w:p w14:paraId="3EB51B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19.6.8. Речь. Речевое общение.</w:t>
      </w:r>
    </w:p>
    <w:p w14:paraId="44DBAB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19.6.8.1. Речь как деятельность. Виды речевой деятельности (повторение, обобщение).</w:t>
      </w:r>
    </w:p>
    <w:p w14:paraId="3A55B9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19.6.8.2.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14:paraId="05ADEF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7CC721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14:paraId="7E4A1F9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19.6.9. Текст. Информационно-смысловая переработка текста.</w:t>
      </w:r>
    </w:p>
    <w:p w14:paraId="7CAAEA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 его основные признаки (повторение, обобщение).</w:t>
      </w:r>
    </w:p>
    <w:p w14:paraId="43ED5A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Логико-смысловые отношения между предложениями в тексте (общее представление).</w:t>
      </w:r>
    </w:p>
    <w:p w14:paraId="03AF4E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76002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 Тезисы. Конспект. Реферат. Аннотация. Отзыв. Рецензия.</w:t>
      </w:r>
    </w:p>
    <w:p w14:paraId="3953ED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 Содержание обучения в 11 классе.</w:t>
      </w:r>
    </w:p>
    <w:p w14:paraId="63B936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19.7.1. Общие сведения о языке.</w:t>
      </w:r>
    </w:p>
    <w:p w14:paraId="537384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w:t>
      </w:r>
      <w:r w:rsidRPr="00917E8E">
        <w:rPr>
          <w:rFonts w:ascii="Times New Roman" w:hAnsi="Times New Roman"/>
          <w:sz w:val="24"/>
          <w:szCs w:val="24"/>
        </w:rPr>
        <w:lastRenderedPageBreak/>
        <w:t>(стилистические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11BBAE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19.7.2. Язык и речь. Культура речи.</w:t>
      </w:r>
    </w:p>
    <w:p w14:paraId="6813FE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19.7.3. Синтаксис. Синтаксические нормы.</w:t>
      </w:r>
    </w:p>
    <w:p w14:paraId="620A1A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19.7.3.1. Синтаксис как раздел лингвистики (повторение, обобщение). Синтаксический анализ словосочетания и предложения.</w:t>
      </w:r>
    </w:p>
    <w:p w14:paraId="38953B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501F8A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651CDF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нормы управления: правильный выбор падежной или предложно-падежной формы управляемого слова.</w:t>
      </w:r>
    </w:p>
    <w:p w14:paraId="1FBE87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нормы употребления однородных членов предложения.</w:t>
      </w:r>
    </w:p>
    <w:p w14:paraId="6B6EAE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нормы употребления причастных и деепричастных оборотов.</w:t>
      </w:r>
    </w:p>
    <w:p w14:paraId="1024A6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нормы построения сложных предложений.</w:t>
      </w:r>
    </w:p>
    <w:p w14:paraId="6916CE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19.7.4. Пунктуация. Основные правила пунктуации.</w:t>
      </w:r>
    </w:p>
    <w:p w14:paraId="2B05D5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19.7.4.1. Пунктуация как раздел лингвистики (повторение, обобщение). Пунктуационный анализ предложения.</w:t>
      </w:r>
    </w:p>
    <w:p w14:paraId="19E6A7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0B012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19.7.4.2. Знаки препинания и их функции. Знаки препинания между подлежащим и сказуемым.</w:t>
      </w:r>
    </w:p>
    <w:p w14:paraId="3DC83F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Знаки препинания в предложениях с однородными членами.</w:t>
      </w:r>
    </w:p>
    <w:p w14:paraId="462799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Знаки препинания при обособлении.</w:t>
      </w:r>
    </w:p>
    <w:p w14:paraId="78483E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Знаки препинания в предложениях с вводными конструкциями, обращениями, междометиями.</w:t>
      </w:r>
    </w:p>
    <w:p w14:paraId="068D2A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Знаки препинания в сложном предложении.</w:t>
      </w:r>
    </w:p>
    <w:p w14:paraId="70A59E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Знаки препинания в сложном предложении с разными видами связи.</w:t>
      </w:r>
    </w:p>
    <w:p w14:paraId="1CCA71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Знаки препинания при передаче чужой речи.</w:t>
      </w:r>
    </w:p>
    <w:p w14:paraId="1D75B5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19.7.5. Функциональная стилистика. Культура речи.</w:t>
      </w:r>
    </w:p>
    <w:p w14:paraId="47C100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19.7.5.1. Функциональная стилистика как раздел лингвистики. Стилистическая норма (повторение, обобщение).</w:t>
      </w:r>
    </w:p>
    <w:p w14:paraId="5239A1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7EAE2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w:t>
      </w:r>
      <w:r w:rsidRPr="00917E8E">
        <w:rPr>
          <w:rFonts w:ascii="Times New Roman" w:hAnsi="Times New Roman"/>
          <w:sz w:val="24"/>
          <w:szCs w:val="24"/>
        </w:rPr>
        <w:lastRenderedPageBreak/>
        <w:t>статья, реферат, словарь, справочник, учебник и учебное пособие, лекция, доклад и другие (обзор).</w:t>
      </w:r>
    </w:p>
    <w:p w14:paraId="590C67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4BE507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2C6E56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200413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 Планируемые результаты освоения программы по русскому языку на уровне среднего общего образования.</w:t>
      </w:r>
    </w:p>
    <w:p w14:paraId="576405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32191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29D95D9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12E800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69562A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w:t>
      </w:r>
    </w:p>
    <w:p w14:paraId="299A9A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14:paraId="2B20B6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1882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45F584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18CA79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2A96B3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726EF3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590D1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ценностное отношение к государственным символам, историческому и природному </w:t>
      </w:r>
      <w:r w:rsidRPr="00917E8E">
        <w:rPr>
          <w:rFonts w:ascii="Times New Roman" w:hAnsi="Times New Roman"/>
          <w:sz w:val="24"/>
          <w:szCs w:val="24"/>
        </w:rPr>
        <w:lastRenderedPageBreak/>
        <w:t>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FBA10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идейная убежденность, готовность к служению Отечеству и его защите, ответственность за его судьбу;</w:t>
      </w:r>
    </w:p>
    <w:p w14:paraId="6012FC7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536BD6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6B05E1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норм этичного поведения;</w:t>
      </w:r>
    </w:p>
    <w:p w14:paraId="5BA077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3608C2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090B47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0C67E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29EF6D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614138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B21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7BB84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FDF4D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физического воспитания, формирования культуры здоровья и эмоционального благополучия:</w:t>
      </w:r>
    </w:p>
    <w:p w14:paraId="64BB6B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051FD6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318013F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198BE6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2723B1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мастерства, трудолюбие;</w:t>
      </w:r>
    </w:p>
    <w:p w14:paraId="1F6519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4A0D3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28F0AB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33EBA3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71F4B0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3322B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46BB11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18F09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w:t>
      </w:r>
    </w:p>
    <w:p w14:paraId="376A3E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8) ценности научного познания:</w:t>
      </w:r>
    </w:p>
    <w:p w14:paraId="01E4A1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B25FE4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3B9804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1DFF13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17358E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7CB983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14:paraId="73FF37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10808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C3D94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14:paraId="7170BC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 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CFC4D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19.8.4.1. У обучающегося будут сформированы следующие базовые логические действия как часть познавательных универсальных учебных действий:</w:t>
      </w:r>
    </w:p>
    <w:p w14:paraId="463F6AB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ее всесторонне;</w:t>
      </w:r>
    </w:p>
    <w:p w14:paraId="09EE79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CBEB1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5AA6727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языковых явлений, данных в наблюдении;</w:t>
      </w:r>
    </w:p>
    <w:p w14:paraId="3E81C5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14:paraId="13752A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риски и соответствие результатов целям;</w:t>
      </w:r>
    </w:p>
    <w:p w14:paraId="10DB40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644E5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 с учетом собственного речевого и читательского опыта.</w:t>
      </w:r>
    </w:p>
    <w:p w14:paraId="5C32C7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19.8.4.2. У обучающегося будут сформированы следующие базовые исследовательские действия как часть познавательных универсальных учебных действий:</w:t>
      </w:r>
    </w:p>
    <w:p w14:paraId="230DAB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E776E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6C440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51D85B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разнообразных жизненных ситуациях;</w:t>
      </w:r>
    </w:p>
    <w:p w14:paraId="742EAE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14:paraId="3DD642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FBBE5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приобретенному опыту;</w:t>
      </w:r>
    </w:p>
    <w:p w14:paraId="466761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072215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14:paraId="419A15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оригинальные подходы, предлагать альтернативные способы решения проблем.</w:t>
      </w:r>
    </w:p>
    <w:p w14:paraId="4F2981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19.8.4.3. У обучающегося будут сформированы умения работать с информацией как часть познавательных универсальных учебных действий:</w:t>
      </w:r>
    </w:p>
    <w:p w14:paraId="06546F4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03CD9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14:paraId="696BD3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14:paraId="6895F7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C32C1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223167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19.8.4.4. У обучающегося будут сформированы умения общения как часть коммуникативных универсальных учебных действий:</w:t>
      </w:r>
    </w:p>
    <w:p w14:paraId="5C4B3C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коммуникацию во всех сферах жизни;</w:t>
      </w:r>
    </w:p>
    <w:p w14:paraId="4D4EB9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01FB84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 аргументированно вести диалог;</w:t>
      </w:r>
    </w:p>
    <w:p w14:paraId="3BECED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логично и корректно с точки зрения культуры речи излагать свое мнение, строить высказывание.</w:t>
      </w:r>
    </w:p>
    <w:p w14:paraId="0B6AEC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19.8.4.5. У обучающегося будут сформированы умения самоорганизации как части регулятивных универсальных учебных действий:</w:t>
      </w:r>
    </w:p>
    <w:p w14:paraId="200A16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E123E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самостоятельно составлять план решения проблемы с учетом имеющихся ресурсов, </w:t>
      </w:r>
      <w:r w:rsidRPr="00917E8E">
        <w:rPr>
          <w:rFonts w:ascii="Times New Roman" w:hAnsi="Times New Roman"/>
          <w:sz w:val="24"/>
          <w:szCs w:val="24"/>
        </w:rPr>
        <w:lastRenderedPageBreak/>
        <w:t>собственных возможностей и предпочтений;</w:t>
      </w:r>
    </w:p>
    <w:p w14:paraId="5CFD60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w:t>
      </w:r>
    </w:p>
    <w:p w14:paraId="7F6CF7A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результаты выбора;</w:t>
      </w:r>
    </w:p>
    <w:p w14:paraId="1265AE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61F6FA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5AEF0B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19.8.4.6. У обучающегося будут сформированы умения самоконтроля, принятия себя и других как части регулятивных универсальных учебных действий:</w:t>
      </w:r>
    </w:p>
    <w:p w14:paraId="1F94B3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26C09D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14:paraId="46792F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решение по их снижению;</w:t>
      </w:r>
    </w:p>
    <w:p w14:paraId="321C43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01436D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людей при анализе результатов деятельности;</w:t>
      </w:r>
    </w:p>
    <w:p w14:paraId="12C251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w:t>
      </w:r>
    </w:p>
    <w:p w14:paraId="43BF04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видеть мир с позиции другого человека.</w:t>
      </w:r>
    </w:p>
    <w:p w14:paraId="121EB6B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19.8.4.7. У обучающегося будут сформированы умения совместной деятельности:</w:t>
      </w:r>
    </w:p>
    <w:p w14:paraId="3F54FE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w:t>
      </w:r>
    </w:p>
    <w:p w14:paraId="3ABDC4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1D385B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14:paraId="162AF3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своего вклада и вклада каждого участника команды в общий результат по разработанным критериям;</w:t>
      </w:r>
    </w:p>
    <w:p w14:paraId="08BD17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92DB3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 К концу обучения в 10 классе обучающийся получит следующие предметные результаты по отдельным темам программы по русскому языку:</w:t>
      </w:r>
    </w:p>
    <w:p w14:paraId="493C729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19.8.5.1. Общие сведения о языке.</w:t>
      </w:r>
    </w:p>
    <w:p w14:paraId="2F04E0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языке как знаковой системе, об основных функциях языка; о лингвистике как науке.</w:t>
      </w:r>
    </w:p>
    <w:p w14:paraId="692B19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357730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N 53-ФЗ "О государственном языке Российской Федерации", Закона Российской Федерации от 25 октября 1991 г. N 1807-1 "О языках народов Российской Федерации").</w:t>
      </w:r>
    </w:p>
    <w:p w14:paraId="388DD8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w:t>
      </w:r>
      <w:r w:rsidRPr="00917E8E">
        <w:rPr>
          <w:rFonts w:ascii="Times New Roman" w:hAnsi="Times New Roman"/>
          <w:sz w:val="24"/>
          <w:szCs w:val="24"/>
        </w:rPr>
        <w:lastRenderedPageBreak/>
        <w:t>знания в речевой практике.</w:t>
      </w:r>
    </w:p>
    <w:p w14:paraId="34A934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19.8.5.2. Язык и речь. Культура речи.</w:t>
      </w:r>
    </w:p>
    <w:p w14:paraId="5A4048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F3775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культуре речи как разделе лингвистики.</w:t>
      </w:r>
    </w:p>
    <w:p w14:paraId="3D9B64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Комментировать нормативный, коммуникативный и этический аспекты культуры речи, приводить соответствующие примеры.</w:t>
      </w:r>
    </w:p>
    <w:p w14:paraId="0D5E4F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761A4D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языковой норме, ее видах.</w:t>
      </w:r>
    </w:p>
    <w:p w14:paraId="6A221B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словари русского языка в учебной деятельности.</w:t>
      </w:r>
    </w:p>
    <w:p w14:paraId="397DF0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19.8.5.3. Фонетика. Орфоэпия. Орфоэпические нормы.</w:t>
      </w:r>
    </w:p>
    <w:p w14:paraId="2F7D59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фонетический анализ слова.</w:t>
      </w:r>
    </w:p>
    <w:p w14:paraId="76EB87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изобразительно-выразительные средства фонетики в тексте.</w:t>
      </w:r>
    </w:p>
    <w:p w14:paraId="44A926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82419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0BFBF0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основные произносительные и акцентологические нормы современного русского литературного языка.</w:t>
      </w:r>
    </w:p>
    <w:p w14:paraId="5B3AC9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орфоэпический словарь.</w:t>
      </w:r>
    </w:p>
    <w:p w14:paraId="7950AF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19.8.5.4. Лексикология и фразеология. Лексические нормы.</w:t>
      </w:r>
    </w:p>
    <w:p w14:paraId="275697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лексический анализ слова.</w:t>
      </w:r>
    </w:p>
    <w:p w14:paraId="3FEF7C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изобразительно-выразительные средства лексики.</w:t>
      </w:r>
    </w:p>
    <w:p w14:paraId="6197E6E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B8170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лексические нормы.</w:t>
      </w:r>
    </w:p>
    <w:p w14:paraId="4FB477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595ADA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0D82F34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19.8.5.5. Морфемика и словообразование. Словообразовательные нормы.</w:t>
      </w:r>
    </w:p>
    <w:p w14:paraId="73BB2C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морфемный и словообразовательный анализ слова.</w:t>
      </w:r>
    </w:p>
    <w:p w14:paraId="6EB392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14:paraId="7A0983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словообразовательный словарь.</w:t>
      </w:r>
    </w:p>
    <w:p w14:paraId="5A09E8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19.8.5.6. Морфология. Морфологические нормы.</w:t>
      </w:r>
    </w:p>
    <w:p w14:paraId="491773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морфологический анализ слова.</w:t>
      </w:r>
    </w:p>
    <w:p w14:paraId="23AFC0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особенности употребления в тексте слов разных частей речи.</w:t>
      </w:r>
    </w:p>
    <w:p w14:paraId="2870DD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0CE3EE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морфологические нормы.</w:t>
      </w:r>
    </w:p>
    <w:p w14:paraId="1F3096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14:paraId="25FE4F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словарь грамматических трудностей, справочники.</w:t>
      </w:r>
    </w:p>
    <w:p w14:paraId="2842BD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19.8.5.7. Орфография. Основные правила орфографии.</w:t>
      </w:r>
    </w:p>
    <w:p w14:paraId="237CAA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Иметь представление о принципах и разделах русской орфографии.</w:t>
      </w:r>
    </w:p>
    <w:p w14:paraId="00AD76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орфографический анализ слова.</w:t>
      </w:r>
    </w:p>
    <w:p w14:paraId="1996FF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50E434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орфографии.</w:t>
      </w:r>
    </w:p>
    <w:p w14:paraId="5DC5F4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орфографический словарь.</w:t>
      </w:r>
    </w:p>
    <w:p w14:paraId="0E5123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19.8.5.8. Речь. Речевое общение.</w:t>
      </w:r>
    </w:p>
    <w:p w14:paraId="59CAC5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14:paraId="53142C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80C9B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14:paraId="26ADAD1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p>
    <w:p w14:paraId="6FD60A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016FAE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Употреблять языковые средства с учетом речевой ситуации.</w:t>
      </w:r>
    </w:p>
    <w:p w14:paraId="3476E5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в устной речи и на письме нормы современного русского литературного языка.</w:t>
      </w:r>
    </w:p>
    <w:p w14:paraId="504B5E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14:paraId="767962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19.8.5.9. Текст. Информационно-смысловая переработка текста.</w:t>
      </w:r>
    </w:p>
    <w:p w14:paraId="29D2DF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знания о тексте, его основных признаках, структуре и видах представленной в нем информации в речевой практике.</w:t>
      </w:r>
    </w:p>
    <w:p w14:paraId="19CA82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08F289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логико-смысловые отношения между предложениями в тексте.</w:t>
      </w:r>
    </w:p>
    <w:p w14:paraId="5B9176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14:paraId="768A29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p>
    <w:p w14:paraId="2D67AB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вторичные тексты (план, тезисы, конспект, реферат, аннотация, отзыв, рецензия и другие).</w:t>
      </w:r>
    </w:p>
    <w:p w14:paraId="7D25AC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Корректировать текст: устранять логические, фактические, этические, грамматические и речевые ошибки.</w:t>
      </w:r>
    </w:p>
    <w:p w14:paraId="2952FB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19.8.6. К концу обучения в 11 классе обучающийся получит следующие предметные результаты по отдельным темам программы по русскому языку:</w:t>
      </w:r>
    </w:p>
    <w:p w14:paraId="6F91C28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19.8.6.1. Общие сведения о языке.</w:t>
      </w:r>
    </w:p>
    <w:p w14:paraId="45E1A3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об экологии языка, о проблемах речевой культуры в современном обществе.</w:t>
      </w:r>
    </w:p>
    <w:p w14:paraId="7C4808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727E10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19.8.6.2. Язык и речь. Культура речи. Синтаксис. Синтаксические нормы.</w:t>
      </w:r>
    </w:p>
    <w:p w14:paraId="694BC6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синтаксический анализ словосочетания, простого и сложного предложения.</w:t>
      </w:r>
    </w:p>
    <w:p w14:paraId="1B0572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изобразительно-выразительные средства синтаксиса русского языка (в рамках изученного).</w:t>
      </w:r>
    </w:p>
    <w:p w14:paraId="3B023E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01CA6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синтаксические нормы.</w:t>
      </w:r>
    </w:p>
    <w:p w14:paraId="462D56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словари грамматических трудностей, справочники.</w:t>
      </w:r>
    </w:p>
    <w:p w14:paraId="54573F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19.8.6.3. Пунктуация. Основные правила пунктуации.</w:t>
      </w:r>
    </w:p>
    <w:p w14:paraId="3226F6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принципах и разделах русской пунктуации.</w:t>
      </w:r>
    </w:p>
    <w:p w14:paraId="1BCE68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пунктуационный анализ предложения.</w:t>
      </w:r>
    </w:p>
    <w:p w14:paraId="587E78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6E4D2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пунктуации.</w:t>
      </w:r>
    </w:p>
    <w:p w14:paraId="1379F6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справочники по пунктуации.</w:t>
      </w:r>
    </w:p>
    <w:p w14:paraId="48F339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19.8.6.4. Функциональная стилистика. Культура речи.</w:t>
      </w:r>
    </w:p>
    <w:p w14:paraId="35FCBC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функциональной стилистике как разделе лингвистики.</w:t>
      </w:r>
    </w:p>
    <w:p w14:paraId="3BD169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BCE4F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64CCF8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14:paraId="2654219A" w14:textId="77777777" w:rsidR="00106E00"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знания о функциональных разновидностях языка в речевой практике.</w:t>
      </w:r>
    </w:p>
    <w:p w14:paraId="0499CA7F" w14:textId="77777777" w:rsidR="00156EF8" w:rsidRPr="00917E8E" w:rsidRDefault="00156EF8" w:rsidP="00431A93">
      <w:pPr>
        <w:widowControl w:val="0"/>
        <w:autoSpaceDE w:val="0"/>
        <w:autoSpaceDN w:val="0"/>
        <w:adjustRightInd w:val="0"/>
        <w:spacing w:after="0" w:line="240" w:lineRule="auto"/>
        <w:ind w:firstLine="709"/>
        <w:jc w:val="both"/>
        <w:rPr>
          <w:rFonts w:ascii="Times New Roman" w:hAnsi="Times New Roman"/>
          <w:sz w:val="24"/>
          <w:szCs w:val="24"/>
        </w:rPr>
      </w:pPr>
    </w:p>
    <w:p w14:paraId="1AFA0A6F" w14:textId="77777777" w:rsidR="00106E00" w:rsidRDefault="00106E00"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 xml:space="preserve">20. </w:t>
      </w:r>
      <w:r w:rsidR="00A22362" w:rsidRPr="00917E8E">
        <w:rPr>
          <w:rFonts w:ascii="Times New Roman" w:hAnsi="Times New Roman"/>
          <w:b/>
          <w:sz w:val="24"/>
          <w:szCs w:val="24"/>
        </w:rPr>
        <w:t>Р</w:t>
      </w:r>
      <w:r w:rsidRPr="00917E8E">
        <w:rPr>
          <w:rFonts w:ascii="Times New Roman" w:hAnsi="Times New Roman"/>
          <w:b/>
          <w:sz w:val="24"/>
          <w:szCs w:val="24"/>
        </w:rPr>
        <w:t>абочая программа по учебному предмету "Литература" (базовый уровень).</w:t>
      </w:r>
    </w:p>
    <w:p w14:paraId="056F02D1" w14:textId="77777777" w:rsidR="00156EF8" w:rsidRPr="00917E8E" w:rsidRDefault="00156EF8"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0ECBD2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20.1. </w:t>
      </w:r>
      <w:r w:rsidR="00A22362" w:rsidRPr="00917E8E">
        <w:rPr>
          <w:rFonts w:ascii="Times New Roman" w:hAnsi="Times New Roman"/>
          <w:sz w:val="24"/>
          <w:szCs w:val="24"/>
        </w:rPr>
        <w:t>Р</w:t>
      </w:r>
      <w:r w:rsidRPr="00917E8E">
        <w:rPr>
          <w:rFonts w:ascii="Times New Roman" w:hAnsi="Times New Roman"/>
          <w:sz w:val="24"/>
          <w:szCs w:val="24"/>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3C4943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 Пояснительная записка.</w:t>
      </w:r>
    </w:p>
    <w:p w14:paraId="61B948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w:t>
      </w:r>
      <w:r w:rsidRPr="00917E8E">
        <w:rPr>
          <w:rFonts w:ascii="Times New Roman" w:hAnsi="Times New Roman"/>
          <w:sz w:val="24"/>
          <w:szCs w:val="24"/>
        </w:rPr>
        <w:lastRenderedPageBreak/>
        <w:t>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r w:rsidR="00A22362" w:rsidRPr="00917E8E">
        <w:rPr>
          <w:rFonts w:ascii="Times New Roman" w:hAnsi="Times New Roman"/>
          <w:sz w:val="24"/>
          <w:szCs w:val="24"/>
        </w:rPr>
        <w:t xml:space="preserve"> МБОУ «ВСОШ №1» г. Новочебоксарска</w:t>
      </w:r>
      <w:r w:rsidRPr="00917E8E">
        <w:rPr>
          <w:rFonts w:ascii="Times New Roman" w:hAnsi="Times New Roman"/>
          <w:sz w:val="24"/>
          <w:szCs w:val="24"/>
        </w:rPr>
        <w:t>.</w:t>
      </w:r>
    </w:p>
    <w:p w14:paraId="1C1BC3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20.2.2. Программа по литературе позволит учителю:</w:t>
      </w:r>
    </w:p>
    <w:p w14:paraId="702055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14:paraId="236B21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60030F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14:paraId="708688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43475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1B92A0E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63335C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20.2.7. В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14:paraId="4472E5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06D428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20.2.9.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w:t>
      </w:r>
      <w:r w:rsidRPr="00917E8E">
        <w:rPr>
          <w:rFonts w:ascii="Times New Roman" w:hAnsi="Times New Roman"/>
          <w:sz w:val="24"/>
          <w:szCs w:val="24"/>
        </w:rPr>
        <w:lastRenderedPageBreak/>
        <w:t>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142542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7469A4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13DB73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4EB80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39A0DD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14:paraId="6B4DC1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20.2.11. 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14:paraId="20F79E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 Содержание обучения в 10 классе.</w:t>
      </w:r>
    </w:p>
    <w:p w14:paraId="5695048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 Литература второй половины XIX века.</w:t>
      </w:r>
    </w:p>
    <w:p w14:paraId="2DDC97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20.3.1.1. А.Н. Островский. Драма "Гроза".</w:t>
      </w:r>
    </w:p>
    <w:p w14:paraId="02B6644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20.3.1.2. И.А. Гончаров. Роман "Обломов".</w:t>
      </w:r>
    </w:p>
    <w:p w14:paraId="2A312B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20.3.1.3. И.С. Тургенев. Роман "Отцы и дети".</w:t>
      </w:r>
    </w:p>
    <w:p w14:paraId="3B4E050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 Б." ("Я встретил вас - и все былое...") и другие.</w:t>
      </w:r>
    </w:p>
    <w:p w14:paraId="3B2353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5538E9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Поэма "Кому на Руси жить хорошо".</w:t>
      </w:r>
    </w:p>
    <w:p w14:paraId="035B71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14:paraId="660F313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6FDFCF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20.3.1.8. Ф.М. Достоевский. Роман "Преступление и наказание".</w:t>
      </w:r>
    </w:p>
    <w:p w14:paraId="783B01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20.3.1.9. Л.Н. Толстой. Роман-эпопея "Война и мир".</w:t>
      </w:r>
    </w:p>
    <w:p w14:paraId="0AC542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20.3.1.10. Н.С. Лесков. Рассказы и повести (не менее одного произведения по выбору). Например, "Очарованный странник", "Однодум" и другие.</w:t>
      </w:r>
    </w:p>
    <w:p w14:paraId="4C87AB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20.3.1.11. А.П. Чехов. Рассказы (не менее трех по выбору). Например, "Студент", "Ионыч", "Дама с собачкой", "Человек в футляре" и другие.</w:t>
      </w:r>
    </w:p>
    <w:p w14:paraId="0BC79B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Комедия "Вишневый сад".</w:t>
      </w:r>
    </w:p>
    <w:p w14:paraId="03A2C5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20.3.2. Литературная критика второй половины XIX века.</w:t>
      </w:r>
    </w:p>
    <w:p w14:paraId="1678A60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14:paraId="2D85CF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20.3.3. Литература народов России.</w:t>
      </w:r>
    </w:p>
    <w:p w14:paraId="017193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Стихотворения (не менее одного по выбору). Например, Г. Тукая, К. Хетагурова и других.</w:t>
      </w:r>
    </w:p>
    <w:p w14:paraId="7D3873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20.3.4. Зарубежная литература.</w:t>
      </w:r>
    </w:p>
    <w:p w14:paraId="79A880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504A7ED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54F0CA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348288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 Содержание обучения в 11 классе.</w:t>
      </w:r>
    </w:p>
    <w:p w14:paraId="0EC0D4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20.4.1. Литература конца XIX - начала XX века.</w:t>
      </w:r>
    </w:p>
    <w:p w14:paraId="169A3D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20.4.1.1. А.И. Куприн. Рассказы и повести (одно произведение по выбору). Например, "Гранатовый браслет", "Олеся" и другие.</w:t>
      </w:r>
    </w:p>
    <w:p w14:paraId="363A7E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20.4.1.2. Л.Н. Андреев. Рассказы и повести (одно произведение по выбору). Например, "Иуда Искариот", "Большой шлем" и другие.</w:t>
      </w:r>
    </w:p>
    <w:p w14:paraId="7D18FB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20.4.1.3. М. Горький. Рассказы (один по выбору). Например, "Старуха Изергиль", "Макар Чудра", "Коновалов" и другие.</w:t>
      </w:r>
    </w:p>
    <w:p w14:paraId="427322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Пьеса "На дне".</w:t>
      </w:r>
    </w:p>
    <w:p w14:paraId="55F1EE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20.4.1.4. Стихотворения поэтов Серебряного века (не менее двух стихотворений </w:t>
      </w:r>
      <w:r w:rsidRPr="00917E8E">
        <w:rPr>
          <w:rFonts w:ascii="Times New Roman" w:hAnsi="Times New Roman"/>
          <w:sz w:val="24"/>
          <w:szCs w:val="24"/>
        </w:rPr>
        <w:lastRenderedPageBreak/>
        <w:t>одного поэта по выбору). Например, стихотворения К.Д. Бальмонта, М.А. Волошина, Н.С. Гумилева и другие.</w:t>
      </w:r>
    </w:p>
    <w:p w14:paraId="3D5CAD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 Литература XX века.</w:t>
      </w:r>
    </w:p>
    <w:p w14:paraId="27694F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 И.А. Бунин. Рассказы (два по выбору). Например, "Антоновские яблоки", "Чистый понедельник", "Господин из Сан-Франциско" и другие.</w:t>
      </w:r>
    </w:p>
    <w:p w14:paraId="0E1438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38BB21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Поэма "Двенадцать".</w:t>
      </w:r>
    </w:p>
    <w:p w14:paraId="7E0817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14:paraId="177B97E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Поэма "Облако в штанах".</w:t>
      </w:r>
    </w:p>
    <w:p w14:paraId="7B7EFD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14:paraId="51DB00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14:paraId="59BAB1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14:paraId="6A2C23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14:paraId="3A58E8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Поэма "Реквием".</w:t>
      </w:r>
    </w:p>
    <w:p w14:paraId="7FE1AAB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Островский. Роман "Как закалялась сталь" (избранные главы).</w:t>
      </w:r>
    </w:p>
    <w:p w14:paraId="0F5E8E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20.4.2.8. М.А. Шолохов. Роман-эпопея "Тихий Дон" (избранные главы).</w:t>
      </w:r>
    </w:p>
    <w:p w14:paraId="397BD6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20.4.2.9. М.А. Булгаков. Романы "Белая гвардия", "Мастер и Маргарита" (один роман по выбору).</w:t>
      </w:r>
    </w:p>
    <w:p w14:paraId="5EE471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20.4.2.10. А.П. Платонов. Рассказы и повести (одно произведение по выбору). Например, "В прекрасном и яростном мире", "Котлован", "Возвращение" и другие.</w:t>
      </w:r>
    </w:p>
    <w:p w14:paraId="7CE594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0E726D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56E530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20.4.2.13. А.А. Фадеев "Молодая гвардия".</w:t>
      </w:r>
    </w:p>
    <w:p w14:paraId="3194BF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 Богомолов "В августе сорок четвертого".</w:t>
      </w:r>
    </w:p>
    <w:p w14:paraId="327387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20.4.2.14. Поэзия о Великой Отечественной войне. Стихотворения (по одному </w:t>
      </w:r>
      <w:r w:rsidRPr="00917E8E">
        <w:rPr>
          <w:rFonts w:ascii="Times New Roman" w:hAnsi="Times New Roman"/>
          <w:sz w:val="24"/>
          <w:szCs w:val="24"/>
        </w:rPr>
        <w:lastRenderedPageBreak/>
        <w:t>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152CE6D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20.4.2.15. Драматургия о Великой Отечественной войне. Пьесы (одно произведение по выбору). Например, В.С. Розов "Вечно живые" и другие.</w:t>
      </w:r>
    </w:p>
    <w:p w14:paraId="76A172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14:paraId="2AB7EC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20.4.2.17.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6D08F0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20.4.2.18. В.М. Шукшин. Рассказы (не менее двух по выбору). Например, "Срезал", "Обида", "Микроскоп", "Мастер", "Крепкий мужик", "Сапожки" и другие.</w:t>
      </w:r>
    </w:p>
    <w:p w14:paraId="0B0225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20.4.2.19. В.Г. Распутин. Рассказы и повести (не менее одного произведения по выбору). Например, "Живи и помни", "Прощание с Матерой" и другие.</w:t>
      </w:r>
    </w:p>
    <w:p w14:paraId="6C5BC6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14:paraId="17E70D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15EE7B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14:paraId="791353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7589BD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4048A6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20.4.6. Литература народов России.</w:t>
      </w:r>
    </w:p>
    <w:p w14:paraId="3E3522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178AC1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20.4.7. Зарубежная литература.</w:t>
      </w:r>
    </w:p>
    <w:p w14:paraId="413BD8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20.4.7.1. Зарубежная проза XX века (не менее одного произведения по выбору). Например, произведения Р. Брэдбери "451 градус по Фаренгейту"; А. Камю </w:t>
      </w:r>
      <w:r w:rsidRPr="00917E8E">
        <w:rPr>
          <w:rFonts w:ascii="Times New Roman" w:hAnsi="Times New Roman"/>
          <w:sz w:val="24"/>
          <w:szCs w:val="24"/>
        </w:rPr>
        <w:lastRenderedPageBreak/>
        <w:t>"Посторонний";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14:paraId="2FFC264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20.4.7.2. Зарубежная поэзия XX века (не менее двух стихотворений одного из поэтов по выбору). Например, стихотворения Г. Аполлинера, Т.С. Элиота и другие.</w:t>
      </w:r>
    </w:p>
    <w:p w14:paraId="775532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14:paraId="1A8EC2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 Планируемые результаты освоения программы по литературе на уровне среднего общего образования.</w:t>
      </w:r>
    </w:p>
    <w:p w14:paraId="71BD09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C14E2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14:paraId="484F9C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312D72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37950B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w:t>
      </w:r>
    </w:p>
    <w:p w14:paraId="6BF081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14:paraId="049FCA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13A3B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31F91D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3CEC6F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деятельности;</w:t>
      </w:r>
    </w:p>
    <w:p w14:paraId="556DC8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6FBCB4D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57367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14:paraId="2745B6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14:paraId="3876C5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3) духовно-нравственного воспитания:</w:t>
      </w:r>
    </w:p>
    <w:p w14:paraId="3F932F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0C9A88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1F82BE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5CCE0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4FD9FA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787D70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7F3FB3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49D16D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025DCD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39AAD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00420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физического воспитания, формирования культуры здоровья и эмоционального благополучия:</w:t>
      </w:r>
    </w:p>
    <w:p w14:paraId="796B60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2760A9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4242EA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14:paraId="1C2A73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23A9A1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3D95E7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3AEBFF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0AC69C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14:paraId="006B5C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31C8C4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7E24D5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14:paraId="660D58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активное неприятие действий, приносящих вред окружающей среде, в том числе </w:t>
      </w:r>
      <w:r w:rsidRPr="00917E8E">
        <w:rPr>
          <w:rFonts w:ascii="Times New Roman" w:hAnsi="Times New Roman"/>
          <w:sz w:val="24"/>
          <w:szCs w:val="24"/>
        </w:rPr>
        <w:lastRenderedPageBreak/>
        <w:t>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9149E3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14:paraId="17078E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17EC3C9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CDDC5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42DF32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079446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5E55332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0597E3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F0006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F17D4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03471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6EABF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6B9FF9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20.5.4.1. У обучающегося будут сформированы следующие базовые логические действия как часть познавательных универсальных учебных действий:</w:t>
      </w:r>
    </w:p>
    <w:p w14:paraId="088FC93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0F26BF5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C8617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1F3B003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3583DE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14:paraId="1F0167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13F1B0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A00B7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 с использованием собственного читательского опыта.</w:t>
      </w:r>
    </w:p>
    <w:p w14:paraId="489F58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20.5.4.2. У обучающегося будут сформированы следующие базовые исследовательские действия как часть познавательных универсальных учебных действий:</w:t>
      </w:r>
    </w:p>
    <w:p w14:paraId="2416D0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14:paraId="1A5545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54678B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14:paraId="235807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14:paraId="032E37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14:paraId="1F131E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B7D9D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приобретенный опыт, в том числе читательский;</w:t>
      </w:r>
    </w:p>
    <w:p w14:paraId="5D1502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0A0B00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32837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18D829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37C8B9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20.5.4.3. У обучающегося будут сформированы умения работать с информацией как часть познавательных универсальных учебных действий:</w:t>
      </w:r>
    </w:p>
    <w:p w14:paraId="2A8E96E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B3F99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14:paraId="11F444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легитимность литературной и другой информации, ее соответствие правовым и морально-этическим нормам;</w:t>
      </w:r>
    </w:p>
    <w:p w14:paraId="62E9F6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4A93E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распознавания и защиты литературной и другой информации, информационной безопасности личности.</w:t>
      </w:r>
    </w:p>
    <w:p w14:paraId="2BE238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20.5.4.4. У обучающегося будут сформированы умения общения как часть коммуникативных универсальных учебных действий:</w:t>
      </w:r>
    </w:p>
    <w:p w14:paraId="20937AB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осуществлять коммуникации во всех сферах жизни, в том числе на уроке </w:t>
      </w:r>
      <w:r w:rsidRPr="00917E8E">
        <w:rPr>
          <w:rFonts w:ascii="Times New Roman" w:hAnsi="Times New Roman"/>
          <w:sz w:val="24"/>
          <w:szCs w:val="24"/>
        </w:rPr>
        <w:lastRenderedPageBreak/>
        <w:t>литературы и во внеурочной деятельности по предмету;</w:t>
      </w:r>
    </w:p>
    <w:p w14:paraId="54D66A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0B55C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8B9E8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и логично излагать в процессе анализа литературного произведения свою точку зрения с использованием языковых средств.</w:t>
      </w:r>
    </w:p>
    <w:p w14:paraId="5F0A13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20.5.4.5. У обучающегося будут сформированы умения самоорганизации как части регулятивных универсальных учебных действий:</w:t>
      </w:r>
    </w:p>
    <w:p w14:paraId="20A097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BEE6A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14:paraId="146B19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 том числе изображенным в художественной литературе;</w:t>
      </w:r>
    </w:p>
    <w:p w14:paraId="6BBD70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 с использованием читательского опыта;</w:t>
      </w:r>
    </w:p>
    <w:p w14:paraId="5D856F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решение;</w:t>
      </w:r>
    </w:p>
    <w:p w14:paraId="6305E7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 с учетом литературных знаний;</w:t>
      </w:r>
    </w:p>
    <w:p w14:paraId="749FA1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2B0677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20.5.4.6. У обучающегося будут сформированы умения самоконтроля, принятия себя и других как части регулятивных универсальных учебных действий:</w:t>
      </w:r>
    </w:p>
    <w:p w14:paraId="323156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29BEA8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14:paraId="124112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оценки ситуации, выбора верного решения, опираясь на примеры из художественных произведений;</w:t>
      </w:r>
    </w:p>
    <w:p w14:paraId="655E39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w:t>
      </w:r>
    </w:p>
    <w:p w14:paraId="6AD8F5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205994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790CE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 в дискуссиях на литературные темы;</w:t>
      </w:r>
    </w:p>
    <w:p w14:paraId="794905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понимать мир с позиции другого человека, используя знания по литературе.</w:t>
      </w:r>
    </w:p>
    <w:p w14:paraId="015939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20.5.4.7. У обучающегося будут сформированы умения совместной деятельности:</w:t>
      </w:r>
    </w:p>
    <w:p w14:paraId="56F980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14:paraId="3CD387B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1A0992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14:paraId="7C39B2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оценивать качество своего вклада и каждого участника команды в общий результат по разработанным критериям;</w:t>
      </w:r>
    </w:p>
    <w:p w14:paraId="4C7CC1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14:paraId="690BAD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7FFC52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20.5.5. Предметные результаты освоения программы по литературе на уровне среднего общего образования должны обеспечивать:</w:t>
      </w:r>
    </w:p>
    <w:p w14:paraId="0DE593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B536F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0AF18E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700422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69A9F97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38D3BE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6) способность выявлять в произведениях художественной литературы образы, темы, идеи, проблемы и выражать свое отношение к ним в развернутых </w:t>
      </w:r>
      <w:r w:rsidRPr="00917E8E">
        <w:rPr>
          <w:rFonts w:ascii="Times New Roman" w:hAnsi="Times New Roman"/>
          <w:sz w:val="24"/>
          <w:szCs w:val="24"/>
        </w:rPr>
        <w:lastRenderedPageBreak/>
        <w:t>аргументированных устных и письменных высказываниях, участвовать в дискуссии на литературные темы;</w:t>
      </w:r>
    </w:p>
    <w:p w14:paraId="2E3348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00619D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14:paraId="3BEBEC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64D0D9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B372F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4F1E43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70174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DDDFD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20.5.6. Предметные результаты освоения программы по литературе к концу 10 класса должны обеспечивать:</w:t>
      </w:r>
    </w:p>
    <w:p w14:paraId="7857E1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5E7C82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69961D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3F076B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1AB911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48ED9B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5E7A15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C9353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0AE8DC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225FE7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543675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8563D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2F7B25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13) умение работать с разными информационными источниками, в том числе в </w:t>
      </w:r>
      <w:r w:rsidRPr="00917E8E">
        <w:rPr>
          <w:rFonts w:ascii="Times New Roman" w:hAnsi="Times New Roman"/>
          <w:sz w:val="24"/>
          <w:szCs w:val="24"/>
        </w:rPr>
        <w:lastRenderedPageBreak/>
        <w:t>медиапространстве, использовать ресурсы традиционных библиотек и электронных библиотечных систем.</w:t>
      </w:r>
    </w:p>
    <w:p w14:paraId="226691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20.5.7. Предметные результаты освоения программы по литературе к концу 11 класса должны обеспечивать:</w:t>
      </w:r>
    </w:p>
    <w:p w14:paraId="53DB50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1FBC39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12FEDC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564AC0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0CC883F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14:paraId="037B3F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2A3DD2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20BD99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24A472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53D0BF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A46CB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58F9DC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049FE0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483D597" w14:textId="77777777" w:rsidR="00920F57" w:rsidRPr="00917E8E" w:rsidRDefault="00920F57"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50A5A2E6"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21</w:t>
      </w:r>
      <w:r w:rsidR="00106E00" w:rsidRPr="00917E8E">
        <w:rPr>
          <w:rFonts w:ascii="Times New Roman" w:hAnsi="Times New Roman"/>
          <w:b/>
          <w:sz w:val="24"/>
          <w:szCs w:val="24"/>
        </w:rPr>
        <w:t xml:space="preserve">. </w:t>
      </w:r>
      <w:r w:rsidR="00920F57" w:rsidRPr="00917E8E">
        <w:rPr>
          <w:rFonts w:ascii="Times New Roman" w:hAnsi="Times New Roman"/>
          <w:b/>
          <w:sz w:val="24"/>
          <w:szCs w:val="24"/>
        </w:rPr>
        <w:t>Р</w:t>
      </w:r>
      <w:r w:rsidR="00106E00" w:rsidRPr="00917E8E">
        <w:rPr>
          <w:rFonts w:ascii="Times New Roman" w:hAnsi="Times New Roman"/>
          <w:b/>
          <w:sz w:val="24"/>
          <w:szCs w:val="24"/>
        </w:rPr>
        <w:t>абочая программа по учебному предмету "Родной (чувашский) язык".</w:t>
      </w:r>
    </w:p>
    <w:p w14:paraId="7D672F5D" w14:textId="77777777" w:rsidR="00156EF8" w:rsidRDefault="00156EF8" w:rsidP="00431A93">
      <w:pPr>
        <w:widowControl w:val="0"/>
        <w:autoSpaceDE w:val="0"/>
        <w:autoSpaceDN w:val="0"/>
        <w:adjustRightInd w:val="0"/>
        <w:spacing w:after="0" w:line="240" w:lineRule="auto"/>
        <w:ind w:firstLine="709"/>
        <w:jc w:val="both"/>
        <w:rPr>
          <w:rFonts w:ascii="Times New Roman" w:hAnsi="Times New Roman"/>
          <w:sz w:val="24"/>
          <w:szCs w:val="24"/>
        </w:rPr>
      </w:pPr>
    </w:p>
    <w:p w14:paraId="7A90EC81" w14:textId="77777777" w:rsidR="00106E00" w:rsidRPr="00917E8E" w:rsidRDefault="00156EF8" w:rsidP="00431A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106E00" w:rsidRPr="00917E8E">
        <w:rPr>
          <w:rFonts w:ascii="Times New Roman" w:hAnsi="Times New Roman"/>
          <w:sz w:val="24"/>
          <w:szCs w:val="24"/>
        </w:rPr>
        <w:t xml:space="preserve">.1. </w:t>
      </w:r>
      <w:r w:rsidR="00920F57" w:rsidRPr="00917E8E">
        <w:rPr>
          <w:rFonts w:ascii="Times New Roman" w:hAnsi="Times New Roman"/>
          <w:sz w:val="24"/>
          <w:szCs w:val="24"/>
        </w:rPr>
        <w:t>Р</w:t>
      </w:r>
      <w:r w:rsidR="00106E00" w:rsidRPr="00917E8E">
        <w:rPr>
          <w:rFonts w:ascii="Times New Roman" w:hAnsi="Times New Roman"/>
          <w:sz w:val="24"/>
          <w:szCs w:val="24"/>
        </w:rPr>
        <w:t>абочая программа по учебному предмету "Родной (чувашский) язык" (предметная область "Родной язык и родная литература") (далее соответственно - программа по родному (чувашскому) языку, родной (чувашский) язык, чувашский язык) разработана для обучающихся, владеющих и (или) слабо владеющих родным (чувашским) языком, и включает пояснительную записку, содержание обучения, планируемые результаты освоения программы по родному (чувашскому) языку.</w:t>
      </w:r>
    </w:p>
    <w:p w14:paraId="24CE1C75"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.2. Пояснительная записка отражает общие цели изучения родного (чувашского) языка, место в структуре учебного плана, а также подходы к отбору содержания, к определению планируемых результатов.</w:t>
      </w:r>
    </w:p>
    <w:p w14:paraId="12267745"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68BA3F79"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.4. Планируемые результаты освоения программы по родному (чувашскому)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14:paraId="4C21E1A5"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.5. Пояснительная записка.</w:t>
      </w:r>
    </w:p>
    <w:p w14:paraId="4ADA44DE"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.5.1. Программа по родному (чувашскому)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3290CEE4"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.5.2. Основное содержание программы представлено в виде двух блоков. Первый блок представлен разделами, изучение которых направлено на сознательное формирование навыков речевого общения: "Функциональная лингвистика. Функциональные стили речи", "Научный стиль речи", "Разговорный стиль", "Официально-деловой стиль", "Публицистический стиль", "Язык художественной литературы", "Культура речи". Второй блок включает разделы, отражающие устройство языка и особенности функционирования языковых единиц: "Общие сведения о языке", "Чувашский язык как система средств разных уровней", "Лексика и фразеология", "Состав слова (морфемика) и словообразование", "Морфология и орфография", "Синтаксис и пунктуация".</w:t>
      </w:r>
    </w:p>
    <w:p w14:paraId="785DDD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 учебном процессе указанные темы неразрывно взаимосвязаны и интегрированы. </w:t>
      </w:r>
      <w:r w:rsidRPr="00917E8E">
        <w:rPr>
          <w:rFonts w:ascii="Times New Roman" w:hAnsi="Times New Roman"/>
          <w:sz w:val="24"/>
          <w:szCs w:val="24"/>
        </w:rPr>
        <w:lastRenderedPageBreak/>
        <w:t>При изучении каждого раздела курса обучающиеся не только получают соответствующие знания и овладевают необходимыми умениями и навыками, но и совершенствуют виды речевой деятельности, углубляют представление о чувашском языке как национально-культурном феномене.</w:t>
      </w:r>
    </w:p>
    <w:p w14:paraId="43FF3F44"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.5.3. Изучение родного (чувашского) языка направлено на достижение следующих целей:</w:t>
      </w:r>
    </w:p>
    <w:p w14:paraId="322AF6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представлений о роли и значении родного (чувашского) языка в жизни человека, общества, государства;</w:t>
      </w:r>
    </w:p>
    <w:p w14:paraId="353AEF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умений использовать языковые средства в соответствии с ситуацией и сферой общения;</w:t>
      </w:r>
    </w:p>
    <w:p w14:paraId="31127D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умений переработки прочитанных и прослушанных текстов, включая тексты разных форматов (гипертексты, графика, инфографика и другие);</w:t>
      </w:r>
    </w:p>
    <w:p w14:paraId="2D566F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вторичных текстов, редактирование собственных текстов;</w:t>
      </w:r>
    </w:p>
    <w:p w14:paraId="67F66F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систематизация знаний о функциональных разновидностях чувашского языка и функционально-смысловых типах речи;</w:t>
      </w:r>
    </w:p>
    <w:p w14:paraId="7428C9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свободное использование активного словарного запаса, овладение основными стилистическими ресурсами лексики и фразеологии родного языка;</w:t>
      </w:r>
    </w:p>
    <w:p w14:paraId="5BCCBD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систематизация знаний о языковых нормах родного языка и применение знаний о них в речевой практике;</w:t>
      </w:r>
    </w:p>
    <w:p w14:paraId="587D43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умений использовать правила речевого этикета на родном (чувашском) языке в различных сферах общения, включая интернет-коммуникацию;</w:t>
      </w:r>
    </w:p>
    <w:p w14:paraId="589F3C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умений переводить текст (фрагменты текста) с чувашского языка на русский язык и наоборот;</w:t>
      </w:r>
    </w:p>
    <w:p w14:paraId="6FEE83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умений применять словари и справочники, в том числе информационно-справочные системы в электронной форме (при их наличии).</w:t>
      </w:r>
    </w:p>
    <w:p w14:paraId="2C3900C7" w14:textId="77777777" w:rsidR="00106E00" w:rsidRPr="00917E8E" w:rsidRDefault="0028295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.5.4. Общее число часов, рекомендованных для изучения родного (чувашского) языка, - 136 часов: в 10 классе - 68 часов (2 часа в неделю), в 11 классе - 68 часов (2 часа в неделю).</w:t>
      </w:r>
    </w:p>
    <w:p w14:paraId="21DF9C40"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.6. Содержание обучения в 10 классе.</w:t>
      </w:r>
    </w:p>
    <w:p w14:paraId="1A7A0171"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.6.1 Общие сведения о языке.</w:t>
      </w:r>
    </w:p>
    <w:p w14:paraId="55961C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Язык и общество. Язык и культура. История чувашского языка. Основные функции чувашского языка. Взаимосвязь языка и культуры. Взаимодействие языков. Активные процессы в современном чувашском языке. Проблемы экологии языка. Единицы языка. Уровни языковой системы. Разделы науки о языке: фонетика, лексика, состав слова и словообразование, морфология, синтаксис.</w:t>
      </w:r>
    </w:p>
    <w:p w14:paraId="7AD9BD46"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.6.2. Фонетика и орфоэпия. Графика и орфография.</w:t>
      </w:r>
    </w:p>
    <w:p w14:paraId="0E3F2A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фонемы. Система чувашских фонем. Типы слогов в чувашском языке. Особенности чувашского словесного ударения. Роль ударения в стихотворной речи. Основные нормы современного произношения и ударения. Основные разделы чувашской орфографии и их принципы. Правописание исконно чувашских и заимствованных слов. Двухсистемное письмо.</w:t>
      </w:r>
    </w:p>
    <w:p w14:paraId="2843E064"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.6.3. Лексика. Фразеология.</w:t>
      </w:r>
    </w:p>
    <w:p w14:paraId="4F0436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Лексическая система чувашского языка. Многозначность слова. Прямое и переносное значение слов. Переносные значения слова и способы их образования. Фразеологизмы. Омонимы, синонимы, антонимы, паронимы. Чувашская лексика с точки зрения ее происхождения (исконно чувашские слова, общетюркские слова, заимствованные слова). Чувашская лексика с точки зрения сферы ее употребления: диалектизмы, специальная лексика (профессионализмы, термины). Активный и пассивный словарный запас (архаизмы, историзмы, неологизмы). Отражение чувашских слов в словарях (чувашская лексикография).</w:t>
      </w:r>
    </w:p>
    <w:p w14:paraId="6FB30063"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.6.4. Состав слова и словообразование.</w:t>
      </w:r>
    </w:p>
    <w:p w14:paraId="4122B8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Состав чувашского слова. Словообразование. Словосочетания в чувашском языке </w:t>
      </w:r>
      <w:r w:rsidRPr="00917E8E">
        <w:rPr>
          <w:rFonts w:ascii="Times New Roman" w:hAnsi="Times New Roman"/>
          <w:sz w:val="24"/>
          <w:szCs w:val="24"/>
        </w:rPr>
        <w:lastRenderedPageBreak/>
        <w:t>как эквиваленты русских слов.</w:t>
      </w:r>
    </w:p>
    <w:p w14:paraId="6C1B13DB"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.6.5. Морфология.</w:t>
      </w:r>
    </w:p>
    <w:p w14:paraId="65D5B8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Содержание понятия "морфология". Классификация частей речи в чувашском языке. Полнозначные и неполнозначные слова. Самостоятельные и служебные части речи. Использование одной части речи в значении другой части речи. Грамматические формы частей речи и их значения. Категориальные и некатегориальные формы слова.</w:t>
      </w:r>
    </w:p>
    <w:p w14:paraId="530F834F"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 Содержание обучения в 11 классе.</w:t>
      </w:r>
    </w:p>
    <w:p w14:paraId="152D4345"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.7.1. Синтаксис и пунктуация.</w:t>
      </w:r>
    </w:p>
    <w:p w14:paraId="047A72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Синтаксис как наука о строении словосочетаний и предложений. Словосочетание как средство обозначения понятий. Предложение как средство выражения мысли. Структура словосочетаний в чувашском языке. Коммуникативная и грамматическая структура чувашского предложения. Интонация простого предложения.</w:t>
      </w:r>
    </w:p>
    <w:p w14:paraId="687B06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Отличие сложного предложения от простого. Части сложного предложения в сравнении с самостоятельным простым предложением. Классификация сложных предложений в чувашском языке. Пунктуация в чувашском языке. История чувашской пунктуации. Основные принципы чувашской пунктуации. Знаки препинания в простом и сложном предложениях.</w:t>
      </w:r>
    </w:p>
    <w:p w14:paraId="52B395BD"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.7.2. Типы языковой экономии и их взаимодействие в чувашском языке.</w:t>
      </w:r>
    </w:p>
    <w:p w14:paraId="4E8448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Природа языковой экономии. История изучения языковой экономии. Кодовая (парадигматическая) экономия и текстовая (синтагматическая) экономия. Взаимодействие парадигматической и синтагматической экономий в чувашском языке.</w:t>
      </w:r>
    </w:p>
    <w:p w14:paraId="43D7A218"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.7.3. Язык и речь.</w:t>
      </w:r>
    </w:p>
    <w:p w14:paraId="42725B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требования к речи (правильность, точность, выразительность, уместность употребления языковых средств). Устная речь. Письменная речь. Диалог, полилог, монолог.</w:t>
      </w:r>
    </w:p>
    <w:p w14:paraId="383D211C"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.7.4. Текст.</w:t>
      </w:r>
    </w:p>
    <w:p w14:paraId="1C2C07B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 его виды и виды его преобразования. Аннотация, план, тезисы. Выписки, конспект. Реферат.</w:t>
      </w:r>
    </w:p>
    <w:p w14:paraId="6031ABF5"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.7.5. Функциональная стилистика и стили.</w:t>
      </w:r>
    </w:p>
    <w:p w14:paraId="6C9ECF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Функциональная стилистика как учение о функционально-стилистической дифференциации языковых средств. Функциональные стили (научный, официально-деловой, публицистический, разговорный). Устная речь и язык художественной литературы как разновидности современного чувашского языка. Основные жанры научного (доклад, аннотация, статья, рецензия, реферат), публицистического (выступление, статья, интервью, очерк), официально-делового (резюме, характеристика) стилей, типичной речи (рассказ, беседа, спор). Особенности речевого этикета в разных сферах общения.</w:t>
      </w:r>
    </w:p>
    <w:p w14:paraId="237B6D37"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.7.6. Культура речи.</w:t>
      </w:r>
    </w:p>
    <w:p w14:paraId="511991F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 Языковая норма и ее функции. Основные виды языковых норм: орфоэпические (произносительные), лексические, грамматические (морфологические и синтаксические), стилистические нормы чувашского литературного языка. Уместность использования языковых средств в речевом высказывании. Орфографические нормы, пунктуационные нормы. Нормативные словари современного чувашского языка и справочники.</w:t>
      </w:r>
    </w:p>
    <w:p w14:paraId="5D00EF3E"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 Планируемые результаты освоения программы по родному (чувашскому) языку на уровне среднего общего образования.</w:t>
      </w:r>
    </w:p>
    <w:p w14:paraId="07E700CF"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.8.1. В результате изучения родного (чувашского) языка на уровне среднего общего образования у обучающегося будут сформированы следующие личностные результаты:</w:t>
      </w:r>
    </w:p>
    <w:p w14:paraId="4416AC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34D78C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сформированность гражданской позиции обучающегося как активного и ответственного члена российского общества;</w:t>
      </w:r>
    </w:p>
    <w:p w14:paraId="4C2731F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w:t>
      </w:r>
    </w:p>
    <w:p w14:paraId="16B4AD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14:paraId="2C6230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E453C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B6F47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0710E8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2EB1F8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7CA9D5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A7A30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CADBF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идейная убежденность, готовность к служению Отечеству и его защите, ответственность за его судьбу;</w:t>
      </w:r>
    </w:p>
    <w:p w14:paraId="109935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60B47C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07211D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норм этичного поведения;</w:t>
      </w:r>
    </w:p>
    <w:p w14:paraId="1C7B20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3A95F0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2529A8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A3815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6493A7B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F9505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3075F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CDBAE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(чувашскому) языку;</w:t>
      </w:r>
    </w:p>
    <w:p w14:paraId="02B3B4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физического воспитания:</w:t>
      </w:r>
    </w:p>
    <w:p w14:paraId="432079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4FD4A1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2B37AA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11945C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03A49B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мастерства, трудолюбие;</w:t>
      </w:r>
    </w:p>
    <w:p w14:paraId="5CE504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готовность к активной деятельности технологической и социальной </w:t>
      </w:r>
      <w:r w:rsidRPr="00917E8E">
        <w:rPr>
          <w:rFonts w:ascii="Times New Roman" w:hAnsi="Times New Roman"/>
          <w:sz w:val="24"/>
          <w:szCs w:val="24"/>
        </w:rPr>
        <w:lastRenderedPageBreak/>
        <w:t>направленности, способность инициировать, планировать и самостоятельно осуществлять такую деятельность, в том числе в процессе изучения родного (чувашского) языка;</w:t>
      </w:r>
    </w:p>
    <w:p w14:paraId="58F5ED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в том числе к деятельности филологов, журналистов, писателей, переводчиков;</w:t>
      </w:r>
    </w:p>
    <w:p w14:paraId="6DA2A7A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совершать осознанный выбор будущей профессии и реализовывать собственные жизненные планы;</w:t>
      </w:r>
    </w:p>
    <w:p w14:paraId="14073D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74E1D7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172537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9CA32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2CEDC2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w:t>
      </w:r>
    </w:p>
    <w:p w14:paraId="385DF6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прогнозировать неблагоприятные экологические последствия предпринимаемых действий и предотвращать их;</w:t>
      </w:r>
    </w:p>
    <w:p w14:paraId="07D47A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w:t>
      </w:r>
    </w:p>
    <w:p w14:paraId="7D767C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458210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9C11D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7096A2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учебно-исследовательскую и проектную деятельность, в том числе по родному (чувашскому) языку, индивидуально и в группе.</w:t>
      </w:r>
    </w:p>
    <w:p w14:paraId="5DD1D1A9" w14:textId="77777777" w:rsidR="00106E00" w:rsidRPr="00917E8E" w:rsidRDefault="003F798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.8.2. В процессе достижения личностных результатов освоения обучающимися программы по родному (чувашскому) языку у обучающихся совершенствуется эмоциональный интеллект, предполагающий сформированность:</w:t>
      </w:r>
    </w:p>
    <w:p w14:paraId="55651D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2324FC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14:paraId="5CE5D1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79EC7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15033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14:paraId="1CC848B3"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 В результате изучения родного (чувашского)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A99BE76"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.8.3.1. У обучающегося будут сформированы следующие базовые логические действия как часть познавательных универсальных учебных действий:</w:t>
      </w:r>
    </w:p>
    <w:p w14:paraId="072CA0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ее всесторонне;</w:t>
      </w:r>
    </w:p>
    <w:p w14:paraId="5628E7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устанавливать существенный признак или основание для сравнения, классификации и обобщения;</w:t>
      </w:r>
    </w:p>
    <w:p w14:paraId="7A5427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0974DE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языковых явлений, данных в наблюдении;</w:t>
      </w:r>
    </w:p>
    <w:p w14:paraId="638CE9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риски и соответствие результатов целям;</w:t>
      </w:r>
    </w:p>
    <w:p w14:paraId="2FE6C3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 с учетом собственного речевого и читательского опыта.</w:t>
      </w:r>
    </w:p>
    <w:p w14:paraId="42F02D9C"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13128E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14:paraId="49F142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14:paraId="47A15F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научной, в том числе лингвистической, терминологией, общенаучными ключевыми понятиями и методами;</w:t>
      </w:r>
    </w:p>
    <w:p w14:paraId="14C877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69A013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3D2936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1E95B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приобретенный опыт;</w:t>
      </w:r>
    </w:p>
    <w:p w14:paraId="3D6172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5E6AED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оригинальные подходы, предлагать альтернативные способы решения проблем.</w:t>
      </w:r>
    </w:p>
    <w:p w14:paraId="47237FA9"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.8.3.3. У обучающегося будут сформированы умения работать с информацией как часть познавательных универсальных учебных действий:</w:t>
      </w:r>
    </w:p>
    <w:p w14:paraId="37E543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149F6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14:paraId="3D780B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информации, ее соответствие правовым и морально-этическим нормам;</w:t>
      </w:r>
    </w:p>
    <w:p w14:paraId="415389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CC1C2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7053B6E8"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.8.3.4. У обучающегося будут сформированы умения общения как часть коммуникативных универсальных учебных действий:</w:t>
      </w:r>
    </w:p>
    <w:p w14:paraId="569CD3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коммуникацию во всех сферах жизни;</w:t>
      </w:r>
    </w:p>
    <w:p w14:paraId="595C3B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25EE0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w:t>
      </w:r>
    </w:p>
    <w:p w14:paraId="4CD322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аргументированно вести диалог, развернуто и логично излагать свою точку зрения </w:t>
      </w:r>
      <w:r w:rsidRPr="00917E8E">
        <w:rPr>
          <w:rFonts w:ascii="Times New Roman" w:hAnsi="Times New Roman"/>
          <w:sz w:val="24"/>
          <w:szCs w:val="24"/>
        </w:rPr>
        <w:lastRenderedPageBreak/>
        <w:t>с использованием языковых средств.</w:t>
      </w:r>
    </w:p>
    <w:p w14:paraId="5AD543B1"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.8.3.5. У обучающегося будут сформированы умения самоорганизации как части регулятивных универсальных учебных действий:</w:t>
      </w:r>
    </w:p>
    <w:p w14:paraId="4292CC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4C48C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534F0C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w:t>
      </w:r>
    </w:p>
    <w:p w14:paraId="1AA529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результаты выбора;</w:t>
      </w:r>
    </w:p>
    <w:p w14:paraId="4D3D99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4F3136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E00573F"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.8.3.6. У обучающегося будут сформированы умения самоконтроля как части регулятивных универсальных учебных действий:</w:t>
      </w:r>
    </w:p>
    <w:p w14:paraId="5E1FD93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06DCD7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w:t>
      </w:r>
    </w:p>
    <w:p w14:paraId="61512A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w:t>
      </w:r>
    </w:p>
    <w:p w14:paraId="01CBB6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решение по их снижению.</w:t>
      </w:r>
    </w:p>
    <w:p w14:paraId="7F2032EC"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.8.3.7. У обучающегося будут сформированы умения принятия себя и других людей как части регулятивных универсальных учебных действий:</w:t>
      </w:r>
    </w:p>
    <w:p w14:paraId="114E94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0EB0549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людей при анализе результатов деятельности;</w:t>
      </w:r>
    </w:p>
    <w:p w14:paraId="1DAB15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w:t>
      </w:r>
    </w:p>
    <w:p w14:paraId="477042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видеть мир с позиции другого человека.</w:t>
      </w:r>
    </w:p>
    <w:p w14:paraId="38B7BB5A"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.8.3.8. У обучающегося будут сформированы умения совместной деятельности:</w:t>
      </w:r>
    </w:p>
    <w:p w14:paraId="7B9B48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w:t>
      </w:r>
    </w:p>
    <w:p w14:paraId="0F34A5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71BF02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14:paraId="47C786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своего вклада и вклада каждого участника команды в общий результат по разработанным критериям;</w:t>
      </w:r>
    </w:p>
    <w:p w14:paraId="4C922A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1E7D9F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(чувашскому) языку;</w:t>
      </w:r>
    </w:p>
    <w:p w14:paraId="544A7C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проявлять творческие способности и воображение, быть инициативным.</w:t>
      </w:r>
    </w:p>
    <w:p w14:paraId="488E7421"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.8.4. Предметные результаты изучения родного (чувашского) языка. К концу 10 класса обучающийся научится:</w:t>
      </w:r>
    </w:p>
    <w:p w14:paraId="1C09E2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осознавать роль чувашского языка в жизни общества и отдельного человека;</w:t>
      </w:r>
    </w:p>
    <w:p w14:paraId="424880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значения слов и фразеологизмов с национально-культурным компонентом, правильно употреблять их в речи;</w:t>
      </w:r>
    </w:p>
    <w:p w14:paraId="727491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в практике устного и письменного общения основные орфоэпические (произносительные), лексические, грамматические, орфографические, пунктуационные нормы чувашского литературного языка;</w:t>
      </w:r>
    </w:p>
    <w:p w14:paraId="7D0167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
    <w:p w14:paraId="39DB55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излагать свои мысли в устной и письменной форме, соблюдать нормы построения текста (логичность, последовательность, связность, соответствие теме);</w:t>
      </w:r>
    </w:p>
    <w:p w14:paraId="2E78AC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употреблять средства выразительности при устном общении (интонация, темп речи, мимика, жесты);</w:t>
      </w:r>
    </w:p>
    <w:p w14:paraId="668A78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нормы чувашского речевого этикета, в том числе при электронном общении;</w:t>
      </w:r>
    </w:p>
    <w:p w14:paraId="6942CD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единицы с национально-культурным компонентом в фольклоре, художественной литературе, объяснять их значение с помощью словарей;</w:t>
      </w:r>
    </w:p>
    <w:p w14:paraId="42C7CC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краткими сведениями об этимологии чувашских имен, о происхождении названий городов Чувашской Республики;</w:t>
      </w:r>
    </w:p>
    <w:p w14:paraId="05FE92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значения пословиц и поговорок, крылатых слов и выражений; правильно употреблять их в речи;</w:t>
      </w:r>
    </w:p>
    <w:p w14:paraId="1255F6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причины изменений в словарном составе чувашского языка, перераспределения пластов лексики между активным и пассивным запасом слов;</w:t>
      </w:r>
    </w:p>
    <w:p w14:paraId="06E2D1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значения историзмов, архаизмов, неологизмов, характеризовать неологизмы по сфере употребления и стилистической окраске;</w:t>
      </w:r>
    </w:p>
    <w:p w14:paraId="468489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пользоваться разными словарями, в том числе мультимедийными;</w:t>
      </w:r>
    </w:p>
    <w:p w14:paraId="65918B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принадлежность текста к определенной функциональной разновидности языка;</w:t>
      </w:r>
    </w:p>
    <w:p w14:paraId="1BAF07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24CD38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место чувашского языка среди остальных тюркских языков, выявлять общее и специфическое в чувашском и других тюркских языках;</w:t>
      </w:r>
    </w:p>
    <w:p w14:paraId="6FF775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вести диалог в условиях межкультурной коммуникации.</w:t>
      </w:r>
    </w:p>
    <w:p w14:paraId="035E521F" w14:textId="77777777" w:rsidR="00106E00" w:rsidRPr="00917E8E" w:rsidRDefault="006D2A9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w:t>
      </w:r>
      <w:r w:rsidR="00106E00" w:rsidRPr="00917E8E">
        <w:rPr>
          <w:rFonts w:ascii="Times New Roman" w:hAnsi="Times New Roman"/>
          <w:sz w:val="24"/>
          <w:szCs w:val="24"/>
        </w:rPr>
        <w:t>.8.5. Предметные результаты изучения родного (чувашского) языка. К концу 11 класса обучающийся научится:</w:t>
      </w:r>
    </w:p>
    <w:p w14:paraId="548120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осознавать чувашский язык как развивающееся явление, взаимосвязь исторического развития чувашского языка с историей общества;</w:t>
      </w:r>
    </w:p>
    <w:p w14:paraId="78D981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толковать значения фразеологических оборотов с национально-культурным компонентом; уместно употреблять их в речи;</w:t>
      </w:r>
    </w:p>
    <w:p w14:paraId="4B476E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слова с точки зрения происхождения: лексика исконно чувашская и заимствованная;</w:t>
      </w:r>
    </w:p>
    <w:p w14:paraId="0E760C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процессы заимствования лексики как результат взаимодействия национальных культур;</w:t>
      </w:r>
    </w:p>
    <w:p w14:paraId="61CA65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заимствованные слова по языку-источнику, времени вхождения;</w:t>
      </w:r>
    </w:p>
    <w:p w14:paraId="2C920E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целесообразно употреблять иноязычные слова;</w:t>
      </w:r>
    </w:p>
    <w:p w14:paraId="7A3449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стилистические варианты лексической нормы;</w:t>
      </w:r>
    </w:p>
    <w:p w14:paraId="42E8FB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употреблять синонимы, антонимы, омонимы с учетом стилистических вариантов лексической нормы;</w:t>
      </w:r>
    </w:p>
    <w:p w14:paraId="7EF6CD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редактировать текст с целью исправления речевых ошибок;</w:t>
      </w:r>
    </w:p>
    <w:p w14:paraId="5D27F7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ставить знаки препинания при прямой и косвенной речи;</w:t>
      </w:r>
    </w:p>
    <w:p w14:paraId="6151B00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и исправлять ошибки в устной и письменной речи;</w:t>
      </w:r>
    </w:p>
    <w:p w14:paraId="15DAA6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основные орфографические и пунктуационные нормы современного чувашского литературного языка (в рамках изученного);</w:t>
      </w:r>
    </w:p>
    <w:p w14:paraId="002132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14:paraId="14A26E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владеть умениями учебно-делового общения: убеждения собеседника, побуждения </w:t>
      </w:r>
      <w:r w:rsidRPr="00917E8E">
        <w:rPr>
          <w:rFonts w:ascii="Times New Roman" w:hAnsi="Times New Roman"/>
          <w:sz w:val="24"/>
          <w:szCs w:val="24"/>
        </w:rPr>
        <w:lastRenderedPageBreak/>
        <w:t>собеседника к действию, информирования об объекте, объяснения сущности объекта, оценки;</w:t>
      </w:r>
    </w:p>
    <w:p w14:paraId="366FE8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различия между литературным языком и диалектами; осознавать диалекты как часть народной культуры;</w:t>
      </w:r>
    </w:p>
    <w:p w14:paraId="7E4030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 как результат проектной (исследовательской) деятельности;</w:t>
      </w:r>
    </w:p>
    <w:p w14:paraId="7F8102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редактировать собственные тексты с целью совершенствования их содержания и формы;</w:t>
      </w:r>
    </w:p>
    <w:p w14:paraId="1341FC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фонетику, лексику, словообразование, грамматику чувашского и русского языков, выявлять сходство и различия в сопоставляемых языках;</w:t>
      </w:r>
    </w:p>
    <w:p w14:paraId="658DBF3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учитывать сходства и различия в сопоставляемых языках в устной и письменной речи.</w:t>
      </w:r>
    </w:p>
    <w:p w14:paraId="09ED65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p>
    <w:p w14:paraId="734EE155" w14:textId="77777777" w:rsidR="00917E8E" w:rsidRDefault="009F07EC" w:rsidP="00431A93">
      <w:pPr>
        <w:tabs>
          <w:tab w:val="left" w:pos="567"/>
          <w:tab w:val="left" w:pos="851"/>
          <w:tab w:val="left" w:pos="993"/>
        </w:tabs>
        <w:spacing w:after="0" w:line="240" w:lineRule="auto"/>
        <w:ind w:firstLine="709"/>
        <w:contextualSpacing/>
        <w:jc w:val="both"/>
        <w:rPr>
          <w:rFonts w:ascii="Times New Roman" w:hAnsi="Times New Roman"/>
          <w:b/>
          <w:sz w:val="24"/>
          <w:szCs w:val="24"/>
        </w:rPr>
      </w:pPr>
      <w:r w:rsidRPr="00A945F1">
        <w:rPr>
          <w:rFonts w:ascii="Times New Roman" w:hAnsi="Times New Roman"/>
          <w:b/>
          <w:sz w:val="24"/>
          <w:szCs w:val="24"/>
        </w:rPr>
        <w:t>22</w:t>
      </w:r>
      <w:r w:rsidR="00A945F1" w:rsidRPr="00A945F1">
        <w:rPr>
          <w:rFonts w:ascii="Times New Roman" w:hAnsi="Times New Roman"/>
          <w:b/>
          <w:sz w:val="24"/>
          <w:szCs w:val="24"/>
        </w:rPr>
        <w:t xml:space="preserve">. </w:t>
      </w:r>
      <w:r w:rsidR="00917E8E" w:rsidRPr="00A945F1">
        <w:rPr>
          <w:rFonts w:ascii="Times New Roman" w:hAnsi="Times New Roman"/>
          <w:b/>
          <w:sz w:val="24"/>
          <w:szCs w:val="24"/>
        </w:rPr>
        <w:t xml:space="preserve"> </w:t>
      </w:r>
      <w:r w:rsidR="00F56684">
        <w:rPr>
          <w:rFonts w:ascii="Times New Roman" w:hAnsi="Times New Roman"/>
          <w:b/>
          <w:sz w:val="24"/>
          <w:szCs w:val="24"/>
        </w:rPr>
        <w:t>Р</w:t>
      </w:r>
      <w:r w:rsidR="00917E8E" w:rsidRPr="00A945F1">
        <w:rPr>
          <w:rFonts w:ascii="Times New Roman" w:hAnsi="Times New Roman"/>
          <w:b/>
          <w:sz w:val="24"/>
          <w:szCs w:val="24"/>
        </w:rPr>
        <w:t>абочая программа по учебному предмету «Родная (чувашская) литература».</w:t>
      </w:r>
    </w:p>
    <w:p w14:paraId="34277B5B" w14:textId="77777777" w:rsidR="00A945F1" w:rsidRPr="00A945F1" w:rsidRDefault="00A945F1" w:rsidP="00431A93">
      <w:pPr>
        <w:tabs>
          <w:tab w:val="left" w:pos="567"/>
          <w:tab w:val="left" w:pos="851"/>
          <w:tab w:val="left" w:pos="993"/>
        </w:tabs>
        <w:spacing w:after="0" w:line="240" w:lineRule="auto"/>
        <w:ind w:firstLine="709"/>
        <w:contextualSpacing/>
        <w:jc w:val="both"/>
        <w:rPr>
          <w:rFonts w:ascii="Times New Roman" w:hAnsi="Times New Roman"/>
          <w:b/>
          <w:sz w:val="24"/>
          <w:szCs w:val="24"/>
        </w:rPr>
      </w:pPr>
    </w:p>
    <w:p w14:paraId="69B4271A"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.1. </w:t>
      </w:r>
      <w:r w:rsidR="00F56684">
        <w:rPr>
          <w:rFonts w:ascii="Times New Roman" w:hAnsi="Times New Roman"/>
          <w:sz w:val="24"/>
          <w:szCs w:val="24"/>
        </w:rPr>
        <w:t>Р</w:t>
      </w:r>
      <w:r w:rsidR="00917E8E" w:rsidRPr="00917E8E">
        <w:rPr>
          <w:rFonts w:ascii="Times New Roman" w:hAnsi="Times New Roman"/>
          <w:sz w:val="24"/>
          <w:szCs w:val="24"/>
        </w:rPr>
        <w:t>абочая программа по учебному предмету «Родная (чувашская) литература» (предметная область «Родной язык и родная литература») (далее соответственно – программа по родной (чувашской) литературе, чувашская литература) разработана для обучающихся, владеющих и (или) слабо владеющих родным (чувашским) языком, и включает пояснительную записку, содержание обучения, планируемые результаты освоения программы по родной (чувашской) литературе.</w:t>
      </w:r>
    </w:p>
    <w:p w14:paraId="3F4CF08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.2. Пояснительная записка отражает общие цели изучения родной (чувашской) литературы, место в структуре учебного плана, а также подходы к отбору содержания, к определению планируемых результатов.</w:t>
      </w:r>
    </w:p>
    <w:p w14:paraId="05B3597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4C7BBA1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.4. Планируемые результаты освоения программы по родной (чувашской) литературе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14:paraId="419FD7DB"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.5. Пояснительная записка.</w:t>
      </w:r>
    </w:p>
    <w:p w14:paraId="2C28C6EC"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.5.1. Программа по родной (чувашской)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336427D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 xml:space="preserve">.5.2. Изучение родной (чувашской) литературы направлено на достижение следующих </w:t>
      </w:r>
      <w:r w:rsidR="00917E8E" w:rsidRPr="00917E8E">
        <w:rPr>
          <w:rFonts w:ascii="Times New Roman" w:hAnsi="Times New Roman"/>
          <w:bCs/>
          <w:sz w:val="24"/>
          <w:szCs w:val="24"/>
        </w:rPr>
        <w:t>целей</w:t>
      </w:r>
      <w:r w:rsidR="00917E8E" w:rsidRPr="00917E8E">
        <w:rPr>
          <w:rFonts w:ascii="Times New Roman" w:hAnsi="Times New Roman"/>
          <w:sz w:val="24"/>
          <w:szCs w:val="24"/>
        </w:rPr>
        <w:t>:</w:t>
      </w:r>
    </w:p>
    <w:p w14:paraId="2458863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формирование российской гражданской идентичности обучающихся;</w:t>
      </w:r>
    </w:p>
    <w:p w14:paraId="7320FD0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5397358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формирование навыков самостоятельной учебной деятельности обучающихся;</w:t>
      </w:r>
    </w:p>
    <w:p w14:paraId="6AEE5DE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5596490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формирование эстетического вкуса обучающихся и умений развернутых высказываний аналитического и интерпретирующего характера;</w:t>
      </w:r>
    </w:p>
    <w:p w14:paraId="017C7C2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совершенствование речевой деятельности обучающихся на родном (чувашском) языке: умений и навыков, обеспечивающих владение литературным языком и его изобразительно-выразительными средствами;</w:t>
      </w:r>
    </w:p>
    <w:p w14:paraId="1FB4434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использование историко-литературных сведений и теоретико-литературоведческих понятий для формирования представления о самобытности чувашской литературы;</w:t>
      </w:r>
    </w:p>
    <w:p w14:paraId="6186DE5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развитие коммуникативно-эстетических способностей обучающихся посредством активизации устной и письменной речи, исследовательской и творческой рефлексии.</w:t>
      </w:r>
    </w:p>
    <w:p w14:paraId="0E0C1D7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.5.3. В 10 классе предусмотрено изучение чувашской литературы и литературы народов Урало-Поволжского региона первой половины XX века, в 11 классе – изучение чувашской литературы и литературы народов Урало-Поволжского региона второй половины XX – начала XXI веков на историко-литературной основе, в том числе монографическое изучение чувашских писателей, обзорное изучение творчества авторов в рамках определенных литературно-теоретических проблем.</w:t>
      </w:r>
    </w:p>
    <w:p w14:paraId="01D2167A"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.5.4. Общее число часов, рекомендованных для изучения родной (чувашской) литературы, – 68 часов: в 10 классе – 34 часа (1 час в неделю), в 11 классе – 34 часа (1 час в неделю).</w:t>
      </w:r>
    </w:p>
    <w:p w14:paraId="73B4F00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 Содержание обучения в 10 классе.</w:t>
      </w:r>
    </w:p>
    <w:p w14:paraId="7F6A299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 Художественное словесное творчество до XX века.</w:t>
      </w:r>
    </w:p>
    <w:p w14:paraId="26CA9B5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.6.1.1. Чувашский фольклор (устное народное творчество).</w:t>
      </w:r>
    </w:p>
    <w:p w14:paraId="45B61A7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Классификация жанров чувашского фольклора. Зарождение жанров литературы из поэтики устного поэтического творчества. Эпический (миф, легенда, предание, баллада, сказка, малые жанры), драматический (свадебный обряд, игры и забавы), лирический (магическая поэзия, календарные обряды, семейно-бытовые обряды, песни, частушки, шутки) ряды фольклора, их связь с литературными жанрами. Фольклорная поэтика в структуре художественного произведения.</w:t>
      </w:r>
    </w:p>
    <w:p w14:paraId="76223A7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sidRPr="00917E8E">
        <w:rPr>
          <w:rFonts w:ascii="Times New Roman" w:hAnsi="Times New Roman"/>
          <w:iCs/>
          <w:sz w:val="24"/>
          <w:szCs w:val="24"/>
        </w:rPr>
        <w:t>Ăрăмлă сăмахлăх (Магическая (обрядовая) словесность).</w:t>
      </w:r>
    </w:p>
    <w:p w14:paraId="1A29F55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sidRPr="00917E8E">
        <w:rPr>
          <w:rFonts w:ascii="Times New Roman" w:hAnsi="Times New Roman"/>
          <w:iCs/>
          <w:sz w:val="24"/>
          <w:szCs w:val="24"/>
        </w:rPr>
        <w:t>Улăп халапĕсем (Легенды об Улыпах): «Улăп çěрě» («Земля Улыпа»).</w:t>
      </w:r>
    </w:p>
    <w:p w14:paraId="56B7070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iCs/>
          <w:sz w:val="24"/>
          <w:szCs w:val="24"/>
        </w:rPr>
        <w:t>6.1.1.1. Теория литературы.</w:t>
      </w:r>
    </w:p>
    <w:p w14:paraId="4695058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iCs/>
          <w:sz w:val="24"/>
          <w:szCs w:val="24"/>
        </w:rPr>
        <w:t>Ж</w:t>
      </w:r>
      <w:r w:rsidRPr="00917E8E">
        <w:rPr>
          <w:rFonts w:ascii="Times New Roman" w:hAnsi="Times New Roman"/>
          <w:sz w:val="24"/>
          <w:szCs w:val="24"/>
        </w:rPr>
        <w:t>анры фольклора. Прием мифологизации в художественной литературе.</w:t>
      </w:r>
    </w:p>
    <w:p w14:paraId="5E03285F"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6.1.2. Чувашская литература до XX века.</w:t>
      </w:r>
    </w:p>
    <w:p w14:paraId="3A30B42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Руническая письменность. Древнетюркские литературные памятники. Надписи в честь Кюль Тегина («Книга судеб», «Большое сочинение»). Оды на основе старочувашской письменности. «Паян эпир айла тайнатпăр» («Сей день мы низко кланяемся…»).</w:t>
      </w:r>
    </w:p>
    <w:p w14:paraId="797C2EB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Становление жанровой и стилевой системы: Н. Бичурин (очерк-путешествие «Байкал»); С. Михайлов; М. Фёдоров (поэма-баллада «Арçури» («Леший»), стихотворение «Чăваш эпир пултăмăр…» («Были мы чувашами…»). Литературно-художественная деятельность выпускников Симбирской чувашской учительской школы (И. Иванов, И. Юркин, Г. Комиссаров, Н. Шубоссинни и другие). Художественное отображение культуры и истории чувашского народа в произведениях М. Юмана (рассказ «Пÿлĕх йăмри» («Ветла Пюлеха»)) и И. Тхти (поэма «Элихун»).</w:t>
      </w:r>
    </w:p>
    <w:p w14:paraId="2C19B1B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sidRPr="00917E8E">
        <w:rPr>
          <w:rFonts w:ascii="Times New Roman" w:hAnsi="Times New Roman"/>
          <w:iCs/>
          <w:sz w:val="24"/>
          <w:szCs w:val="24"/>
        </w:rPr>
        <w:t>Е. Рожанский. Очерк «Чăвашсем çинчен» («О чувашах»).</w:t>
      </w:r>
    </w:p>
    <w:p w14:paraId="70C3CE5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sidRPr="00917E8E">
        <w:rPr>
          <w:rFonts w:ascii="Times New Roman" w:hAnsi="Times New Roman"/>
          <w:iCs/>
          <w:sz w:val="24"/>
          <w:szCs w:val="24"/>
        </w:rPr>
        <w:t>С. Михайлов. Рассказ «Чее кушак» («Хитрая кошка»).</w:t>
      </w:r>
    </w:p>
    <w:p w14:paraId="22D09C8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sidRPr="00917E8E">
        <w:rPr>
          <w:rFonts w:ascii="Times New Roman" w:hAnsi="Times New Roman"/>
          <w:iCs/>
          <w:sz w:val="24"/>
          <w:szCs w:val="24"/>
        </w:rPr>
        <w:t>М. Фёдоров. Поэма-баллада «Арçури» («Леший»).</w:t>
      </w:r>
    </w:p>
    <w:p w14:paraId="3812B44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6.1.2.1. </w:t>
      </w:r>
      <w:r w:rsidR="00917E8E" w:rsidRPr="00917E8E">
        <w:rPr>
          <w:rFonts w:ascii="Times New Roman" w:hAnsi="Times New Roman"/>
          <w:iCs/>
          <w:sz w:val="24"/>
          <w:szCs w:val="24"/>
        </w:rPr>
        <w:t>Теория литературы.</w:t>
      </w:r>
    </w:p>
    <w:p w14:paraId="4099CBB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Реализм как литературное направление. Жанр очерка. Жанр баллады.</w:t>
      </w:r>
    </w:p>
    <w:p w14:paraId="6729553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6.2. Формирование чувашского профессионального художественного творчества.</w:t>
      </w:r>
    </w:p>
    <w:p w14:paraId="37B6229A"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.6.2.1. Литературно-эстетические поиски в художественном творчестве начала XX века.</w:t>
      </w:r>
    </w:p>
    <w:p w14:paraId="615A33B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Культурно-общественная и литературная ситуация в начале ХХ века. Трансформация эстетической, общественной мысли у чувашского народа. Тяготения к русским традициям в литературе, к национальной и общечеловеческой тематике, экзистенциальным мотивам.</w:t>
      </w:r>
    </w:p>
    <w:p w14:paraId="5C7E5E5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.6.2.1.1. </w:t>
      </w:r>
      <w:r w:rsidR="00917E8E" w:rsidRPr="00917E8E">
        <w:rPr>
          <w:rFonts w:ascii="Times New Roman" w:hAnsi="Times New Roman"/>
          <w:bCs/>
          <w:iCs/>
          <w:sz w:val="24"/>
          <w:szCs w:val="24"/>
        </w:rPr>
        <w:t>И. Яковлев.</w:t>
      </w:r>
      <w:r w:rsidR="00917E8E" w:rsidRPr="00917E8E">
        <w:rPr>
          <w:rFonts w:ascii="Times New Roman" w:hAnsi="Times New Roman"/>
          <w:iCs/>
          <w:sz w:val="24"/>
          <w:szCs w:val="24"/>
        </w:rPr>
        <w:t xml:space="preserve"> </w:t>
      </w:r>
      <w:r w:rsidR="00917E8E" w:rsidRPr="00917E8E">
        <w:rPr>
          <w:rFonts w:ascii="Times New Roman" w:hAnsi="Times New Roman"/>
          <w:sz w:val="24"/>
          <w:szCs w:val="24"/>
        </w:rPr>
        <w:t>«Чăваш халăхне панă халал» («Духовное завещание чувашскому народу»). Основная проблематика, жанровые особенности «Духовного завещания чувашскому народу».</w:t>
      </w:r>
    </w:p>
    <w:p w14:paraId="76F673F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22</w:t>
      </w:r>
      <w:r w:rsidR="00917E8E" w:rsidRPr="00917E8E">
        <w:rPr>
          <w:rFonts w:ascii="Times New Roman" w:hAnsi="Times New Roman"/>
          <w:sz w:val="24"/>
          <w:szCs w:val="24"/>
        </w:rPr>
        <w:t>.6.2.1.2. </w:t>
      </w:r>
      <w:r w:rsidR="00917E8E" w:rsidRPr="00917E8E">
        <w:rPr>
          <w:rFonts w:ascii="Times New Roman" w:hAnsi="Times New Roman"/>
          <w:bCs/>
          <w:sz w:val="24"/>
          <w:szCs w:val="24"/>
        </w:rPr>
        <w:t>Таэр Тимкки (Т.С. Семёнов), 1889-1917 гг.</w:t>
      </w:r>
      <w:r w:rsidR="00917E8E" w:rsidRPr="00917E8E">
        <w:rPr>
          <w:rFonts w:ascii="Times New Roman" w:hAnsi="Times New Roman"/>
          <w:sz w:val="24"/>
          <w:szCs w:val="24"/>
        </w:rPr>
        <w:t xml:space="preserve"> Зарождение гражданской поэзии. Революционная риторика литературного произведения. Художественный образ Таэра в романе-хронике К. Петрова «Тайăр» («Таэр»). Журналистская деятельность и публикация в газете «Хыпар».</w:t>
      </w:r>
    </w:p>
    <w:p w14:paraId="67CCB42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 xml:space="preserve">К. Петров. </w:t>
      </w:r>
      <w:r w:rsidRPr="00917E8E">
        <w:rPr>
          <w:rFonts w:ascii="Times New Roman" w:hAnsi="Times New Roman"/>
          <w:sz w:val="24"/>
          <w:szCs w:val="24"/>
        </w:rPr>
        <w:t>Роман-хроника «Тайăр» («Таэр»).</w:t>
      </w:r>
    </w:p>
    <w:p w14:paraId="332951E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22</w:t>
      </w:r>
      <w:r w:rsidR="00917E8E" w:rsidRPr="00917E8E">
        <w:rPr>
          <w:rFonts w:ascii="Times New Roman" w:hAnsi="Times New Roman"/>
          <w:sz w:val="24"/>
          <w:szCs w:val="24"/>
        </w:rPr>
        <w:t>.6.2.1.3. </w:t>
      </w:r>
      <w:r w:rsidR="00917E8E" w:rsidRPr="00917E8E">
        <w:rPr>
          <w:rFonts w:ascii="Times New Roman" w:hAnsi="Times New Roman"/>
          <w:iCs/>
          <w:sz w:val="24"/>
          <w:szCs w:val="24"/>
        </w:rPr>
        <w:t>Теория литературы.</w:t>
      </w:r>
    </w:p>
    <w:p w14:paraId="5337FB2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о духовн</w:t>
      </w:r>
      <w:r w:rsidRPr="00917E8E">
        <w:rPr>
          <w:rFonts w:ascii="Times New Roman" w:hAnsi="Times New Roman"/>
          <w:iCs/>
          <w:sz w:val="24"/>
          <w:szCs w:val="24"/>
        </w:rPr>
        <w:t xml:space="preserve">ом </w:t>
      </w:r>
      <w:r w:rsidRPr="00917E8E">
        <w:rPr>
          <w:rFonts w:ascii="Times New Roman" w:hAnsi="Times New Roman"/>
          <w:sz w:val="24"/>
          <w:szCs w:val="24"/>
        </w:rPr>
        <w:t>завещании. Понятие о гражданской поэзии. Особенности её поэтики.</w:t>
      </w:r>
    </w:p>
    <w:p w14:paraId="25AB317B"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6.3. Литература на рубеже XIX-XX веков.</w:t>
      </w:r>
    </w:p>
    <w:p w14:paraId="3396108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6.3.1. Константин Васильевич Иванов, 1890-1915 гг.</w:t>
      </w:r>
    </w:p>
    <w:p w14:paraId="1F03F00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Разносторонняя творческая одарённость К. Иванова: писатель, драматург, художник, переводчик, собиратель фольклора. Поэма «Нарспи». Баллады и сказки «Икĕ хĕр» («Две дочери»), «Тăлăх арăм» («Вдова»), «Тимĕр тылă» («Железная мялка»). Литературная переработка фольклора. Философские проблемы, поднятые в произведениях. Личность и общество, неволя и свобода, добро и зло, гуманизм, соотношение материальных и духовных ценностей. Поэтичность женского образа. Национально-художественное видение мира, слияние двух эстетических систем – народной и авторско-личностной. Эстетические идеалы в отображении чувашского национального характера. Поэма «Нарспи» и её главная героиня в работах современных литературоведов.</w:t>
      </w:r>
    </w:p>
    <w:p w14:paraId="751BAA6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
          <w:iCs/>
          <w:sz w:val="24"/>
          <w:szCs w:val="24"/>
        </w:rPr>
      </w:pPr>
      <w:r w:rsidRPr="00917E8E">
        <w:rPr>
          <w:rFonts w:ascii="Times New Roman" w:hAnsi="Times New Roman"/>
          <w:iCs/>
          <w:sz w:val="24"/>
          <w:szCs w:val="24"/>
        </w:rPr>
        <w:t xml:space="preserve">Трагедия «Шуйттан чури» («Раб дьявола»). </w:t>
      </w:r>
      <w:r w:rsidRPr="00917E8E">
        <w:rPr>
          <w:rFonts w:ascii="Times New Roman" w:hAnsi="Times New Roman"/>
          <w:sz w:val="24"/>
          <w:szCs w:val="24"/>
        </w:rPr>
        <w:t>Поэма «Нарспи».</w:t>
      </w:r>
    </w:p>
    <w:p w14:paraId="416559A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i/>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6.3.1.1. </w:t>
      </w:r>
      <w:r w:rsidR="00917E8E" w:rsidRPr="00917E8E">
        <w:rPr>
          <w:rFonts w:ascii="Times New Roman" w:hAnsi="Times New Roman"/>
          <w:sz w:val="24"/>
          <w:szCs w:val="24"/>
        </w:rPr>
        <w:t>Теория литературы.</w:t>
      </w:r>
    </w:p>
    <w:p w14:paraId="682C6D7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iCs/>
          <w:sz w:val="24"/>
          <w:szCs w:val="24"/>
        </w:rPr>
        <w:t xml:space="preserve">Жанр поэмы. </w:t>
      </w:r>
      <w:r w:rsidRPr="00917E8E">
        <w:rPr>
          <w:rFonts w:ascii="Times New Roman" w:hAnsi="Times New Roman"/>
          <w:sz w:val="24"/>
          <w:szCs w:val="24"/>
        </w:rPr>
        <w:t>Понятие «бродячий сюжет».</w:t>
      </w:r>
    </w:p>
    <w:p w14:paraId="0B6FA73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.6.3.2. Михаил Сеспель (Кузьмин Михаил Кузьмич), 1899-1922 гг.</w:t>
      </w:r>
    </w:p>
    <w:p w14:paraId="556E21D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 Сеспель – поэт-реформатор (статья «Стихосложения и правила ударения»), драматург, прозаик, государственный и общественный деятель. Оригинальность и масштабность, национальное своеобразие его мировоззрения. Метро-ритмическое пространство чувашского стиха в творчестве М. Сеспеля (силлабика, силлабо-тоника). Образно-стилевое богатство лирики М. Сеспеля. Переосмысление сказочных образов в стихотворении «Çěн кун аки» («Пашня нового дня»). Чуваши и их судьба в поэзии М. Сеспеля. Раздумья поэта о судьбе народа. Социальные и психологические причины трагедии поэта. Письма поэта как лирический дневник эпохи. Символический смысл художественных деталей. Мотив пробуждения души в письмах. Любовная трагедия поэта. Письма М. Сеспеля к А. Червяковой как эпистолярный жанр.</w:t>
      </w:r>
    </w:p>
    <w:p w14:paraId="7D1659C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Стихотворения «Чăваш ачине» («Сыну чувашскому»), «Хурçă шанчăк» («Стальная вера»), «Чăн чĕрĕлнĕ! Ирĕклĕ çырнă сăвăсем» («Воистину воскрес! Вольные стихи»).</w:t>
      </w:r>
    </w:p>
    <w:p w14:paraId="5D7E109C"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iCs/>
          <w:sz w:val="24"/>
          <w:szCs w:val="24"/>
        </w:rPr>
      </w:pPr>
      <w:r>
        <w:rPr>
          <w:rFonts w:ascii="Times New Roman" w:hAnsi="Times New Roman"/>
          <w:sz w:val="24"/>
          <w:szCs w:val="24"/>
        </w:rPr>
        <w:t>22</w:t>
      </w:r>
      <w:r w:rsidR="00917E8E" w:rsidRPr="00917E8E">
        <w:rPr>
          <w:rFonts w:ascii="Times New Roman" w:hAnsi="Times New Roman"/>
          <w:sz w:val="24"/>
          <w:szCs w:val="24"/>
        </w:rPr>
        <w:t>.6.3.2.1. Теория литературы.</w:t>
      </w:r>
    </w:p>
    <w:p w14:paraId="4850263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Силлабо-тоническое стихосложение чувашской поэзии.</w:t>
      </w:r>
    </w:p>
    <w:p w14:paraId="45D7A56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6.4. Особенности зарождения чувашской драматургии.</w:t>
      </w:r>
    </w:p>
    <w:p w14:paraId="7CF1904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 xml:space="preserve">Связь драматургии с народными обрядами и традициями (свадьба, посиделки, хороводы, игры и другое). </w:t>
      </w:r>
      <w:r w:rsidRPr="00917E8E">
        <w:rPr>
          <w:rFonts w:ascii="Times New Roman" w:hAnsi="Times New Roman"/>
          <w:sz w:val="24"/>
          <w:szCs w:val="24"/>
        </w:rPr>
        <w:t>Значение чувашского национального театра в развитии драматургии: переводы и оригиналы.</w:t>
      </w:r>
    </w:p>
    <w:p w14:paraId="5A38B32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6.4.1. Иоаким Степанович Максимов-Кошкинский, 1893-1975 гг.</w:t>
      </w:r>
    </w:p>
    <w:p w14:paraId="4C3EDF5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Роль И.С. Максимова-Кошкинского в зарождении чувашской драматургии («Хум» («Волна»), «Атăл пăлхавçисем» («Волжские бунтари»), «Шăпăрлансем» («Лиходеи»). Творческий и супружеский союз И.С. Максимова-Кошкинского и Тани Юн. Особенности чувашского кино.</w:t>
      </w:r>
    </w:p>
    <w:p w14:paraId="230A576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6.4.2. </w:t>
      </w:r>
      <w:r w:rsidR="00917E8E" w:rsidRPr="00917E8E">
        <w:rPr>
          <w:rFonts w:ascii="Times New Roman" w:hAnsi="Times New Roman"/>
          <w:sz w:val="24"/>
          <w:szCs w:val="24"/>
        </w:rPr>
        <w:t>Фёдор Павлович Павлов, 1892-1931 гг.</w:t>
      </w:r>
    </w:p>
    <w:p w14:paraId="5EC80BF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 xml:space="preserve">Творческий путь Ф. Павлова – одного из основоположников чувашской драматургии, поэта, собирателя и исследователя чувашского фольклора, композитора, дирижёра, общественно-политического деятеля. Его сценическая школа. Национальные основы художественного произведения. Комизм ситуации и комизм характера как основа </w:t>
      </w:r>
      <w:r w:rsidRPr="00917E8E">
        <w:rPr>
          <w:rFonts w:ascii="Times New Roman" w:hAnsi="Times New Roman"/>
          <w:sz w:val="24"/>
          <w:szCs w:val="24"/>
        </w:rPr>
        <w:lastRenderedPageBreak/>
        <w:t>национального менталитета в комедии «Сутра» («На суде»). Роль народной поэзии в раскрытии конфликта и создании психологических ситуации.</w:t>
      </w:r>
    </w:p>
    <w:p w14:paraId="3B80051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sidRPr="00917E8E">
        <w:rPr>
          <w:rFonts w:ascii="Times New Roman" w:hAnsi="Times New Roman"/>
          <w:sz w:val="24"/>
          <w:szCs w:val="24"/>
        </w:rPr>
        <w:t>Драма «Ялта» («В деревне»).</w:t>
      </w:r>
    </w:p>
    <w:p w14:paraId="3950B8BF"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6.4.2.1. </w:t>
      </w:r>
      <w:r w:rsidR="00917E8E" w:rsidRPr="00917E8E">
        <w:rPr>
          <w:rFonts w:ascii="Times New Roman" w:hAnsi="Times New Roman"/>
          <w:iCs/>
          <w:sz w:val="24"/>
          <w:szCs w:val="24"/>
        </w:rPr>
        <w:t>Теория литературы.</w:t>
      </w:r>
    </w:p>
    <w:p w14:paraId="68CC4C5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Драма как род литературы. Конфликт в драматическом произведении, этапы развития действия. Элементы обрядового фольклора в художественной структуре произведений чувашской драматургии.</w:t>
      </w:r>
    </w:p>
    <w:p w14:paraId="009A182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6.5. Идейно-эстетическая борьба в литературе.</w:t>
      </w:r>
    </w:p>
    <w:p w14:paraId="329D428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Первые литературные объединения, газеты и журналы в чувашской культуре 1920-х годов. Их художественно-эстетическое противостояние.</w:t>
      </w:r>
    </w:p>
    <w:p w14:paraId="560DC48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Творческие объединения 1920-х годов. Образование Чувашской ассоциации пролетарских писателей (ЧАПП). Существование двух течений в литературе: защита свободы творчества, его многообразия и стремление к нормативной эстетике, попытки управления литературой, преобладание этой тенденции к концу 1920-х годов. Противоречивое отношение к литературному наследию. Идейно-эстетическое размежевание писателей.</w:t>
      </w:r>
    </w:p>
    <w:p w14:paraId="693A519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.6.5.1. Творчество Метри Юмана – чувашского прозаика, драматурга, публициста и экономиста. Фольклорный мотив в его творчестве.</w:t>
      </w:r>
      <w:r w:rsidR="00917E8E" w:rsidRPr="00917E8E">
        <w:rPr>
          <w:rFonts w:ascii="Times New Roman" w:hAnsi="Times New Roman"/>
          <w:iCs/>
          <w:sz w:val="24"/>
          <w:szCs w:val="24"/>
        </w:rPr>
        <w:t xml:space="preserve"> </w:t>
      </w:r>
      <w:r w:rsidR="00917E8E" w:rsidRPr="00917E8E">
        <w:rPr>
          <w:rFonts w:ascii="Times New Roman" w:hAnsi="Times New Roman"/>
          <w:sz w:val="24"/>
          <w:szCs w:val="24"/>
        </w:rPr>
        <w:t>Символико-метафорическая форма как одна из особенностей художественного мышления писателя.</w:t>
      </w:r>
    </w:p>
    <w:p w14:paraId="7D57FEE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Мифологический рассказ «Пÿлěх йăмри» («Ветла Пюлиха»).</w:t>
      </w:r>
    </w:p>
    <w:p w14:paraId="33DA5B2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Pr>
          <w:rFonts w:ascii="Times New Roman" w:hAnsi="Times New Roman"/>
          <w:sz w:val="24"/>
          <w:szCs w:val="24"/>
        </w:rPr>
        <w:t>22</w:t>
      </w:r>
      <w:r w:rsidR="00917E8E" w:rsidRPr="00917E8E">
        <w:rPr>
          <w:rFonts w:ascii="Times New Roman" w:hAnsi="Times New Roman"/>
          <w:sz w:val="24"/>
          <w:szCs w:val="24"/>
        </w:rPr>
        <w:t>.6.5.2. </w:t>
      </w:r>
      <w:r w:rsidR="00917E8E" w:rsidRPr="00917E8E">
        <w:rPr>
          <w:rFonts w:ascii="Times New Roman" w:hAnsi="Times New Roman"/>
          <w:iCs/>
          <w:sz w:val="24"/>
          <w:szCs w:val="24"/>
        </w:rPr>
        <w:t>Теория литературы.</w:t>
      </w:r>
    </w:p>
    <w:p w14:paraId="5AE7B76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iCs/>
          <w:sz w:val="24"/>
          <w:szCs w:val="24"/>
        </w:rPr>
        <w:t xml:space="preserve">Жанр </w:t>
      </w:r>
      <w:r w:rsidRPr="00917E8E">
        <w:rPr>
          <w:rFonts w:ascii="Times New Roman" w:hAnsi="Times New Roman"/>
          <w:sz w:val="24"/>
          <w:szCs w:val="24"/>
        </w:rPr>
        <w:t xml:space="preserve">мифологического рассказа. </w:t>
      </w:r>
      <w:r w:rsidRPr="00917E8E">
        <w:rPr>
          <w:rFonts w:ascii="Times New Roman" w:hAnsi="Times New Roman"/>
          <w:iCs/>
          <w:sz w:val="24"/>
          <w:szCs w:val="24"/>
        </w:rPr>
        <w:t>Жанр</w:t>
      </w:r>
      <w:r w:rsidRPr="00917E8E">
        <w:rPr>
          <w:rFonts w:ascii="Times New Roman" w:hAnsi="Times New Roman"/>
          <w:sz w:val="24"/>
          <w:szCs w:val="24"/>
        </w:rPr>
        <w:t xml:space="preserve"> психологического рассказа.</w:t>
      </w:r>
    </w:p>
    <w:p w14:paraId="06744BF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6.6. Зарождение и развитие чувашской детско-юношеской литературы.</w:t>
      </w:r>
    </w:p>
    <w:p w14:paraId="36929F7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Обращение к воспоминаниям детства как дидактическая основа сюжета в литературе (М. Трубина «Ача чухнехи» («Детство»).</w:t>
      </w:r>
    </w:p>
    <w:p w14:paraId="31FB76B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w:t>
      </w:r>
      <w:r w:rsidRPr="00917E8E">
        <w:rPr>
          <w:rFonts w:ascii="Times New Roman" w:hAnsi="Times New Roman"/>
          <w:b/>
          <w:i/>
          <w:iCs/>
          <w:sz w:val="24"/>
          <w:szCs w:val="24"/>
        </w:rPr>
        <w:t xml:space="preserve"> </w:t>
      </w:r>
      <w:r w:rsidRPr="00917E8E">
        <w:rPr>
          <w:rFonts w:ascii="Times New Roman" w:hAnsi="Times New Roman"/>
          <w:iCs/>
          <w:sz w:val="24"/>
          <w:szCs w:val="24"/>
        </w:rPr>
        <w:t>Марии Ухсай</w:t>
      </w:r>
      <w:r w:rsidRPr="00917E8E">
        <w:rPr>
          <w:rFonts w:ascii="Times New Roman" w:hAnsi="Times New Roman"/>
          <w:sz w:val="24"/>
          <w:szCs w:val="24"/>
        </w:rPr>
        <w:t>. Роль в развитии чувашской детской литературы.</w:t>
      </w:r>
    </w:p>
    <w:p w14:paraId="1705001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путь Николая Ижендея – поэта и публициста, прозаика и сказочника. Поэма «Çуралман ача сасси» («Голос нерождённого ребёнка»). Гражданская и гуманистическая позиция поэта в поэме. Ассоциативно-метафорический стиль в социально-философской поэме-метафоре. Рассказы для детей («Шăнкăрч урокĕ» («Урок скворца»), «Ырă ĕçсен команди» («Команда добрых дел»), «Хÿреллĕ дневник» («Хвостатый дневник»).</w:t>
      </w:r>
    </w:p>
    <w:p w14:paraId="35E1A7D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М. Трубина</w:t>
      </w:r>
      <w:r w:rsidRPr="00917E8E">
        <w:rPr>
          <w:rFonts w:ascii="Times New Roman" w:hAnsi="Times New Roman"/>
          <w:bCs/>
          <w:sz w:val="24"/>
          <w:szCs w:val="24"/>
        </w:rPr>
        <w:t>.</w:t>
      </w:r>
      <w:r w:rsidRPr="00917E8E">
        <w:rPr>
          <w:rFonts w:ascii="Times New Roman" w:hAnsi="Times New Roman"/>
          <w:sz w:val="24"/>
          <w:szCs w:val="24"/>
        </w:rPr>
        <w:t xml:space="preserve"> Рассказ «Вупăр» («Ведьма»).</w:t>
      </w:r>
    </w:p>
    <w:p w14:paraId="2CF06DA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 xml:space="preserve">Н. Ижендей. </w:t>
      </w:r>
      <w:r w:rsidRPr="00917E8E">
        <w:rPr>
          <w:rFonts w:ascii="Times New Roman" w:hAnsi="Times New Roman"/>
          <w:sz w:val="24"/>
          <w:szCs w:val="24"/>
        </w:rPr>
        <w:t>Поэма «Çуралман ача сасси» («Голос нерождённого ребёнка»). Рассказ «Шăнкăрч урокĕ» («Урок скворца»).</w:t>
      </w:r>
    </w:p>
    <w:p w14:paraId="1EAC2A6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Уйп Мишши</w:t>
      </w:r>
      <w:r w:rsidRPr="00917E8E">
        <w:rPr>
          <w:rFonts w:ascii="Times New Roman" w:hAnsi="Times New Roman"/>
          <w:bCs/>
          <w:sz w:val="24"/>
          <w:szCs w:val="24"/>
        </w:rPr>
        <w:t>.</w:t>
      </w:r>
      <w:r w:rsidRPr="00917E8E">
        <w:rPr>
          <w:rFonts w:ascii="Times New Roman" w:hAnsi="Times New Roman"/>
          <w:iCs/>
          <w:sz w:val="24"/>
          <w:szCs w:val="24"/>
        </w:rPr>
        <w:t xml:space="preserve"> </w:t>
      </w:r>
      <w:r w:rsidRPr="00917E8E">
        <w:rPr>
          <w:rFonts w:ascii="Times New Roman" w:hAnsi="Times New Roman"/>
          <w:sz w:val="24"/>
          <w:szCs w:val="24"/>
        </w:rPr>
        <w:t>Повесть «Ачалăх кунĕсем» («Повесть о детстве»).</w:t>
      </w:r>
    </w:p>
    <w:p w14:paraId="4DE3F08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А. Лазарева</w:t>
      </w:r>
      <w:r w:rsidRPr="00917E8E">
        <w:rPr>
          <w:rFonts w:ascii="Times New Roman" w:hAnsi="Times New Roman"/>
          <w:bCs/>
          <w:sz w:val="24"/>
          <w:szCs w:val="24"/>
        </w:rPr>
        <w:t>.</w:t>
      </w:r>
      <w:r w:rsidRPr="00917E8E">
        <w:rPr>
          <w:rFonts w:ascii="Times New Roman" w:hAnsi="Times New Roman"/>
          <w:sz w:val="24"/>
          <w:szCs w:val="24"/>
        </w:rPr>
        <w:t xml:space="preserve"> Рассказ «Санăн çитмĕл çичĕ тус» («У тебя 77 друзей»).</w:t>
      </w:r>
    </w:p>
    <w:p w14:paraId="3C9085C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Л. Смолина</w:t>
      </w:r>
      <w:r w:rsidRPr="00917E8E">
        <w:rPr>
          <w:rFonts w:ascii="Times New Roman" w:hAnsi="Times New Roman"/>
          <w:bCs/>
          <w:sz w:val="24"/>
          <w:szCs w:val="24"/>
        </w:rPr>
        <w:t>.</w:t>
      </w:r>
      <w:r w:rsidRPr="00917E8E">
        <w:rPr>
          <w:rFonts w:ascii="Times New Roman" w:hAnsi="Times New Roman"/>
          <w:sz w:val="24"/>
          <w:szCs w:val="24"/>
        </w:rPr>
        <w:t xml:space="preserve"> Стихотворение «Сăпка юрри» («Колыбельная»).</w:t>
      </w:r>
    </w:p>
    <w:p w14:paraId="0F69D9E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Л. Николаева</w:t>
      </w:r>
      <w:r w:rsidRPr="00917E8E">
        <w:rPr>
          <w:rFonts w:ascii="Times New Roman" w:hAnsi="Times New Roman"/>
          <w:bCs/>
          <w:sz w:val="24"/>
          <w:szCs w:val="24"/>
        </w:rPr>
        <w:t>.</w:t>
      </w:r>
      <w:r w:rsidRPr="00917E8E">
        <w:rPr>
          <w:rFonts w:ascii="Times New Roman" w:hAnsi="Times New Roman"/>
          <w:iCs/>
          <w:sz w:val="24"/>
          <w:szCs w:val="24"/>
        </w:rPr>
        <w:t xml:space="preserve"> </w:t>
      </w:r>
      <w:r w:rsidRPr="00917E8E">
        <w:rPr>
          <w:rFonts w:ascii="Times New Roman" w:hAnsi="Times New Roman"/>
          <w:sz w:val="24"/>
          <w:szCs w:val="24"/>
        </w:rPr>
        <w:t>Стихотворение «Сылтăм тата сулахай» («Правый и левый»).</w:t>
      </w:r>
    </w:p>
    <w:p w14:paraId="6AD8160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6.6.1. </w:t>
      </w:r>
      <w:r w:rsidR="00917E8E" w:rsidRPr="00917E8E">
        <w:rPr>
          <w:rFonts w:ascii="Times New Roman" w:hAnsi="Times New Roman"/>
          <w:sz w:val="24"/>
          <w:szCs w:val="24"/>
        </w:rPr>
        <w:t>Теория литературы.</w:t>
      </w:r>
    </w:p>
    <w:p w14:paraId="7ED1F87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Поэтика детской литературы. Жанрово-стилевые особенности. Система образов.</w:t>
      </w:r>
    </w:p>
    <w:p w14:paraId="5835B2B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6.7. Особенности чувашской сатирико-юмористической прозы.</w:t>
      </w:r>
    </w:p>
    <w:p w14:paraId="1F14F27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Сатирико-юмористическая проза 1920-1930-х годов. Попытка иронической трактовки социалистических преобразований. Журнал «Капкăн» («Капкан»). Иван Мучи – организатор сатирического журнала на русском языке «Красное жало» и чувашского юмористического журнала «Капкан». Сарказм и юмор писателя. Чувашская сатирическая комедия советского периода: особенности жанра.</w:t>
      </w:r>
      <w:r w:rsidRPr="00917E8E">
        <w:rPr>
          <w:rFonts w:ascii="Times New Roman" w:hAnsi="Times New Roman"/>
          <w:iCs/>
          <w:sz w:val="24"/>
          <w:szCs w:val="24"/>
        </w:rPr>
        <w:t xml:space="preserve"> Степан Лашман</w:t>
      </w:r>
      <w:r w:rsidRPr="00917E8E">
        <w:rPr>
          <w:rFonts w:ascii="Times New Roman" w:hAnsi="Times New Roman"/>
          <w:sz w:val="24"/>
          <w:szCs w:val="24"/>
        </w:rPr>
        <w:t>.</w:t>
      </w:r>
    </w:p>
    <w:p w14:paraId="01A6819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 xml:space="preserve">И. Мучи. </w:t>
      </w:r>
      <w:r w:rsidRPr="00917E8E">
        <w:rPr>
          <w:rFonts w:ascii="Times New Roman" w:hAnsi="Times New Roman"/>
          <w:sz w:val="24"/>
          <w:szCs w:val="24"/>
        </w:rPr>
        <w:t>Рассказы «Хурах, хутла вěрентеççě» («Караул! Грамоте учат!»), «Килти экзамен» («Домашний экзамен»).</w:t>
      </w:r>
    </w:p>
    <w:p w14:paraId="6BC761B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6.7.1. </w:t>
      </w:r>
      <w:r w:rsidR="00917E8E" w:rsidRPr="00917E8E">
        <w:rPr>
          <w:rFonts w:ascii="Times New Roman" w:hAnsi="Times New Roman"/>
          <w:sz w:val="24"/>
          <w:szCs w:val="24"/>
        </w:rPr>
        <w:t>Теория литературы.</w:t>
      </w:r>
    </w:p>
    <w:p w14:paraId="5AFB8E3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Сатира и юмор как художественные приемы. Народная природа чувашских сатирико-юмористических произведений.</w:t>
      </w:r>
    </w:p>
    <w:p w14:paraId="7F8C450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lastRenderedPageBreak/>
        <w:t>22</w:t>
      </w:r>
      <w:r w:rsidR="00917E8E" w:rsidRPr="00917E8E">
        <w:rPr>
          <w:rFonts w:ascii="Times New Roman" w:hAnsi="Times New Roman"/>
          <w:sz w:val="24"/>
          <w:szCs w:val="24"/>
        </w:rPr>
        <w:t>.</w:t>
      </w:r>
      <w:r w:rsidR="00917E8E" w:rsidRPr="00917E8E">
        <w:rPr>
          <w:rFonts w:ascii="Times New Roman" w:hAnsi="Times New Roman"/>
          <w:bCs/>
          <w:sz w:val="24"/>
          <w:szCs w:val="24"/>
        </w:rPr>
        <w:t>6.8. Проблема влияния идеологии на драматургию 1930-1950-х годов.</w:t>
      </w:r>
    </w:p>
    <w:p w14:paraId="4340DDF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Формирование эстетики социалистического реализма с его особыми требованиями (жизнеподобная поэтика). Романтическое изображение нового человека. Проблема вариантности произведения в литературе. Значение конфликта в драматургии. Влияние «бесконфликтности» на жанровую структуру драматургии.</w:t>
      </w:r>
    </w:p>
    <w:p w14:paraId="2A90C81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6.8.1. Петр Николаевич Осипов (1900-1987 гг.).</w:t>
      </w:r>
    </w:p>
    <w:p w14:paraId="0F59E9E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Особенности драматургии П.Н. Осипова. Проблема вариативности («Пирĕн пурнăç хăтлăхра» («Наша защита в чащобе»).</w:t>
      </w:r>
    </w:p>
    <w:p w14:paraId="076E6BC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Драма «Айтар» («Айдар»).</w:t>
      </w:r>
    </w:p>
    <w:p w14:paraId="3229819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6.8.2. Николай Спиридонович Айзман (1905-1967 гг.).</w:t>
      </w:r>
    </w:p>
    <w:p w14:paraId="7D5E597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Мастер сатирико-юмористических пьес. Социальные проблемы общества в творчестве («Кай, кай Ивана» («Выйди, выйди за Ивана»), «Алла алă çăвать» («Рука руку моет»).</w:t>
      </w:r>
    </w:p>
    <w:p w14:paraId="279A5C7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Комедия «Кама савать – çавна каять» («Кого любит, за того и замуж выходит»).</w:t>
      </w:r>
    </w:p>
    <w:p w14:paraId="67D9B9A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6.8.3. </w:t>
      </w:r>
      <w:r w:rsidR="00917E8E" w:rsidRPr="00917E8E">
        <w:rPr>
          <w:rFonts w:ascii="Times New Roman" w:hAnsi="Times New Roman"/>
          <w:sz w:val="24"/>
          <w:szCs w:val="24"/>
        </w:rPr>
        <w:t>Теория литературы.</w:t>
      </w:r>
    </w:p>
    <w:p w14:paraId="26B47B5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Теория «бесконфликтности» в советской драматургии.</w:t>
      </w:r>
    </w:p>
    <w:p w14:paraId="74EC5E2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6.9. Трагизм времени и человека в литературном творчестве.</w:t>
      </w:r>
    </w:p>
    <w:p w14:paraId="2AE48B5B"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.6.9.1. Василий Егорович Митта (1908-1957 гг.).</w:t>
      </w:r>
    </w:p>
    <w:p w14:paraId="1CC2FAB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Василий Митта – поэт и переводчик. Нелёгкая судьба и её отражение в творчестве поэта. Жанрово-поэтическое своеобразие стихотворений. Связь с общечеловеческими ценностями. Афористичность и языковая чеканность поэзии В. Митты. Автобиографичность поэмы (цикла стихов) «Тайăр» («Таэр»). Политическая репрессия чувашских писателей. Философские размышления о вечных темах (жизни, счастье, бытие, смерти). Тема поэта и поэзии в лирике.</w:t>
      </w:r>
    </w:p>
    <w:p w14:paraId="7F187A4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Стихотворение «Иванов бульварě» («Бульвар Иванова»). Поэма (цикл стихотворений) «Тайăр» («Таэр»).</w:t>
      </w:r>
    </w:p>
    <w:p w14:paraId="6918843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.6.9.1.1. Теория литературы.</w:t>
      </w:r>
    </w:p>
    <w:p w14:paraId="6C94D3E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Лирический цикл (стихотворений). Авторская позиция и способы её выражения в произведении.</w:t>
      </w:r>
    </w:p>
    <w:p w14:paraId="2492E97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6.10. Трагедия войны в литературе.</w:t>
      </w:r>
    </w:p>
    <w:p w14:paraId="33124C5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6.10.1. Военная поэтика 1940-х годов: героизм и трагедия времени и людей.</w:t>
      </w:r>
    </w:p>
    <w:p w14:paraId="6006CF7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образы, мотивы и поэтика поэзии и прозы военных лет, особенность развития основных жанров. Особенности воссоздания лирического героя-солдата, защитника. Поэзия как самый оперативный жанр (поэтический призыв, лозунг, переживание потерь и разлук, надежда и вера). Активизация малых жанров прозы. Сближение рассказа с очерком, расширение эстетических рамок жанра рассказа. Усиление публицистического пафоса.</w:t>
      </w:r>
    </w:p>
    <w:p w14:paraId="0050D9E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М.</w:t>
      </w:r>
      <w:r w:rsidRPr="00917E8E">
        <w:rPr>
          <w:rFonts w:ascii="Times New Roman" w:hAnsi="Times New Roman"/>
          <w:bCs/>
          <w:sz w:val="24"/>
          <w:szCs w:val="24"/>
        </w:rPr>
        <w:t> </w:t>
      </w:r>
      <w:r w:rsidRPr="00917E8E">
        <w:rPr>
          <w:rFonts w:ascii="Times New Roman" w:hAnsi="Times New Roman"/>
          <w:bCs/>
          <w:iCs/>
          <w:sz w:val="24"/>
          <w:szCs w:val="24"/>
        </w:rPr>
        <w:t>Данилов-Чалдун.</w:t>
      </w:r>
      <w:r w:rsidRPr="00917E8E">
        <w:rPr>
          <w:rFonts w:ascii="Times New Roman" w:hAnsi="Times New Roman"/>
          <w:iCs/>
          <w:sz w:val="24"/>
          <w:szCs w:val="24"/>
        </w:rPr>
        <w:t xml:space="preserve"> </w:t>
      </w:r>
      <w:r w:rsidRPr="00917E8E">
        <w:rPr>
          <w:rFonts w:ascii="Times New Roman" w:hAnsi="Times New Roman"/>
          <w:sz w:val="24"/>
          <w:szCs w:val="24"/>
        </w:rPr>
        <w:t>Рассказ «Лизавета Егоровна».</w:t>
      </w:r>
    </w:p>
    <w:p w14:paraId="38C3263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6.10.2. Трагедия войны в чувашской женской прозе.</w:t>
      </w:r>
    </w:p>
    <w:p w14:paraId="319DDC8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Определение «женская проза» в литературоведении. Стремление оценить трагедию военного лихолетья, трагедию потерь, воспевание гордости за солдата-победителя.</w:t>
      </w:r>
    </w:p>
    <w:p w14:paraId="1022196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В. Эльби. Тема патриотизма и войны. (повесть «Çĕршывăн пулас хуралçисем» («Будущие защитники Родины»), роман «Пулас кинсем» («Невесты»).</w:t>
      </w:r>
    </w:p>
    <w:p w14:paraId="0734A57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Е. Лисиной. Военная тематика. Рассказ «Çăкар чĕлли» («Кусок хлеба»). Смысл названия рассказа. Правдивое и яркое изображение послевоенной деревни. Соотношение факта и вымысла.</w:t>
      </w:r>
    </w:p>
    <w:p w14:paraId="09BD5A9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 Эльби.</w:t>
      </w:r>
      <w:r w:rsidRPr="00917E8E">
        <w:rPr>
          <w:rFonts w:ascii="Times New Roman" w:hAnsi="Times New Roman"/>
          <w:iCs/>
          <w:sz w:val="24"/>
          <w:szCs w:val="24"/>
        </w:rPr>
        <w:t xml:space="preserve"> </w:t>
      </w:r>
      <w:r w:rsidRPr="00917E8E">
        <w:rPr>
          <w:rFonts w:ascii="Times New Roman" w:hAnsi="Times New Roman"/>
          <w:sz w:val="24"/>
          <w:szCs w:val="24"/>
        </w:rPr>
        <w:t>Роман «Пулас кинсем» («Невесты»).</w:t>
      </w:r>
    </w:p>
    <w:p w14:paraId="4048425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Е. Лисина.</w:t>
      </w:r>
      <w:r w:rsidRPr="00917E8E">
        <w:rPr>
          <w:rFonts w:ascii="Times New Roman" w:hAnsi="Times New Roman"/>
          <w:iCs/>
          <w:sz w:val="24"/>
          <w:szCs w:val="24"/>
        </w:rPr>
        <w:t xml:space="preserve"> </w:t>
      </w:r>
      <w:r w:rsidRPr="00917E8E">
        <w:rPr>
          <w:rFonts w:ascii="Times New Roman" w:hAnsi="Times New Roman"/>
          <w:sz w:val="24"/>
          <w:szCs w:val="24"/>
        </w:rPr>
        <w:t>Рассказ «Çăкар чĕлли» («Кусок хлеба»).</w:t>
      </w:r>
    </w:p>
    <w:p w14:paraId="2F250ED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6.10.2.1. </w:t>
      </w:r>
      <w:r w:rsidR="00917E8E" w:rsidRPr="00917E8E">
        <w:rPr>
          <w:rFonts w:ascii="Times New Roman" w:hAnsi="Times New Roman"/>
          <w:sz w:val="24"/>
          <w:szCs w:val="24"/>
        </w:rPr>
        <w:t>Теория литературы.</w:t>
      </w:r>
    </w:p>
    <w:p w14:paraId="3BB834A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Женская проза: тематика, главный герой, проблематика. Гендерный подход в литературе.</w:t>
      </w:r>
    </w:p>
    <w:p w14:paraId="24C830D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6.11. Новаторство в художественном творчестве.</w:t>
      </w:r>
    </w:p>
    <w:p w14:paraId="2F05DFC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22</w:t>
      </w:r>
      <w:r w:rsidR="00917E8E" w:rsidRPr="00917E8E">
        <w:rPr>
          <w:rFonts w:ascii="Times New Roman" w:hAnsi="Times New Roman"/>
          <w:sz w:val="24"/>
          <w:szCs w:val="24"/>
        </w:rPr>
        <w:t>.6.11.1. Петр Петрович Хузангай, 1907-1973 гг.</w:t>
      </w:r>
    </w:p>
    <w:p w14:paraId="0F678A7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и жизненный путь. Основные темы и мотивы лирики поэта. История создания цикла стихов «Тилли юррисем» («Песни Тилли»). Жанровые особенности, тематика, проблемы. Художественная выразительность, лаконизм и философский лейтмотив миниатюр, отражение в них чувашского национального самосознания. Жизнь и смерть в творческой концепции П. Хузангая, образно-стилистическое своеобразие его поэзии. Проблема отражения фактов биографии и конкретных впечатлений в лирическом произведении.</w:t>
      </w:r>
    </w:p>
    <w:p w14:paraId="1237227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Лирические циклы</w:t>
      </w:r>
      <w:r w:rsidRPr="00917E8E">
        <w:rPr>
          <w:rFonts w:ascii="Times New Roman" w:hAnsi="Times New Roman"/>
          <w:bCs/>
          <w:i/>
          <w:sz w:val="24"/>
          <w:szCs w:val="24"/>
        </w:rPr>
        <w:t xml:space="preserve"> </w:t>
      </w:r>
      <w:r w:rsidRPr="00917E8E">
        <w:rPr>
          <w:rFonts w:ascii="Times New Roman" w:hAnsi="Times New Roman"/>
          <w:sz w:val="24"/>
          <w:szCs w:val="24"/>
        </w:rPr>
        <w:t>«Тилли юррисем» («Песни Тилли»), «Хушка хумсем» («Вздыбленные волны»)</w:t>
      </w:r>
      <w:r w:rsidRPr="00917E8E">
        <w:rPr>
          <w:rFonts w:ascii="Times New Roman" w:hAnsi="Times New Roman"/>
          <w:iCs/>
          <w:sz w:val="24"/>
          <w:szCs w:val="24"/>
        </w:rPr>
        <w:t>.</w:t>
      </w:r>
    </w:p>
    <w:p w14:paraId="6832DE8A"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.6.11.1.1. </w:t>
      </w:r>
      <w:r w:rsidR="00917E8E" w:rsidRPr="00917E8E">
        <w:rPr>
          <w:rFonts w:ascii="Times New Roman" w:hAnsi="Times New Roman"/>
          <w:iCs/>
          <w:sz w:val="24"/>
          <w:szCs w:val="24"/>
        </w:rPr>
        <w:t>Теория литературы.</w:t>
      </w:r>
    </w:p>
    <w:p w14:paraId="029038C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Лирический цикл (стихотворений).</w:t>
      </w:r>
    </w:p>
    <w:p w14:paraId="71DE688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.6.11.2. Леонид Яковлевич Агаков, 1910-1977 гг.</w:t>
      </w:r>
    </w:p>
    <w:p w14:paraId="7C5C0AA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iCs/>
          <w:sz w:val="24"/>
          <w:szCs w:val="24"/>
        </w:rPr>
      </w:pPr>
      <w:r w:rsidRPr="00917E8E">
        <w:rPr>
          <w:rFonts w:ascii="Times New Roman" w:hAnsi="Times New Roman"/>
          <w:sz w:val="24"/>
          <w:szCs w:val="24"/>
        </w:rPr>
        <w:t>Л. Агаков – мастер сатиры, детективного и приключенческого жанра. Его творческий путь. Военная проза. Жанровые особенности чувашской приключенческой и детективной прозы.</w:t>
      </w:r>
      <w:r w:rsidRPr="00917E8E">
        <w:rPr>
          <w:rFonts w:ascii="Times New Roman" w:hAnsi="Times New Roman"/>
          <w:bCs/>
          <w:iCs/>
          <w:sz w:val="24"/>
          <w:szCs w:val="24"/>
        </w:rPr>
        <w:t xml:space="preserve"> </w:t>
      </w:r>
    </w:p>
    <w:p w14:paraId="7210DDA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 «Пурте дипломлă» («Все с дипломом»).</w:t>
      </w:r>
    </w:p>
    <w:p w14:paraId="0C14A37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.6.11.2.1. Теория литературы.</w:t>
      </w:r>
    </w:p>
    <w:p w14:paraId="0ED0DF6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Художественные методы приключенческого жанра. Художественные методы детективного жанра. Их отличительные признаки.</w:t>
      </w:r>
    </w:p>
    <w:p w14:paraId="7E1863D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6.12. Певцы «чернозёма» в чувашской поэзии.</w:t>
      </w:r>
    </w:p>
    <w:p w14:paraId="08BA0F2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Традиционные и современные мотивы деревенской лирики. Природа, Человек, Вселенная как главные объекты художественного постижения в лирике. Проникновенный лиризм, напевные интонации. Понятие «хура çĕр юрăçи» («певец чернозема») в чувашской поэзии.</w:t>
      </w:r>
    </w:p>
    <w:p w14:paraId="64E36CD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6.12.1. </w:t>
      </w:r>
      <w:r w:rsidR="00917E8E" w:rsidRPr="00917E8E">
        <w:rPr>
          <w:rFonts w:ascii="Times New Roman" w:hAnsi="Times New Roman"/>
          <w:iCs/>
          <w:sz w:val="24"/>
          <w:szCs w:val="24"/>
        </w:rPr>
        <w:t>Яков Гаврилович Ухсай, 1911-1980 гг.</w:t>
      </w:r>
    </w:p>
    <w:p w14:paraId="03D30D4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Оригинальность, самобытность его художественного мира. Образ деревни и хлебного поля в контексте национальной картины мира (поэма «Кĕлпук мучи» («Дед Кельбук»), стихотворения «Хирте» («В поле»), «Юратрăм эп, хирсем сире» («Полюбил я вас, поля»).</w:t>
      </w:r>
    </w:p>
    <w:p w14:paraId="52B15E3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6.12.2. </w:t>
      </w:r>
      <w:r w:rsidR="00917E8E" w:rsidRPr="00917E8E">
        <w:rPr>
          <w:rFonts w:ascii="Times New Roman" w:hAnsi="Times New Roman"/>
          <w:sz w:val="24"/>
          <w:szCs w:val="24"/>
        </w:rPr>
        <w:t>Алексей Александрович Воробьёв, 1922-1976 гг.</w:t>
      </w:r>
    </w:p>
    <w:p w14:paraId="7977723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путь поэта и переводчика, «человека от земли». Яркость и осязаемая рельефность пейзажа, гармоническое слияние человека и природы в стихотворениях А. Воробьёва.</w:t>
      </w:r>
    </w:p>
    <w:p w14:paraId="7666725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Стихотворения «Çамрăк ыраш» («Молодая рожь»), «Салам, уй-хирсем» («Приветствую, поля»), «Хирти тĕлпулу» («Встреча на поле»).</w:t>
      </w:r>
    </w:p>
    <w:p w14:paraId="533D47E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6.12.3. </w:t>
      </w:r>
      <w:r w:rsidR="00917E8E" w:rsidRPr="00917E8E">
        <w:rPr>
          <w:rFonts w:ascii="Times New Roman" w:hAnsi="Times New Roman"/>
          <w:sz w:val="24"/>
          <w:szCs w:val="24"/>
        </w:rPr>
        <w:t>Теория литературы.</w:t>
      </w:r>
    </w:p>
    <w:p w14:paraId="70FC29B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«Крестьянская поэзия».</w:t>
      </w:r>
    </w:p>
    <w:p w14:paraId="14D9C95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6.13. Национальная и общечеловеческая этика в поэтике произведения.</w:t>
      </w:r>
    </w:p>
    <w:p w14:paraId="020E09B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6.13.1. Метри Кибек (Дмитрий Афанасьевич Афанасьев), 1913-1991 гг.</w:t>
      </w:r>
    </w:p>
    <w:p w14:paraId="6F9775A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 Кибек – прозаик, мастер острого детективного сюжета. Творческий путь писателя. Тема экологии в чувашской литературе. Красота окружающего мира, взаимосвязь всего в этом мире, единение человека с природой. Восторженность перед неповторимостью и красотой природы.</w:t>
      </w:r>
    </w:p>
    <w:p w14:paraId="2089DFD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Рассказы «Вăрман улăпě» («Лесной великан»), «Çамрăк сунарçăсем» («Юные охотники»).</w:t>
      </w:r>
    </w:p>
    <w:p w14:paraId="645D06DB"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6.13.2. </w:t>
      </w:r>
      <w:r w:rsidR="00917E8E" w:rsidRPr="00917E8E">
        <w:rPr>
          <w:rFonts w:ascii="Times New Roman" w:hAnsi="Times New Roman"/>
          <w:sz w:val="24"/>
          <w:szCs w:val="24"/>
        </w:rPr>
        <w:t>Теория литературы.</w:t>
      </w:r>
    </w:p>
    <w:p w14:paraId="5FDCF1E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Сборник рассказов как отдельное произведение: идейно-тематическое и сюжетное единство, сквозной герой, общая проблематика.</w:t>
      </w:r>
    </w:p>
    <w:p w14:paraId="3A38E57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6.14. Особенности создания женского идеала в чувашской литературе.</w:t>
      </w:r>
    </w:p>
    <w:p w14:paraId="33C6CE3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Поиск идеала в условиях послевоенной ориентированности литературы на показ сильных, волевых людей с высокой нравственностью. Раскрытие внутреннего мира воина-освободителя.</w:t>
      </w:r>
    </w:p>
    <w:p w14:paraId="6CE19CE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6.14.1. </w:t>
      </w:r>
      <w:r w:rsidR="00917E8E" w:rsidRPr="00917E8E">
        <w:rPr>
          <w:rFonts w:ascii="Times New Roman" w:hAnsi="Times New Roman"/>
          <w:sz w:val="24"/>
          <w:szCs w:val="24"/>
        </w:rPr>
        <w:t>Александр Спиридонович Артемьев (1924-1998 гг.).</w:t>
      </w:r>
    </w:p>
    <w:p w14:paraId="264CEEA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 xml:space="preserve">А. Артемьев – проникновенный лирик, мастер психологического портрета. Женский образ как носитель нравственных устоев. Исключительные характеры, необычные ситуации, проблема свободы личности в повести «Салампи» («Саламби»). </w:t>
      </w:r>
    </w:p>
    <w:p w14:paraId="706B96F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 «Ан авăн, шěшкě» («Не гнись, орешник»).</w:t>
      </w:r>
    </w:p>
    <w:p w14:paraId="6A8C557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6.14.2. Хведер Агивер (Коновалов Фёдор Георгиевич) (р. 1943 г.).</w:t>
      </w:r>
    </w:p>
    <w:p w14:paraId="24B7329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 xml:space="preserve">Творческий путь писателя. Художественное своеобразие его рассказов и новелл («Акăль» («Агюль»), «Суран» («Рана»), «Çуллен çеçке çурать» («Зацветает каждое лето»). Роль женского образа в поэтике произведений. </w:t>
      </w:r>
    </w:p>
    <w:p w14:paraId="231B759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Новелла «Çапса çумăр çăвать» («Проливной дождь»).</w:t>
      </w:r>
    </w:p>
    <w:p w14:paraId="6F7BBD7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6.14.3. </w:t>
      </w:r>
      <w:r w:rsidR="00917E8E" w:rsidRPr="00917E8E">
        <w:rPr>
          <w:rFonts w:ascii="Times New Roman" w:hAnsi="Times New Roman"/>
          <w:sz w:val="24"/>
          <w:szCs w:val="24"/>
        </w:rPr>
        <w:t>Теория литературы.</w:t>
      </w:r>
    </w:p>
    <w:p w14:paraId="79201EE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«идеал». Художественное значение женского образа в произведении. Идейно-тематическая особенность произведения.</w:t>
      </w:r>
    </w:p>
    <w:p w14:paraId="604E3EE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 Литература народов Урало-Поволжского региона первой половины XX века.</w:t>
      </w:r>
    </w:p>
    <w:p w14:paraId="34CF628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Переводы произведений разных народов на чувашский язык. Общее и национально-особенное в литературе. Традиции и новаторство чувашских писателей в переводах произведений с других языков. Основные тенденции в развитии национальных литератур первой половины XX века.</w:t>
      </w:r>
    </w:p>
    <w:p w14:paraId="1302D91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6.15.1. Татарская литература.</w:t>
      </w:r>
    </w:p>
    <w:p w14:paraId="6F4FF6B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Особенности развития татарской литературы в начале XX века. Её связь с восточной культурой.</w:t>
      </w:r>
    </w:p>
    <w:p w14:paraId="69B99C4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Г. Тукая. Историко-патриотическая тематика его произведений («Пара лошадей», «Родной земле», «Светлой памяти Хусаина», «Татарская молодёжь», «Шурале»).</w:t>
      </w:r>
    </w:p>
    <w:p w14:paraId="10AC638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З. Башири.</w:t>
      </w:r>
      <w:r w:rsidRPr="00917E8E">
        <w:rPr>
          <w:rFonts w:ascii="Times New Roman" w:hAnsi="Times New Roman"/>
          <w:sz w:val="24"/>
          <w:szCs w:val="24"/>
        </w:rPr>
        <w:t xml:space="preserve"> Повесть «Чăваш хĕрĕ Униççе» («Чувашская девушка Аниса») (перевод З. Стекловой).</w:t>
      </w:r>
    </w:p>
    <w:p w14:paraId="4072D37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6.15.2. Башкирская литература.</w:t>
      </w:r>
    </w:p>
    <w:p w14:paraId="1027302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Связь башкирской литературы с татарской литературой. Её национальные особенности.</w:t>
      </w:r>
    </w:p>
    <w:p w14:paraId="4A6F43A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Революционно-гражданская лирика С. Кудаша («Мир», «Когда же кончится», «Несчастная Муслима», «Долой войны», «Татарская буржуазия», «Предателям»).</w:t>
      </w:r>
    </w:p>
    <w:p w14:paraId="29831E5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М. Гафури.</w:t>
      </w:r>
      <w:r w:rsidRPr="00917E8E">
        <w:rPr>
          <w:rFonts w:ascii="Times New Roman" w:hAnsi="Times New Roman"/>
          <w:iCs/>
          <w:sz w:val="24"/>
          <w:szCs w:val="24"/>
        </w:rPr>
        <w:t xml:space="preserve"> </w:t>
      </w:r>
      <w:r w:rsidRPr="00917E8E">
        <w:rPr>
          <w:rFonts w:ascii="Times New Roman" w:hAnsi="Times New Roman"/>
          <w:sz w:val="24"/>
          <w:szCs w:val="24"/>
        </w:rPr>
        <w:t>Стихотворение «Савăнăç сăвви» («Стих счастья») (перевод В. Тургая).</w:t>
      </w:r>
    </w:p>
    <w:p w14:paraId="262F735B"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6.15.3. Коми литература.</w:t>
      </w:r>
    </w:p>
    <w:p w14:paraId="056920A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Особенности зарождение коми литературы. Основоположник коми литературы – поэт Иван Куратов («Ягморт», «Пама»).</w:t>
      </w:r>
    </w:p>
    <w:p w14:paraId="2D179D0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Художественно-публицистическая деятельность К. Жакова: книга очерков «На Север в поисках за Памом Бурмортом», автобиографическая повесть «Сквозь строй жизни».</w:t>
      </w:r>
    </w:p>
    <w:p w14:paraId="7DEF41D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С. Попов.</w:t>
      </w:r>
      <w:r w:rsidRPr="00917E8E">
        <w:rPr>
          <w:rFonts w:ascii="Times New Roman" w:hAnsi="Times New Roman"/>
          <w:i/>
          <w:sz w:val="24"/>
          <w:szCs w:val="24"/>
        </w:rPr>
        <w:t xml:space="preserve"> </w:t>
      </w:r>
      <w:r w:rsidRPr="00917E8E">
        <w:rPr>
          <w:rFonts w:ascii="Times New Roman" w:hAnsi="Times New Roman"/>
          <w:sz w:val="24"/>
          <w:szCs w:val="24"/>
        </w:rPr>
        <w:t>Стихотворение «Пикенчĕ вăрман ылтăн тум тăхăнма» («В золотистую одежду начал лес наряжаться») (перевод В. Тургая).</w:t>
      </w:r>
    </w:p>
    <w:p w14:paraId="5EBDFFCA"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6.15.4. Марийская литература.</w:t>
      </w:r>
    </w:p>
    <w:p w14:paraId="3A0AE03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Зарождение национального самосознания в марийской литературе. Творческий опыт писателей в начале XX века.</w:t>
      </w:r>
    </w:p>
    <w:p w14:paraId="4E47A2A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Основоположник марийской драматургии М. Шкетан. Тема советской действительности (пьесы «Эх, родители!», «Осадок мути», рассказ «Божий грех», роман «Эренер»).</w:t>
      </w:r>
    </w:p>
    <w:p w14:paraId="2D3794E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С. Чавайн</w:t>
      </w:r>
      <w:r w:rsidRPr="00917E8E">
        <w:rPr>
          <w:rFonts w:ascii="Times New Roman" w:hAnsi="Times New Roman"/>
          <w:sz w:val="24"/>
          <w:szCs w:val="24"/>
        </w:rPr>
        <w:t>.</w:t>
      </w:r>
      <w:r w:rsidRPr="00917E8E">
        <w:rPr>
          <w:rFonts w:ascii="Times New Roman" w:hAnsi="Times New Roman"/>
          <w:i/>
          <w:sz w:val="24"/>
          <w:szCs w:val="24"/>
        </w:rPr>
        <w:t xml:space="preserve"> </w:t>
      </w:r>
      <w:r w:rsidRPr="00917E8E">
        <w:rPr>
          <w:rFonts w:ascii="Times New Roman" w:hAnsi="Times New Roman"/>
          <w:sz w:val="24"/>
          <w:szCs w:val="24"/>
        </w:rPr>
        <w:t>Стихотворение «Пĕчĕк вăрман» («Маленький лес») (перевод В. Тургая).</w:t>
      </w:r>
    </w:p>
    <w:p w14:paraId="4857DFD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6.15.5. Мордовская литература.</w:t>
      </w:r>
    </w:p>
    <w:p w14:paraId="6E3251D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Зарождение художественного творчества в мордовской культуре.</w:t>
      </w:r>
    </w:p>
    <w:p w14:paraId="1B7A2A5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Этнограф и просветитель эрзянского и мокшанского народов М. Евсевьев. Художественность очерка «Мордовская свадьба».</w:t>
      </w:r>
    </w:p>
    <w:p w14:paraId="38B78DB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Н. Эркай.</w:t>
      </w:r>
      <w:r w:rsidRPr="00917E8E">
        <w:rPr>
          <w:rFonts w:ascii="Times New Roman" w:hAnsi="Times New Roman"/>
          <w:sz w:val="24"/>
          <w:szCs w:val="24"/>
        </w:rPr>
        <w:t xml:space="preserve"> Стихотворение «Тăрнасем» («Журавли») (перевод В. Тургая).</w:t>
      </w:r>
    </w:p>
    <w:p w14:paraId="74C5A41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6.15.6. Удмуртская литература.</w:t>
      </w:r>
    </w:p>
    <w:p w14:paraId="5D33E52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удмуртских писателей в начале XX века. Связь удмуртской литературы с финно-угорской культурой.</w:t>
      </w:r>
    </w:p>
    <w:p w14:paraId="2AEC212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Женский образ в лирике А. Оки («Цветёт вишня», «Красива, как солнце», «В театре», «Кто же ты?»).</w:t>
      </w:r>
    </w:p>
    <w:p w14:paraId="3FC0B04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К. Герд.</w:t>
      </w:r>
      <w:r w:rsidRPr="00917E8E">
        <w:rPr>
          <w:rFonts w:ascii="Times New Roman" w:hAnsi="Times New Roman"/>
          <w:i/>
          <w:iCs/>
          <w:sz w:val="24"/>
          <w:szCs w:val="24"/>
        </w:rPr>
        <w:t xml:space="preserve"> </w:t>
      </w:r>
      <w:r w:rsidRPr="00917E8E">
        <w:rPr>
          <w:rFonts w:ascii="Times New Roman" w:hAnsi="Times New Roman"/>
          <w:sz w:val="24"/>
          <w:szCs w:val="24"/>
        </w:rPr>
        <w:t>Стихотворение «Эпир акатпăр» («Мы сеем») (перевод В. Тургая).</w:t>
      </w:r>
    </w:p>
    <w:p w14:paraId="5E378F3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 Содержание обучения в 11 классе.</w:t>
      </w:r>
    </w:p>
    <w:p w14:paraId="147D7797"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 Личность писателя в контексте свободного творчества.</w:t>
      </w:r>
    </w:p>
    <w:p w14:paraId="2C618A1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7.1.1. </w:t>
      </w:r>
      <w:r w:rsidR="00917E8E" w:rsidRPr="00917E8E">
        <w:rPr>
          <w:rFonts w:ascii="Times New Roman" w:hAnsi="Times New Roman"/>
          <w:bCs/>
          <w:iCs/>
          <w:sz w:val="24"/>
          <w:szCs w:val="24"/>
        </w:rPr>
        <w:t>«Оттепель» в чувашской литературе.</w:t>
      </w:r>
    </w:p>
    <w:p w14:paraId="34FB4A9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«Оттепель» в общественно-культурной жизни страны. Затрагивание запрещенных тем и мотивов в художественном творчестве. Возвращение в литературу реабилитированных писателей.</w:t>
      </w:r>
    </w:p>
    <w:p w14:paraId="2769E34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7.1.2. </w:t>
      </w:r>
      <w:r w:rsidR="00917E8E" w:rsidRPr="00917E8E">
        <w:rPr>
          <w:rFonts w:ascii="Times New Roman" w:hAnsi="Times New Roman"/>
          <w:bCs/>
          <w:iCs/>
          <w:sz w:val="24"/>
          <w:szCs w:val="24"/>
        </w:rPr>
        <w:t xml:space="preserve">Геннадий Николаевич Айги (Лисин), </w:t>
      </w:r>
      <w:r w:rsidR="00917E8E" w:rsidRPr="00917E8E">
        <w:rPr>
          <w:rFonts w:ascii="Times New Roman" w:hAnsi="Times New Roman"/>
          <w:bCs/>
          <w:sz w:val="24"/>
          <w:szCs w:val="24"/>
        </w:rPr>
        <w:t>1934-2006 гг.</w:t>
      </w:r>
    </w:p>
    <w:p w14:paraId="2440821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 Айги – чувашский и русский поэт, переводчик. Обновление чувашской поэзии усилием смысловой глубины и стихотворными новациями. Новая философия мира в его творчестве. Традиции постмодернизма в чувашской поэзии. Стремление к возрождению символизма, авангардных поисков в области формы, обращение к языку символов. Художественные эксперименты в творчестве.</w:t>
      </w:r>
    </w:p>
    <w:p w14:paraId="59CAA24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Стихотворения «Еля сукмакĕ» («Тропинка Ели»), «Мухтав юрри» («Хвалебная песня»). Поэма «Пуçламăшĕ» («Начало»).</w:t>
      </w:r>
    </w:p>
    <w:p w14:paraId="4DBFC73F"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7.1.2.1. </w:t>
      </w:r>
      <w:r w:rsidR="00917E8E" w:rsidRPr="00917E8E">
        <w:rPr>
          <w:rFonts w:ascii="Times New Roman" w:hAnsi="Times New Roman"/>
          <w:sz w:val="24"/>
          <w:szCs w:val="24"/>
        </w:rPr>
        <w:t>Теория литературы.</w:t>
      </w:r>
    </w:p>
    <w:p w14:paraId="514B8CB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Модернизм в литературе, его основные направления (символизм, футуризм, экспрессионизм, сюрреализм, литература «потока сознания»). Постмодернизм в литературе.</w:t>
      </w:r>
    </w:p>
    <w:p w14:paraId="5A62E1C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7.2. Жанровые разновидности чувашских романов.</w:t>
      </w:r>
    </w:p>
    <w:p w14:paraId="1E7BCB0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sidRPr="00917E8E">
        <w:rPr>
          <w:rFonts w:ascii="Times New Roman" w:hAnsi="Times New Roman"/>
          <w:sz w:val="24"/>
          <w:szCs w:val="24"/>
        </w:rPr>
        <w:t>Активизация романной жанровой традиции 1930-х годов. Трансформация жанра романа, обогащение героико-романтическими, биографическими и автобиографическими, социально-психологическими, героико-революционными разновидностями. Роман-эпопея в чувашской литературе (</w:t>
      </w:r>
      <w:r w:rsidRPr="00917E8E">
        <w:rPr>
          <w:rFonts w:ascii="Times New Roman" w:hAnsi="Times New Roman"/>
          <w:iCs/>
          <w:sz w:val="24"/>
          <w:szCs w:val="24"/>
        </w:rPr>
        <w:t xml:space="preserve">В. Иванов-Паймен </w:t>
      </w:r>
      <w:r w:rsidRPr="00917E8E">
        <w:rPr>
          <w:rFonts w:ascii="Times New Roman" w:hAnsi="Times New Roman"/>
          <w:sz w:val="24"/>
          <w:szCs w:val="24"/>
        </w:rPr>
        <w:t>«Кĕпер» («Мост»). Особенности социального романа. Исторический жанр в чувашской литературе (</w:t>
      </w:r>
      <w:r w:rsidRPr="00917E8E">
        <w:rPr>
          <w:rFonts w:ascii="Times New Roman" w:hAnsi="Times New Roman"/>
          <w:iCs/>
          <w:sz w:val="24"/>
          <w:szCs w:val="24"/>
        </w:rPr>
        <w:t xml:space="preserve">К. Турхан </w:t>
      </w:r>
      <w:r w:rsidRPr="00917E8E">
        <w:rPr>
          <w:rFonts w:ascii="Times New Roman" w:hAnsi="Times New Roman"/>
          <w:sz w:val="24"/>
          <w:szCs w:val="24"/>
        </w:rPr>
        <w:t>«Сĕве Атăла юхса кĕрет» («Свияга впадает в Волгу»). Частная жизнь в исторической панораме. Социально-бытовые и общечеловеческие стороны в жанре романа (</w:t>
      </w:r>
      <w:r w:rsidRPr="00917E8E">
        <w:rPr>
          <w:rFonts w:ascii="Times New Roman" w:hAnsi="Times New Roman"/>
          <w:iCs/>
          <w:sz w:val="24"/>
          <w:szCs w:val="24"/>
        </w:rPr>
        <w:t xml:space="preserve">Н. Мранька </w:t>
      </w:r>
      <w:r w:rsidRPr="00917E8E">
        <w:rPr>
          <w:rFonts w:ascii="Times New Roman" w:hAnsi="Times New Roman"/>
          <w:sz w:val="24"/>
          <w:szCs w:val="24"/>
        </w:rPr>
        <w:t>«Ĕмĕр сакки сарлака» («Жизнь прожить – не поле перейти»).</w:t>
      </w:r>
    </w:p>
    <w:p w14:paraId="0E28DFE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7.2.1. </w:t>
      </w:r>
      <w:r w:rsidR="00917E8E" w:rsidRPr="00917E8E">
        <w:rPr>
          <w:rFonts w:ascii="Times New Roman" w:hAnsi="Times New Roman"/>
          <w:sz w:val="24"/>
          <w:szCs w:val="24"/>
        </w:rPr>
        <w:t>Микулай Ильбек (Николай Филиппович Ильбек), 1915-1981 гг.</w:t>
      </w:r>
    </w:p>
    <w:p w14:paraId="51226D4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путь писателя, переводчика</w:t>
      </w:r>
      <w:r w:rsidRPr="00917E8E">
        <w:rPr>
          <w:rFonts w:ascii="Times New Roman" w:hAnsi="Times New Roman"/>
          <w:bCs/>
          <w:sz w:val="24"/>
          <w:szCs w:val="24"/>
        </w:rPr>
        <w:t xml:space="preserve">. </w:t>
      </w:r>
      <w:r w:rsidRPr="00917E8E">
        <w:rPr>
          <w:rFonts w:ascii="Times New Roman" w:hAnsi="Times New Roman"/>
          <w:sz w:val="24"/>
          <w:szCs w:val="24"/>
        </w:rPr>
        <w:t xml:space="preserve">Социально-философское осмысление жизни в романе «Хура çăкăр» (Черный хлеб). Фольклорный материал (синзе, акатуй, ниме, проводы в солдаты и другое) в сюжетной ткани романа как средство характеристики героев, создания национального колорита и как элемент композиции. Идея духовной опустошенности человека. </w:t>
      </w:r>
    </w:p>
    <w:p w14:paraId="30C6CD6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Роман «Хура çăкăр» («Чёрный хлеб»).</w:t>
      </w:r>
    </w:p>
    <w:p w14:paraId="55C3B4E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7.2.1.1. </w:t>
      </w:r>
      <w:r w:rsidR="00917E8E" w:rsidRPr="00917E8E">
        <w:rPr>
          <w:rFonts w:ascii="Times New Roman" w:hAnsi="Times New Roman"/>
          <w:sz w:val="24"/>
          <w:szCs w:val="24"/>
        </w:rPr>
        <w:t>Теория литературы.</w:t>
      </w:r>
    </w:p>
    <w:p w14:paraId="4FFECCE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исторического романа.</w:t>
      </w:r>
    </w:p>
    <w:p w14:paraId="7D0726A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7.3. Художественный стиль писателя как индивидуальный почерк.</w:t>
      </w:r>
    </w:p>
    <w:p w14:paraId="16630773"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.7.3.1. Хведер Уяр (Фёдор Ермилович Афанасьев), 1914-2000 гг.</w:t>
      </w:r>
    </w:p>
    <w:p w14:paraId="7021898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Жизненный и творческий путь прозаика, романиста, публициста</w:t>
      </w:r>
      <w:r w:rsidRPr="00917E8E">
        <w:rPr>
          <w:rFonts w:ascii="Times New Roman" w:hAnsi="Times New Roman"/>
          <w:bCs/>
          <w:sz w:val="24"/>
          <w:szCs w:val="24"/>
        </w:rPr>
        <w:t xml:space="preserve"> </w:t>
      </w:r>
      <w:r w:rsidRPr="00917E8E">
        <w:rPr>
          <w:rFonts w:ascii="Times New Roman" w:hAnsi="Times New Roman"/>
          <w:sz w:val="24"/>
          <w:szCs w:val="24"/>
        </w:rPr>
        <w:t xml:space="preserve">Х. Уяра. Особенности его творческой манеры: психологизм, полемическая направленность произведений. Художественные особенности исторического романа «Таната» («Тенета»). Социальные и исторические проблемы. Судьба и облик главного героя. Характеры, </w:t>
      </w:r>
      <w:r w:rsidRPr="00917E8E">
        <w:rPr>
          <w:rFonts w:ascii="Times New Roman" w:hAnsi="Times New Roman"/>
          <w:sz w:val="24"/>
          <w:szCs w:val="24"/>
        </w:rPr>
        <w:lastRenderedPageBreak/>
        <w:t>лишённые психологической однолинейности. Поэтика путешествия (çул-çÿрев) в чувашской прозе.</w:t>
      </w:r>
    </w:p>
    <w:p w14:paraId="51A646E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Роман «Таната» («Тенета»). Рассказ «Ăçта эс, тинĕс?» («Где ты, море?»).</w:t>
      </w:r>
    </w:p>
    <w:p w14:paraId="72FAE8C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.7.3.1.1. Теория литературы.</w:t>
      </w:r>
    </w:p>
    <w:p w14:paraId="1EC00FF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Жанр литературного путешествия.</w:t>
      </w:r>
    </w:p>
    <w:p w14:paraId="4931B7F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7.3.2. Юрий Илларионович Скворцов, 1931-1977 гг.</w:t>
      </w:r>
    </w:p>
    <w:p w14:paraId="136B903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Ю. Скворцова – прозаика и переводчика. Экзистенциализм в его прозе. Тяготение к философской и психологической глубине. Стремление к изображению национальной картины мира, воссозданию национального характера. Обращение к мистическим символам («Пушмак йĕрĕ» («След башмака»), «Уках хурăнĕ» («Берёза Угахви»). Приемы внутреннего монолога, исповеди, «вещих» снов. Углубление психологического анализа в повести «Хĕрлĕ мăкăнь» («Красный мак»).</w:t>
      </w:r>
    </w:p>
    <w:p w14:paraId="20896AA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 «Славик». Повесть «Сăваплă вут» («Священный огонь»).</w:t>
      </w:r>
    </w:p>
    <w:p w14:paraId="52CC364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7.3.2.1. </w:t>
      </w:r>
      <w:r w:rsidR="00917E8E" w:rsidRPr="00917E8E">
        <w:rPr>
          <w:rFonts w:ascii="Times New Roman" w:hAnsi="Times New Roman"/>
          <w:sz w:val="24"/>
          <w:szCs w:val="24"/>
        </w:rPr>
        <w:t>Теория литературы.</w:t>
      </w:r>
    </w:p>
    <w:p w14:paraId="7F4ACD1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Психологизм пейзажа в художественной литературе. Экзистенциализм в литературе.</w:t>
      </w:r>
    </w:p>
    <w:p w14:paraId="73AB6F0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7.4. Лиризм как поэтическое кредо.</w:t>
      </w:r>
    </w:p>
    <w:p w14:paraId="12D05BC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Художественные искания в области форм и стилей. Возрождение романтических, модернистских тенденций в чувашской поэзии.</w:t>
      </w:r>
    </w:p>
    <w:p w14:paraId="5E5EC11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7.4.1. Педер Эйзин (Пётр Егорович Дмитриев), р. 1943 г.</w:t>
      </w:r>
    </w:p>
    <w:p w14:paraId="742214E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путь поэта. Художественно-эстетические особенности его поэзии. Символизм.</w:t>
      </w:r>
    </w:p>
    <w:p w14:paraId="5A88A65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Стихотворения «Юр» («Снег»), «Каç» («Ночь»), «Чĕвĕл кăна чĕкеç пулнă пулсан» («Если б я был ласточкой-щебетуньей»).</w:t>
      </w:r>
    </w:p>
    <w:p w14:paraId="4761B83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7.4.2. </w:t>
      </w:r>
      <w:r w:rsidR="00917E8E" w:rsidRPr="00917E8E">
        <w:rPr>
          <w:rFonts w:ascii="Times New Roman" w:hAnsi="Times New Roman"/>
          <w:sz w:val="24"/>
          <w:szCs w:val="24"/>
        </w:rPr>
        <w:t>Медитационная, пейзажная и любовная лирика в чувашской поэзии.</w:t>
      </w:r>
    </w:p>
    <w:p w14:paraId="0AE4C55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sidRPr="00917E8E">
        <w:rPr>
          <w:rFonts w:ascii="Times New Roman" w:hAnsi="Times New Roman"/>
          <w:sz w:val="24"/>
          <w:szCs w:val="24"/>
        </w:rPr>
        <w:t xml:space="preserve">Романтизм и одиночество лирического героя </w:t>
      </w:r>
      <w:r w:rsidRPr="00917E8E">
        <w:rPr>
          <w:rFonts w:ascii="Times New Roman" w:hAnsi="Times New Roman"/>
          <w:bCs/>
          <w:iCs/>
          <w:sz w:val="24"/>
          <w:szCs w:val="24"/>
        </w:rPr>
        <w:t>Педер Яккусен («</w:t>
      </w:r>
      <w:r w:rsidRPr="00917E8E">
        <w:rPr>
          <w:rFonts w:ascii="Times New Roman" w:hAnsi="Times New Roman"/>
          <w:sz w:val="24"/>
          <w:szCs w:val="24"/>
        </w:rPr>
        <w:t>Каллех ак тепӗр йӗр сӑн-питӗмре</w:t>
      </w:r>
      <w:r w:rsidRPr="00917E8E">
        <w:rPr>
          <w:rFonts w:ascii="Times New Roman" w:hAnsi="Times New Roman"/>
          <w:bCs/>
          <w:iCs/>
          <w:sz w:val="24"/>
          <w:szCs w:val="24"/>
        </w:rPr>
        <w:t>» («Ещё одна морщинка на лице»), «</w:t>
      </w:r>
      <w:r w:rsidRPr="00917E8E">
        <w:rPr>
          <w:rFonts w:ascii="Times New Roman" w:hAnsi="Times New Roman"/>
          <w:sz w:val="24"/>
          <w:szCs w:val="24"/>
        </w:rPr>
        <w:t>Санпа калаҫрӑм эп харсӑрланса</w:t>
      </w:r>
      <w:r w:rsidRPr="00917E8E">
        <w:rPr>
          <w:rFonts w:ascii="Times New Roman" w:hAnsi="Times New Roman"/>
          <w:bCs/>
          <w:iCs/>
          <w:sz w:val="24"/>
          <w:szCs w:val="24"/>
        </w:rPr>
        <w:t>» («Говорил с тобой задиристо»), «</w:t>
      </w:r>
      <w:r w:rsidRPr="00917E8E">
        <w:rPr>
          <w:rFonts w:ascii="Times New Roman" w:hAnsi="Times New Roman"/>
          <w:sz w:val="24"/>
          <w:szCs w:val="24"/>
        </w:rPr>
        <w:t>Айӑплатпӑр пӗр-пӗрне</w:t>
      </w:r>
      <w:r w:rsidRPr="00917E8E">
        <w:rPr>
          <w:rFonts w:ascii="Times New Roman" w:hAnsi="Times New Roman"/>
          <w:bCs/>
          <w:iCs/>
          <w:sz w:val="24"/>
          <w:szCs w:val="24"/>
        </w:rPr>
        <w:t>» («Обвиняем друг друга»)</w:t>
      </w:r>
      <w:r w:rsidRPr="00917E8E">
        <w:rPr>
          <w:rFonts w:ascii="Times New Roman" w:hAnsi="Times New Roman"/>
          <w:bCs/>
          <w:sz w:val="24"/>
          <w:szCs w:val="24"/>
        </w:rPr>
        <w:t>.</w:t>
      </w:r>
    </w:p>
    <w:p w14:paraId="0573464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 xml:space="preserve">Особенность связи «лирическая героиня – возлюбленный» в женской поэзии </w:t>
      </w:r>
      <w:r w:rsidRPr="00917E8E">
        <w:rPr>
          <w:rFonts w:ascii="Times New Roman" w:hAnsi="Times New Roman"/>
          <w:bCs/>
          <w:iCs/>
          <w:sz w:val="24"/>
          <w:szCs w:val="24"/>
        </w:rPr>
        <w:t>Л. Мартьяновой («Йăшăнман сăмахсем» («Непринятые слова»), «Шурă юр юрри» («Песня белой снежинки»).</w:t>
      </w:r>
    </w:p>
    <w:p w14:paraId="325C5AC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Философская лирика</w:t>
      </w:r>
      <w:r w:rsidRPr="00917E8E">
        <w:rPr>
          <w:rFonts w:ascii="Times New Roman" w:hAnsi="Times New Roman"/>
          <w:bCs/>
          <w:iCs/>
          <w:sz w:val="24"/>
          <w:szCs w:val="24"/>
        </w:rPr>
        <w:t xml:space="preserve"> П. Сялгусь («Пĕлĕтсем шăваççĕ, пĕлĕтсем» («Облака плывут, облака»), «Икĕ вут хушшинче» («Меж двух огней»), «Чĕлхем» («Мой язык»)</w:t>
      </w:r>
      <w:r w:rsidRPr="00917E8E">
        <w:rPr>
          <w:rFonts w:ascii="Times New Roman" w:hAnsi="Times New Roman"/>
          <w:bCs/>
          <w:sz w:val="24"/>
          <w:szCs w:val="24"/>
        </w:rPr>
        <w:t>.</w:t>
      </w:r>
    </w:p>
    <w:p w14:paraId="1C1257B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 xml:space="preserve">П. Яккусен. </w:t>
      </w:r>
      <w:r w:rsidRPr="00917E8E">
        <w:rPr>
          <w:rFonts w:ascii="Times New Roman" w:hAnsi="Times New Roman"/>
          <w:sz w:val="24"/>
          <w:szCs w:val="24"/>
        </w:rPr>
        <w:t>Стихотворение «Мĕскер курма эп килнĕ çĕр çине...» (</w:t>
      </w:r>
      <w:r w:rsidRPr="00917E8E">
        <w:rPr>
          <w:rFonts w:ascii="Times New Roman" w:hAnsi="Times New Roman"/>
          <w:bCs/>
          <w:iCs/>
          <w:sz w:val="24"/>
          <w:szCs w:val="24"/>
        </w:rPr>
        <w:t>«</w:t>
      </w:r>
      <w:r w:rsidRPr="00917E8E">
        <w:rPr>
          <w:rFonts w:ascii="Times New Roman" w:hAnsi="Times New Roman"/>
          <w:sz w:val="24"/>
          <w:szCs w:val="24"/>
        </w:rPr>
        <w:t>Для чего же я пришёл на землю…</w:t>
      </w:r>
      <w:r w:rsidRPr="00917E8E">
        <w:rPr>
          <w:rFonts w:ascii="Times New Roman" w:hAnsi="Times New Roman"/>
          <w:bCs/>
          <w:iCs/>
          <w:sz w:val="24"/>
          <w:szCs w:val="24"/>
        </w:rPr>
        <w:t>»</w:t>
      </w:r>
      <w:r w:rsidRPr="00917E8E">
        <w:rPr>
          <w:rFonts w:ascii="Times New Roman" w:hAnsi="Times New Roman"/>
          <w:sz w:val="24"/>
          <w:szCs w:val="24"/>
        </w:rPr>
        <w:t>).</w:t>
      </w:r>
    </w:p>
    <w:p w14:paraId="06BC94E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 xml:space="preserve">Л. Мартьянова. </w:t>
      </w:r>
      <w:r w:rsidRPr="00917E8E">
        <w:rPr>
          <w:rFonts w:ascii="Times New Roman" w:hAnsi="Times New Roman"/>
          <w:sz w:val="24"/>
          <w:szCs w:val="24"/>
        </w:rPr>
        <w:t>Стихотворение «Эс шутлатăн пулас...» (</w:t>
      </w:r>
      <w:r w:rsidRPr="00917E8E">
        <w:rPr>
          <w:rFonts w:ascii="Times New Roman" w:hAnsi="Times New Roman"/>
          <w:bCs/>
          <w:iCs/>
          <w:sz w:val="24"/>
          <w:szCs w:val="24"/>
        </w:rPr>
        <w:t>«</w:t>
      </w:r>
      <w:r w:rsidRPr="00917E8E">
        <w:rPr>
          <w:rFonts w:ascii="Times New Roman" w:hAnsi="Times New Roman"/>
          <w:sz w:val="24"/>
          <w:szCs w:val="24"/>
        </w:rPr>
        <w:t>Ты, наверное, думаешь...</w:t>
      </w:r>
      <w:r w:rsidRPr="00917E8E">
        <w:rPr>
          <w:rFonts w:ascii="Times New Roman" w:hAnsi="Times New Roman"/>
          <w:bCs/>
          <w:iCs/>
          <w:sz w:val="24"/>
          <w:szCs w:val="24"/>
        </w:rPr>
        <w:t>»</w:t>
      </w:r>
      <w:r w:rsidRPr="00917E8E">
        <w:rPr>
          <w:rFonts w:ascii="Times New Roman" w:hAnsi="Times New Roman"/>
          <w:sz w:val="24"/>
          <w:szCs w:val="24"/>
        </w:rPr>
        <w:t>).</w:t>
      </w:r>
    </w:p>
    <w:p w14:paraId="0BAA027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П. Сялгусь.</w:t>
      </w:r>
      <w:r w:rsidRPr="00917E8E">
        <w:rPr>
          <w:rFonts w:ascii="Times New Roman" w:hAnsi="Times New Roman"/>
          <w:bCs/>
          <w:i/>
          <w:iCs/>
          <w:sz w:val="24"/>
          <w:szCs w:val="24"/>
        </w:rPr>
        <w:t xml:space="preserve"> </w:t>
      </w:r>
      <w:r w:rsidRPr="00917E8E">
        <w:rPr>
          <w:rFonts w:ascii="Times New Roman" w:hAnsi="Times New Roman"/>
          <w:sz w:val="24"/>
          <w:szCs w:val="24"/>
        </w:rPr>
        <w:t>Поэма «Тăхăр уйăх» («Девять месяцев</w:t>
      </w:r>
      <w:r w:rsidRPr="00917E8E">
        <w:rPr>
          <w:rFonts w:ascii="Times New Roman" w:hAnsi="Times New Roman"/>
          <w:bCs/>
          <w:iCs/>
          <w:sz w:val="24"/>
          <w:szCs w:val="24"/>
        </w:rPr>
        <w:t>»</w:t>
      </w:r>
      <w:r w:rsidRPr="00917E8E">
        <w:rPr>
          <w:rFonts w:ascii="Times New Roman" w:hAnsi="Times New Roman"/>
          <w:sz w:val="24"/>
          <w:szCs w:val="24"/>
        </w:rPr>
        <w:t>).</w:t>
      </w:r>
    </w:p>
    <w:p w14:paraId="142D7C2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7.4.2.1. </w:t>
      </w:r>
      <w:r w:rsidR="00917E8E" w:rsidRPr="00917E8E">
        <w:rPr>
          <w:rFonts w:ascii="Times New Roman" w:hAnsi="Times New Roman"/>
          <w:sz w:val="24"/>
          <w:szCs w:val="24"/>
        </w:rPr>
        <w:t>Теория литературы.</w:t>
      </w:r>
    </w:p>
    <w:p w14:paraId="3001A83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Художественные приемы в литературе. Метафора. Метонимия. Эпитет. Сравнение. Олицетворение. Гипербола. Гротеск.</w:t>
      </w:r>
    </w:p>
    <w:p w14:paraId="4A9FD02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7.5. Художественные поиски писателя и их жанрово-стилевые решения.</w:t>
      </w:r>
    </w:p>
    <w:p w14:paraId="70003CA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.7.5.1. Анатолий Викторович Емельянов, 1932-2000 гг.</w:t>
      </w:r>
    </w:p>
    <w:p w14:paraId="5423DB7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путь А. Емельянова. Проблемы духовности и времени в художественном произведении. Проблема морального выбора.</w:t>
      </w:r>
    </w:p>
    <w:p w14:paraId="7EA817F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Повесть «Хура кăрăç» («Чёрные грузди»).</w:t>
      </w:r>
    </w:p>
    <w:p w14:paraId="11AC122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Cs/>
          <w:sz w:val="24"/>
          <w:szCs w:val="24"/>
        </w:rPr>
      </w:pPr>
      <w:r>
        <w:rPr>
          <w:rFonts w:ascii="Times New Roman" w:hAnsi="Times New Roman"/>
          <w:sz w:val="24"/>
          <w:szCs w:val="24"/>
        </w:rPr>
        <w:t>22</w:t>
      </w:r>
      <w:r w:rsidR="00917E8E" w:rsidRPr="00917E8E">
        <w:rPr>
          <w:rFonts w:ascii="Times New Roman" w:hAnsi="Times New Roman"/>
          <w:sz w:val="24"/>
          <w:szCs w:val="24"/>
        </w:rPr>
        <w:t>.7.5.1.1. Теория литературы.</w:t>
      </w:r>
    </w:p>
    <w:p w14:paraId="11406D3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о художественно-публицистическом стиле. Зарождение и развитие.</w:t>
      </w:r>
    </w:p>
    <w:p w14:paraId="6FAA4F5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.7.5.2. Николай Терентьевич Терентьев, 1925-2014 гг.</w:t>
      </w:r>
    </w:p>
    <w:p w14:paraId="73B2823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 xml:space="preserve">Н. Терентьев – драматург и переводчик. Творческий путь. Исторические события и личности в драме «Хумсем çырана çапаççě» («Волны бьют о берег»). Основной конфликт трагикомедии Н. Терентьева «Пушар лаши» («Пожарная лошадь»). Система образов. </w:t>
      </w:r>
      <w:r w:rsidRPr="00917E8E">
        <w:rPr>
          <w:rFonts w:ascii="Times New Roman" w:hAnsi="Times New Roman"/>
          <w:sz w:val="24"/>
          <w:szCs w:val="24"/>
        </w:rPr>
        <w:lastRenderedPageBreak/>
        <w:t>Высмеивание человеческих пороков. Связь драматургии и театра. Жанрово-стилевые особенности пьес для постановок.</w:t>
      </w:r>
    </w:p>
    <w:p w14:paraId="223A481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Трагикомедия «Пушар лаши» («Пожарная лошадь»).</w:t>
      </w:r>
    </w:p>
    <w:p w14:paraId="30EC07D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22</w:t>
      </w:r>
      <w:r w:rsidR="00917E8E" w:rsidRPr="00917E8E">
        <w:rPr>
          <w:rFonts w:ascii="Times New Roman" w:hAnsi="Times New Roman"/>
          <w:sz w:val="24"/>
          <w:szCs w:val="24"/>
        </w:rPr>
        <w:t>.7.5.2.1. </w:t>
      </w:r>
      <w:r w:rsidR="00917E8E" w:rsidRPr="00917E8E">
        <w:rPr>
          <w:rFonts w:ascii="Times New Roman" w:hAnsi="Times New Roman"/>
          <w:iCs/>
          <w:sz w:val="24"/>
          <w:szCs w:val="24"/>
        </w:rPr>
        <w:t>Теория литературы.</w:t>
      </w:r>
    </w:p>
    <w:p w14:paraId="69F5EED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Драматургический конфликт.</w:t>
      </w:r>
    </w:p>
    <w:p w14:paraId="1AD8943C"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7.6. Национальное как основа эстетики и художественного творчества.</w:t>
      </w:r>
    </w:p>
    <w:p w14:paraId="01BB8B6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.7.6.1. Национальный подъём 1990-х годов в литературном творчестве.</w:t>
      </w:r>
    </w:p>
    <w:p w14:paraId="12DEC9F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Возвращение литературы к национальным основам: к гуманизму, к общечеловеческим ценностям, к экспериментам в области формы. Стремление литературы к новизне: обращение к новым жанровым формам, темам, поиски в области литературного героя. Воссоздание распада и деградации человека и общества, слияние социального и экзистенциального начал при оценке опыта тоталитарного, осуждение культа личности.</w:t>
      </w:r>
    </w:p>
    <w:p w14:paraId="07F6549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7.6.2. Борис Борисович Чиндыков, р. 1960 г.</w:t>
      </w:r>
    </w:p>
    <w:p w14:paraId="1017B8C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Б. Чиндыков – прозаик, драматург, переводчик, поэт-песенник. Вопрос о смысле бытия, целесообразности человеческого существования. Жизнь общества, быт внешний, быт внутренний в социальном конфликте его произведений. Публицистическая направленность прозы. Вопросы национального самосознания, духовной свободы и моральные поиски современников в литературе. Проблемы возрождения и сохранения нации в драматургии.</w:t>
      </w:r>
    </w:p>
    <w:p w14:paraId="7918DCF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Рассказы «Hotel Chuvashia», «Чÿк уйăхĕ» («Месяц жертвоприношения»).</w:t>
      </w:r>
    </w:p>
    <w:p w14:paraId="49E304A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7.6.2.1. </w:t>
      </w:r>
      <w:r w:rsidR="00917E8E" w:rsidRPr="00917E8E">
        <w:rPr>
          <w:rFonts w:ascii="Times New Roman" w:hAnsi="Times New Roman"/>
          <w:sz w:val="24"/>
          <w:szCs w:val="24"/>
        </w:rPr>
        <w:t>Теория литературы.</w:t>
      </w:r>
    </w:p>
    <w:p w14:paraId="2535F7E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об авторской позиции. Способы выражения авторской позиции в драматургии: обширные ремарки, говорящие фамилии, герой-резонер (персонаж, воплощающий в себе основные идеи автора).</w:t>
      </w:r>
    </w:p>
    <w:p w14:paraId="2273F0BF"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.7.6.3. Нелли Петровская (Неонилла Андреевна Кузьмина), 1932-2001 гг.</w:t>
      </w:r>
    </w:p>
    <w:p w14:paraId="54E7A01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Творческие поиски Н. Петровской. Мистический стиль в чувашской литературе.</w:t>
      </w:r>
    </w:p>
    <w:p w14:paraId="54F5378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Повесть «Шурă лили» («Белая лилия»).</w:t>
      </w:r>
    </w:p>
    <w:p w14:paraId="5E5FC6C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22</w:t>
      </w:r>
      <w:r w:rsidR="00917E8E" w:rsidRPr="00917E8E">
        <w:rPr>
          <w:rFonts w:ascii="Times New Roman" w:hAnsi="Times New Roman"/>
          <w:sz w:val="24"/>
          <w:szCs w:val="24"/>
        </w:rPr>
        <w:t>.7.6.3.1. </w:t>
      </w:r>
      <w:r w:rsidR="00917E8E" w:rsidRPr="00917E8E">
        <w:rPr>
          <w:rFonts w:ascii="Times New Roman" w:hAnsi="Times New Roman"/>
          <w:iCs/>
          <w:sz w:val="24"/>
          <w:szCs w:val="24"/>
        </w:rPr>
        <w:t>Теория литературы.</w:t>
      </w:r>
    </w:p>
    <w:p w14:paraId="1B58A0F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Углубление понятия о мистике в литературе.</w:t>
      </w:r>
    </w:p>
    <w:p w14:paraId="32252A0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.7.6.4.</w:t>
      </w:r>
      <w:r w:rsidR="00917E8E" w:rsidRPr="00917E8E">
        <w:rPr>
          <w:rFonts w:ascii="Times New Roman" w:hAnsi="Times New Roman"/>
          <w:i/>
          <w:sz w:val="24"/>
          <w:szCs w:val="24"/>
        </w:rPr>
        <w:t> </w:t>
      </w:r>
      <w:r w:rsidR="00917E8E" w:rsidRPr="00917E8E">
        <w:rPr>
          <w:rFonts w:ascii="Times New Roman" w:hAnsi="Times New Roman"/>
          <w:sz w:val="24"/>
          <w:szCs w:val="24"/>
        </w:rPr>
        <w:t>Денис Викторович Гордеев, р. 1938 г.</w:t>
      </w:r>
    </w:p>
    <w:p w14:paraId="56CA551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Тяготение к философской и психологической глубине. Стремление к изображению национальной картины мира, воссозданию национального характера. «Чёрный» реализм.</w:t>
      </w:r>
    </w:p>
    <w:p w14:paraId="2B301C1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Рассказы «Шăннă куççуль» («Замёрзшая слезинка»), «Куккуклă сехет» («Часы с кукушкой»).</w:t>
      </w:r>
    </w:p>
    <w:p w14:paraId="6FB18C8B"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.7.6.4.1.</w:t>
      </w:r>
      <w:r w:rsidR="00917E8E" w:rsidRPr="00917E8E">
        <w:rPr>
          <w:rFonts w:ascii="Times New Roman" w:hAnsi="Times New Roman"/>
          <w:i/>
          <w:sz w:val="24"/>
          <w:szCs w:val="24"/>
        </w:rPr>
        <w:t> </w:t>
      </w:r>
      <w:r w:rsidR="00917E8E" w:rsidRPr="00917E8E">
        <w:rPr>
          <w:rFonts w:ascii="Times New Roman" w:hAnsi="Times New Roman"/>
          <w:iCs/>
          <w:sz w:val="24"/>
          <w:szCs w:val="24"/>
        </w:rPr>
        <w:t>Теория литературы.</w:t>
      </w:r>
    </w:p>
    <w:p w14:paraId="09699E9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Психологизм художественной литературы. Повесть как жанр повествовательной литературы.</w:t>
      </w:r>
    </w:p>
    <w:p w14:paraId="33F4F41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.7.7. Жанрово-стилевые особенности чувашской фантастической прозы.</w:t>
      </w:r>
    </w:p>
    <w:p w14:paraId="574436B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Традиции фантастического жанра. Его сюжет, образы. Язык. Понятие фантастическое, ирреальное и его роль в поэтике произведения.</w:t>
      </w:r>
    </w:p>
    <w:p w14:paraId="6EF51FEA"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.7.7.1. Георгий Васильевич Краснов, 1937-2012 гг.</w:t>
      </w:r>
    </w:p>
    <w:p w14:paraId="4CD64EB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Приключенческий стиль писателя. Особенности чувашского фантастического жанра (роман «Çăлтăр çинчен аннă чăвашсем» («Пришедшие со звёзд чуваши»).</w:t>
      </w:r>
    </w:p>
    <w:p w14:paraId="549796E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Повесть «Тинĕсре тупнă çĕрĕ» («Перстень, найденный в море»).</w:t>
      </w:r>
    </w:p>
    <w:p w14:paraId="568416FF"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.7.7.2. Михаил Сунтал (Желтов Михаил Павлович), р. 1945 г.</w:t>
      </w:r>
    </w:p>
    <w:p w14:paraId="247305A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 Сунтал – основатель научно-фантастического жанра в чувашской литературе (повесть «Алтăр çăлтăр шерпечĕ» («Аромат Большой Медведицы»).</w:t>
      </w:r>
    </w:p>
    <w:p w14:paraId="6BABFF4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sidRPr="00917E8E">
        <w:rPr>
          <w:rFonts w:ascii="Times New Roman" w:hAnsi="Times New Roman"/>
          <w:sz w:val="24"/>
          <w:szCs w:val="24"/>
        </w:rPr>
        <w:t>94.7.7.3. Владимир Васильевич Степанов, р. 1962 г.</w:t>
      </w:r>
    </w:p>
    <w:p w14:paraId="406C2D9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 Степанов – мастер жанра этнофэнтези («Тенкри хĕçĕ» («Меч Тенкри»).</w:t>
      </w:r>
    </w:p>
    <w:p w14:paraId="111CDC2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.7.7.4. </w:t>
      </w:r>
      <w:r w:rsidR="00917E8E" w:rsidRPr="00917E8E">
        <w:rPr>
          <w:rFonts w:ascii="Times New Roman" w:hAnsi="Times New Roman"/>
          <w:iCs/>
          <w:sz w:val="24"/>
          <w:szCs w:val="24"/>
        </w:rPr>
        <w:t>Теория литературы.</w:t>
      </w:r>
    </w:p>
    <w:p w14:paraId="1B35D0A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Фантастическое в литературе. Понятие о явной фантастике, фантастике неявной (завуалированной) и фантастике, получающей естественно-реальное объяснение.</w:t>
      </w:r>
    </w:p>
    <w:p w14:paraId="7A9186E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7.8. Художественные искания в области форм и стилей поэзии.</w:t>
      </w:r>
    </w:p>
    <w:p w14:paraId="3BF0502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sidRPr="00917E8E">
        <w:rPr>
          <w:rFonts w:ascii="Times New Roman" w:hAnsi="Times New Roman"/>
          <w:bCs/>
          <w:sz w:val="24"/>
          <w:szCs w:val="24"/>
        </w:rPr>
        <w:t>Лирический герой, жанровые особенности и поэтические открытия в современной чувашской поэзии.</w:t>
      </w:r>
    </w:p>
    <w:p w14:paraId="0D3F25DC"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7.8.1. Анатолий Семёнович Смолин, 1957-2012 гг.</w:t>
      </w:r>
    </w:p>
    <w:p w14:paraId="4A9C25E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А. Смолина. Особенности его гражданской лирики.</w:t>
      </w:r>
    </w:p>
    <w:p w14:paraId="6367564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Стихотворение «Атте килĕ» («Отцовский дом»).</w:t>
      </w:r>
    </w:p>
    <w:p w14:paraId="0E66AF1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7.8.2. </w:t>
      </w:r>
      <w:r w:rsidR="00917E8E" w:rsidRPr="00917E8E">
        <w:rPr>
          <w:rFonts w:ascii="Times New Roman" w:hAnsi="Times New Roman"/>
          <w:sz w:val="24"/>
          <w:szCs w:val="24"/>
        </w:rPr>
        <w:t>Национальная самобытность в поэтическом творчестве.</w:t>
      </w:r>
    </w:p>
    <w:p w14:paraId="1457435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7.8.2.1. </w:t>
      </w:r>
      <w:r w:rsidR="00917E8E" w:rsidRPr="00917E8E">
        <w:rPr>
          <w:rFonts w:ascii="Times New Roman" w:hAnsi="Times New Roman"/>
          <w:sz w:val="24"/>
          <w:szCs w:val="24"/>
        </w:rPr>
        <w:t>Творчество М. Сениэля. Философское понимание жизни («Тĕнчемĕрĕн яланлăх ĕмĕтне» («Вечную мечту Вселенной»), «Пурте тĕл-йĕрсĕр çухалать» («Всё исчезает бесследно»), «Нихçан иртмессĕн туйăнатчĕ пурнăç» («Казалось, что жизнь будет вечной»).</w:t>
      </w:r>
    </w:p>
    <w:p w14:paraId="72BF5FD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Поэма «Çил-тăманлă каç» («Вьюжная ночь»).</w:t>
      </w:r>
    </w:p>
    <w:p w14:paraId="32CC588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7.8.2.2. </w:t>
      </w:r>
      <w:r w:rsidR="00917E8E" w:rsidRPr="00917E8E">
        <w:rPr>
          <w:rFonts w:ascii="Times New Roman" w:hAnsi="Times New Roman"/>
          <w:sz w:val="24"/>
          <w:szCs w:val="24"/>
        </w:rPr>
        <w:t>Художественно-поэтические поиски Раисы Сарби («Поэт пулас тесен» («Если хочешь быть поэтом»), «Çÿл тÿпене пăхса каланă сăмах» («Слова, обращённые к небесам»).</w:t>
      </w:r>
    </w:p>
    <w:p w14:paraId="646E01E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Стихотворение «Кашни курăка» («Каждой травинке»).</w:t>
      </w:r>
    </w:p>
    <w:p w14:paraId="6B4BA4E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7.8.3. </w:t>
      </w:r>
      <w:r w:rsidR="00917E8E" w:rsidRPr="00917E8E">
        <w:rPr>
          <w:rFonts w:ascii="Times New Roman" w:hAnsi="Times New Roman"/>
          <w:iCs/>
          <w:sz w:val="24"/>
          <w:szCs w:val="24"/>
        </w:rPr>
        <w:t>Теория литературы.</w:t>
      </w:r>
    </w:p>
    <w:p w14:paraId="50011AC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Понятие о лирическом герое. Сюжетность лирики. Стих, строфа, рифма, способы рифмовки.</w:t>
      </w:r>
    </w:p>
    <w:p w14:paraId="556D832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7.9. Духовно-нравственные поиски современников в прозаических произведениях.</w:t>
      </w:r>
    </w:p>
    <w:p w14:paraId="654CA1B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Образ сильного человека в литературе. Тема любви. Поиск смысла жизни, истинных ценностей.</w:t>
      </w:r>
    </w:p>
    <w:p w14:paraId="47E3E42F"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7.9.1. </w:t>
      </w:r>
      <w:r w:rsidR="00917E8E" w:rsidRPr="00917E8E">
        <w:rPr>
          <w:rFonts w:ascii="Times New Roman" w:hAnsi="Times New Roman"/>
          <w:sz w:val="24"/>
          <w:szCs w:val="24"/>
        </w:rPr>
        <w:t>Геннадий Никандрович Волков, 1927-2010 гг.</w:t>
      </w:r>
    </w:p>
    <w:p w14:paraId="0CB5B39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Творческий путь писателя, публициста, педагога, исследователя этнопедагогики чувашского народа Г. Волкова. Человеческое достоинство, благородство души в произведениях писателя. Монолог «Ылтăн сăпка» («Золотая колыбель»). Тема семьи и памяти в произведении. Проблема нравственности. Педагогические заповеди Г. Волкова.</w:t>
      </w:r>
    </w:p>
    <w:p w14:paraId="31B7A3D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7.9.2. </w:t>
      </w:r>
      <w:r w:rsidR="00917E8E" w:rsidRPr="00917E8E">
        <w:rPr>
          <w:rFonts w:ascii="Times New Roman" w:hAnsi="Times New Roman"/>
          <w:sz w:val="24"/>
          <w:szCs w:val="24"/>
        </w:rPr>
        <w:t>Поиски духовно-нравственных устоев в прозе.</w:t>
      </w:r>
    </w:p>
    <w:p w14:paraId="6D16205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Проблема чести и предательства в творчестве Ю. Силэм (повесть «Юр çинчи кăвайт» («Костер на снегу»).</w:t>
      </w:r>
    </w:p>
    <w:p w14:paraId="04E469C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Вопросы социальной несправедливости в произведениях С. Павлова (роман «Тан таппи» («Излом»).</w:t>
      </w:r>
    </w:p>
    <w:p w14:paraId="49BAB09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Тема женского счастья в прозе Улькка Эльмен (повесть «Ҫирӗп чунлисем телейлӗ» («Сильные духом счастливы»).</w:t>
      </w:r>
    </w:p>
    <w:p w14:paraId="1A164F2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Ю. Силэм</w:t>
      </w:r>
      <w:r w:rsidRPr="00917E8E">
        <w:rPr>
          <w:rFonts w:ascii="Times New Roman" w:hAnsi="Times New Roman"/>
          <w:bCs/>
          <w:sz w:val="24"/>
          <w:szCs w:val="24"/>
        </w:rPr>
        <w:t xml:space="preserve">. </w:t>
      </w:r>
      <w:r w:rsidRPr="00917E8E">
        <w:rPr>
          <w:rFonts w:ascii="Times New Roman" w:hAnsi="Times New Roman"/>
          <w:sz w:val="24"/>
          <w:szCs w:val="24"/>
        </w:rPr>
        <w:t>Рассказ «Пылпа çăкăр» («Хлеб и мёд»).</w:t>
      </w:r>
    </w:p>
    <w:p w14:paraId="64E7560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iCs/>
          <w:sz w:val="24"/>
          <w:szCs w:val="24"/>
        </w:rPr>
      </w:pPr>
      <w:r w:rsidRPr="00917E8E">
        <w:rPr>
          <w:rFonts w:ascii="Times New Roman" w:hAnsi="Times New Roman"/>
          <w:bCs/>
          <w:iCs/>
          <w:sz w:val="24"/>
          <w:szCs w:val="24"/>
        </w:rPr>
        <w:t>С. Павлов</w:t>
      </w:r>
      <w:r w:rsidRPr="00917E8E">
        <w:rPr>
          <w:rFonts w:ascii="Times New Roman" w:hAnsi="Times New Roman"/>
          <w:bCs/>
          <w:sz w:val="24"/>
          <w:szCs w:val="24"/>
        </w:rPr>
        <w:t xml:space="preserve">. </w:t>
      </w:r>
      <w:r w:rsidRPr="00917E8E">
        <w:rPr>
          <w:rFonts w:ascii="Times New Roman" w:hAnsi="Times New Roman"/>
          <w:sz w:val="24"/>
          <w:szCs w:val="24"/>
        </w:rPr>
        <w:t>Рассказ «Юрату юрлаттарать» («Любовь заставляет петь»).</w:t>
      </w:r>
    </w:p>
    <w:p w14:paraId="19DBE94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iCs/>
          <w:sz w:val="24"/>
          <w:szCs w:val="24"/>
        </w:rPr>
      </w:pPr>
      <w:r w:rsidRPr="00917E8E">
        <w:rPr>
          <w:rFonts w:ascii="Times New Roman" w:hAnsi="Times New Roman"/>
          <w:bCs/>
          <w:iCs/>
          <w:sz w:val="24"/>
          <w:szCs w:val="24"/>
        </w:rPr>
        <w:t>У. Эльмен.</w:t>
      </w:r>
      <w:r w:rsidRPr="00917E8E">
        <w:rPr>
          <w:rFonts w:ascii="Times New Roman" w:hAnsi="Times New Roman"/>
          <w:bCs/>
          <w:sz w:val="24"/>
          <w:szCs w:val="24"/>
        </w:rPr>
        <w:t xml:space="preserve"> </w:t>
      </w:r>
      <w:r w:rsidRPr="00917E8E">
        <w:rPr>
          <w:rFonts w:ascii="Times New Roman" w:hAnsi="Times New Roman"/>
          <w:sz w:val="24"/>
          <w:szCs w:val="24"/>
        </w:rPr>
        <w:t>Рассказ «Хӑрнӑ вĕрене» («Засохший клён»).</w:t>
      </w:r>
    </w:p>
    <w:p w14:paraId="24909B5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7.9.3 </w:t>
      </w:r>
      <w:r w:rsidR="00917E8E" w:rsidRPr="00917E8E">
        <w:rPr>
          <w:rFonts w:ascii="Times New Roman" w:hAnsi="Times New Roman"/>
          <w:iCs/>
          <w:sz w:val="24"/>
          <w:szCs w:val="24"/>
        </w:rPr>
        <w:t>Теория литературы.</w:t>
      </w:r>
    </w:p>
    <w:p w14:paraId="5AA31C16"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7.9.3.1. </w:t>
      </w:r>
      <w:r w:rsidR="00917E8E" w:rsidRPr="00917E8E">
        <w:rPr>
          <w:rFonts w:ascii="Times New Roman" w:hAnsi="Times New Roman"/>
          <w:sz w:val="24"/>
          <w:szCs w:val="24"/>
        </w:rPr>
        <w:t>Прототип литературного героя. Собирательный образ в произведении.</w:t>
      </w:r>
    </w:p>
    <w:p w14:paraId="3E795188"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7.10. Философское осмысление проблем бытия в драматургии.</w:t>
      </w:r>
    </w:p>
    <w:p w14:paraId="4F39AA91"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.7.10.1. Арсений Алексеевич Тарасов, р. 1956 г.</w:t>
      </w:r>
    </w:p>
    <w:p w14:paraId="7251668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А. Тарасова – драматурга, поэта, прозаика и журналиста. Деревенская проза в творчестве писателя. Проблемы взаимосвязи поколений, деревни и старости в рассказе «Сутнă пÿртри юлашки каç» («Последняя ночь в проданном доме»). Новые тенденции в прозе. Изображение чудовищных знаков распада и деградации человека и общества в творчестве А. Тарасова.</w:t>
      </w:r>
    </w:p>
    <w:p w14:paraId="37D7FBF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Рассказ «Сутнă пÿртри юлашки каç» («Последняя ночь в проданном доме»).</w:t>
      </w:r>
    </w:p>
    <w:p w14:paraId="73E9731D"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.7.10.1.1. </w:t>
      </w:r>
      <w:r w:rsidR="00917E8E" w:rsidRPr="00917E8E">
        <w:rPr>
          <w:rFonts w:ascii="Times New Roman" w:hAnsi="Times New Roman"/>
          <w:iCs/>
          <w:sz w:val="24"/>
          <w:szCs w:val="24"/>
        </w:rPr>
        <w:t>Теория литературы.</w:t>
      </w:r>
    </w:p>
    <w:p w14:paraId="5DF2179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Традиции и новаторство в художественной литературе.</w:t>
      </w:r>
    </w:p>
    <w:p w14:paraId="2B7F1594"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22</w:t>
      </w:r>
      <w:r w:rsidR="00917E8E" w:rsidRPr="00917E8E">
        <w:rPr>
          <w:rFonts w:ascii="Times New Roman" w:hAnsi="Times New Roman"/>
          <w:sz w:val="24"/>
          <w:szCs w:val="24"/>
        </w:rPr>
        <w:t>.7.10.2. Николай Васильевич Угарин, р. 1963 г.</w:t>
      </w:r>
    </w:p>
    <w:p w14:paraId="456BAAE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Творческие поиски Н. Угарина. Галерея человеческих характеров в его драматургии («Ма кĕске-ши яш ĕмĕр?» («Почему же коротка молодость?»), «Юнпа вараланнă пĕркенчĕк» («Окровавленная фата»), «Мăнкун умĕн» («Перед Пасхой»).</w:t>
      </w:r>
    </w:p>
    <w:p w14:paraId="4E892FF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Драма «Тĕпсĕр сăпкари ача сасси» («Детский крик в бездонной колыбели»).</w:t>
      </w:r>
    </w:p>
    <w:p w14:paraId="00023030"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.7.10.2.1. </w:t>
      </w:r>
      <w:r w:rsidR="00917E8E" w:rsidRPr="00917E8E">
        <w:rPr>
          <w:rFonts w:ascii="Times New Roman" w:hAnsi="Times New Roman"/>
          <w:iCs/>
          <w:sz w:val="24"/>
          <w:szCs w:val="24"/>
        </w:rPr>
        <w:t>Теория литературы.</w:t>
      </w:r>
    </w:p>
    <w:p w14:paraId="6EFF54E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Социально-философская драма как жанр драматургии.</w:t>
      </w:r>
    </w:p>
    <w:p w14:paraId="546966AE"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7.11. Чувашская литература конца XX – начала XXI веков.</w:t>
      </w:r>
    </w:p>
    <w:p w14:paraId="6A95088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7.11.1. Творчество поколения национального подъема 1990-х годов.</w:t>
      </w:r>
    </w:p>
    <w:p w14:paraId="72755C1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Героизация исторического прошлого как художественный метод. Морально-нравственные проблемы современников в трагедии М. Карягиной «Кĕмĕл тумлă çар» («Серебряное войско»).</w:t>
      </w:r>
    </w:p>
    <w:p w14:paraId="1B5BB76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Мотив одиночества в творчестве Н. Сельвестровой («Мана мар, халь сана ирĕк...» («Не мне, теперь тебе свободно...»), «Хальхинче ÿкĕнсех ÿкĕтленĕ...» («На этот раз умолял, раскаявшись...»).</w:t>
      </w:r>
    </w:p>
    <w:p w14:paraId="2897AF6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
          <w:bCs/>
          <w:sz w:val="24"/>
          <w:szCs w:val="24"/>
        </w:rPr>
      </w:pPr>
      <w:r w:rsidRPr="00917E8E">
        <w:rPr>
          <w:rFonts w:ascii="Times New Roman" w:hAnsi="Times New Roman"/>
          <w:sz w:val="24"/>
          <w:szCs w:val="24"/>
        </w:rPr>
        <w:t>Поэзия умиротворения в творчестве О. Прокопьева («Тĕрленчĕк» («Узор»), «Ман пурччĕ чунăмра хитре чечек» («Был у меня в душе красивый цветок»).</w:t>
      </w:r>
    </w:p>
    <w:p w14:paraId="5E31CD9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Автобиографический жанр. Автобиографизм как художественная исповедь в творчестве А. Мышкиной (повесть «Атте пилĕ» («Благословение отца»).</w:t>
      </w:r>
    </w:p>
    <w:p w14:paraId="37A9611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sidRPr="00917E8E">
        <w:rPr>
          <w:rFonts w:ascii="Times New Roman" w:hAnsi="Times New Roman"/>
          <w:sz w:val="24"/>
          <w:szCs w:val="24"/>
        </w:rPr>
        <w:t>Трагическое в литературе. Трагизм как стилеобразующий фактор в творчестве Н. Ильиной (рассказ «Даниил»).</w:t>
      </w:r>
      <w:r w:rsidRPr="00917E8E">
        <w:rPr>
          <w:rFonts w:ascii="Times New Roman" w:hAnsi="Times New Roman"/>
          <w:bCs/>
          <w:sz w:val="24"/>
          <w:szCs w:val="24"/>
        </w:rPr>
        <w:t xml:space="preserve"> </w:t>
      </w:r>
    </w:p>
    <w:p w14:paraId="77FE888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М. Карягина.</w:t>
      </w:r>
      <w:r w:rsidRPr="00917E8E">
        <w:rPr>
          <w:rFonts w:ascii="Times New Roman" w:hAnsi="Times New Roman"/>
          <w:sz w:val="24"/>
          <w:szCs w:val="24"/>
        </w:rPr>
        <w:t xml:space="preserve"> Трагедия «Кĕмĕл тумлă çар» («Серебряное войско»).</w:t>
      </w:r>
    </w:p>
    <w:p w14:paraId="7AC835F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 xml:space="preserve">Н. Сельверстрова. </w:t>
      </w:r>
      <w:r w:rsidRPr="00917E8E">
        <w:rPr>
          <w:rFonts w:ascii="Times New Roman" w:hAnsi="Times New Roman"/>
          <w:sz w:val="24"/>
          <w:szCs w:val="24"/>
        </w:rPr>
        <w:t xml:space="preserve">Стихотворения «Мана мар, халь сана ирĕк...» («Не мне, теперь тебе свободно...»), «Хальхинче ÿкĕнсех ÿкĕтленĕ...» («На этот раз умолял, раскаявшись...»). </w:t>
      </w:r>
    </w:p>
    <w:p w14:paraId="6DCC763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 xml:space="preserve">О. Прокопьев. </w:t>
      </w:r>
      <w:r w:rsidRPr="00917E8E">
        <w:rPr>
          <w:rFonts w:ascii="Times New Roman" w:hAnsi="Times New Roman"/>
          <w:sz w:val="24"/>
          <w:szCs w:val="24"/>
        </w:rPr>
        <w:t>Стихотворения «Чи тарăн тинĕсре улмуççисем ÿсеççĕ...» («В самом глубоком море яблони растут»), «Сăпка ачи пек лăпкă çĕр çине» («На спокойную, как грудной ребёнок, землю»).</w:t>
      </w:r>
    </w:p>
    <w:p w14:paraId="57DF07B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sz w:val="24"/>
          <w:szCs w:val="24"/>
        </w:rPr>
        <w:t>Н. Ильина.</w:t>
      </w:r>
      <w:r w:rsidRPr="00917E8E">
        <w:rPr>
          <w:rFonts w:ascii="Times New Roman" w:hAnsi="Times New Roman"/>
          <w:iCs/>
          <w:sz w:val="24"/>
          <w:szCs w:val="24"/>
        </w:rPr>
        <w:t xml:space="preserve"> </w:t>
      </w:r>
      <w:r w:rsidRPr="00917E8E">
        <w:rPr>
          <w:rFonts w:ascii="Times New Roman" w:hAnsi="Times New Roman"/>
          <w:sz w:val="24"/>
          <w:szCs w:val="24"/>
        </w:rPr>
        <w:t>Рассказ «Шĕл кăвар» («Горящий уголёк»).</w:t>
      </w:r>
    </w:p>
    <w:p w14:paraId="22372609"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.7.11.2. Традиции и новаторство литературы двух десятилетий начала XXI века.</w:t>
      </w:r>
    </w:p>
    <w:p w14:paraId="38BAF01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Тематическое богатство и жанровое разнообразие литературы. Нравственно-философские проблемы в произведениях молодых авторов: Е. Александрова (рассказ «Шăпа» («Судьба»), Д. Моисеев (пьеса «Хатĕрленеççĕ, е тĕнче пĕтет-им?» («Готовятся, или наступит ли конец света?»).</w:t>
      </w:r>
    </w:p>
    <w:p w14:paraId="7699DE3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 Австрийская (Иванова). Рассказ «Пĕрремĕш туйăм» («Первое чувство»).</w:t>
      </w:r>
    </w:p>
    <w:p w14:paraId="07EE32A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И. Степанова. Стихотворение «Эс мана хĕвелĕм теттĕн…» («Ты меня называл моё солнышко…»).</w:t>
      </w:r>
    </w:p>
    <w:p w14:paraId="581B0345"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bCs/>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7.12. Литература народов Урало-Поволжского региона второй половины XX века.</w:t>
      </w:r>
    </w:p>
    <w:p w14:paraId="1F59418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тенденции в развитии национальных литератур второй половины XX – начала XXI веков.</w:t>
      </w:r>
    </w:p>
    <w:p w14:paraId="3E340BF2"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7.12.1. </w:t>
      </w:r>
      <w:r w:rsidR="00917E8E" w:rsidRPr="00917E8E">
        <w:rPr>
          <w:rFonts w:ascii="Times New Roman" w:hAnsi="Times New Roman"/>
          <w:sz w:val="24"/>
          <w:szCs w:val="24"/>
        </w:rPr>
        <w:t>Башкирская литература.</w:t>
      </w:r>
    </w:p>
    <w:p w14:paraId="6DBB215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темы, проблемы, конфликты, художественные стили и жанры.</w:t>
      </w:r>
    </w:p>
    <w:p w14:paraId="3EFA41E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Творчество З. Биишевой. Произведения для детей и подростков («Дружба», «Будем друзьями»), драматические произведения («Волшебный курай», «Гульбадар», «Зульхиза»), прозаические произведения («Канхылыу», «Странный человек», «Думы, думы», «Любовь и ненависть»); трилогия «К свету»).</w:t>
      </w:r>
    </w:p>
    <w:p w14:paraId="21BED8D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М. Карим.</w:t>
      </w:r>
      <w:r w:rsidRPr="00917E8E">
        <w:rPr>
          <w:rFonts w:ascii="Times New Roman" w:hAnsi="Times New Roman"/>
          <w:sz w:val="24"/>
          <w:szCs w:val="24"/>
        </w:rPr>
        <w:t xml:space="preserve"> Стихотворение «Каçпа та, кăнтăрла та – пĕлĕт тĕксĕм…» («Облако хмурое – и ночью, и днём…») (перевод В. Тургая).</w:t>
      </w:r>
    </w:p>
    <w:p w14:paraId="31908F9C" w14:textId="77777777" w:rsidR="00917E8E" w:rsidRPr="00917E8E" w:rsidRDefault="00A945F1"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17E8E" w:rsidRPr="00917E8E">
        <w:rPr>
          <w:rFonts w:ascii="Times New Roman" w:hAnsi="Times New Roman"/>
          <w:sz w:val="24"/>
          <w:szCs w:val="24"/>
        </w:rPr>
        <w:t>.</w:t>
      </w:r>
      <w:r w:rsidR="00917E8E" w:rsidRPr="00917E8E">
        <w:rPr>
          <w:rFonts w:ascii="Times New Roman" w:hAnsi="Times New Roman"/>
          <w:bCs/>
          <w:sz w:val="24"/>
          <w:szCs w:val="24"/>
        </w:rPr>
        <w:t>7.12.2. </w:t>
      </w:r>
      <w:r w:rsidR="00917E8E" w:rsidRPr="00917E8E">
        <w:rPr>
          <w:rFonts w:ascii="Times New Roman" w:hAnsi="Times New Roman"/>
          <w:sz w:val="24"/>
          <w:szCs w:val="24"/>
        </w:rPr>
        <w:t>Марийская литература.</w:t>
      </w:r>
    </w:p>
    <w:p w14:paraId="11E22AA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темы, проблемы, конфликты, художественные стили и жанры.</w:t>
      </w:r>
    </w:p>
    <w:p w14:paraId="2C8B912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Тема войны, деревни и марийского народа в творчестве Ю. Артамонова (роман «Звёздное озеро», повести «Возвращение», «Солдатки», рассказы «Когда поёт жаворонок», «Марийская свеча»).</w:t>
      </w:r>
    </w:p>
    <w:p w14:paraId="014D47E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С. Николаев.</w:t>
      </w:r>
      <w:r w:rsidRPr="00917E8E">
        <w:rPr>
          <w:rFonts w:ascii="Times New Roman" w:hAnsi="Times New Roman"/>
          <w:sz w:val="24"/>
          <w:szCs w:val="24"/>
        </w:rPr>
        <w:t xml:space="preserve"> Стихотворение «Ҫармăс ячĕ» («Марийское имя») (перевод В. Тургая).</w:t>
      </w:r>
    </w:p>
    <w:p w14:paraId="0CCB8F7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w:t>
      </w:r>
      <w:r w:rsidRPr="00917E8E">
        <w:rPr>
          <w:rFonts w:ascii="Times New Roman" w:hAnsi="Times New Roman"/>
          <w:bCs/>
          <w:sz w:val="24"/>
          <w:szCs w:val="24"/>
        </w:rPr>
        <w:t>7.12.3. </w:t>
      </w:r>
      <w:r w:rsidRPr="00917E8E">
        <w:rPr>
          <w:rFonts w:ascii="Times New Roman" w:hAnsi="Times New Roman"/>
          <w:sz w:val="24"/>
          <w:szCs w:val="24"/>
        </w:rPr>
        <w:t>Татарская литература.</w:t>
      </w:r>
    </w:p>
    <w:p w14:paraId="784B33A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 xml:space="preserve">Основные темы, проблемы, конфликты, художественные стили и жанры. </w:t>
      </w:r>
    </w:p>
    <w:p w14:paraId="7808685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Военная тематика в творчестве А. Еники (рассказы «Дитя», «Мать и дочь», «На часок», «Одинокий гусь», «Маков цвет»).</w:t>
      </w:r>
    </w:p>
    <w:p w14:paraId="7597A05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 xml:space="preserve">С. Хаким. </w:t>
      </w:r>
      <w:r w:rsidRPr="00917E8E">
        <w:rPr>
          <w:rFonts w:ascii="Times New Roman" w:hAnsi="Times New Roman"/>
          <w:sz w:val="24"/>
          <w:szCs w:val="24"/>
        </w:rPr>
        <w:t>Стихотворение «Питĕркĕч» («Замок») (перевод В. Тургая).</w:t>
      </w:r>
    </w:p>
    <w:p w14:paraId="54EF994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w:t>
      </w:r>
      <w:r w:rsidRPr="00917E8E">
        <w:rPr>
          <w:rFonts w:ascii="Times New Roman" w:hAnsi="Times New Roman"/>
          <w:bCs/>
          <w:sz w:val="24"/>
          <w:szCs w:val="24"/>
        </w:rPr>
        <w:t>7.12.4. </w:t>
      </w:r>
      <w:r w:rsidRPr="00917E8E">
        <w:rPr>
          <w:rFonts w:ascii="Times New Roman" w:hAnsi="Times New Roman"/>
          <w:sz w:val="24"/>
          <w:szCs w:val="24"/>
        </w:rPr>
        <w:t>Коми литература.</w:t>
      </w:r>
    </w:p>
    <w:p w14:paraId="06D8FB8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темы, проблемы, конфликты, художественные стили и жанры.</w:t>
      </w:r>
    </w:p>
    <w:p w14:paraId="4D35909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Повести и рассказы «мелехинского» цикла И. Торопова («Пшённая каша», «Шуркин бульон», «Где ты, город?», «Скоро шестнадцать», «Вам жить дальше»).</w:t>
      </w:r>
    </w:p>
    <w:p w14:paraId="1AF85C4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В. Тимин.</w:t>
      </w:r>
      <w:r w:rsidRPr="00917E8E">
        <w:rPr>
          <w:rFonts w:ascii="Times New Roman" w:hAnsi="Times New Roman"/>
          <w:sz w:val="24"/>
          <w:szCs w:val="24"/>
        </w:rPr>
        <w:t xml:space="preserve"> Стихотворение «Тăван чĕлхе» («Родной язык») (перевод В. Тургая).</w:t>
      </w:r>
    </w:p>
    <w:p w14:paraId="44F7DEF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w:t>
      </w:r>
      <w:r w:rsidRPr="00917E8E">
        <w:rPr>
          <w:rFonts w:ascii="Times New Roman" w:hAnsi="Times New Roman"/>
          <w:bCs/>
          <w:sz w:val="24"/>
          <w:szCs w:val="24"/>
        </w:rPr>
        <w:t>7.12.5. </w:t>
      </w:r>
      <w:r w:rsidRPr="00917E8E">
        <w:rPr>
          <w:rFonts w:ascii="Times New Roman" w:hAnsi="Times New Roman"/>
          <w:sz w:val="24"/>
          <w:szCs w:val="24"/>
        </w:rPr>
        <w:t>Мордовская литература.</w:t>
      </w:r>
    </w:p>
    <w:p w14:paraId="743169C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темы, проблемы, конфликты, художественные стили и жанры.</w:t>
      </w:r>
    </w:p>
    <w:p w14:paraId="26B4763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Значение трилогии («Найман», «Люди стали близкими», «Дым над землёй») и других романов (</w:t>
      </w:r>
      <w:r w:rsidRPr="00917E8E">
        <w:rPr>
          <w:rFonts w:ascii="Times New Roman" w:hAnsi="Times New Roman"/>
          <w:iCs/>
          <w:sz w:val="24"/>
          <w:szCs w:val="24"/>
        </w:rPr>
        <w:t>«Своя ноша не в тягость», «Девушка из села», «За волю»</w:t>
      </w:r>
      <w:r w:rsidRPr="00917E8E">
        <w:rPr>
          <w:rFonts w:ascii="Times New Roman" w:hAnsi="Times New Roman"/>
          <w:sz w:val="24"/>
          <w:szCs w:val="24"/>
        </w:rPr>
        <w:t>) К. Абрамова в развитии мордовской литературы.</w:t>
      </w:r>
    </w:p>
    <w:p w14:paraId="74275A4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Р. Орлова.</w:t>
      </w:r>
      <w:r w:rsidRPr="00917E8E">
        <w:rPr>
          <w:rFonts w:ascii="Times New Roman" w:hAnsi="Times New Roman"/>
          <w:sz w:val="24"/>
          <w:szCs w:val="24"/>
        </w:rPr>
        <w:t xml:space="preserve"> Стихотворение «Мăкшă енĕм! Турă савнă ен!» («Мокшанский край! Край, излюбленный богом!») (перевод В. Тургая).</w:t>
      </w:r>
    </w:p>
    <w:p w14:paraId="24BED77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w:t>
      </w:r>
      <w:r w:rsidRPr="00917E8E">
        <w:rPr>
          <w:rFonts w:ascii="Times New Roman" w:hAnsi="Times New Roman"/>
          <w:bCs/>
          <w:sz w:val="24"/>
          <w:szCs w:val="24"/>
        </w:rPr>
        <w:t>7.12.6. Удмуртская литература.</w:t>
      </w:r>
    </w:p>
    <w:p w14:paraId="485BE3E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Основные темы, проблемы, конфликты, художественные стили и жанры.</w:t>
      </w:r>
    </w:p>
    <w:p w14:paraId="0842738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Особенности поэзии Ф. Васильева (сборники стихов «Черёмуха», «Дороги», «Глазами чистых родников»).</w:t>
      </w:r>
    </w:p>
    <w:p w14:paraId="7855CEE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bCs/>
          <w:iCs/>
          <w:sz w:val="24"/>
          <w:szCs w:val="24"/>
        </w:rPr>
        <w:t>В. Ар-Серги.</w:t>
      </w:r>
      <w:r w:rsidRPr="00917E8E">
        <w:rPr>
          <w:rFonts w:ascii="Times New Roman" w:hAnsi="Times New Roman"/>
          <w:sz w:val="24"/>
          <w:szCs w:val="24"/>
        </w:rPr>
        <w:t xml:space="preserve"> Стихотворение «Анне юрри» («Материнская песня») (перевод В. Тургая).</w:t>
      </w:r>
    </w:p>
    <w:p w14:paraId="0EEECF0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 Планируемые результаты освоения программы по родной (чувашской) литературе на уровне среднего общего образования.</w:t>
      </w:r>
    </w:p>
    <w:p w14:paraId="7A8A17D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.8.1. В результате изучения родной (чувашской) литературы на уровне среднего общего образования у обучающегося будут сформированы следующие личностные результаты:</w:t>
      </w:r>
    </w:p>
    <w:p w14:paraId="1EC15F1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7B6989A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1AD2FAD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w:t>
      </w:r>
    </w:p>
    <w:p w14:paraId="2AEE4AB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14:paraId="12B65B2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8D3B1D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C5B958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1084038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338847C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0E359EA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A14BAA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849327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идейная убежденность, готовность к служению и защите Отечества, ответственность за его судьбу;</w:t>
      </w:r>
    </w:p>
    <w:p w14:paraId="3B21057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7CDBC66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16582AC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4F6DCC6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4247DA3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598B7CC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573E770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1268D26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14:paraId="5A5CC69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43B241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BE33CC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14:paraId="37A046C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5) физического воспитания:</w:t>
      </w:r>
    </w:p>
    <w:p w14:paraId="1AC85D5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13B1C80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2653337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60EB542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6) трудового воспитания:</w:t>
      </w:r>
    </w:p>
    <w:p w14:paraId="3F07F47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мастерства, трудолюбие;</w:t>
      </w:r>
    </w:p>
    <w:p w14:paraId="2F398D8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DF8801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157B83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2D43147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0174BDB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9F274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52B32DD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w:t>
      </w:r>
    </w:p>
    <w:p w14:paraId="3EF3063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0C418BA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w:t>
      </w:r>
    </w:p>
    <w:p w14:paraId="49963C5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2395867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A5420D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487C353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601159E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.8.2.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14B339E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AC223B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4E135E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EDD42D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95947B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5120C74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94.8.3. В результате изучения родной (чувашской)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18A483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.8.3.1. У обучающегося будут сформированы следующие базовые логические действия как часть познавательных универсальных учебных действий:</w:t>
      </w:r>
    </w:p>
    <w:p w14:paraId="6102044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её всесторонне;</w:t>
      </w:r>
    </w:p>
    <w:p w14:paraId="256B19F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сравнения, классификации и обобщения;</w:t>
      </w:r>
    </w:p>
    <w:p w14:paraId="18CF1FF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5D09683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явлениях;</w:t>
      </w:r>
    </w:p>
    <w:p w14:paraId="4CF110D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57205E7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w:t>
      </w:r>
    </w:p>
    <w:p w14:paraId="0FD53BA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025E142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навыками разрешения проблем;</w:t>
      </w:r>
    </w:p>
    <w:p w14:paraId="6E38665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14:paraId="04BA5A8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C304F8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6468B1E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1F7D070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A83DF9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025F00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приобретенный опыт;</w:t>
      </w:r>
    </w:p>
    <w:p w14:paraId="5A7661F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14:paraId="0A99DCC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BB7D57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уметь переносить знания в познавательную и практическую области жизнедеятельности;</w:t>
      </w:r>
    </w:p>
    <w:p w14:paraId="6686581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4AEEDE0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w:t>
      </w:r>
    </w:p>
    <w:p w14:paraId="48C85A5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ставить проблемы и задачи, допускающие альтернативные решения.</w:t>
      </w:r>
    </w:p>
    <w:p w14:paraId="493E33A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.8.3.3. У обучающегося будут сформированы умения работать с информацией как часть познавательных универсальных учебных действий:</w:t>
      </w:r>
    </w:p>
    <w:p w14:paraId="7250D0D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169421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E185E3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оценивать достоверность информации, её соответствие правовым и морально-этическим нормам;</w:t>
      </w:r>
    </w:p>
    <w:p w14:paraId="67E34E3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63CF6A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владеть навыками распознавания и защиты информации, информационной безопасности личности.</w:t>
      </w:r>
    </w:p>
    <w:p w14:paraId="3BCEB6D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.8.3.4. У обучающегося будут сформированы умения общения как часть коммуникативных универсальных учебных действий:</w:t>
      </w:r>
    </w:p>
    <w:p w14:paraId="04481D1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осуществлять коммуникации во всех сферах жизни;</w:t>
      </w:r>
    </w:p>
    <w:p w14:paraId="5D9182F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259A4EE"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w:t>
      </w:r>
    </w:p>
    <w:p w14:paraId="3419139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аргументированно вести диалог, уметь смягчать конфликтные ситуации;</w:t>
      </w:r>
    </w:p>
    <w:p w14:paraId="4110FBC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развернуто и логично излагать свою точку зрения с использованием языковых средств.</w:t>
      </w:r>
    </w:p>
    <w:p w14:paraId="43986B3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.8.3.5. У обучающегося будут сформированы умения самоорганизации как части регулятивных универсальных учебных действий:</w:t>
      </w:r>
    </w:p>
    <w:p w14:paraId="4956205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823205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469B892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давать оценку новым ситуациям;</w:t>
      </w:r>
    </w:p>
    <w:p w14:paraId="57EAAE0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w:t>
      </w:r>
    </w:p>
    <w:p w14:paraId="6123609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решение;</w:t>
      </w:r>
    </w:p>
    <w:p w14:paraId="253C779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1BC4985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014720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22</w:t>
      </w:r>
      <w:r w:rsidRPr="00917E8E">
        <w:rPr>
          <w:rFonts w:ascii="Times New Roman" w:hAnsi="Times New Roman"/>
          <w:sz w:val="24"/>
          <w:szCs w:val="24"/>
        </w:rPr>
        <w:t>.8.3.6. У обучающегося будут сформированы умения самоконтроля, принятия себя и других как части регулятивных универсальных учебных действий:</w:t>
      </w:r>
    </w:p>
    <w:p w14:paraId="0B677A7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BD3089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09FD7A6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w:t>
      </w:r>
    </w:p>
    <w:p w14:paraId="5C4C6F78"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w:t>
      </w:r>
    </w:p>
    <w:p w14:paraId="7B5D2A1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.8.3.7. У обучающегося будут сформированы умения совместной деятельности:</w:t>
      </w:r>
    </w:p>
    <w:p w14:paraId="4024392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w:t>
      </w:r>
    </w:p>
    <w:p w14:paraId="48B1589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56A1A23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учетом мнений участников, обсуждать результаты совместной работы;</w:t>
      </w:r>
    </w:p>
    <w:p w14:paraId="11D97C71"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14:paraId="5F87A7B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7239AE7B"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14:paraId="29E79BD2"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355199F0"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.8.4. Предметные результаты освоения программы по родной (чувашской) литературе к концу 10 класса должны обеспечивать:</w:t>
      </w:r>
    </w:p>
    <w:p w14:paraId="168B4D14"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представлений о роли и значении чувашской литературы в культуре и истории чувашского народа;</w:t>
      </w:r>
    </w:p>
    <w:p w14:paraId="7918B74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осознание тесной связи между языковым, литературным, интеллектуальным, духовно-нравственным становлением личности;</w:t>
      </w:r>
    </w:p>
    <w:p w14:paraId="443C15C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устойчивой мотивации к систематическому чтению на чувашском языке как средству познания культуры чувашского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501C5E3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понимание чувашской литературы как особого способа познания жизни, культурной самоидентификации;</w:t>
      </w:r>
    </w:p>
    <w:p w14:paraId="6B57458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владение основными фактами жизненного и творческого пути чувашских писателей, знаниями и пониманием основных этапов развития чувашской литературы;</w:t>
      </w:r>
    </w:p>
    <w:p w14:paraId="0E1385A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умение выявлять идейно-тематическое содержание произведений чувашской литературы разных жанров с использованием различных приемов анализа и понятийного аппарата теории литературы;</w:t>
      </w:r>
    </w:p>
    <w:p w14:paraId="1DFABB9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36FAA575"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представлений об изобразительно-выразительных возможностях языка чувашской литературы и умений самостоятельного смыслового и эстетического анализа художественных текстов;</w:t>
      </w:r>
    </w:p>
    <w:p w14:paraId="48AA560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владение умением создавать самостоятельные письменные работы разных жанров (развернутые ответы на вопросы, сочинения, эссе, доклады и другие работы).</w:t>
      </w:r>
    </w:p>
    <w:p w14:paraId="49B3A3F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Pr="00917E8E">
        <w:rPr>
          <w:rFonts w:ascii="Times New Roman" w:hAnsi="Times New Roman"/>
          <w:sz w:val="24"/>
          <w:szCs w:val="24"/>
        </w:rPr>
        <w:t>.8.5. Предметные результаты освоения программы по родной (чувашской) литературе к концу 11 класса должны обеспечивать:</w:t>
      </w:r>
    </w:p>
    <w:p w14:paraId="0BA6D909"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lastRenderedPageBreak/>
        <w:t>включение в культурно-языковое поле чувашской литературы, воспитание ценностного отношения к чувашскому языку и литературе как носителям культуры чувашского народа;</w:t>
      </w:r>
    </w:p>
    <w:p w14:paraId="1AE0E39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понимание чувашской литературы как художественного отражения традиционных духовно-нравственных российских и национально-культурных ценностей;</w:t>
      </w:r>
    </w:p>
    <w:p w14:paraId="40890AD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чувства причастности к истории, традициям своего народа и осознание исторической преемственности поколений;</w:t>
      </w:r>
    </w:p>
    <w:p w14:paraId="6471261A"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умение соотносить содержание произведения со временем его написания, выявлять нравственно-духовные ценности;</w:t>
      </w:r>
    </w:p>
    <w:p w14:paraId="63CFB166"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владение знаниями и пониманием ключевых проблем произведений чувашской литературы, сопоставление их с текстами литератур региона, русской и зарубежной литературы, затрагивающими общие темы или проблемы;</w:t>
      </w:r>
    </w:p>
    <w:p w14:paraId="31D57CDC"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понимание контекстуального значения слов и фраз, используемых в художественном произведении (включая переносные и коннотативные значения), умение оценивать их художественную выразительность с точки зрения новизны, эмоциональной и смысловой наполненности, эстетической значимости;</w:t>
      </w:r>
    </w:p>
    <w:p w14:paraId="6623BF7D"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владение умениями познавательной, учебной проектно-исследовательской деятельности;</w:t>
      </w:r>
    </w:p>
    <w:p w14:paraId="047607C3"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сформированность умения интерпретировать изученные и самостоятельно прочитанные произведения чувашской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w:t>
      </w:r>
    </w:p>
    <w:p w14:paraId="3F148627"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умение использовать для раскрытия тезисов своего высказывания фрагменты произведения, носящие проблемный характер и требующие анализа;</w:t>
      </w:r>
    </w:p>
    <w:p w14:paraId="116B567F" w14:textId="77777777" w:rsidR="00917E8E" w:rsidRPr="00917E8E" w:rsidRDefault="00917E8E" w:rsidP="00431A93">
      <w:pPr>
        <w:tabs>
          <w:tab w:val="left" w:pos="567"/>
          <w:tab w:val="left" w:pos="851"/>
          <w:tab w:val="left" w:pos="993"/>
        </w:tabs>
        <w:spacing w:after="0" w:line="240" w:lineRule="auto"/>
        <w:ind w:firstLine="709"/>
        <w:contextualSpacing/>
        <w:jc w:val="both"/>
        <w:rPr>
          <w:rFonts w:ascii="Times New Roman" w:hAnsi="Times New Roman"/>
          <w:sz w:val="24"/>
          <w:szCs w:val="24"/>
        </w:rPr>
      </w:pPr>
      <w:r w:rsidRPr="00917E8E">
        <w:rPr>
          <w:rFonts w:ascii="Times New Roman" w:hAnsi="Times New Roman"/>
          <w:sz w:val="24"/>
          <w:szCs w:val="24"/>
        </w:rPr>
        <w:t>владение умением создавать самостоятельные письменные работы разных жанров (рецензии на самостоятельно прочитанные произведения, эссе, доклады, рефераты и другие работы).</w:t>
      </w:r>
    </w:p>
    <w:p w14:paraId="5DE1EED2" w14:textId="77777777" w:rsidR="00F56684" w:rsidRDefault="00F56684"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3F93E055"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23</w:t>
      </w:r>
      <w:r w:rsidR="00106E00" w:rsidRPr="00917E8E">
        <w:rPr>
          <w:rFonts w:ascii="Times New Roman" w:hAnsi="Times New Roman"/>
          <w:b/>
          <w:sz w:val="24"/>
          <w:szCs w:val="24"/>
        </w:rPr>
        <w:t xml:space="preserve">. </w:t>
      </w:r>
      <w:r w:rsidR="004E4999">
        <w:rPr>
          <w:rFonts w:ascii="Times New Roman" w:hAnsi="Times New Roman"/>
          <w:b/>
          <w:sz w:val="24"/>
          <w:szCs w:val="24"/>
        </w:rPr>
        <w:t>Р</w:t>
      </w:r>
      <w:r w:rsidR="00106E00" w:rsidRPr="00917E8E">
        <w:rPr>
          <w:rFonts w:ascii="Times New Roman" w:hAnsi="Times New Roman"/>
          <w:b/>
          <w:sz w:val="24"/>
          <w:szCs w:val="24"/>
        </w:rPr>
        <w:t>абочая программа по учебному предмету "Иностранный (английский) язык (базовый уровень)".</w:t>
      </w:r>
    </w:p>
    <w:p w14:paraId="2711E1E4" w14:textId="77777777" w:rsidR="00F56684" w:rsidRDefault="00F56684" w:rsidP="00431A93">
      <w:pPr>
        <w:widowControl w:val="0"/>
        <w:autoSpaceDE w:val="0"/>
        <w:autoSpaceDN w:val="0"/>
        <w:adjustRightInd w:val="0"/>
        <w:spacing w:after="0" w:line="240" w:lineRule="auto"/>
        <w:ind w:firstLine="709"/>
        <w:jc w:val="both"/>
        <w:rPr>
          <w:rFonts w:ascii="Times New Roman" w:hAnsi="Times New Roman"/>
          <w:sz w:val="24"/>
          <w:szCs w:val="24"/>
        </w:rPr>
      </w:pPr>
    </w:p>
    <w:p w14:paraId="7413A677"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 xml:space="preserve">.1. </w:t>
      </w:r>
      <w:r w:rsidR="004E4999">
        <w:rPr>
          <w:rFonts w:ascii="Times New Roman" w:hAnsi="Times New Roman"/>
          <w:sz w:val="24"/>
          <w:szCs w:val="24"/>
        </w:rPr>
        <w:t>Р</w:t>
      </w:r>
      <w:r w:rsidR="00106E00" w:rsidRPr="00917E8E">
        <w:rPr>
          <w:rFonts w:ascii="Times New Roman" w:hAnsi="Times New Roman"/>
          <w:sz w:val="24"/>
          <w:szCs w:val="24"/>
        </w:rPr>
        <w:t>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30E61DBD"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.2.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70FB4E7"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.3. 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14:paraId="009BC236"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.4. 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2763F3F"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 Пояснительная записка.</w:t>
      </w:r>
    </w:p>
    <w:p w14:paraId="3D65457B"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 Программа по английскому языку (базовый уровень) на уровне среднего общего образования разработана на основе ФГОС СОО.</w:t>
      </w:r>
    </w:p>
    <w:p w14:paraId="71274CC8"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 xml:space="preserve">.5.2. Программа по английскому языку является ориентиром для составления рабочих программ по предмету: дает представление о целях образования, развития, </w:t>
      </w:r>
      <w:r w:rsidR="00106E00" w:rsidRPr="00917E8E">
        <w:rPr>
          <w:rFonts w:ascii="Times New Roman" w:hAnsi="Times New Roman"/>
          <w:sz w:val="24"/>
          <w:szCs w:val="24"/>
        </w:rPr>
        <w:lastRenderedPageBreak/>
        <w:t>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остается возможность выбора вариативной составляющей содержания образования в плане порядка изучения тем, некоторого расширения объема содержания и его детализации.</w:t>
      </w:r>
    </w:p>
    <w:p w14:paraId="0BB99157"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.5.3.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10 - 11 классах, а также с учетом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16 - 17 лет.</w:t>
      </w:r>
    </w:p>
    <w:p w14:paraId="690973AB" w14:textId="77777777" w:rsidR="00106E00" w:rsidRPr="00917E8E" w:rsidRDefault="0038265C"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.5.4. Личностные, метапредметные и предметные результаты представлены в программе по английскому языку с учетом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AA768C0" w14:textId="77777777" w:rsidR="00106E00" w:rsidRPr="00917E8E" w:rsidRDefault="00E5190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.5.5. 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36A4A5D"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.5.6.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4FB3CFF7"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03E0C13"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партнера обеспечивает общение, учитывающее особенности менталитета и культуры партнера,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7620A79"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 xml:space="preserve">.5.9. Возрастание значимости владения иностранными языками приводит к </w:t>
      </w:r>
      <w:r w:rsidR="00106E00" w:rsidRPr="00917E8E">
        <w:rPr>
          <w:rFonts w:ascii="Times New Roman" w:hAnsi="Times New Roman"/>
          <w:sz w:val="24"/>
          <w:szCs w:val="24"/>
        </w:rPr>
        <w:lastRenderedPageBreak/>
        <w:t>переосмыслению целей и содержания обучения предмету.</w:t>
      </w:r>
    </w:p>
    <w:p w14:paraId="77388810"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.5.10.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EC8D249"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.5.11. 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14:paraId="093819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14:paraId="4840D5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A563D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14:paraId="59780FF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E0A84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4852F71"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2479D081"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.5.13.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0409F28"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.5.14.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7A26A781"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23</w:t>
      </w:r>
      <w:r w:rsidR="00106E00" w:rsidRPr="00917E8E">
        <w:rPr>
          <w:rFonts w:ascii="Times New Roman" w:hAnsi="Times New Roman"/>
          <w:sz w:val="24"/>
          <w:szCs w:val="24"/>
        </w:rPr>
        <w:t>.5.15. 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14:paraId="37F5084F"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.5.16.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14:paraId="4E4C8FB2"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.5.17.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6A318710"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 Содержание обучения в 10 классе.</w:t>
      </w:r>
    </w:p>
    <w:p w14:paraId="09176421"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.6.1. Коммуникативные умения.</w:t>
      </w:r>
    </w:p>
    <w:p w14:paraId="61690E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65917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72F3AD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Внешность и характеристика человека, литературного персонажа.</w:t>
      </w:r>
    </w:p>
    <w:p w14:paraId="095F7B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2F1191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501616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14:paraId="7A7AE9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Молодежь в современном обществе. Досуг молодежи: чтение, кино, театр, музыка, музеи, Интернет, компьютерные игры. Любовь и дружба.</w:t>
      </w:r>
    </w:p>
    <w:p w14:paraId="586A22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Покупки: одежда, обувь и продукты питания. Карманные деньги. Молодежная мода.</w:t>
      </w:r>
    </w:p>
    <w:p w14:paraId="7ACA59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Туризм. Виды отдыха. Путешествия по России и зарубежным странам.</w:t>
      </w:r>
    </w:p>
    <w:p w14:paraId="3FCDE7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Проблемы экологии. Защита окружающей среды. Стихийные бедствия.</w:t>
      </w:r>
    </w:p>
    <w:p w14:paraId="593052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Условия проживания в городской/сельской местности.</w:t>
      </w:r>
    </w:p>
    <w:p w14:paraId="2DE012B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14:paraId="083B7B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6CEAC4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Выдающиеся люди родной страны и страны/стран изучаемого языка, их вклад в </w:t>
      </w:r>
      <w:r w:rsidRPr="00917E8E">
        <w:rPr>
          <w:rFonts w:ascii="Times New Roman" w:hAnsi="Times New Roman"/>
          <w:sz w:val="24"/>
          <w:szCs w:val="24"/>
        </w:rPr>
        <w:lastRenderedPageBreak/>
        <w:t>науку и мировую культуру: государственные деятели, ученые, писатели, поэты, художники, композиторы, путешественники, спортсмены, актеры и другие.</w:t>
      </w:r>
    </w:p>
    <w:p w14:paraId="058EEA31"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.6.1.1. Говорение.</w:t>
      </w:r>
    </w:p>
    <w:p w14:paraId="56BB0B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60A8B2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42C4CF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1360305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C2A28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285A12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227F00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диалога - 8 реплик со стороны каждого собеседника.</w:t>
      </w:r>
    </w:p>
    <w:p w14:paraId="7D3003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коммуникативных умений монологической речи на базе умений, сформированных на уровне основного общего образования:</w:t>
      </w:r>
    </w:p>
    <w:p w14:paraId="35F4B7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14:paraId="08313B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63C4F4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повествование/сообщение;</w:t>
      </w:r>
    </w:p>
    <w:p w14:paraId="15E09E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рассуждение;</w:t>
      </w:r>
    </w:p>
    <w:p w14:paraId="652AD6B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14:paraId="377B6A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устное представление (презентация) результатов выполненной проектной работы.</w:t>
      </w:r>
    </w:p>
    <w:p w14:paraId="14B9D8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14:paraId="38B687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монологического высказывания - до 14 фраз.</w:t>
      </w:r>
    </w:p>
    <w:p w14:paraId="4D752188"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.6.1.2. Аудирование.</w:t>
      </w:r>
    </w:p>
    <w:p w14:paraId="219431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4D3066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Аудирование с пониманием основного содержания текста предполагает умение </w:t>
      </w:r>
      <w:r w:rsidRPr="00917E8E">
        <w:rPr>
          <w:rFonts w:ascii="Times New Roman" w:hAnsi="Times New Roman"/>
          <w:sz w:val="24"/>
          <w:szCs w:val="24"/>
        </w:rPr>
        <w:lastRenderedPageBreak/>
        <w:t>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4E157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3EB19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D487E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Время звучания текста/текстов для аудирования - до 2,5 минуты.</w:t>
      </w:r>
    </w:p>
    <w:p w14:paraId="7127BA1F"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.6.1.3. Смысловое чтение.</w:t>
      </w:r>
    </w:p>
    <w:p w14:paraId="1C1C27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7F32BC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5884CA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w:t>
      </w:r>
    </w:p>
    <w:p w14:paraId="796988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60B18B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несплошных текстов (таблиц, диаграмм, графиков и другие) и понимание представленной в них информации.</w:t>
      </w:r>
    </w:p>
    <w:p w14:paraId="163000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4AA0A5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текста/текстов для чтения - 500 - 700 слов.</w:t>
      </w:r>
    </w:p>
    <w:p w14:paraId="100535D7"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.6.1.4. Письменная речь.</w:t>
      </w:r>
    </w:p>
    <w:p w14:paraId="32EF2B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умений письменной речи на базе умений, сформированных на уровне основного общего образования:</w:t>
      </w:r>
    </w:p>
    <w:p w14:paraId="1C6303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заполнение анкет и формуляров в соответствии с нормами, принятыми в стране/странах изучаемого языка;</w:t>
      </w:r>
    </w:p>
    <w:p w14:paraId="1D935A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14:paraId="3903CF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130 слов;</w:t>
      </w:r>
    </w:p>
    <w:p w14:paraId="623B08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объем письменного высказывания - до 150 слов;</w:t>
      </w:r>
    </w:p>
    <w:p w14:paraId="0DCDBB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заполнение таблицы: краткая фиксация содержания, прочитанного/прослушанного текста или дополнение информации в таблице;</w:t>
      </w:r>
    </w:p>
    <w:p w14:paraId="289930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письменное предоставление результатов выполненной проектной работы, в том числе в форме презентации, объем - до 150 слов.</w:t>
      </w:r>
    </w:p>
    <w:p w14:paraId="17E5AEC9"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.6.2. Языковые знания и навыки.</w:t>
      </w:r>
    </w:p>
    <w:p w14:paraId="616F0F2A"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.6.2.1. Фонетическая сторона речи.</w:t>
      </w:r>
    </w:p>
    <w:p w14:paraId="7CA596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783CB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63080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14:paraId="5DB5F709"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.6.2.2. Орфография и пунктуация.</w:t>
      </w:r>
    </w:p>
    <w:p w14:paraId="28D30C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Правильное написание изученных слов.</w:t>
      </w:r>
    </w:p>
    <w:p w14:paraId="43A2E4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5B2C2D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8EA85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80FBC36"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.6.2.3. Лексическая сторона речи.</w:t>
      </w:r>
    </w:p>
    <w:p w14:paraId="3EB45F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28BF88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56E2F9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способы словообразования: аффиксация:</w:t>
      </w:r>
    </w:p>
    <w:p w14:paraId="5C7B12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глаголов при помощи префиксов dis-, mis-, re-, over-, under- и суффикса -ise/-ize;</w:t>
      </w:r>
    </w:p>
    <w:p w14:paraId="78927FB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при помощи префиксов un-, in-/im- и суффиксов -ance/-ence, -er/-or, -ing, -ist, -ity, -ment, -ness, -sion/-tion, -ship;</w:t>
      </w:r>
    </w:p>
    <w:p w14:paraId="273B6D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прилагательных при помощи префиксов un-, in-/im-, inter-, non- и суффиксов -able/-ible, -al, -ed, -ese, -ful, -ian/-an, -ing, -ish, -ive, -less, -ly, -ous, -y;</w:t>
      </w:r>
    </w:p>
    <w:p w14:paraId="2DF1DE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наречий при помощи префиксов un-, in-/im- и суффикса -ly;</w:t>
      </w:r>
    </w:p>
    <w:p w14:paraId="32FCFE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числительных при помощи суффиксов -teen, -ty, -th;</w:t>
      </w:r>
    </w:p>
    <w:p w14:paraId="2EACAB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словосложение:</w:t>
      </w:r>
    </w:p>
    <w:p w14:paraId="31316E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образование сложных существительных путем соединения основ существительных </w:t>
      </w:r>
      <w:r w:rsidRPr="00917E8E">
        <w:rPr>
          <w:rFonts w:ascii="Times New Roman" w:hAnsi="Times New Roman"/>
          <w:sz w:val="24"/>
          <w:szCs w:val="24"/>
        </w:rPr>
        <w:lastRenderedPageBreak/>
        <w:t>(football);</w:t>
      </w:r>
    </w:p>
    <w:p w14:paraId="506E67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существительных путем соединения основы прилагательного с основой существительного (blackboard);</w:t>
      </w:r>
    </w:p>
    <w:p w14:paraId="3689CA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существительных путем соединения основ существительных с предлогом (father-in-law);</w:t>
      </w:r>
    </w:p>
    <w:p w14:paraId="5F22C4C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прилагательных путем соединения основы прилагательного/числительного с основой существительного с добавлением</w:t>
      </w:r>
    </w:p>
    <w:p w14:paraId="53E350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суффикса</w:t>
      </w:r>
      <w:r w:rsidRPr="00917E8E">
        <w:rPr>
          <w:rFonts w:ascii="Times New Roman" w:hAnsi="Times New Roman"/>
          <w:sz w:val="24"/>
          <w:szCs w:val="24"/>
          <w:lang w:val="en-US"/>
        </w:rPr>
        <w:t xml:space="preserve"> -ed (blue-eyed, eight-legged);</w:t>
      </w:r>
    </w:p>
    <w:p w14:paraId="5282A2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прилагательных путем соединения наречия с основой причастия II (well-behaved);</w:t>
      </w:r>
    </w:p>
    <w:p w14:paraId="78A935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прилагательных путем соединения основы прилагательного с основой причастия I (nice-looking);</w:t>
      </w:r>
    </w:p>
    <w:p w14:paraId="0E82B6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конверсия:</w:t>
      </w:r>
    </w:p>
    <w:p w14:paraId="479A2D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от неопределенной формы глаголов (to run - a run);</w:t>
      </w:r>
    </w:p>
    <w:p w14:paraId="00E1B7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от имен прилагательных (rich people - the rich);</w:t>
      </w:r>
    </w:p>
    <w:p w14:paraId="6E408C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глаголов от имен существительных (a hand - to hand);</w:t>
      </w:r>
    </w:p>
    <w:p w14:paraId="3D586B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глаголов от имен прилагательных (cool - to cool).</w:t>
      </w:r>
    </w:p>
    <w:p w14:paraId="04181F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прилагательные на -ed и -ing (excited - exciting).</w:t>
      </w:r>
    </w:p>
    <w:p w14:paraId="2C7CEE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FC55B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Различные средства связи для обеспечения целостности и логичности устного/письменного высказывания.</w:t>
      </w:r>
    </w:p>
    <w:p w14:paraId="614BF54E"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.6.2.4. Грамматическая сторона речи.</w:t>
      </w:r>
    </w:p>
    <w:p w14:paraId="3A0E9F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E176B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437D36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w:t>
      </w:r>
    </w:p>
    <w:p w14:paraId="358E93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It.</w:t>
      </w:r>
    </w:p>
    <w:p w14:paraId="39BB3B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There + to be.</w:t>
      </w:r>
    </w:p>
    <w:p w14:paraId="5EDDFB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глагольными</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конструкциями</w:t>
      </w:r>
      <w:r w:rsidRPr="00917E8E">
        <w:rPr>
          <w:rFonts w:ascii="Times New Roman" w:hAnsi="Times New Roman"/>
          <w:sz w:val="24"/>
          <w:szCs w:val="24"/>
          <w:lang w:val="en-US"/>
        </w:rPr>
        <w:t xml:space="preserve">, </w:t>
      </w:r>
      <w:r w:rsidRPr="00917E8E">
        <w:rPr>
          <w:rFonts w:ascii="Times New Roman" w:hAnsi="Times New Roman"/>
          <w:sz w:val="24"/>
          <w:szCs w:val="24"/>
        </w:rPr>
        <w:t>содержащими</w:t>
      </w:r>
      <w:r w:rsidRPr="00917E8E">
        <w:rPr>
          <w:rFonts w:ascii="Times New Roman" w:hAnsi="Times New Roman"/>
          <w:sz w:val="24"/>
          <w:szCs w:val="24"/>
          <w:lang w:val="en-US"/>
        </w:rPr>
        <w:t xml:space="preserve"> </w:t>
      </w:r>
      <w:r w:rsidRPr="00917E8E">
        <w:rPr>
          <w:rFonts w:ascii="Times New Roman" w:hAnsi="Times New Roman"/>
          <w:sz w:val="24"/>
          <w:szCs w:val="24"/>
        </w:rPr>
        <w:t>глаголы</w:t>
      </w:r>
      <w:r w:rsidRPr="00917E8E">
        <w:rPr>
          <w:rFonts w:ascii="Times New Roman" w:hAnsi="Times New Roman"/>
          <w:sz w:val="24"/>
          <w:szCs w:val="24"/>
          <w:lang w:val="en-US"/>
        </w:rPr>
        <w:t>-</w:t>
      </w:r>
      <w:r w:rsidRPr="00917E8E">
        <w:rPr>
          <w:rFonts w:ascii="Times New Roman" w:hAnsi="Times New Roman"/>
          <w:sz w:val="24"/>
          <w:szCs w:val="24"/>
        </w:rPr>
        <w:t>связки</w:t>
      </w:r>
      <w:r w:rsidRPr="00917E8E">
        <w:rPr>
          <w:rFonts w:ascii="Times New Roman" w:hAnsi="Times New Roman"/>
          <w:sz w:val="24"/>
          <w:szCs w:val="24"/>
          <w:lang w:val="en-US"/>
        </w:rPr>
        <w:t xml:space="preserve"> to be, to look, to seem, to feel (He looks/seems/feels happy.).</w:t>
      </w:r>
    </w:p>
    <w:p w14:paraId="05135A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со</w:t>
      </w:r>
      <w:r w:rsidRPr="00917E8E">
        <w:rPr>
          <w:rFonts w:ascii="Times New Roman" w:hAnsi="Times New Roman"/>
          <w:sz w:val="24"/>
          <w:szCs w:val="24"/>
          <w:lang w:val="en-US"/>
        </w:rPr>
        <w:t xml:space="preserve"> </w:t>
      </w:r>
      <w:r w:rsidRPr="00917E8E">
        <w:rPr>
          <w:rFonts w:ascii="Times New Roman" w:hAnsi="Times New Roman"/>
          <w:sz w:val="24"/>
          <w:szCs w:val="24"/>
        </w:rPr>
        <w:t>сложным</w:t>
      </w:r>
      <w:r w:rsidRPr="00917E8E">
        <w:rPr>
          <w:rFonts w:ascii="Times New Roman" w:hAnsi="Times New Roman"/>
          <w:sz w:val="24"/>
          <w:szCs w:val="24"/>
          <w:lang w:val="en-US"/>
        </w:rPr>
        <w:t xml:space="preserve"> </w:t>
      </w:r>
      <w:r w:rsidRPr="00917E8E">
        <w:rPr>
          <w:rFonts w:ascii="Times New Roman" w:hAnsi="Times New Roman"/>
          <w:sz w:val="24"/>
          <w:szCs w:val="24"/>
        </w:rPr>
        <w:t>дополнением</w:t>
      </w:r>
      <w:r w:rsidRPr="00917E8E">
        <w:rPr>
          <w:rFonts w:ascii="Times New Roman" w:hAnsi="Times New Roman"/>
          <w:sz w:val="24"/>
          <w:szCs w:val="24"/>
          <w:lang w:val="en-US"/>
        </w:rPr>
        <w:t xml:space="preserve"> - Complex Object (I want you to help me. I saw her cross/crossing the road. I want to have my hair cut.).</w:t>
      </w:r>
    </w:p>
    <w:p w14:paraId="527AE9DF" w14:textId="77777777" w:rsidR="00106E00" w:rsidRPr="009F7E49"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Сложносочиненные</w:t>
      </w:r>
      <w:r w:rsidRPr="009F7E49">
        <w:rPr>
          <w:rFonts w:ascii="Times New Roman" w:hAnsi="Times New Roman"/>
          <w:sz w:val="24"/>
          <w:szCs w:val="24"/>
          <w:lang w:val="en-US"/>
        </w:rPr>
        <w:t xml:space="preserve"> </w:t>
      </w:r>
      <w:r w:rsidRPr="00917E8E">
        <w:rPr>
          <w:rFonts w:ascii="Times New Roman" w:hAnsi="Times New Roman"/>
          <w:sz w:val="24"/>
          <w:szCs w:val="24"/>
        </w:rPr>
        <w:t>предложения</w:t>
      </w:r>
      <w:r w:rsidRPr="009F7E49">
        <w:rPr>
          <w:rFonts w:ascii="Times New Roman" w:hAnsi="Times New Roman"/>
          <w:sz w:val="24"/>
          <w:szCs w:val="24"/>
          <w:lang w:val="en-US"/>
        </w:rPr>
        <w:t xml:space="preserve"> </w:t>
      </w:r>
      <w:r w:rsidRPr="00917E8E">
        <w:rPr>
          <w:rFonts w:ascii="Times New Roman" w:hAnsi="Times New Roman"/>
          <w:sz w:val="24"/>
          <w:szCs w:val="24"/>
        </w:rPr>
        <w:t>с</w:t>
      </w:r>
      <w:r w:rsidRPr="009F7E49">
        <w:rPr>
          <w:rFonts w:ascii="Times New Roman" w:hAnsi="Times New Roman"/>
          <w:sz w:val="24"/>
          <w:szCs w:val="24"/>
          <w:lang w:val="en-US"/>
        </w:rPr>
        <w:t xml:space="preserve"> </w:t>
      </w:r>
      <w:r w:rsidRPr="00917E8E">
        <w:rPr>
          <w:rFonts w:ascii="Times New Roman" w:hAnsi="Times New Roman"/>
          <w:sz w:val="24"/>
          <w:szCs w:val="24"/>
        </w:rPr>
        <w:t>сочинительными</w:t>
      </w:r>
      <w:r w:rsidRPr="009F7E49">
        <w:rPr>
          <w:rFonts w:ascii="Times New Roman" w:hAnsi="Times New Roman"/>
          <w:sz w:val="24"/>
          <w:szCs w:val="24"/>
          <w:lang w:val="en-US"/>
        </w:rPr>
        <w:t xml:space="preserve"> </w:t>
      </w:r>
      <w:r w:rsidRPr="00917E8E">
        <w:rPr>
          <w:rFonts w:ascii="Times New Roman" w:hAnsi="Times New Roman"/>
          <w:sz w:val="24"/>
          <w:szCs w:val="24"/>
        </w:rPr>
        <w:t>союзами</w:t>
      </w:r>
      <w:r w:rsidRPr="009F7E49">
        <w:rPr>
          <w:rFonts w:ascii="Times New Roman" w:hAnsi="Times New Roman"/>
          <w:sz w:val="24"/>
          <w:szCs w:val="24"/>
          <w:lang w:val="en-US"/>
        </w:rPr>
        <w:t xml:space="preserve"> </w:t>
      </w:r>
      <w:r w:rsidRPr="00917E8E">
        <w:rPr>
          <w:rFonts w:ascii="Times New Roman" w:hAnsi="Times New Roman"/>
          <w:sz w:val="24"/>
          <w:szCs w:val="24"/>
          <w:lang w:val="en-US"/>
        </w:rPr>
        <w:t>and</w:t>
      </w:r>
      <w:r w:rsidRPr="009F7E49">
        <w:rPr>
          <w:rFonts w:ascii="Times New Roman" w:hAnsi="Times New Roman"/>
          <w:sz w:val="24"/>
          <w:szCs w:val="24"/>
          <w:lang w:val="en-US"/>
        </w:rPr>
        <w:t xml:space="preserve">, </w:t>
      </w:r>
      <w:r w:rsidRPr="00917E8E">
        <w:rPr>
          <w:rFonts w:ascii="Times New Roman" w:hAnsi="Times New Roman"/>
          <w:sz w:val="24"/>
          <w:szCs w:val="24"/>
          <w:lang w:val="en-US"/>
        </w:rPr>
        <w:t>but</w:t>
      </w:r>
      <w:r w:rsidRPr="009F7E49">
        <w:rPr>
          <w:rFonts w:ascii="Times New Roman" w:hAnsi="Times New Roman"/>
          <w:sz w:val="24"/>
          <w:szCs w:val="24"/>
          <w:lang w:val="en-US"/>
        </w:rPr>
        <w:t xml:space="preserve">, </w:t>
      </w:r>
      <w:r w:rsidRPr="00917E8E">
        <w:rPr>
          <w:rFonts w:ascii="Times New Roman" w:hAnsi="Times New Roman"/>
          <w:sz w:val="24"/>
          <w:szCs w:val="24"/>
          <w:lang w:val="en-US"/>
        </w:rPr>
        <w:t>or</w:t>
      </w:r>
      <w:r w:rsidRPr="009F7E49">
        <w:rPr>
          <w:rFonts w:ascii="Times New Roman" w:hAnsi="Times New Roman"/>
          <w:sz w:val="24"/>
          <w:szCs w:val="24"/>
          <w:lang w:val="en-US"/>
        </w:rPr>
        <w:t>.</w:t>
      </w:r>
    </w:p>
    <w:p w14:paraId="506B03ED" w14:textId="77777777" w:rsidR="00106E00" w:rsidRPr="009F7E49"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Сложноподчиненные</w:t>
      </w:r>
      <w:r w:rsidRPr="009F7E49">
        <w:rPr>
          <w:rFonts w:ascii="Times New Roman" w:hAnsi="Times New Roman"/>
          <w:sz w:val="24"/>
          <w:szCs w:val="24"/>
          <w:lang w:val="en-US"/>
        </w:rPr>
        <w:t xml:space="preserve"> </w:t>
      </w:r>
      <w:r w:rsidRPr="00917E8E">
        <w:rPr>
          <w:rFonts w:ascii="Times New Roman" w:hAnsi="Times New Roman"/>
          <w:sz w:val="24"/>
          <w:szCs w:val="24"/>
        </w:rPr>
        <w:t>предложения</w:t>
      </w:r>
      <w:r w:rsidRPr="009F7E49">
        <w:rPr>
          <w:rFonts w:ascii="Times New Roman" w:hAnsi="Times New Roman"/>
          <w:sz w:val="24"/>
          <w:szCs w:val="24"/>
          <w:lang w:val="en-US"/>
        </w:rPr>
        <w:t xml:space="preserve"> </w:t>
      </w:r>
      <w:r w:rsidRPr="00917E8E">
        <w:rPr>
          <w:rFonts w:ascii="Times New Roman" w:hAnsi="Times New Roman"/>
          <w:sz w:val="24"/>
          <w:szCs w:val="24"/>
        </w:rPr>
        <w:t>с</w:t>
      </w:r>
      <w:r w:rsidRPr="009F7E49">
        <w:rPr>
          <w:rFonts w:ascii="Times New Roman" w:hAnsi="Times New Roman"/>
          <w:sz w:val="24"/>
          <w:szCs w:val="24"/>
          <w:lang w:val="en-US"/>
        </w:rPr>
        <w:t xml:space="preserve"> </w:t>
      </w:r>
      <w:r w:rsidRPr="00917E8E">
        <w:rPr>
          <w:rFonts w:ascii="Times New Roman" w:hAnsi="Times New Roman"/>
          <w:sz w:val="24"/>
          <w:szCs w:val="24"/>
        </w:rPr>
        <w:t>союзами</w:t>
      </w:r>
      <w:r w:rsidRPr="009F7E49">
        <w:rPr>
          <w:rFonts w:ascii="Times New Roman" w:hAnsi="Times New Roman"/>
          <w:sz w:val="24"/>
          <w:szCs w:val="24"/>
          <w:lang w:val="en-US"/>
        </w:rPr>
        <w:t xml:space="preserve"> </w:t>
      </w:r>
      <w:r w:rsidRPr="00917E8E">
        <w:rPr>
          <w:rFonts w:ascii="Times New Roman" w:hAnsi="Times New Roman"/>
          <w:sz w:val="24"/>
          <w:szCs w:val="24"/>
        </w:rPr>
        <w:t>и</w:t>
      </w:r>
      <w:r w:rsidRPr="009F7E49">
        <w:rPr>
          <w:rFonts w:ascii="Times New Roman" w:hAnsi="Times New Roman"/>
          <w:sz w:val="24"/>
          <w:szCs w:val="24"/>
          <w:lang w:val="en-US"/>
        </w:rPr>
        <w:t xml:space="preserve"> </w:t>
      </w:r>
      <w:r w:rsidRPr="00917E8E">
        <w:rPr>
          <w:rFonts w:ascii="Times New Roman" w:hAnsi="Times New Roman"/>
          <w:sz w:val="24"/>
          <w:szCs w:val="24"/>
        </w:rPr>
        <w:t>союзными</w:t>
      </w:r>
      <w:r w:rsidRPr="009F7E49">
        <w:rPr>
          <w:rFonts w:ascii="Times New Roman" w:hAnsi="Times New Roman"/>
          <w:sz w:val="24"/>
          <w:szCs w:val="24"/>
          <w:lang w:val="en-US"/>
        </w:rPr>
        <w:t xml:space="preserve"> </w:t>
      </w:r>
      <w:r w:rsidRPr="00917E8E">
        <w:rPr>
          <w:rFonts w:ascii="Times New Roman" w:hAnsi="Times New Roman"/>
          <w:sz w:val="24"/>
          <w:szCs w:val="24"/>
        </w:rPr>
        <w:t>словами</w:t>
      </w:r>
      <w:r w:rsidRPr="009F7E49">
        <w:rPr>
          <w:rFonts w:ascii="Times New Roman" w:hAnsi="Times New Roman"/>
          <w:sz w:val="24"/>
          <w:szCs w:val="24"/>
          <w:lang w:val="en-US"/>
        </w:rPr>
        <w:t xml:space="preserve"> </w:t>
      </w:r>
      <w:r w:rsidRPr="00917E8E">
        <w:rPr>
          <w:rFonts w:ascii="Times New Roman" w:hAnsi="Times New Roman"/>
          <w:sz w:val="24"/>
          <w:szCs w:val="24"/>
          <w:lang w:val="en-US"/>
        </w:rPr>
        <w:t>because</w:t>
      </w:r>
      <w:r w:rsidRPr="009F7E49">
        <w:rPr>
          <w:rFonts w:ascii="Times New Roman" w:hAnsi="Times New Roman"/>
          <w:sz w:val="24"/>
          <w:szCs w:val="24"/>
          <w:lang w:val="en-US"/>
        </w:rPr>
        <w:t xml:space="preserve">, </w:t>
      </w:r>
      <w:r w:rsidRPr="00917E8E">
        <w:rPr>
          <w:rFonts w:ascii="Times New Roman" w:hAnsi="Times New Roman"/>
          <w:sz w:val="24"/>
          <w:szCs w:val="24"/>
          <w:lang w:val="en-US"/>
        </w:rPr>
        <w:t>if</w:t>
      </w:r>
      <w:r w:rsidRPr="009F7E49">
        <w:rPr>
          <w:rFonts w:ascii="Times New Roman" w:hAnsi="Times New Roman"/>
          <w:sz w:val="24"/>
          <w:szCs w:val="24"/>
          <w:lang w:val="en-US"/>
        </w:rPr>
        <w:t xml:space="preserve">, </w:t>
      </w:r>
      <w:r w:rsidRPr="00917E8E">
        <w:rPr>
          <w:rFonts w:ascii="Times New Roman" w:hAnsi="Times New Roman"/>
          <w:sz w:val="24"/>
          <w:szCs w:val="24"/>
          <w:lang w:val="en-US"/>
        </w:rPr>
        <w:t>when</w:t>
      </w:r>
      <w:r w:rsidRPr="009F7E49">
        <w:rPr>
          <w:rFonts w:ascii="Times New Roman" w:hAnsi="Times New Roman"/>
          <w:sz w:val="24"/>
          <w:szCs w:val="24"/>
          <w:lang w:val="en-US"/>
        </w:rPr>
        <w:t xml:space="preserve">, </w:t>
      </w:r>
      <w:r w:rsidRPr="00917E8E">
        <w:rPr>
          <w:rFonts w:ascii="Times New Roman" w:hAnsi="Times New Roman"/>
          <w:sz w:val="24"/>
          <w:szCs w:val="24"/>
          <w:lang w:val="en-US"/>
        </w:rPr>
        <w:t>where</w:t>
      </w:r>
      <w:r w:rsidRPr="009F7E49">
        <w:rPr>
          <w:rFonts w:ascii="Times New Roman" w:hAnsi="Times New Roman"/>
          <w:sz w:val="24"/>
          <w:szCs w:val="24"/>
          <w:lang w:val="en-US"/>
        </w:rPr>
        <w:t xml:space="preserve">, </w:t>
      </w:r>
      <w:r w:rsidRPr="00917E8E">
        <w:rPr>
          <w:rFonts w:ascii="Times New Roman" w:hAnsi="Times New Roman"/>
          <w:sz w:val="24"/>
          <w:szCs w:val="24"/>
          <w:lang w:val="en-US"/>
        </w:rPr>
        <w:t>what</w:t>
      </w:r>
      <w:r w:rsidRPr="009F7E49">
        <w:rPr>
          <w:rFonts w:ascii="Times New Roman" w:hAnsi="Times New Roman"/>
          <w:sz w:val="24"/>
          <w:szCs w:val="24"/>
          <w:lang w:val="en-US"/>
        </w:rPr>
        <w:t xml:space="preserve">, </w:t>
      </w:r>
      <w:r w:rsidRPr="00917E8E">
        <w:rPr>
          <w:rFonts w:ascii="Times New Roman" w:hAnsi="Times New Roman"/>
          <w:sz w:val="24"/>
          <w:szCs w:val="24"/>
          <w:lang w:val="en-US"/>
        </w:rPr>
        <w:t>why</w:t>
      </w:r>
      <w:r w:rsidRPr="009F7E49">
        <w:rPr>
          <w:rFonts w:ascii="Times New Roman" w:hAnsi="Times New Roman"/>
          <w:sz w:val="24"/>
          <w:szCs w:val="24"/>
          <w:lang w:val="en-US"/>
        </w:rPr>
        <w:t xml:space="preserve">, </w:t>
      </w:r>
      <w:r w:rsidRPr="00917E8E">
        <w:rPr>
          <w:rFonts w:ascii="Times New Roman" w:hAnsi="Times New Roman"/>
          <w:sz w:val="24"/>
          <w:szCs w:val="24"/>
          <w:lang w:val="en-US"/>
        </w:rPr>
        <w:t>how</w:t>
      </w:r>
      <w:r w:rsidRPr="009F7E49">
        <w:rPr>
          <w:rFonts w:ascii="Times New Roman" w:hAnsi="Times New Roman"/>
          <w:sz w:val="24"/>
          <w:szCs w:val="24"/>
          <w:lang w:val="en-US"/>
        </w:rPr>
        <w:t>.</w:t>
      </w:r>
    </w:p>
    <w:p w14:paraId="348274D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определительными придаточными с союзными словами who, which, that.</w:t>
      </w:r>
    </w:p>
    <w:p w14:paraId="0BCA0C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союзными словами whoever, whatever, however, whenever.</w:t>
      </w:r>
    </w:p>
    <w:p w14:paraId="616123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6698B4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Все</w:t>
      </w:r>
      <w:r w:rsidRPr="00917E8E">
        <w:rPr>
          <w:rFonts w:ascii="Times New Roman" w:hAnsi="Times New Roman"/>
          <w:sz w:val="24"/>
          <w:szCs w:val="24"/>
          <w:lang w:val="en-US"/>
        </w:rPr>
        <w:t xml:space="preserve"> </w:t>
      </w:r>
      <w:r w:rsidRPr="00917E8E">
        <w:rPr>
          <w:rFonts w:ascii="Times New Roman" w:hAnsi="Times New Roman"/>
          <w:sz w:val="24"/>
          <w:szCs w:val="24"/>
        </w:rPr>
        <w:t>типы</w:t>
      </w:r>
      <w:r w:rsidRPr="00917E8E">
        <w:rPr>
          <w:rFonts w:ascii="Times New Roman" w:hAnsi="Times New Roman"/>
          <w:sz w:val="24"/>
          <w:szCs w:val="24"/>
          <w:lang w:val="en-US"/>
        </w:rPr>
        <w:t xml:space="preserve"> </w:t>
      </w:r>
      <w:r w:rsidRPr="00917E8E">
        <w:rPr>
          <w:rFonts w:ascii="Times New Roman" w:hAnsi="Times New Roman"/>
          <w:sz w:val="24"/>
          <w:szCs w:val="24"/>
        </w:rPr>
        <w:t>вопросительных</w:t>
      </w:r>
      <w:r w:rsidRPr="00917E8E">
        <w:rPr>
          <w:rFonts w:ascii="Times New Roman" w:hAnsi="Times New Roman"/>
          <w:sz w:val="24"/>
          <w:szCs w:val="24"/>
          <w:lang w:val="en-US"/>
        </w:rPr>
        <w:t xml:space="preserve"> </w:t>
      </w:r>
      <w:r w:rsidRPr="00917E8E">
        <w:rPr>
          <w:rFonts w:ascii="Times New Roman" w:hAnsi="Times New Roman"/>
          <w:sz w:val="24"/>
          <w:szCs w:val="24"/>
        </w:rPr>
        <w:t>предложений</w:t>
      </w:r>
      <w:r w:rsidRPr="00917E8E">
        <w:rPr>
          <w:rFonts w:ascii="Times New Roman" w:hAnsi="Times New Roman"/>
          <w:sz w:val="24"/>
          <w:szCs w:val="24"/>
          <w:lang w:val="en-US"/>
        </w:rPr>
        <w:t xml:space="preserve"> (</w:t>
      </w:r>
      <w:r w:rsidRPr="00917E8E">
        <w:rPr>
          <w:rFonts w:ascii="Times New Roman" w:hAnsi="Times New Roman"/>
          <w:sz w:val="24"/>
          <w:szCs w:val="24"/>
        </w:rPr>
        <w:t>общий</w:t>
      </w:r>
      <w:r w:rsidRPr="00917E8E">
        <w:rPr>
          <w:rFonts w:ascii="Times New Roman" w:hAnsi="Times New Roman"/>
          <w:sz w:val="24"/>
          <w:szCs w:val="24"/>
          <w:lang w:val="en-US"/>
        </w:rPr>
        <w:t xml:space="preserve">, </w:t>
      </w:r>
      <w:r w:rsidRPr="00917E8E">
        <w:rPr>
          <w:rFonts w:ascii="Times New Roman" w:hAnsi="Times New Roman"/>
          <w:sz w:val="24"/>
          <w:szCs w:val="24"/>
        </w:rPr>
        <w:t>специальный</w:t>
      </w:r>
      <w:r w:rsidRPr="00917E8E">
        <w:rPr>
          <w:rFonts w:ascii="Times New Roman" w:hAnsi="Times New Roman"/>
          <w:sz w:val="24"/>
          <w:szCs w:val="24"/>
          <w:lang w:val="en-US"/>
        </w:rPr>
        <w:t xml:space="preserve">, </w:t>
      </w:r>
      <w:r w:rsidRPr="00917E8E">
        <w:rPr>
          <w:rFonts w:ascii="Times New Roman" w:hAnsi="Times New Roman"/>
          <w:sz w:val="24"/>
          <w:szCs w:val="24"/>
        </w:rPr>
        <w:t>альтернативный</w:t>
      </w:r>
      <w:r w:rsidRPr="00917E8E">
        <w:rPr>
          <w:rFonts w:ascii="Times New Roman" w:hAnsi="Times New Roman"/>
          <w:sz w:val="24"/>
          <w:szCs w:val="24"/>
          <w:lang w:val="en-US"/>
        </w:rPr>
        <w:t xml:space="preserve">, </w:t>
      </w:r>
      <w:r w:rsidRPr="00917E8E">
        <w:rPr>
          <w:rFonts w:ascii="Times New Roman" w:hAnsi="Times New Roman"/>
          <w:sz w:val="24"/>
          <w:szCs w:val="24"/>
        </w:rPr>
        <w:t>разделительный</w:t>
      </w:r>
      <w:r w:rsidRPr="00917E8E">
        <w:rPr>
          <w:rFonts w:ascii="Times New Roman" w:hAnsi="Times New Roman"/>
          <w:sz w:val="24"/>
          <w:szCs w:val="24"/>
          <w:lang w:val="en-US"/>
        </w:rPr>
        <w:t xml:space="preserve"> </w:t>
      </w:r>
      <w:r w:rsidRPr="00917E8E">
        <w:rPr>
          <w:rFonts w:ascii="Times New Roman" w:hAnsi="Times New Roman"/>
          <w:sz w:val="24"/>
          <w:szCs w:val="24"/>
        </w:rPr>
        <w:t>вопросы</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Present/Past/Future Simple Tense, Present/Past Continuous Tense, Present/Past Perfect Tense, Present Perfect Continuous Tense).</w:t>
      </w:r>
    </w:p>
    <w:p w14:paraId="0B417F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Повествовательные, вопросительные и побудительные предложения в косвенной </w:t>
      </w:r>
      <w:r w:rsidRPr="00917E8E">
        <w:rPr>
          <w:rFonts w:ascii="Times New Roman" w:hAnsi="Times New Roman"/>
          <w:sz w:val="24"/>
          <w:szCs w:val="24"/>
        </w:rPr>
        <w:lastRenderedPageBreak/>
        <w:t>речи в настоящем и прошедшем времени, согласование времен в рамках сложного предложения.</w:t>
      </w:r>
    </w:p>
    <w:p w14:paraId="6ABC34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Модальные глаголы в косвенной речи в настоящем и прошедшем времени.</w:t>
      </w:r>
    </w:p>
    <w:p w14:paraId="512EB3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конструкциями</w:t>
      </w:r>
      <w:r w:rsidRPr="00917E8E">
        <w:rPr>
          <w:rFonts w:ascii="Times New Roman" w:hAnsi="Times New Roman"/>
          <w:sz w:val="24"/>
          <w:szCs w:val="24"/>
          <w:lang w:val="en-US"/>
        </w:rPr>
        <w:t xml:space="preserve"> as ... as, not so ... as, both ... and ..., either ... or, neither ... nor.</w:t>
      </w:r>
    </w:p>
    <w:p w14:paraId="07AA28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I wish...</w:t>
      </w:r>
    </w:p>
    <w:p w14:paraId="25D3E9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Конструкции с глаголами на -ing: to love/hate doing smth.</w:t>
      </w:r>
    </w:p>
    <w:p w14:paraId="4DB421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глаголами</w:t>
      </w:r>
      <w:r w:rsidRPr="00917E8E">
        <w:rPr>
          <w:rFonts w:ascii="Times New Roman" w:hAnsi="Times New Roman"/>
          <w:sz w:val="24"/>
          <w:szCs w:val="24"/>
          <w:lang w:val="en-US"/>
        </w:rPr>
        <w:t xml:space="preserve"> to stop, to remember, to forget (</w:t>
      </w:r>
      <w:r w:rsidRPr="00917E8E">
        <w:rPr>
          <w:rFonts w:ascii="Times New Roman" w:hAnsi="Times New Roman"/>
          <w:sz w:val="24"/>
          <w:szCs w:val="24"/>
        </w:rPr>
        <w:t>разница</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значении</w:t>
      </w:r>
      <w:r w:rsidRPr="00917E8E">
        <w:rPr>
          <w:rFonts w:ascii="Times New Roman" w:hAnsi="Times New Roman"/>
          <w:sz w:val="24"/>
          <w:szCs w:val="24"/>
          <w:lang w:val="en-US"/>
        </w:rPr>
        <w:t xml:space="preserve"> to stop doing smth </w:t>
      </w:r>
      <w:r w:rsidRPr="00917E8E">
        <w:rPr>
          <w:rFonts w:ascii="Times New Roman" w:hAnsi="Times New Roman"/>
          <w:sz w:val="24"/>
          <w:szCs w:val="24"/>
        </w:rPr>
        <w:t>и</w:t>
      </w:r>
      <w:r w:rsidRPr="00917E8E">
        <w:rPr>
          <w:rFonts w:ascii="Times New Roman" w:hAnsi="Times New Roman"/>
          <w:sz w:val="24"/>
          <w:szCs w:val="24"/>
          <w:lang w:val="en-US"/>
        </w:rPr>
        <w:t xml:space="preserve"> to stop to do smth).</w:t>
      </w:r>
    </w:p>
    <w:p w14:paraId="1271B8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It takes me ... to do smth.</w:t>
      </w:r>
    </w:p>
    <w:p w14:paraId="2FB6F8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Конструкция used to + инфинитив глагола.</w:t>
      </w:r>
    </w:p>
    <w:p w14:paraId="197099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be/get used to smth, be/get used to doing smth.</w:t>
      </w:r>
    </w:p>
    <w:p w14:paraId="0FCC7A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I prefer, I'd prefer, I'd rather prefer,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предпочтение</w:t>
      </w:r>
      <w:r w:rsidRPr="00917E8E">
        <w:rPr>
          <w:rFonts w:ascii="Times New Roman" w:hAnsi="Times New Roman"/>
          <w:sz w:val="24"/>
          <w:szCs w:val="24"/>
          <w:lang w:val="en-US"/>
        </w:rPr>
        <w:t xml:space="preserve">, </w:t>
      </w:r>
      <w:r w:rsidRPr="00917E8E">
        <w:rPr>
          <w:rFonts w:ascii="Times New Roman" w:hAnsi="Times New Roman"/>
          <w:sz w:val="24"/>
          <w:szCs w:val="24"/>
        </w:rPr>
        <w:t>а</w:t>
      </w:r>
      <w:r w:rsidRPr="00917E8E">
        <w:rPr>
          <w:rFonts w:ascii="Times New Roman" w:hAnsi="Times New Roman"/>
          <w:sz w:val="24"/>
          <w:szCs w:val="24"/>
          <w:lang w:val="en-US"/>
        </w:rPr>
        <w:t xml:space="preserve"> </w:t>
      </w:r>
      <w:r w:rsidRPr="00917E8E">
        <w:rPr>
          <w:rFonts w:ascii="Times New Roman" w:hAnsi="Times New Roman"/>
          <w:sz w:val="24"/>
          <w:szCs w:val="24"/>
        </w:rPr>
        <w:t>также</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конструкции</w:t>
      </w:r>
      <w:r w:rsidRPr="00917E8E">
        <w:rPr>
          <w:rFonts w:ascii="Times New Roman" w:hAnsi="Times New Roman"/>
          <w:sz w:val="24"/>
          <w:szCs w:val="24"/>
          <w:lang w:val="en-US"/>
        </w:rPr>
        <w:t xml:space="preserve"> I'd rather, You'd better.</w:t>
      </w:r>
    </w:p>
    <w:p w14:paraId="3289FC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Подлежащее, выраженное собирательным существительным (family, police), и его согласование со сказуемым.</w:t>
      </w:r>
    </w:p>
    <w:p w14:paraId="72A234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p>
    <w:p w14:paraId="53C11F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to be going to, </w:t>
      </w:r>
      <w:r w:rsidRPr="00917E8E">
        <w:rPr>
          <w:rFonts w:ascii="Times New Roman" w:hAnsi="Times New Roman"/>
          <w:sz w:val="24"/>
          <w:szCs w:val="24"/>
        </w:rPr>
        <w:t>формы</w:t>
      </w:r>
      <w:r w:rsidRPr="00917E8E">
        <w:rPr>
          <w:rFonts w:ascii="Times New Roman" w:hAnsi="Times New Roman"/>
          <w:sz w:val="24"/>
          <w:szCs w:val="24"/>
          <w:lang w:val="en-US"/>
        </w:rPr>
        <w:t xml:space="preserve"> Future Simple Tense </w:t>
      </w:r>
      <w:r w:rsidRPr="00917E8E">
        <w:rPr>
          <w:rFonts w:ascii="Times New Roman" w:hAnsi="Times New Roman"/>
          <w:sz w:val="24"/>
          <w:szCs w:val="24"/>
        </w:rPr>
        <w:t>и</w:t>
      </w:r>
      <w:r w:rsidRPr="00917E8E">
        <w:rPr>
          <w:rFonts w:ascii="Times New Roman" w:hAnsi="Times New Roman"/>
          <w:sz w:val="24"/>
          <w:szCs w:val="24"/>
          <w:lang w:val="en-US"/>
        </w:rPr>
        <w:t xml:space="preserve"> Present Continuous Tense </w:t>
      </w:r>
      <w:r w:rsidRPr="00917E8E">
        <w:rPr>
          <w:rFonts w:ascii="Times New Roman" w:hAnsi="Times New Roman"/>
          <w:sz w:val="24"/>
          <w:szCs w:val="24"/>
        </w:rPr>
        <w:t>для</w:t>
      </w:r>
      <w:r w:rsidRPr="00917E8E">
        <w:rPr>
          <w:rFonts w:ascii="Times New Roman" w:hAnsi="Times New Roman"/>
          <w:sz w:val="24"/>
          <w:szCs w:val="24"/>
          <w:lang w:val="en-US"/>
        </w:rPr>
        <w:t xml:space="preserve"> </w:t>
      </w:r>
      <w:r w:rsidRPr="00917E8E">
        <w:rPr>
          <w:rFonts w:ascii="Times New Roman" w:hAnsi="Times New Roman"/>
          <w:sz w:val="24"/>
          <w:szCs w:val="24"/>
        </w:rPr>
        <w:t>выражения</w:t>
      </w:r>
      <w:r w:rsidRPr="00917E8E">
        <w:rPr>
          <w:rFonts w:ascii="Times New Roman" w:hAnsi="Times New Roman"/>
          <w:sz w:val="24"/>
          <w:szCs w:val="24"/>
          <w:lang w:val="en-US"/>
        </w:rPr>
        <w:t xml:space="preserve"> </w:t>
      </w:r>
      <w:r w:rsidRPr="00917E8E">
        <w:rPr>
          <w:rFonts w:ascii="Times New Roman" w:hAnsi="Times New Roman"/>
          <w:sz w:val="24"/>
          <w:szCs w:val="24"/>
        </w:rPr>
        <w:t>будущего</w:t>
      </w:r>
      <w:r w:rsidRPr="00917E8E">
        <w:rPr>
          <w:rFonts w:ascii="Times New Roman" w:hAnsi="Times New Roman"/>
          <w:sz w:val="24"/>
          <w:szCs w:val="24"/>
          <w:lang w:val="en-US"/>
        </w:rPr>
        <w:t xml:space="preserve"> </w:t>
      </w:r>
      <w:r w:rsidRPr="00917E8E">
        <w:rPr>
          <w:rFonts w:ascii="Times New Roman" w:hAnsi="Times New Roman"/>
          <w:sz w:val="24"/>
          <w:szCs w:val="24"/>
        </w:rPr>
        <w:t>действия</w:t>
      </w:r>
      <w:r w:rsidRPr="00917E8E">
        <w:rPr>
          <w:rFonts w:ascii="Times New Roman" w:hAnsi="Times New Roman"/>
          <w:sz w:val="24"/>
          <w:szCs w:val="24"/>
          <w:lang w:val="en-US"/>
        </w:rPr>
        <w:t>.</w:t>
      </w:r>
    </w:p>
    <w:p w14:paraId="32F545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Модальные</w:t>
      </w:r>
      <w:r w:rsidRPr="00917E8E">
        <w:rPr>
          <w:rFonts w:ascii="Times New Roman" w:hAnsi="Times New Roman"/>
          <w:sz w:val="24"/>
          <w:szCs w:val="24"/>
          <w:lang w:val="en-US"/>
        </w:rPr>
        <w:t xml:space="preserve"> </w:t>
      </w:r>
      <w:r w:rsidRPr="00917E8E">
        <w:rPr>
          <w:rFonts w:ascii="Times New Roman" w:hAnsi="Times New Roman"/>
          <w:sz w:val="24"/>
          <w:szCs w:val="24"/>
        </w:rPr>
        <w:t>глаголы</w:t>
      </w:r>
      <w:r w:rsidRPr="00917E8E">
        <w:rPr>
          <w:rFonts w:ascii="Times New Roman" w:hAnsi="Times New Roman"/>
          <w:sz w:val="24"/>
          <w:szCs w:val="24"/>
          <w:lang w:val="en-US"/>
        </w:rPr>
        <w:t xml:space="preserve">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их</w:t>
      </w:r>
      <w:r w:rsidRPr="00917E8E">
        <w:rPr>
          <w:rFonts w:ascii="Times New Roman" w:hAnsi="Times New Roman"/>
          <w:sz w:val="24"/>
          <w:szCs w:val="24"/>
          <w:lang w:val="en-US"/>
        </w:rPr>
        <w:t xml:space="preserve"> </w:t>
      </w:r>
      <w:r w:rsidRPr="00917E8E">
        <w:rPr>
          <w:rFonts w:ascii="Times New Roman" w:hAnsi="Times New Roman"/>
          <w:sz w:val="24"/>
          <w:szCs w:val="24"/>
        </w:rPr>
        <w:t>эквиваленты</w:t>
      </w:r>
      <w:r w:rsidRPr="00917E8E">
        <w:rPr>
          <w:rFonts w:ascii="Times New Roman" w:hAnsi="Times New Roman"/>
          <w:sz w:val="24"/>
          <w:szCs w:val="24"/>
          <w:lang w:val="en-US"/>
        </w:rPr>
        <w:t xml:space="preserve"> (can/be able to, could, must/have to, may, might, should, shall, would, will, need).</w:t>
      </w:r>
    </w:p>
    <w:p w14:paraId="067F58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Неличные</w:t>
      </w:r>
      <w:r w:rsidRPr="00917E8E">
        <w:rPr>
          <w:rFonts w:ascii="Times New Roman" w:hAnsi="Times New Roman"/>
          <w:sz w:val="24"/>
          <w:szCs w:val="24"/>
          <w:lang w:val="en-US"/>
        </w:rPr>
        <w:t xml:space="preserve"> </w:t>
      </w:r>
      <w:r w:rsidRPr="00917E8E">
        <w:rPr>
          <w:rFonts w:ascii="Times New Roman" w:hAnsi="Times New Roman"/>
          <w:sz w:val="24"/>
          <w:szCs w:val="24"/>
        </w:rPr>
        <w:t>формы</w:t>
      </w:r>
      <w:r w:rsidRPr="00917E8E">
        <w:rPr>
          <w:rFonts w:ascii="Times New Roman" w:hAnsi="Times New Roman"/>
          <w:sz w:val="24"/>
          <w:szCs w:val="24"/>
          <w:lang w:val="en-US"/>
        </w:rPr>
        <w:t xml:space="preserve"> </w:t>
      </w:r>
      <w:r w:rsidRPr="00917E8E">
        <w:rPr>
          <w:rFonts w:ascii="Times New Roman" w:hAnsi="Times New Roman"/>
          <w:sz w:val="24"/>
          <w:szCs w:val="24"/>
        </w:rPr>
        <w:t>глагола</w:t>
      </w:r>
      <w:r w:rsidRPr="00917E8E">
        <w:rPr>
          <w:rFonts w:ascii="Times New Roman" w:hAnsi="Times New Roman"/>
          <w:sz w:val="24"/>
          <w:szCs w:val="24"/>
          <w:lang w:val="en-US"/>
        </w:rPr>
        <w:t xml:space="preserve"> - </w:t>
      </w:r>
      <w:r w:rsidRPr="00917E8E">
        <w:rPr>
          <w:rFonts w:ascii="Times New Roman" w:hAnsi="Times New Roman"/>
          <w:sz w:val="24"/>
          <w:szCs w:val="24"/>
        </w:rPr>
        <w:t>инфинитив</w:t>
      </w:r>
      <w:r w:rsidRPr="00917E8E">
        <w:rPr>
          <w:rFonts w:ascii="Times New Roman" w:hAnsi="Times New Roman"/>
          <w:sz w:val="24"/>
          <w:szCs w:val="24"/>
          <w:lang w:val="en-US"/>
        </w:rPr>
        <w:t xml:space="preserve">, </w:t>
      </w:r>
      <w:r w:rsidRPr="00917E8E">
        <w:rPr>
          <w:rFonts w:ascii="Times New Roman" w:hAnsi="Times New Roman"/>
          <w:sz w:val="24"/>
          <w:szCs w:val="24"/>
        </w:rPr>
        <w:t>герундий</w:t>
      </w:r>
      <w:r w:rsidRPr="00917E8E">
        <w:rPr>
          <w:rFonts w:ascii="Times New Roman" w:hAnsi="Times New Roman"/>
          <w:sz w:val="24"/>
          <w:szCs w:val="24"/>
          <w:lang w:val="en-US"/>
        </w:rPr>
        <w:t xml:space="preserve">, </w:t>
      </w:r>
      <w:r w:rsidRPr="00917E8E">
        <w:rPr>
          <w:rFonts w:ascii="Times New Roman" w:hAnsi="Times New Roman"/>
          <w:sz w:val="24"/>
          <w:szCs w:val="24"/>
        </w:rPr>
        <w:t>причастие</w:t>
      </w:r>
      <w:r w:rsidRPr="00917E8E">
        <w:rPr>
          <w:rFonts w:ascii="Times New Roman" w:hAnsi="Times New Roman"/>
          <w:sz w:val="24"/>
          <w:szCs w:val="24"/>
          <w:lang w:val="en-US"/>
        </w:rPr>
        <w:t xml:space="preserve"> (Participle I </w:t>
      </w:r>
      <w:r w:rsidRPr="00917E8E">
        <w:rPr>
          <w:rFonts w:ascii="Times New Roman" w:hAnsi="Times New Roman"/>
          <w:sz w:val="24"/>
          <w:szCs w:val="24"/>
        </w:rPr>
        <w:t>и</w:t>
      </w:r>
      <w:r w:rsidRPr="00917E8E">
        <w:rPr>
          <w:rFonts w:ascii="Times New Roman" w:hAnsi="Times New Roman"/>
          <w:sz w:val="24"/>
          <w:szCs w:val="24"/>
          <w:lang w:val="en-US"/>
        </w:rPr>
        <w:t xml:space="preserve"> Participle II), </w:t>
      </w:r>
      <w:r w:rsidRPr="00917E8E">
        <w:rPr>
          <w:rFonts w:ascii="Times New Roman" w:hAnsi="Times New Roman"/>
          <w:sz w:val="24"/>
          <w:szCs w:val="24"/>
        </w:rPr>
        <w:t>причастия</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функции</w:t>
      </w:r>
      <w:r w:rsidRPr="00917E8E">
        <w:rPr>
          <w:rFonts w:ascii="Times New Roman" w:hAnsi="Times New Roman"/>
          <w:sz w:val="24"/>
          <w:szCs w:val="24"/>
          <w:lang w:val="en-US"/>
        </w:rPr>
        <w:t xml:space="preserve"> </w:t>
      </w:r>
      <w:r w:rsidRPr="00917E8E">
        <w:rPr>
          <w:rFonts w:ascii="Times New Roman" w:hAnsi="Times New Roman"/>
          <w:sz w:val="24"/>
          <w:szCs w:val="24"/>
        </w:rPr>
        <w:t>определения</w:t>
      </w:r>
      <w:r w:rsidRPr="00917E8E">
        <w:rPr>
          <w:rFonts w:ascii="Times New Roman" w:hAnsi="Times New Roman"/>
          <w:sz w:val="24"/>
          <w:szCs w:val="24"/>
          <w:lang w:val="en-US"/>
        </w:rPr>
        <w:t xml:space="preserve"> (Participle I - a playing child, Participle II - a written text).</w:t>
      </w:r>
    </w:p>
    <w:p w14:paraId="5E7E0D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Определенный, неопределенный и нулевой артикли.</w:t>
      </w:r>
    </w:p>
    <w:p w14:paraId="24E387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существительные во множественном числе, образованных по правилу, и исключения.</w:t>
      </w:r>
    </w:p>
    <w:p w14:paraId="47D8BF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Неисчисляемые имена существительные, имеющие форму только множественного числа.</w:t>
      </w:r>
    </w:p>
    <w:p w14:paraId="6133BE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Притяжательный падеж имен существительных.</w:t>
      </w:r>
    </w:p>
    <w:p w14:paraId="191332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прилагательные и наречия в положительной, сравнительной и превосходной степенях, образованные по правилу, и исключения.</w:t>
      </w:r>
    </w:p>
    <w:p w14:paraId="108E62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Порядок следования нескольких прилагательных (мнение - размер - возраст - цвет - происхождение).</w:t>
      </w:r>
    </w:p>
    <w:p w14:paraId="416809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Слова</w:t>
      </w:r>
      <w:r w:rsidRPr="00917E8E">
        <w:rPr>
          <w:rFonts w:ascii="Times New Roman" w:hAnsi="Times New Roman"/>
          <w:sz w:val="24"/>
          <w:szCs w:val="24"/>
          <w:lang w:val="en-US"/>
        </w:rPr>
        <w:t xml:space="preserve">,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количество</w:t>
      </w:r>
      <w:r w:rsidRPr="00917E8E">
        <w:rPr>
          <w:rFonts w:ascii="Times New Roman" w:hAnsi="Times New Roman"/>
          <w:sz w:val="24"/>
          <w:szCs w:val="24"/>
          <w:lang w:val="en-US"/>
        </w:rPr>
        <w:t xml:space="preserve"> (many/much, little/a little, few/a few, a lot of).</w:t>
      </w:r>
    </w:p>
    <w:p w14:paraId="4F3B8F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none, по и производные последнего (nobody, nothing и другие).</w:t>
      </w:r>
    </w:p>
    <w:p w14:paraId="3B075C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Количественные и порядковые числительные.</w:t>
      </w:r>
    </w:p>
    <w:p w14:paraId="247DDF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Предлоги места, времени, направления, предлоги, употребляемые с глаголами в страдательном залоге.</w:t>
      </w:r>
    </w:p>
    <w:p w14:paraId="0BF81D72"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.6.3. Социокультурные знания и умения.</w:t>
      </w:r>
    </w:p>
    <w:p w14:paraId="488E53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172A86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577B0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14:paraId="6BB629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p>
    <w:p w14:paraId="466B3F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другие).</w:t>
      </w:r>
    </w:p>
    <w:p w14:paraId="1B693815"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.6.4. Компенсаторные умения.</w:t>
      </w:r>
    </w:p>
    <w:p w14:paraId="2E994A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9D79E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FD9EA91"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 Содержание обучения в 11 классе.</w:t>
      </w:r>
    </w:p>
    <w:p w14:paraId="1608BEAE"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.7.1. Коммуникативные умения.</w:t>
      </w:r>
    </w:p>
    <w:p w14:paraId="6887D2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D9EC3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0EC9A2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Внешность и характеристика человека, литературного персонажа.</w:t>
      </w:r>
    </w:p>
    <w:p w14:paraId="68758A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004D2A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2B6190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Место иностранного языка в повседневной жизни и профессиональной деятельности в современном мире.</w:t>
      </w:r>
    </w:p>
    <w:p w14:paraId="58FE11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p w14:paraId="25E5AC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Роль спорта в современной жизни: виды спорта, экстремальный спорт, спортивные соревнования, Олимпийские игры.</w:t>
      </w:r>
    </w:p>
    <w:p w14:paraId="77131E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Туризм. Виды отдыха. Экотуризм. Путешествия по России и зарубежным странам.</w:t>
      </w:r>
    </w:p>
    <w:p w14:paraId="3395E5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Вселенная и человек. Природа. Проблемы экологии. Защита окружающей среды. Проживание в городской/сельской местности.</w:t>
      </w:r>
    </w:p>
    <w:p w14:paraId="189BE2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2F4FE3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w:t>
      </w:r>
      <w:r w:rsidRPr="00917E8E">
        <w:rPr>
          <w:rFonts w:ascii="Times New Roman" w:hAnsi="Times New Roman"/>
          <w:sz w:val="24"/>
          <w:szCs w:val="24"/>
        </w:rPr>
        <w:lastRenderedPageBreak/>
        <w:t>традиции, обычаи), страницы истории.</w:t>
      </w:r>
    </w:p>
    <w:p w14:paraId="26D714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Выдающиеся люди родной страны и страны/стран изучаемого языка: государственные деятели, ученые, писатели, поэты, художники, композиторы, путешественники, спортсмены, актеры и другие.</w:t>
      </w:r>
    </w:p>
    <w:p w14:paraId="242E7737" w14:textId="77777777" w:rsidR="00106E00" w:rsidRPr="00917E8E" w:rsidRDefault="00D859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.7.1.1. Говорение.</w:t>
      </w:r>
    </w:p>
    <w:p w14:paraId="25A043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104BAE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426C3C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4D4900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049ECA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5AD988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6569F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диалога - до 9 реплик со стороны каждого собеседника.</w:t>
      </w:r>
    </w:p>
    <w:p w14:paraId="2427FA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14:paraId="2CBAEBB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19F284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повествование/сообщение;</w:t>
      </w:r>
    </w:p>
    <w:p w14:paraId="07C7AB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рассуждение;</w:t>
      </w:r>
    </w:p>
    <w:p w14:paraId="121374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0F7B91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устное представление (презентация) результатов выполненной проектной работы.</w:t>
      </w:r>
    </w:p>
    <w:p w14:paraId="128717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(или) без их использования.</w:t>
      </w:r>
    </w:p>
    <w:p w14:paraId="6399C0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монологического высказывания - 14 - 15 фраз.</w:t>
      </w:r>
    </w:p>
    <w:p w14:paraId="1C7DD8C4"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.7.1.2. Аудирование.</w:t>
      </w:r>
    </w:p>
    <w:p w14:paraId="22F199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29956D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Аудирование с пониманием основного содержания текста предполагает умение </w:t>
      </w:r>
      <w:r w:rsidRPr="00917E8E">
        <w:rPr>
          <w:rFonts w:ascii="Times New Roman" w:hAnsi="Times New Roman"/>
          <w:sz w:val="24"/>
          <w:szCs w:val="24"/>
        </w:rPr>
        <w:lastRenderedPageBreak/>
        <w:t>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497F8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351448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66376D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Языковая сложность текстов для аудирования должна соответствовать пороговому уровню (B1 - пороговый уровень по общеевропейской шкале).</w:t>
      </w:r>
    </w:p>
    <w:p w14:paraId="776059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Время звучания текста/текстов для аудирования - до 2,5 минуты.</w:t>
      </w:r>
    </w:p>
    <w:p w14:paraId="46601183"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.7.1.3. Смысловое чтение.</w:t>
      </w:r>
    </w:p>
    <w:p w14:paraId="6E8CA4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24969C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40EF52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14:paraId="3844CB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424402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несплошных текстов (таблиц, диаграмм, графиков и других) и понимание представленной в них информации.</w:t>
      </w:r>
    </w:p>
    <w:p w14:paraId="460F99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5F8153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Языковая сложность текстов для чтения должна соответствовать пороговому уровню (B1 - пороговый уровень по общеевропейской шкале).</w:t>
      </w:r>
    </w:p>
    <w:p w14:paraId="7F642A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текста/текстов для чтения - до 600 - 800 слов.</w:t>
      </w:r>
    </w:p>
    <w:p w14:paraId="40B69FB6"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.7.1.4. Письменная речь.</w:t>
      </w:r>
    </w:p>
    <w:p w14:paraId="3919F2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умений письменной речи:</w:t>
      </w:r>
    </w:p>
    <w:p w14:paraId="338047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заполнение анкет и формуляров в соответствии с нормами, принятыми в стране/странах изучаемого языка;</w:t>
      </w:r>
    </w:p>
    <w:p w14:paraId="5B447D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14:paraId="6D86DCF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написание электронного сообщения личного характера в соответствии с нормами </w:t>
      </w:r>
      <w:r w:rsidRPr="00917E8E">
        <w:rPr>
          <w:rFonts w:ascii="Times New Roman" w:hAnsi="Times New Roman"/>
          <w:sz w:val="24"/>
          <w:szCs w:val="24"/>
        </w:rPr>
        <w:lastRenderedPageBreak/>
        <w:t>неофициального общения, принятыми в стране/странах изучаемого языка, объем сообщения - до 140 слов;</w:t>
      </w:r>
    </w:p>
    <w:p w14:paraId="69D7D7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1867E0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заполнение таблицы: краткая фиксация содержания прочитанного/прослушанного текста или дополнение информации в таблице;</w:t>
      </w:r>
    </w:p>
    <w:p w14:paraId="6412C2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письменное предоставление результатов выполненной проектной работы, в том числе в форме презентации, объем - до 180 слов.</w:t>
      </w:r>
    </w:p>
    <w:p w14:paraId="3EBBAA3F"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.7.2. Языковые знания и навыки.</w:t>
      </w:r>
    </w:p>
    <w:p w14:paraId="407F0A41"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.7.2.1. Фонетическая сторона речи.</w:t>
      </w:r>
    </w:p>
    <w:p w14:paraId="64B931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FAD36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31174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14:paraId="6FB0C55F"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.7.2.2. Орфография и пунктуация.</w:t>
      </w:r>
    </w:p>
    <w:p w14:paraId="6B90B5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Правильное написание изученных слов.</w:t>
      </w:r>
    </w:p>
    <w:p w14:paraId="2987A1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534734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DA85F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F7159E6"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.7.2.3. Лексическая сторона речи.</w:t>
      </w:r>
    </w:p>
    <w:p w14:paraId="6A92BF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ACC16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29A9E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способы словообразования: аффиксация:</w:t>
      </w:r>
    </w:p>
    <w:p w14:paraId="20B811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глаголов при помощи префиксов dis-, mis-, re-, over-, under- и суффиксов -ise/-ize, -en;</w:t>
      </w:r>
    </w:p>
    <w:p w14:paraId="5087C6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при помощи префиксов un-, in-/im-, il-/ir- и суффиксов -ance/-ence, -er/-or, -ing, -ist, -ity, -ment, -ness, -sion/-tion, -ship;</w:t>
      </w:r>
    </w:p>
    <w:p w14:paraId="03D0D4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прилагательных при помощи префиксов un-, in-/im-, il-/ir-, inter-, non-, post-, pre- и суффиксов -able/-ible, -al, -ed, -ese, -ful, -ian/-an, -ical, -ing, -ish, -ive, -less, -ly, -ous, -y;</w:t>
      </w:r>
    </w:p>
    <w:p w14:paraId="7D72CE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образование наречий при помощи префиксов un-, in-/im-, il-/ir- и суффикса -ly;</w:t>
      </w:r>
    </w:p>
    <w:p w14:paraId="3878B5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числительных при помощи суффиксов -teen, -ty, -th;</w:t>
      </w:r>
    </w:p>
    <w:p w14:paraId="09C4EB0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словосложение:</w:t>
      </w:r>
    </w:p>
    <w:p w14:paraId="6278B1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существительных путем соединения основ существительных (football);</w:t>
      </w:r>
    </w:p>
    <w:p w14:paraId="4B3A71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существительных путем соединения основы прилагательного с основой существительного (blue-bell);</w:t>
      </w:r>
    </w:p>
    <w:p w14:paraId="1C2872C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существительных путем соединения основ существительных с предлогом (father-in-law);</w:t>
      </w:r>
    </w:p>
    <w:p w14:paraId="56C766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прилагательных путем соединения основы прилагательного/числительного с основой существительного с добавлением суффикса -ed (blue-eyed, eight-legged);</w:t>
      </w:r>
    </w:p>
    <w:p w14:paraId="3AA2D7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прилагательных путем соединения наречия с основой причастия II (well-behaved);</w:t>
      </w:r>
    </w:p>
    <w:p w14:paraId="1442FC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сложных прилагательных путем соединения основы прилагательного с основой причастия I (nice-looking); конверсия:</w:t>
      </w:r>
    </w:p>
    <w:p w14:paraId="68DDFDC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образование имен существительных от неопределенной формы глаголов (to run - a run);</w:t>
      </w:r>
    </w:p>
    <w:p w14:paraId="275D09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от прилагательных (rich people - the rich);</w:t>
      </w:r>
    </w:p>
    <w:p w14:paraId="373B3C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глаголов от имен существительных (a hand - to hand);</w:t>
      </w:r>
    </w:p>
    <w:p w14:paraId="7686E69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глаголов от имен прилагательных (cool - to cool).</w:t>
      </w:r>
    </w:p>
    <w:p w14:paraId="30491A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прилагательные на -ed и -ing (excited - exciting).</w:t>
      </w:r>
    </w:p>
    <w:p w14:paraId="7F99E7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E420D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Различные средства связи для обеспечения целостности и логичности устного/письменного высказывания.</w:t>
      </w:r>
    </w:p>
    <w:p w14:paraId="57186C47"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.7.2.4. Грамматическая сторона речи.</w:t>
      </w:r>
    </w:p>
    <w:p w14:paraId="5EFED4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137BE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02970D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w:t>
      </w:r>
    </w:p>
    <w:p w14:paraId="77E925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It.</w:t>
      </w:r>
    </w:p>
    <w:p w14:paraId="464B6C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There + to be.</w:t>
      </w:r>
    </w:p>
    <w:p w14:paraId="569DBE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глагольными</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конструкциями</w:t>
      </w:r>
      <w:r w:rsidRPr="00917E8E">
        <w:rPr>
          <w:rFonts w:ascii="Times New Roman" w:hAnsi="Times New Roman"/>
          <w:sz w:val="24"/>
          <w:szCs w:val="24"/>
          <w:lang w:val="en-US"/>
        </w:rPr>
        <w:t xml:space="preserve">, </w:t>
      </w:r>
      <w:r w:rsidRPr="00917E8E">
        <w:rPr>
          <w:rFonts w:ascii="Times New Roman" w:hAnsi="Times New Roman"/>
          <w:sz w:val="24"/>
          <w:szCs w:val="24"/>
        </w:rPr>
        <w:t>содержащими</w:t>
      </w:r>
      <w:r w:rsidRPr="00917E8E">
        <w:rPr>
          <w:rFonts w:ascii="Times New Roman" w:hAnsi="Times New Roman"/>
          <w:sz w:val="24"/>
          <w:szCs w:val="24"/>
          <w:lang w:val="en-US"/>
        </w:rPr>
        <w:t xml:space="preserve"> </w:t>
      </w:r>
      <w:r w:rsidRPr="00917E8E">
        <w:rPr>
          <w:rFonts w:ascii="Times New Roman" w:hAnsi="Times New Roman"/>
          <w:sz w:val="24"/>
          <w:szCs w:val="24"/>
        </w:rPr>
        <w:t>глаголы</w:t>
      </w:r>
      <w:r w:rsidRPr="00917E8E">
        <w:rPr>
          <w:rFonts w:ascii="Times New Roman" w:hAnsi="Times New Roman"/>
          <w:sz w:val="24"/>
          <w:szCs w:val="24"/>
          <w:lang w:val="en-US"/>
        </w:rPr>
        <w:t>-</w:t>
      </w:r>
      <w:r w:rsidRPr="00917E8E">
        <w:rPr>
          <w:rFonts w:ascii="Times New Roman" w:hAnsi="Times New Roman"/>
          <w:sz w:val="24"/>
          <w:szCs w:val="24"/>
        </w:rPr>
        <w:t>связки</w:t>
      </w:r>
      <w:r w:rsidRPr="00917E8E">
        <w:rPr>
          <w:rFonts w:ascii="Times New Roman" w:hAnsi="Times New Roman"/>
          <w:sz w:val="24"/>
          <w:szCs w:val="24"/>
          <w:lang w:val="en-US"/>
        </w:rPr>
        <w:t xml:space="preserve"> to be, to look, to seem, to feel (He looks/seems/feels happy.).</w:t>
      </w:r>
    </w:p>
    <w:p w14:paraId="7C9299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со сложным подлежащим - Complex Subject.</w:t>
      </w:r>
    </w:p>
    <w:p w14:paraId="1F0FFF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со</w:t>
      </w:r>
      <w:r w:rsidRPr="00917E8E">
        <w:rPr>
          <w:rFonts w:ascii="Times New Roman" w:hAnsi="Times New Roman"/>
          <w:sz w:val="24"/>
          <w:szCs w:val="24"/>
          <w:lang w:val="en-US"/>
        </w:rPr>
        <w:t xml:space="preserve"> </w:t>
      </w:r>
      <w:r w:rsidRPr="00917E8E">
        <w:rPr>
          <w:rFonts w:ascii="Times New Roman" w:hAnsi="Times New Roman"/>
          <w:sz w:val="24"/>
          <w:szCs w:val="24"/>
        </w:rPr>
        <w:t>сложным</w:t>
      </w:r>
      <w:r w:rsidRPr="00917E8E">
        <w:rPr>
          <w:rFonts w:ascii="Times New Roman" w:hAnsi="Times New Roman"/>
          <w:sz w:val="24"/>
          <w:szCs w:val="24"/>
          <w:lang w:val="en-US"/>
        </w:rPr>
        <w:t xml:space="preserve"> </w:t>
      </w:r>
      <w:r w:rsidRPr="00917E8E">
        <w:rPr>
          <w:rFonts w:ascii="Times New Roman" w:hAnsi="Times New Roman"/>
          <w:sz w:val="24"/>
          <w:szCs w:val="24"/>
        </w:rPr>
        <w:t>дополнением</w:t>
      </w:r>
      <w:r w:rsidRPr="00917E8E">
        <w:rPr>
          <w:rFonts w:ascii="Times New Roman" w:hAnsi="Times New Roman"/>
          <w:sz w:val="24"/>
          <w:szCs w:val="24"/>
          <w:lang w:val="en-US"/>
        </w:rPr>
        <w:t xml:space="preserve"> - Complex Object (I want you to help me. I saw her cross/crossing the road. I want to have my hair cut.).</w:t>
      </w:r>
    </w:p>
    <w:p w14:paraId="43BA8A72" w14:textId="77777777" w:rsidR="00106E00" w:rsidRPr="009F7E49"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Сложносочиненные</w:t>
      </w:r>
      <w:r w:rsidRPr="009F7E49">
        <w:rPr>
          <w:rFonts w:ascii="Times New Roman" w:hAnsi="Times New Roman"/>
          <w:sz w:val="24"/>
          <w:szCs w:val="24"/>
          <w:lang w:val="en-US"/>
        </w:rPr>
        <w:t xml:space="preserve"> </w:t>
      </w:r>
      <w:r w:rsidRPr="00917E8E">
        <w:rPr>
          <w:rFonts w:ascii="Times New Roman" w:hAnsi="Times New Roman"/>
          <w:sz w:val="24"/>
          <w:szCs w:val="24"/>
        </w:rPr>
        <w:t>предложения</w:t>
      </w:r>
      <w:r w:rsidRPr="009F7E49">
        <w:rPr>
          <w:rFonts w:ascii="Times New Roman" w:hAnsi="Times New Roman"/>
          <w:sz w:val="24"/>
          <w:szCs w:val="24"/>
          <w:lang w:val="en-US"/>
        </w:rPr>
        <w:t xml:space="preserve"> </w:t>
      </w:r>
      <w:r w:rsidRPr="00917E8E">
        <w:rPr>
          <w:rFonts w:ascii="Times New Roman" w:hAnsi="Times New Roman"/>
          <w:sz w:val="24"/>
          <w:szCs w:val="24"/>
        </w:rPr>
        <w:t>с</w:t>
      </w:r>
      <w:r w:rsidRPr="009F7E49">
        <w:rPr>
          <w:rFonts w:ascii="Times New Roman" w:hAnsi="Times New Roman"/>
          <w:sz w:val="24"/>
          <w:szCs w:val="24"/>
          <w:lang w:val="en-US"/>
        </w:rPr>
        <w:t xml:space="preserve"> </w:t>
      </w:r>
      <w:r w:rsidRPr="00917E8E">
        <w:rPr>
          <w:rFonts w:ascii="Times New Roman" w:hAnsi="Times New Roman"/>
          <w:sz w:val="24"/>
          <w:szCs w:val="24"/>
        </w:rPr>
        <w:t>сочинительными</w:t>
      </w:r>
      <w:r w:rsidRPr="009F7E49">
        <w:rPr>
          <w:rFonts w:ascii="Times New Roman" w:hAnsi="Times New Roman"/>
          <w:sz w:val="24"/>
          <w:szCs w:val="24"/>
          <w:lang w:val="en-US"/>
        </w:rPr>
        <w:t xml:space="preserve"> </w:t>
      </w:r>
      <w:r w:rsidRPr="00917E8E">
        <w:rPr>
          <w:rFonts w:ascii="Times New Roman" w:hAnsi="Times New Roman"/>
          <w:sz w:val="24"/>
          <w:szCs w:val="24"/>
        </w:rPr>
        <w:t>союзами</w:t>
      </w:r>
      <w:r w:rsidRPr="009F7E49">
        <w:rPr>
          <w:rFonts w:ascii="Times New Roman" w:hAnsi="Times New Roman"/>
          <w:sz w:val="24"/>
          <w:szCs w:val="24"/>
          <w:lang w:val="en-US"/>
        </w:rPr>
        <w:t xml:space="preserve"> </w:t>
      </w:r>
      <w:r w:rsidRPr="00917E8E">
        <w:rPr>
          <w:rFonts w:ascii="Times New Roman" w:hAnsi="Times New Roman"/>
          <w:sz w:val="24"/>
          <w:szCs w:val="24"/>
          <w:lang w:val="en-US"/>
        </w:rPr>
        <w:t>and</w:t>
      </w:r>
      <w:r w:rsidRPr="009F7E49">
        <w:rPr>
          <w:rFonts w:ascii="Times New Roman" w:hAnsi="Times New Roman"/>
          <w:sz w:val="24"/>
          <w:szCs w:val="24"/>
          <w:lang w:val="en-US"/>
        </w:rPr>
        <w:t xml:space="preserve">, </w:t>
      </w:r>
      <w:r w:rsidRPr="00917E8E">
        <w:rPr>
          <w:rFonts w:ascii="Times New Roman" w:hAnsi="Times New Roman"/>
          <w:sz w:val="24"/>
          <w:szCs w:val="24"/>
          <w:lang w:val="en-US"/>
        </w:rPr>
        <w:t>but</w:t>
      </w:r>
      <w:r w:rsidRPr="009F7E49">
        <w:rPr>
          <w:rFonts w:ascii="Times New Roman" w:hAnsi="Times New Roman"/>
          <w:sz w:val="24"/>
          <w:szCs w:val="24"/>
          <w:lang w:val="en-US"/>
        </w:rPr>
        <w:t xml:space="preserve">, </w:t>
      </w:r>
      <w:r w:rsidRPr="00917E8E">
        <w:rPr>
          <w:rFonts w:ascii="Times New Roman" w:hAnsi="Times New Roman"/>
          <w:sz w:val="24"/>
          <w:szCs w:val="24"/>
          <w:lang w:val="en-US"/>
        </w:rPr>
        <w:t>or</w:t>
      </w:r>
      <w:r w:rsidRPr="009F7E49">
        <w:rPr>
          <w:rFonts w:ascii="Times New Roman" w:hAnsi="Times New Roman"/>
          <w:sz w:val="24"/>
          <w:szCs w:val="24"/>
          <w:lang w:val="en-US"/>
        </w:rPr>
        <w:t>.</w:t>
      </w:r>
    </w:p>
    <w:p w14:paraId="665E16DF" w14:textId="77777777" w:rsidR="00106E00" w:rsidRPr="009F7E49"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Сложноподчиненные</w:t>
      </w:r>
      <w:r w:rsidRPr="009F7E49">
        <w:rPr>
          <w:rFonts w:ascii="Times New Roman" w:hAnsi="Times New Roman"/>
          <w:sz w:val="24"/>
          <w:szCs w:val="24"/>
          <w:lang w:val="en-US"/>
        </w:rPr>
        <w:t xml:space="preserve"> </w:t>
      </w:r>
      <w:r w:rsidRPr="00917E8E">
        <w:rPr>
          <w:rFonts w:ascii="Times New Roman" w:hAnsi="Times New Roman"/>
          <w:sz w:val="24"/>
          <w:szCs w:val="24"/>
        </w:rPr>
        <w:t>предложения</w:t>
      </w:r>
      <w:r w:rsidRPr="009F7E49">
        <w:rPr>
          <w:rFonts w:ascii="Times New Roman" w:hAnsi="Times New Roman"/>
          <w:sz w:val="24"/>
          <w:szCs w:val="24"/>
          <w:lang w:val="en-US"/>
        </w:rPr>
        <w:t xml:space="preserve"> </w:t>
      </w:r>
      <w:r w:rsidRPr="00917E8E">
        <w:rPr>
          <w:rFonts w:ascii="Times New Roman" w:hAnsi="Times New Roman"/>
          <w:sz w:val="24"/>
          <w:szCs w:val="24"/>
        </w:rPr>
        <w:t>с</w:t>
      </w:r>
      <w:r w:rsidRPr="009F7E49">
        <w:rPr>
          <w:rFonts w:ascii="Times New Roman" w:hAnsi="Times New Roman"/>
          <w:sz w:val="24"/>
          <w:szCs w:val="24"/>
          <w:lang w:val="en-US"/>
        </w:rPr>
        <w:t xml:space="preserve"> </w:t>
      </w:r>
      <w:r w:rsidRPr="00917E8E">
        <w:rPr>
          <w:rFonts w:ascii="Times New Roman" w:hAnsi="Times New Roman"/>
          <w:sz w:val="24"/>
          <w:szCs w:val="24"/>
        </w:rPr>
        <w:t>союзами</w:t>
      </w:r>
      <w:r w:rsidRPr="009F7E49">
        <w:rPr>
          <w:rFonts w:ascii="Times New Roman" w:hAnsi="Times New Roman"/>
          <w:sz w:val="24"/>
          <w:szCs w:val="24"/>
          <w:lang w:val="en-US"/>
        </w:rPr>
        <w:t xml:space="preserve"> </w:t>
      </w:r>
      <w:r w:rsidRPr="00917E8E">
        <w:rPr>
          <w:rFonts w:ascii="Times New Roman" w:hAnsi="Times New Roman"/>
          <w:sz w:val="24"/>
          <w:szCs w:val="24"/>
        </w:rPr>
        <w:t>и</w:t>
      </w:r>
      <w:r w:rsidRPr="009F7E49">
        <w:rPr>
          <w:rFonts w:ascii="Times New Roman" w:hAnsi="Times New Roman"/>
          <w:sz w:val="24"/>
          <w:szCs w:val="24"/>
          <w:lang w:val="en-US"/>
        </w:rPr>
        <w:t xml:space="preserve"> </w:t>
      </w:r>
      <w:r w:rsidRPr="00917E8E">
        <w:rPr>
          <w:rFonts w:ascii="Times New Roman" w:hAnsi="Times New Roman"/>
          <w:sz w:val="24"/>
          <w:szCs w:val="24"/>
        </w:rPr>
        <w:t>союзными</w:t>
      </w:r>
      <w:r w:rsidRPr="009F7E49">
        <w:rPr>
          <w:rFonts w:ascii="Times New Roman" w:hAnsi="Times New Roman"/>
          <w:sz w:val="24"/>
          <w:szCs w:val="24"/>
          <w:lang w:val="en-US"/>
        </w:rPr>
        <w:t xml:space="preserve"> </w:t>
      </w:r>
      <w:r w:rsidRPr="00917E8E">
        <w:rPr>
          <w:rFonts w:ascii="Times New Roman" w:hAnsi="Times New Roman"/>
          <w:sz w:val="24"/>
          <w:szCs w:val="24"/>
        </w:rPr>
        <w:t>словами</w:t>
      </w:r>
      <w:r w:rsidRPr="009F7E49">
        <w:rPr>
          <w:rFonts w:ascii="Times New Roman" w:hAnsi="Times New Roman"/>
          <w:sz w:val="24"/>
          <w:szCs w:val="24"/>
          <w:lang w:val="en-US"/>
        </w:rPr>
        <w:t xml:space="preserve"> </w:t>
      </w:r>
      <w:r w:rsidRPr="00917E8E">
        <w:rPr>
          <w:rFonts w:ascii="Times New Roman" w:hAnsi="Times New Roman"/>
          <w:sz w:val="24"/>
          <w:szCs w:val="24"/>
          <w:lang w:val="en-US"/>
        </w:rPr>
        <w:t>because</w:t>
      </w:r>
      <w:r w:rsidRPr="009F7E49">
        <w:rPr>
          <w:rFonts w:ascii="Times New Roman" w:hAnsi="Times New Roman"/>
          <w:sz w:val="24"/>
          <w:szCs w:val="24"/>
          <w:lang w:val="en-US"/>
        </w:rPr>
        <w:t xml:space="preserve">, </w:t>
      </w:r>
      <w:r w:rsidRPr="00917E8E">
        <w:rPr>
          <w:rFonts w:ascii="Times New Roman" w:hAnsi="Times New Roman"/>
          <w:sz w:val="24"/>
          <w:szCs w:val="24"/>
          <w:lang w:val="en-US"/>
        </w:rPr>
        <w:t>if</w:t>
      </w:r>
      <w:r w:rsidRPr="009F7E49">
        <w:rPr>
          <w:rFonts w:ascii="Times New Roman" w:hAnsi="Times New Roman"/>
          <w:sz w:val="24"/>
          <w:szCs w:val="24"/>
          <w:lang w:val="en-US"/>
        </w:rPr>
        <w:t xml:space="preserve">, </w:t>
      </w:r>
      <w:r w:rsidRPr="00917E8E">
        <w:rPr>
          <w:rFonts w:ascii="Times New Roman" w:hAnsi="Times New Roman"/>
          <w:sz w:val="24"/>
          <w:szCs w:val="24"/>
          <w:lang w:val="en-US"/>
        </w:rPr>
        <w:t>when</w:t>
      </w:r>
      <w:r w:rsidRPr="009F7E49">
        <w:rPr>
          <w:rFonts w:ascii="Times New Roman" w:hAnsi="Times New Roman"/>
          <w:sz w:val="24"/>
          <w:szCs w:val="24"/>
          <w:lang w:val="en-US"/>
        </w:rPr>
        <w:t xml:space="preserve">, </w:t>
      </w:r>
      <w:r w:rsidRPr="00917E8E">
        <w:rPr>
          <w:rFonts w:ascii="Times New Roman" w:hAnsi="Times New Roman"/>
          <w:sz w:val="24"/>
          <w:szCs w:val="24"/>
          <w:lang w:val="en-US"/>
        </w:rPr>
        <w:t>where</w:t>
      </w:r>
      <w:r w:rsidRPr="009F7E49">
        <w:rPr>
          <w:rFonts w:ascii="Times New Roman" w:hAnsi="Times New Roman"/>
          <w:sz w:val="24"/>
          <w:szCs w:val="24"/>
          <w:lang w:val="en-US"/>
        </w:rPr>
        <w:t xml:space="preserve">, </w:t>
      </w:r>
      <w:r w:rsidRPr="00917E8E">
        <w:rPr>
          <w:rFonts w:ascii="Times New Roman" w:hAnsi="Times New Roman"/>
          <w:sz w:val="24"/>
          <w:szCs w:val="24"/>
          <w:lang w:val="en-US"/>
        </w:rPr>
        <w:t>what</w:t>
      </w:r>
      <w:r w:rsidRPr="009F7E49">
        <w:rPr>
          <w:rFonts w:ascii="Times New Roman" w:hAnsi="Times New Roman"/>
          <w:sz w:val="24"/>
          <w:szCs w:val="24"/>
          <w:lang w:val="en-US"/>
        </w:rPr>
        <w:t xml:space="preserve">, </w:t>
      </w:r>
      <w:r w:rsidRPr="00917E8E">
        <w:rPr>
          <w:rFonts w:ascii="Times New Roman" w:hAnsi="Times New Roman"/>
          <w:sz w:val="24"/>
          <w:szCs w:val="24"/>
          <w:lang w:val="en-US"/>
        </w:rPr>
        <w:t>why</w:t>
      </w:r>
      <w:r w:rsidRPr="009F7E49">
        <w:rPr>
          <w:rFonts w:ascii="Times New Roman" w:hAnsi="Times New Roman"/>
          <w:sz w:val="24"/>
          <w:szCs w:val="24"/>
          <w:lang w:val="en-US"/>
        </w:rPr>
        <w:t xml:space="preserve">, </w:t>
      </w:r>
      <w:r w:rsidRPr="00917E8E">
        <w:rPr>
          <w:rFonts w:ascii="Times New Roman" w:hAnsi="Times New Roman"/>
          <w:sz w:val="24"/>
          <w:szCs w:val="24"/>
          <w:lang w:val="en-US"/>
        </w:rPr>
        <w:t>how</w:t>
      </w:r>
      <w:r w:rsidRPr="009F7E49">
        <w:rPr>
          <w:rFonts w:ascii="Times New Roman" w:hAnsi="Times New Roman"/>
          <w:sz w:val="24"/>
          <w:szCs w:val="24"/>
          <w:lang w:val="en-US"/>
        </w:rPr>
        <w:t>.</w:t>
      </w:r>
    </w:p>
    <w:p w14:paraId="42A0529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определительными придаточными с союзными словами who, which, that.</w:t>
      </w:r>
    </w:p>
    <w:p w14:paraId="1B8D1B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союзными словами whoever, whatever, however, whenever.</w:t>
      </w:r>
    </w:p>
    <w:p w14:paraId="0F6CD9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5DD0A4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lastRenderedPageBreak/>
        <w:t>Все</w:t>
      </w:r>
      <w:r w:rsidRPr="00917E8E">
        <w:rPr>
          <w:rFonts w:ascii="Times New Roman" w:hAnsi="Times New Roman"/>
          <w:sz w:val="24"/>
          <w:szCs w:val="24"/>
          <w:lang w:val="en-US"/>
        </w:rPr>
        <w:t xml:space="preserve"> </w:t>
      </w:r>
      <w:r w:rsidRPr="00917E8E">
        <w:rPr>
          <w:rFonts w:ascii="Times New Roman" w:hAnsi="Times New Roman"/>
          <w:sz w:val="24"/>
          <w:szCs w:val="24"/>
        </w:rPr>
        <w:t>типы</w:t>
      </w:r>
      <w:r w:rsidRPr="00917E8E">
        <w:rPr>
          <w:rFonts w:ascii="Times New Roman" w:hAnsi="Times New Roman"/>
          <w:sz w:val="24"/>
          <w:szCs w:val="24"/>
          <w:lang w:val="en-US"/>
        </w:rPr>
        <w:t xml:space="preserve"> </w:t>
      </w:r>
      <w:r w:rsidRPr="00917E8E">
        <w:rPr>
          <w:rFonts w:ascii="Times New Roman" w:hAnsi="Times New Roman"/>
          <w:sz w:val="24"/>
          <w:szCs w:val="24"/>
        </w:rPr>
        <w:t>вопросительных</w:t>
      </w:r>
      <w:r w:rsidRPr="00917E8E">
        <w:rPr>
          <w:rFonts w:ascii="Times New Roman" w:hAnsi="Times New Roman"/>
          <w:sz w:val="24"/>
          <w:szCs w:val="24"/>
          <w:lang w:val="en-US"/>
        </w:rPr>
        <w:t xml:space="preserve"> </w:t>
      </w:r>
      <w:r w:rsidRPr="00917E8E">
        <w:rPr>
          <w:rFonts w:ascii="Times New Roman" w:hAnsi="Times New Roman"/>
          <w:sz w:val="24"/>
          <w:szCs w:val="24"/>
        </w:rPr>
        <w:t>предложений</w:t>
      </w:r>
      <w:r w:rsidRPr="00917E8E">
        <w:rPr>
          <w:rFonts w:ascii="Times New Roman" w:hAnsi="Times New Roman"/>
          <w:sz w:val="24"/>
          <w:szCs w:val="24"/>
          <w:lang w:val="en-US"/>
        </w:rPr>
        <w:t xml:space="preserve"> (</w:t>
      </w:r>
      <w:r w:rsidRPr="00917E8E">
        <w:rPr>
          <w:rFonts w:ascii="Times New Roman" w:hAnsi="Times New Roman"/>
          <w:sz w:val="24"/>
          <w:szCs w:val="24"/>
        </w:rPr>
        <w:t>общий</w:t>
      </w:r>
      <w:r w:rsidRPr="00917E8E">
        <w:rPr>
          <w:rFonts w:ascii="Times New Roman" w:hAnsi="Times New Roman"/>
          <w:sz w:val="24"/>
          <w:szCs w:val="24"/>
          <w:lang w:val="en-US"/>
        </w:rPr>
        <w:t xml:space="preserve">, </w:t>
      </w:r>
      <w:r w:rsidRPr="00917E8E">
        <w:rPr>
          <w:rFonts w:ascii="Times New Roman" w:hAnsi="Times New Roman"/>
          <w:sz w:val="24"/>
          <w:szCs w:val="24"/>
        </w:rPr>
        <w:t>специальный</w:t>
      </w:r>
      <w:r w:rsidRPr="00917E8E">
        <w:rPr>
          <w:rFonts w:ascii="Times New Roman" w:hAnsi="Times New Roman"/>
          <w:sz w:val="24"/>
          <w:szCs w:val="24"/>
          <w:lang w:val="en-US"/>
        </w:rPr>
        <w:t xml:space="preserve">, </w:t>
      </w:r>
      <w:r w:rsidRPr="00917E8E">
        <w:rPr>
          <w:rFonts w:ascii="Times New Roman" w:hAnsi="Times New Roman"/>
          <w:sz w:val="24"/>
          <w:szCs w:val="24"/>
        </w:rPr>
        <w:t>альтернативный</w:t>
      </w:r>
      <w:r w:rsidRPr="00917E8E">
        <w:rPr>
          <w:rFonts w:ascii="Times New Roman" w:hAnsi="Times New Roman"/>
          <w:sz w:val="24"/>
          <w:szCs w:val="24"/>
          <w:lang w:val="en-US"/>
        </w:rPr>
        <w:t xml:space="preserve">, </w:t>
      </w:r>
      <w:r w:rsidRPr="00917E8E">
        <w:rPr>
          <w:rFonts w:ascii="Times New Roman" w:hAnsi="Times New Roman"/>
          <w:sz w:val="24"/>
          <w:szCs w:val="24"/>
        </w:rPr>
        <w:t>разделительный</w:t>
      </w:r>
      <w:r w:rsidRPr="00917E8E">
        <w:rPr>
          <w:rFonts w:ascii="Times New Roman" w:hAnsi="Times New Roman"/>
          <w:sz w:val="24"/>
          <w:szCs w:val="24"/>
          <w:lang w:val="en-US"/>
        </w:rPr>
        <w:t xml:space="preserve"> </w:t>
      </w:r>
      <w:r w:rsidRPr="00917E8E">
        <w:rPr>
          <w:rFonts w:ascii="Times New Roman" w:hAnsi="Times New Roman"/>
          <w:sz w:val="24"/>
          <w:szCs w:val="24"/>
        </w:rPr>
        <w:t>вопросы</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Present/Past/Future Simple Tense, Present/Past Continuous Tense, Present/Past Perfect Tense, Present Perfect Continuous Tense).</w:t>
      </w:r>
    </w:p>
    <w:p w14:paraId="284144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6AE0D3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Модальные глаголы в косвенной речи в настоящем и прошедшем времени.</w:t>
      </w:r>
    </w:p>
    <w:p w14:paraId="4E124F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конструкциями</w:t>
      </w:r>
      <w:r w:rsidRPr="00917E8E">
        <w:rPr>
          <w:rFonts w:ascii="Times New Roman" w:hAnsi="Times New Roman"/>
          <w:sz w:val="24"/>
          <w:szCs w:val="24"/>
          <w:lang w:val="en-US"/>
        </w:rPr>
        <w:t xml:space="preserve"> as ... as, not so ... as, both ... and ..., either ... or, neither ... nor.</w:t>
      </w:r>
    </w:p>
    <w:p w14:paraId="2F92C9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I wish...</w:t>
      </w:r>
    </w:p>
    <w:p w14:paraId="2D3E20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Конструкции с глаголами на -ing: to love/hate doing smth.</w:t>
      </w:r>
    </w:p>
    <w:p w14:paraId="43828E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глаголами</w:t>
      </w:r>
      <w:r w:rsidRPr="00917E8E">
        <w:rPr>
          <w:rFonts w:ascii="Times New Roman" w:hAnsi="Times New Roman"/>
          <w:sz w:val="24"/>
          <w:szCs w:val="24"/>
          <w:lang w:val="en-US"/>
        </w:rPr>
        <w:t xml:space="preserve"> to stop, to remember, to forget (</w:t>
      </w:r>
      <w:r w:rsidRPr="00917E8E">
        <w:rPr>
          <w:rFonts w:ascii="Times New Roman" w:hAnsi="Times New Roman"/>
          <w:sz w:val="24"/>
          <w:szCs w:val="24"/>
        </w:rPr>
        <w:t>разница</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значении</w:t>
      </w:r>
      <w:r w:rsidRPr="00917E8E">
        <w:rPr>
          <w:rFonts w:ascii="Times New Roman" w:hAnsi="Times New Roman"/>
          <w:sz w:val="24"/>
          <w:szCs w:val="24"/>
          <w:lang w:val="en-US"/>
        </w:rPr>
        <w:t xml:space="preserve"> to stop doing smth </w:t>
      </w:r>
      <w:r w:rsidRPr="00917E8E">
        <w:rPr>
          <w:rFonts w:ascii="Times New Roman" w:hAnsi="Times New Roman"/>
          <w:sz w:val="24"/>
          <w:szCs w:val="24"/>
        </w:rPr>
        <w:t>и</w:t>
      </w:r>
      <w:r w:rsidRPr="00917E8E">
        <w:rPr>
          <w:rFonts w:ascii="Times New Roman" w:hAnsi="Times New Roman"/>
          <w:sz w:val="24"/>
          <w:szCs w:val="24"/>
          <w:lang w:val="en-US"/>
        </w:rPr>
        <w:t xml:space="preserve"> to stop to do smth).</w:t>
      </w:r>
    </w:p>
    <w:p w14:paraId="02AEF7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It takes me ... to do smth.</w:t>
      </w:r>
    </w:p>
    <w:p w14:paraId="0D6316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Конструкция used to + инфинитив глагола.</w:t>
      </w:r>
    </w:p>
    <w:p w14:paraId="2D7099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be/get used to smth, be/get used to doing smth.</w:t>
      </w:r>
    </w:p>
    <w:p w14:paraId="53BB52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I prefer, I'd prefer, I'd rather prefer,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предпочтение</w:t>
      </w:r>
      <w:r w:rsidRPr="00917E8E">
        <w:rPr>
          <w:rFonts w:ascii="Times New Roman" w:hAnsi="Times New Roman"/>
          <w:sz w:val="24"/>
          <w:szCs w:val="24"/>
          <w:lang w:val="en-US"/>
        </w:rPr>
        <w:t xml:space="preserve">, </w:t>
      </w:r>
      <w:r w:rsidRPr="00917E8E">
        <w:rPr>
          <w:rFonts w:ascii="Times New Roman" w:hAnsi="Times New Roman"/>
          <w:sz w:val="24"/>
          <w:szCs w:val="24"/>
        </w:rPr>
        <w:t>а</w:t>
      </w:r>
      <w:r w:rsidRPr="00917E8E">
        <w:rPr>
          <w:rFonts w:ascii="Times New Roman" w:hAnsi="Times New Roman"/>
          <w:sz w:val="24"/>
          <w:szCs w:val="24"/>
          <w:lang w:val="en-US"/>
        </w:rPr>
        <w:t xml:space="preserve"> </w:t>
      </w:r>
      <w:r w:rsidRPr="00917E8E">
        <w:rPr>
          <w:rFonts w:ascii="Times New Roman" w:hAnsi="Times New Roman"/>
          <w:sz w:val="24"/>
          <w:szCs w:val="24"/>
        </w:rPr>
        <w:t>также</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конструкции</w:t>
      </w:r>
      <w:r w:rsidRPr="00917E8E">
        <w:rPr>
          <w:rFonts w:ascii="Times New Roman" w:hAnsi="Times New Roman"/>
          <w:sz w:val="24"/>
          <w:szCs w:val="24"/>
          <w:lang w:val="en-US"/>
        </w:rPr>
        <w:t xml:space="preserve"> I'd rather, You'd better.</w:t>
      </w:r>
    </w:p>
    <w:p w14:paraId="545039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Подлежащее, выраженное собирательным существительным (family, police), и его согласование со сказуемым.</w:t>
      </w:r>
    </w:p>
    <w:p w14:paraId="24BC7B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14:paraId="6DE7A19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to be going to, </w:t>
      </w:r>
      <w:r w:rsidRPr="00917E8E">
        <w:rPr>
          <w:rFonts w:ascii="Times New Roman" w:hAnsi="Times New Roman"/>
          <w:sz w:val="24"/>
          <w:szCs w:val="24"/>
        </w:rPr>
        <w:t>формы</w:t>
      </w:r>
      <w:r w:rsidRPr="00917E8E">
        <w:rPr>
          <w:rFonts w:ascii="Times New Roman" w:hAnsi="Times New Roman"/>
          <w:sz w:val="24"/>
          <w:szCs w:val="24"/>
          <w:lang w:val="en-US"/>
        </w:rPr>
        <w:t xml:space="preserve"> Future Simple Tense </w:t>
      </w:r>
      <w:r w:rsidRPr="00917E8E">
        <w:rPr>
          <w:rFonts w:ascii="Times New Roman" w:hAnsi="Times New Roman"/>
          <w:sz w:val="24"/>
          <w:szCs w:val="24"/>
        </w:rPr>
        <w:t>и</w:t>
      </w:r>
      <w:r w:rsidRPr="00917E8E">
        <w:rPr>
          <w:rFonts w:ascii="Times New Roman" w:hAnsi="Times New Roman"/>
          <w:sz w:val="24"/>
          <w:szCs w:val="24"/>
          <w:lang w:val="en-US"/>
        </w:rPr>
        <w:t xml:space="preserve"> Present Continuous Tense </w:t>
      </w:r>
      <w:r w:rsidRPr="00917E8E">
        <w:rPr>
          <w:rFonts w:ascii="Times New Roman" w:hAnsi="Times New Roman"/>
          <w:sz w:val="24"/>
          <w:szCs w:val="24"/>
        </w:rPr>
        <w:t>для</w:t>
      </w:r>
      <w:r w:rsidRPr="00917E8E">
        <w:rPr>
          <w:rFonts w:ascii="Times New Roman" w:hAnsi="Times New Roman"/>
          <w:sz w:val="24"/>
          <w:szCs w:val="24"/>
          <w:lang w:val="en-US"/>
        </w:rPr>
        <w:t xml:space="preserve"> </w:t>
      </w:r>
      <w:r w:rsidRPr="00917E8E">
        <w:rPr>
          <w:rFonts w:ascii="Times New Roman" w:hAnsi="Times New Roman"/>
          <w:sz w:val="24"/>
          <w:szCs w:val="24"/>
        </w:rPr>
        <w:t>выражения</w:t>
      </w:r>
      <w:r w:rsidRPr="00917E8E">
        <w:rPr>
          <w:rFonts w:ascii="Times New Roman" w:hAnsi="Times New Roman"/>
          <w:sz w:val="24"/>
          <w:szCs w:val="24"/>
          <w:lang w:val="en-US"/>
        </w:rPr>
        <w:t xml:space="preserve"> </w:t>
      </w:r>
      <w:r w:rsidRPr="00917E8E">
        <w:rPr>
          <w:rFonts w:ascii="Times New Roman" w:hAnsi="Times New Roman"/>
          <w:sz w:val="24"/>
          <w:szCs w:val="24"/>
        </w:rPr>
        <w:t>будущего</w:t>
      </w:r>
      <w:r w:rsidRPr="00917E8E">
        <w:rPr>
          <w:rFonts w:ascii="Times New Roman" w:hAnsi="Times New Roman"/>
          <w:sz w:val="24"/>
          <w:szCs w:val="24"/>
          <w:lang w:val="en-US"/>
        </w:rPr>
        <w:t xml:space="preserve"> </w:t>
      </w:r>
      <w:r w:rsidRPr="00917E8E">
        <w:rPr>
          <w:rFonts w:ascii="Times New Roman" w:hAnsi="Times New Roman"/>
          <w:sz w:val="24"/>
          <w:szCs w:val="24"/>
        </w:rPr>
        <w:t>действия</w:t>
      </w:r>
      <w:r w:rsidRPr="00917E8E">
        <w:rPr>
          <w:rFonts w:ascii="Times New Roman" w:hAnsi="Times New Roman"/>
          <w:sz w:val="24"/>
          <w:szCs w:val="24"/>
          <w:lang w:val="en-US"/>
        </w:rPr>
        <w:t>.</w:t>
      </w:r>
    </w:p>
    <w:p w14:paraId="6A304B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Модальные</w:t>
      </w:r>
      <w:r w:rsidRPr="00917E8E">
        <w:rPr>
          <w:rFonts w:ascii="Times New Roman" w:hAnsi="Times New Roman"/>
          <w:sz w:val="24"/>
          <w:szCs w:val="24"/>
          <w:lang w:val="en-US"/>
        </w:rPr>
        <w:t xml:space="preserve"> </w:t>
      </w:r>
      <w:r w:rsidRPr="00917E8E">
        <w:rPr>
          <w:rFonts w:ascii="Times New Roman" w:hAnsi="Times New Roman"/>
          <w:sz w:val="24"/>
          <w:szCs w:val="24"/>
        </w:rPr>
        <w:t>глаголы</w:t>
      </w:r>
      <w:r w:rsidRPr="00917E8E">
        <w:rPr>
          <w:rFonts w:ascii="Times New Roman" w:hAnsi="Times New Roman"/>
          <w:sz w:val="24"/>
          <w:szCs w:val="24"/>
          <w:lang w:val="en-US"/>
        </w:rPr>
        <w:t xml:space="preserve">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их</w:t>
      </w:r>
      <w:r w:rsidRPr="00917E8E">
        <w:rPr>
          <w:rFonts w:ascii="Times New Roman" w:hAnsi="Times New Roman"/>
          <w:sz w:val="24"/>
          <w:szCs w:val="24"/>
          <w:lang w:val="en-US"/>
        </w:rPr>
        <w:t xml:space="preserve"> </w:t>
      </w:r>
      <w:r w:rsidRPr="00917E8E">
        <w:rPr>
          <w:rFonts w:ascii="Times New Roman" w:hAnsi="Times New Roman"/>
          <w:sz w:val="24"/>
          <w:szCs w:val="24"/>
        </w:rPr>
        <w:t>эквиваленты</w:t>
      </w:r>
      <w:r w:rsidRPr="00917E8E">
        <w:rPr>
          <w:rFonts w:ascii="Times New Roman" w:hAnsi="Times New Roman"/>
          <w:sz w:val="24"/>
          <w:szCs w:val="24"/>
          <w:lang w:val="en-US"/>
        </w:rPr>
        <w:t xml:space="preserve"> (can/be able to, could, must/have to, may, might, should, shall, would, will, need).</w:t>
      </w:r>
    </w:p>
    <w:p w14:paraId="59D2CE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Неличные</w:t>
      </w:r>
      <w:r w:rsidRPr="00917E8E">
        <w:rPr>
          <w:rFonts w:ascii="Times New Roman" w:hAnsi="Times New Roman"/>
          <w:sz w:val="24"/>
          <w:szCs w:val="24"/>
          <w:lang w:val="en-US"/>
        </w:rPr>
        <w:t xml:space="preserve"> </w:t>
      </w:r>
      <w:r w:rsidRPr="00917E8E">
        <w:rPr>
          <w:rFonts w:ascii="Times New Roman" w:hAnsi="Times New Roman"/>
          <w:sz w:val="24"/>
          <w:szCs w:val="24"/>
        </w:rPr>
        <w:t>формы</w:t>
      </w:r>
      <w:r w:rsidRPr="00917E8E">
        <w:rPr>
          <w:rFonts w:ascii="Times New Roman" w:hAnsi="Times New Roman"/>
          <w:sz w:val="24"/>
          <w:szCs w:val="24"/>
          <w:lang w:val="en-US"/>
        </w:rPr>
        <w:t xml:space="preserve"> </w:t>
      </w:r>
      <w:r w:rsidRPr="00917E8E">
        <w:rPr>
          <w:rFonts w:ascii="Times New Roman" w:hAnsi="Times New Roman"/>
          <w:sz w:val="24"/>
          <w:szCs w:val="24"/>
        </w:rPr>
        <w:t>глагола</w:t>
      </w:r>
      <w:r w:rsidRPr="00917E8E">
        <w:rPr>
          <w:rFonts w:ascii="Times New Roman" w:hAnsi="Times New Roman"/>
          <w:sz w:val="24"/>
          <w:szCs w:val="24"/>
          <w:lang w:val="en-US"/>
        </w:rPr>
        <w:t xml:space="preserve"> - </w:t>
      </w:r>
      <w:r w:rsidRPr="00917E8E">
        <w:rPr>
          <w:rFonts w:ascii="Times New Roman" w:hAnsi="Times New Roman"/>
          <w:sz w:val="24"/>
          <w:szCs w:val="24"/>
        </w:rPr>
        <w:t>инфинитив</w:t>
      </w:r>
      <w:r w:rsidRPr="00917E8E">
        <w:rPr>
          <w:rFonts w:ascii="Times New Roman" w:hAnsi="Times New Roman"/>
          <w:sz w:val="24"/>
          <w:szCs w:val="24"/>
          <w:lang w:val="en-US"/>
        </w:rPr>
        <w:t xml:space="preserve">, </w:t>
      </w:r>
      <w:r w:rsidRPr="00917E8E">
        <w:rPr>
          <w:rFonts w:ascii="Times New Roman" w:hAnsi="Times New Roman"/>
          <w:sz w:val="24"/>
          <w:szCs w:val="24"/>
        </w:rPr>
        <w:t>герундий</w:t>
      </w:r>
      <w:r w:rsidRPr="00917E8E">
        <w:rPr>
          <w:rFonts w:ascii="Times New Roman" w:hAnsi="Times New Roman"/>
          <w:sz w:val="24"/>
          <w:szCs w:val="24"/>
          <w:lang w:val="en-US"/>
        </w:rPr>
        <w:t xml:space="preserve">, </w:t>
      </w:r>
      <w:r w:rsidRPr="00917E8E">
        <w:rPr>
          <w:rFonts w:ascii="Times New Roman" w:hAnsi="Times New Roman"/>
          <w:sz w:val="24"/>
          <w:szCs w:val="24"/>
        </w:rPr>
        <w:t>причастие</w:t>
      </w:r>
      <w:r w:rsidRPr="00917E8E">
        <w:rPr>
          <w:rFonts w:ascii="Times New Roman" w:hAnsi="Times New Roman"/>
          <w:sz w:val="24"/>
          <w:szCs w:val="24"/>
          <w:lang w:val="en-US"/>
        </w:rPr>
        <w:t xml:space="preserve"> (Participle I </w:t>
      </w:r>
      <w:r w:rsidRPr="00917E8E">
        <w:rPr>
          <w:rFonts w:ascii="Times New Roman" w:hAnsi="Times New Roman"/>
          <w:sz w:val="24"/>
          <w:szCs w:val="24"/>
        </w:rPr>
        <w:t>и</w:t>
      </w:r>
      <w:r w:rsidRPr="00917E8E">
        <w:rPr>
          <w:rFonts w:ascii="Times New Roman" w:hAnsi="Times New Roman"/>
          <w:sz w:val="24"/>
          <w:szCs w:val="24"/>
          <w:lang w:val="en-US"/>
        </w:rPr>
        <w:t xml:space="preserve"> Participle II), </w:t>
      </w:r>
      <w:r w:rsidRPr="00917E8E">
        <w:rPr>
          <w:rFonts w:ascii="Times New Roman" w:hAnsi="Times New Roman"/>
          <w:sz w:val="24"/>
          <w:szCs w:val="24"/>
        </w:rPr>
        <w:t>причастия</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функции</w:t>
      </w:r>
      <w:r w:rsidRPr="00917E8E">
        <w:rPr>
          <w:rFonts w:ascii="Times New Roman" w:hAnsi="Times New Roman"/>
          <w:sz w:val="24"/>
          <w:szCs w:val="24"/>
          <w:lang w:val="en-US"/>
        </w:rPr>
        <w:t xml:space="preserve"> </w:t>
      </w:r>
      <w:r w:rsidRPr="00917E8E">
        <w:rPr>
          <w:rFonts w:ascii="Times New Roman" w:hAnsi="Times New Roman"/>
          <w:sz w:val="24"/>
          <w:szCs w:val="24"/>
        </w:rPr>
        <w:t>определения</w:t>
      </w:r>
      <w:r w:rsidRPr="00917E8E">
        <w:rPr>
          <w:rFonts w:ascii="Times New Roman" w:hAnsi="Times New Roman"/>
          <w:sz w:val="24"/>
          <w:szCs w:val="24"/>
          <w:lang w:val="en-US"/>
        </w:rPr>
        <w:t xml:space="preserve"> (Participle I - a playing child, Participle II - a written text).</w:t>
      </w:r>
    </w:p>
    <w:p w14:paraId="074C1B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Определенный, неопределенный и нулевой артикли.</w:t>
      </w:r>
    </w:p>
    <w:p w14:paraId="0DCA8A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существительные во множественном числе, образованных по правилу, и исключения.</w:t>
      </w:r>
    </w:p>
    <w:p w14:paraId="2E1E0E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Неисчисляемые имена существительные, имеющие форму только множественного числа.</w:t>
      </w:r>
    </w:p>
    <w:p w14:paraId="5211BF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Притяжательный падеж имен существительных.</w:t>
      </w:r>
    </w:p>
    <w:p w14:paraId="0DE555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320A15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Порядок следования нескольких прилагательных (мнение - размер - возраст - цвет - происхождение).</w:t>
      </w:r>
    </w:p>
    <w:p w14:paraId="47D95C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Слова</w:t>
      </w:r>
      <w:r w:rsidRPr="00917E8E">
        <w:rPr>
          <w:rFonts w:ascii="Times New Roman" w:hAnsi="Times New Roman"/>
          <w:sz w:val="24"/>
          <w:szCs w:val="24"/>
          <w:lang w:val="en-US"/>
        </w:rPr>
        <w:t xml:space="preserve">,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количество</w:t>
      </w:r>
      <w:r w:rsidRPr="00917E8E">
        <w:rPr>
          <w:rFonts w:ascii="Times New Roman" w:hAnsi="Times New Roman"/>
          <w:sz w:val="24"/>
          <w:szCs w:val="24"/>
          <w:lang w:val="en-US"/>
        </w:rPr>
        <w:t xml:space="preserve"> (many/much, little/a little, few/a few, a lot of).</w:t>
      </w:r>
    </w:p>
    <w:p w14:paraId="78AFCF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попе, по и производные последнего (nobody, nothing и другие).</w:t>
      </w:r>
    </w:p>
    <w:p w14:paraId="0BB945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Количественные и порядковые числительные.</w:t>
      </w:r>
    </w:p>
    <w:p w14:paraId="5DB41E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Предлоги места, времени, направления, предлоги, употребляемые с глаголами в страдательном залоге.</w:t>
      </w:r>
    </w:p>
    <w:p w14:paraId="620998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96.7.3. Социокультурные знания и умения.</w:t>
      </w:r>
    </w:p>
    <w:p w14:paraId="2521F0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222426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FF593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14:paraId="6B2F6E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p>
    <w:p w14:paraId="15B4BA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другие).</w:t>
      </w:r>
    </w:p>
    <w:p w14:paraId="5162FB57"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.7.4. Компенсаторные умения.</w:t>
      </w:r>
    </w:p>
    <w:p w14:paraId="5D511F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C3A3A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0D76908"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 Планируемые результаты освоения программы по английскому языку на уровне среднего общего образования.</w:t>
      </w:r>
    </w:p>
    <w:p w14:paraId="52E51BB7"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.8.1. 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A652415"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.8.2. 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52602FC"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.8.3. 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2E4D50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671E6E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157470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сознание своих конституционных прав и обязанностей, уважение закона и </w:t>
      </w:r>
      <w:r w:rsidRPr="00917E8E">
        <w:rPr>
          <w:rFonts w:ascii="Times New Roman" w:hAnsi="Times New Roman"/>
          <w:sz w:val="24"/>
          <w:szCs w:val="24"/>
        </w:rPr>
        <w:lastRenderedPageBreak/>
        <w:t>правопорядка;</w:t>
      </w:r>
    </w:p>
    <w:p w14:paraId="2F0666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14:paraId="23969B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3DF4C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89933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784CC7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34895D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14DBB1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B42E9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14:paraId="6109EC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искусстве, спорте, технологиях, труде;</w:t>
      </w:r>
    </w:p>
    <w:p w14:paraId="54B766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идейная убежденность, готовность к служению и защите Отечества, ответственность за его судьбу;</w:t>
      </w:r>
    </w:p>
    <w:p w14:paraId="1AE40D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39EC68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3D6956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0D364B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w:t>
      </w:r>
    </w:p>
    <w:p w14:paraId="7705F5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ориентируясь на морально-нравственные нормы и ценности;</w:t>
      </w:r>
    </w:p>
    <w:p w14:paraId="3AB836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480BD4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8F640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6A09EC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9BDDE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40A63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D99BF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4E6518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14:paraId="1756B29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физического воспитания:</w:t>
      </w:r>
    </w:p>
    <w:p w14:paraId="740DDE4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53148B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5647F5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21A444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35D9E6F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мастерства, трудолюбие;</w:t>
      </w:r>
    </w:p>
    <w:p w14:paraId="037D9A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готовность к активной деятельности технологической и социальной </w:t>
      </w:r>
      <w:r w:rsidRPr="00917E8E">
        <w:rPr>
          <w:rFonts w:ascii="Times New Roman" w:hAnsi="Times New Roman"/>
          <w:sz w:val="24"/>
          <w:szCs w:val="24"/>
        </w:rPr>
        <w:lastRenderedPageBreak/>
        <w:t>направленности, способность инициировать, планировать и самостоятельно выполнять такую деятельность;</w:t>
      </w:r>
    </w:p>
    <w:p w14:paraId="048F5B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AA9B0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2AD5BE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65027A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B2447A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29DE39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4D5C16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w:t>
      </w:r>
    </w:p>
    <w:p w14:paraId="60D0AE5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40BC16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AAC3B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0C7583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14:paraId="1349CD42"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.8.4. 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11541A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6277F34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EBC0D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F7047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8018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7A3DD47E"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10DD737"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.8.5.1. У обучающегося будут сформированы следующие базовые логические действия как часть познавательных универсальных учебных действий:</w:t>
      </w:r>
    </w:p>
    <w:p w14:paraId="7B0633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ее всесторонне;</w:t>
      </w:r>
    </w:p>
    <w:p w14:paraId="37E3F3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устанавливать существенный признак или основания для сравнения, </w:t>
      </w:r>
      <w:r w:rsidRPr="00917E8E">
        <w:rPr>
          <w:rFonts w:ascii="Times New Roman" w:hAnsi="Times New Roman"/>
          <w:sz w:val="24"/>
          <w:szCs w:val="24"/>
        </w:rPr>
        <w:lastRenderedPageBreak/>
        <w:t>классификации и обобщения языковых единиц и языковых явлений изучаемого иностранного языка;</w:t>
      </w:r>
    </w:p>
    <w:p w14:paraId="3EFF25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5D4D4A4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в языковых явлениях изучаемого иностранного (английского) языка;</w:t>
      </w:r>
    </w:p>
    <w:p w14:paraId="79267B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14:paraId="5458E5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1674E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14:paraId="232C602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w:t>
      </w:r>
    </w:p>
    <w:p w14:paraId="78710224"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.8.5.2. У обучающегося будут сформированы следующие базовые исследовательские действия как часть познавательных универсальных учебных действий:</w:t>
      </w:r>
    </w:p>
    <w:p w14:paraId="226C20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w:t>
      </w:r>
    </w:p>
    <w:p w14:paraId="292F7C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способностью и готовностью к самостоятельному поиску методов решения практических задач, применению различных методов познания;</w:t>
      </w:r>
    </w:p>
    <w:p w14:paraId="1DC8E0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E48DF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научной лингвистической терминологией и ключевыми понятиями;</w:t>
      </w:r>
    </w:p>
    <w:p w14:paraId="0CB86CE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1A3670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358B5F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EC94C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приобретенный опыт;</w:t>
      </w:r>
    </w:p>
    <w:p w14:paraId="4B7B98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5F9E53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в познавательную и практическую области жизнедеятельности;</w:t>
      </w:r>
    </w:p>
    <w:p w14:paraId="57F4AB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6061AB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w:t>
      </w:r>
    </w:p>
    <w:p w14:paraId="1E088F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проблемы и задачи, допускающие альтернативных решений.</w:t>
      </w:r>
    </w:p>
    <w:p w14:paraId="496B3694"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.8.5.3. У обучающегося будут сформированы умения работать с информацией как часть познавательных универсальных учебных действий:</w:t>
      </w:r>
    </w:p>
    <w:p w14:paraId="3119A0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3F2CA5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на иностранном (английском)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2EE578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информации, ее соответствие морально-этическим нормам;</w:t>
      </w:r>
    </w:p>
    <w:p w14:paraId="343DF1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6BD2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владеть навыками распознавания и защиты информации, информационной </w:t>
      </w:r>
      <w:r w:rsidRPr="00917E8E">
        <w:rPr>
          <w:rFonts w:ascii="Times New Roman" w:hAnsi="Times New Roman"/>
          <w:sz w:val="24"/>
          <w:szCs w:val="24"/>
        </w:rPr>
        <w:lastRenderedPageBreak/>
        <w:t>безопасности личности.</w:t>
      </w:r>
    </w:p>
    <w:p w14:paraId="0E8210F6"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.8.5.4. У обучающегося будут сформированы умения общения как часть коммуникативных универсальных учебных действий:</w:t>
      </w:r>
    </w:p>
    <w:p w14:paraId="2ED159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коммуникации во всех сферах жизни;</w:t>
      </w:r>
    </w:p>
    <w:p w14:paraId="306BFC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невербальные средства общения, понимать значение</w:t>
      </w:r>
    </w:p>
    <w:p w14:paraId="39BFC2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знаков, распознавать предпосылки конфликтных ситуаций и смягчать конфликты;</w:t>
      </w:r>
    </w:p>
    <w:p w14:paraId="0CA31C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88B5A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и логично излагать свою точку зрения с использованием языковых средств.</w:t>
      </w:r>
    </w:p>
    <w:p w14:paraId="452E68DD"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.8.5.5. У обучающегося будут сформированы умения самоорганизации как часть регулятивных универсальных учебных действий:</w:t>
      </w:r>
    </w:p>
    <w:p w14:paraId="2079AEA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72E9B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520DA5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w:t>
      </w:r>
    </w:p>
    <w:p w14:paraId="7091FC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решение;</w:t>
      </w:r>
    </w:p>
    <w:p w14:paraId="2BA303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27D76D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E93A720"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.8.5.6. У обучающегося будут сформированы умения самоконтроля, принятия себя и других как часть регулятивных универсальных учебных действий:</w:t>
      </w:r>
    </w:p>
    <w:p w14:paraId="517F40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w:t>
      </w:r>
    </w:p>
    <w:p w14:paraId="19E312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3738B8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w:t>
      </w:r>
    </w:p>
    <w:p w14:paraId="1601FB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соответствие создаваемого устного/письменного текста на иностранном (английском) языке выполняемой коммуникативной задаче;</w:t>
      </w:r>
    </w:p>
    <w:p w14:paraId="651435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созданный речевой продукт в случае необходимости;</w:t>
      </w:r>
    </w:p>
    <w:p w14:paraId="534FF4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w:t>
      </w:r>
    </w:p>
    <w:p w14:paraId="3D6FF3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0ADAA6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012B45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741E8A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w:t>
      </w:r>
    </w:p>
    <w:p w14:paraId="52C53D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понимать мир с позиции другого человека.</w:t>
      </w:r>
    </w:p>
    <w:p w14:paraId="73CFB0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96.8.5.7. У обучающегося будут сформированы умения совместной деятельности:</w:t>
      </w:r>
    </w:p>
    <w:p w14:paraId="01B467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w:t>
      </w:r>
    </w:p>
    <w:p w14:paraId="010158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2BBDA5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591D6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14:paraId="66ECCE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25B88155"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 xml:space="preserve">.8.6. Предметные результаты по английскому языку ориентированы на применение знаний, умений и навыков в учебных ситуациях и реальных жизненных </w:t>
      </w:r>
      <w:r w:rsidR="00106E00" w:rsidRPr="00917E8E">
        <w:rPr>
          <w:rFonts w:ascii="Times New Roman" w:hAnsi="Times New Roman"/>
          <w:sz w:val="24"/>
          <w:szCs w:val="24"/>
        </w:rPr>
        <w:lastRenderedPageBreak/>
        <w:t>условиях, должны отражать сформированность иноязычной коммуникативной компетенции на пороговом уровне в совокупности ее составляющих - речевой, языковой, социокультурной, компенсаторной, метапредметной.</w:t>
      </w:r>
    </w:p>
    <w:p w14:paraId="3246658F"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.8.7. Предметные результаты освоения программы по английскому языку. К концу 10 класса обучающийся научится:</w:t>
      </w:r>
    </w:p>
    <w:p w14:paraId="51B2E3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основными видами речевой деятельности: говорение:</w:t>
      </w:r>
    </w:p>
    <w:p w14:paraId="56E013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D4607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32A8CF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излагать основное содержание прочитанного/прослушанного текста с выражением своего отношения (объем монологического высказывания - до 14 фраз);</w:t>
      </w:r>
    </w:p>
    <w:p w14:paraId="1120D1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устно излагать результаты выполненной проектной работы (объем - до 14 фраз);</w:t>
      </w:r>
    </w:p>
    <w:p w14:paraId="3305B7C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аудирование:</w:t>
      </w:r>
    </w:p>
    <w:p w14:paraId="7D679C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0AF7C3C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смысловое чтение:</w:t>
      </w:r>
    </w:p>
    <w:p w14:paraId="5E1DCE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- 500 - 700 слов);</w:t>
      </w:r>
    </w:p>
    <w:p w14:paraId="388438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читать про себя и устанавливать причинно-следственную взаимосвязь изложенных в тексте фактов и событий;</w:t>
      </w:r>
    </w:p>
    <w:p w14:paraId="4389EC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читать про себя несплошные тексты (таблицы, диаграммы, графики и другие) и понимать представленную в них информацию;</w:t>
      </w:r>
    </w:p>
    <w:p w14:paraId="1D3AB2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письменная речь:</w:t>
      </w:r>
    </w:p>
    <w:p w14:paraId="6FD2DD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14:paraId="0785F1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14:paraId="388102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писать электронное сообщение личного характера, соблюдая речевой этикет, принятый в стране/странах изучаемого языка (объем сообщения - до 130 слов);</w:t>
      </w:r>
    </w:p>
    <w:p w14:paraId="483CEA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(объем высказывания - до 150 слов);</w:t>
      </w:r>
    </w:p>
    <w:p w14:paraId="63F9A0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14:paraId="7A84A1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фонетическими навыками:</w:t>
      </w:r>
    </w:p>
    <w:p w14:paraId="4D476D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484889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21DF31E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орфографическими навыками: правильно писать изученные слова;</w:t>
      </w:r>
    </w:p>
    <w:p w14:paraId="0A89E2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пунктуационными навыками:</w:t>
      </w:r>
    </w:p>
    <w:p w14:paraId="66D281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запятую при перечислении, обращении и при выделении вводных слов;</w:t>
      </w:r>
    </w:p>
    <w:p w14:paraId="34AD8D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апостроф, точку, вопросительный и восклицательный знаки;</w:t>
      </w:r>
    </w:p>
    <w:p w14:paraId="012CFA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 ставить точку после заголовка;</w:t>
      </w:r>
    </w:p>
    <w:p w14:paraId="3595C7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 оформлять прямую речь;</w:t>
      </w:r>
    </w:p>
    <w:p w14:paraId="4E06C0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 оформлять электронное сообщение личного характера;</w:t>
      </w:r>
    </w:p>
    <w:p w14:paraId="741F20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93F4D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w:t>
      </w:r>
    </w:p>
    <w:p w14:paraId="3C9EA7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имена</w:t>
      </w:r>
      <w:r w:rsidRPr="00917E8E">
        <w:rPr>
          <w:rFonts w:ascii="Times New Roman" w:hAnsi="Times New Roman"/>
          <w:sz w:val="24"/>
          <w:szCs w:val="24"/>
          <w:lang w:val="en-US"/>
        </w:rPr>
        <w:t xml:space="preserve"> </w:t>
      </w:r>
      <w:r w:rsidRPr="00917E8E">
        <w:rPr>
          <w:rFonts w:ascii="Times New Roman" w:hAnsi="Times New Roman"/>
          <w:sz w:val="24"/>
          <w:szCs w:val="24"/>
        </w:rPr>
        <w:t>существительные</w:t>
      </w:r>
      <w:r w:rsidRPr="00917E8E">
        <w:rPr>
          <w:rFonts w:ascii="Times New Roman" w:hAnsi="Times New Roman"/>
          <w:sz w:val="24"/>
          <w:szCs w:val="24"/>
          <w:lang w:val="en-US"/>
        </w:rPr>
        <w:t xml:space="preserve"> </w:t>
      </w:r>
      <w:r w:rsidRPr="00917E8E">
        <w:rPr>
          <w:rFonts w:ascii="Times New Roman" w:hAnsi="Times New Roman"/>
          <w:sz w:val="24"/>
          <w:szCs w:val="24"/>
        </w:rPr>
        <w:t>при</w:t>
      </w:r>
      <w:r w:rsidRPr="00917E8E">
        <w:rPr>
          <w:rFonts w:ascii="Times New Roman" w:hAnsi="Times New Roman"/>
          <w:sz w:val="24"/>
          <w:szCs w:val="24"/>
          <w:lang w:val="en-US"/>
        </w:rPr>
        <w:t xml:space="preserve"> </w:t>
      </w:r>
      <w:r w:rsidRPr="00917E8E">
        <w:rPr>
          <w:rFonts w:ascii="Times New Roman" w:hAnsi="Times New Roman"/>
          <w:sz w:val="24"/>
          <w:szCs w:val="24"/>
        </w:rPr>
        <w:t>помощи</w:t>
      </w:r>
      <w:r w:rsidRPr="00917E8E">
        <w:rPr>
          <w:rFonts w:ascii="Times New Roman" w:hAnsi="Times New Roman"/>
          <w:sz w:val="24"/>
          <w:szCs w:val="24"/>
          <w:lang w:val="en-US"/>
        </w:rPr>
        <w:t xml:space="preserve"> </w:t>
      </w:r>
      <w:r w:rsidRPr="00917E8E">
        <w:rPr>
          <w:rFonts w:ascii="Times New Roman" w:hAnsi="Times New Roman"/>
          <w:sz w:val="24"/>
          <w:szCs w:val="24"/>
        </w:rPr>
        <w:t>префиксов</w:t>
      </w:r>
      <w:r w:rsidRPr="00917E8E">
        <w:rPr>
          <w:rFonts w:ascii="Times New Roman" w:hAnsi="Times New Roman"/>
          <w:sz w:val="24"/>
          <w:szCs w:val="24"/>
          <w:lang w:val="en-US"/>
        </w:rPr>
        <w:t xml:space="preserve"> un-, in-/im-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суффиксов</w:t>
      </w:r>
      <w:r w:rsidRPr="00917E8E">
        <w:rPr>
          <w:rFonts w:ascii="Times New Roman" w:hAnsi="Times New Roman"/>
          <w:sz w:val="24"/>
          <w:szCs w:val="24"/>
          <w:lang w:val="en-US"/>
        </w:rPr>
        <w:t xml:space="preserve"> -ance/-ence, -er/-or, -ing, -ist, -ity, -ment, -ness, -sion/-tion, -ship;</w:t>
      </w:r>
    </w:p>
    <w:p w14:paraId="2D98C1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имена</w:t>
      </w:r>
      <w:r w:rsidRPr="00917E8E">
        <w:rPr>
          <w:rFonts w:ascii="Times New Roman" w:hAnsi="Times New Roman"/>
          <w:sz w:val="24"/>
          <w:szCs w:val="24"/>
          <w:lang w:val="en-US"/>
        </w:rPr>
        <w:t xml:space="preserve"> </w:t>
      </w:r>
      <w:r w:rsidRPr="00917E8E">
        <w:rPr>
          <w:rFonts w:ascii="Times New Roman" w:hAnsi="Times New Roman"/>
          <w:sz w:val="24"/>
          <w:szCs w:val="24"/>
        </w:rPr>
        <w:t>прилагательные</w:t>
      </w:r>
      <w:r w:rsidRPr="00917E8E">
        <w:rPr>
          <w:rFonts w:ascii="Times New Roman" w:hAnsi="Times New Roman"/>
          <w:sz w:val="24"/>
          <w:szCs w:val="24"/>
          <w:lang w:val="en-US"/>
        </w:rPr>
        <w:t xml:space="preserve"> </w:t>
      </w:r>
      <w:r w:rsidRPr="00917E8E">
        <w:rPr>
          <w:rFonts w:ascii="Times New Roman" w:hAnsi="Times New Roman"/>
          <w:sz w:val="24"/>
          <w:szCs w:val="24"/>
        </w:rPr>
        <w:t>при</w:t>
      </w:r>
      <w:r w:rsidRPr="00917E8E">
        <w:rPr>
          <w:rFonts w:ascii="Times New Roman" w:hAnsi="Times New Roman"/>
          <w:sz w:val="24"/>
          <w:szCs w:val="24"/>
          <w:lang w:val="en-US"/>
        </w:rPr>
        <w:t xml:space="preserve"> </w:t>
      </w:r>
      <w:r w:rsidRPr="00917E8E">
        <w:rPr>
          <w:rFonts w:ascii="Times New Roman" w:hAnsi="Times New Roman"/>
          <w:sz w:val="24"/>
          <w:szCs w:val="24"/>
        </w:rPr>
        <w:t>помощи</w:t>
      </w:r>
      <w:r w:rsidRPr="00917E8E">
        <w:rPr>
          <w:rFonts w:ascii="Times New Roman" w:hAnsi="Times New Roman"/>
          <w:sz w:val="24"/>
          <w:szCs w:val="24"/>
          <w:lang w:val="en-US"/>
        </w:rPr>
        <w:t xml:space="preserve"> </w:t>
      </w:r>
      <w:r w:rsidRPr="00917E8E">
        <w:rPr>
          <w:rFonts w:ascii="Times New Roman" w:hAnsi="Times New Roman"/>
          <w:sz w:val="24"/>
          <w:szCs w:val="24"/>
        </w:rPr>
        <w:t>префиксов</w:t>
      </w:r>
      <w:r w:rsidRPr="00917E8E">
        <w:rPr>
          <w:rFonts w:ascii="Times New Roman" w:hAnsi="Times New Roman"/>
          <w:sz w:val="24"/>
          <w:szCs w:val="24"/>
          <w:lang w:val="en-US"/>
        </w:rPr>
        <w:t xml:space="preserve"> un-, in-/im-, inter-, non-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суффиксов</w:t>
      </w:r>
      <w:r w:rsidRPr="00917E8E">
        <w:rPr>
          <w:rFonts w:ascii="Times New Roman" w:hAnsi="Times New Roman"/>
          <w:sz w:val="24"/>
          <w:szCs w:val="24"/>
          <w:lang w:val="en-US"/>
        </w:rPr>
        <w:t xml:space="preserve"> -able/-ible, -al, -ed, -ese, -ful, -ian/-an, -ing, -ish, -ive, -less, -ly, -ous, -y; </w:t>
      </w:r>
      <w:r w:rsidRPr="00917E8E">
        <w:rPr>
          <w:rFonts w:ascii="Times New Roman" w:hAnsi="Times New Roman"/>
          <w:sz w:val="24"/>
          <w:szCs w:val="24"/>
        </w:rPr>
        <w:t>наречия</w:t>
      </w:r>
      <w:r w:rsidRPr="00917E8E">
        <w:rPr>
          <w:rFonts w:ascii="Times New Roman" w:hAnsi="Times New Roman"/>
          <w:sz w:val="24"/>
          <w:szCs w:val="24"/>
          <w:lang w:val="en-US"/>
        </w:rPr>
        <w:t xml:space="preserve"> </w:t>
      </w:r>
      <w:r w:rsidRPr="00917E8E">
        <w:rPr>
          <w:rFonts w:ascii="Times New Roman" w:hAnsi="Times New Roman"/>
          <w:sz w:val="24"/>
          <w:szCs w:val="24"/>
        </w:rPr>
        <w:t>при</w:t>
      </w:r>
      <w:r w:rsidRPr="00917E8E">
        <w:rPr>
          <w:rFonts w:ascii="Times New Roman" w:hAnsi="Times New Roman"/>
          <w:sz w:val="24"/>
          <w:szCs w:val="24"/>
          <w:lang w:val="en-US"/>
        </w:rPr>
        <w:t xml:space="preserve"> </w:t>
      </w:r>
      <w:r w:rsidRPr="00917E8E">
        <w:rPr>
          <w:rFonts w:ascii="Times New Roman" w:hAnsi="Times New Roman"/>
          <w:sz w:val="24"/>
          <w:szCs w:val="24"/>
        </w:rPr>
        <w:t>помощи</w:t>
      </w:r>
      <w:r w:rsidRPr="00917E8E">
        <w:rPr>
          <w:rFonts w:ascii="Times New Roman" w:hAnsi="Times New Roman"/>
          <w:sz w:val="24"/>
          <w:szCs w:val="24"/>
          <w:lang w:val="en-US"/>
        </w:rPr>
        <w:t xml:space="preserve"> </w:t>
      </w:r>
      <w:r w:rsidRPr="00917E8E">
        <w:rPr>
          <w:rFonts w:ascii="Times New Roman" w:hAnsi="Times New Roman"/>
          <w:sz w:val="24"/>
          <w:szCs w:val="24"/>
        </w:rPr>
        <w:t>префиксов</w:t>
      </w:r>
      <w:r w:rsidRPr="00917E8E">
        <w:rPr>
          <w:rFonts w:ascii="Times New Roman" w:hAnsi="Times New Roman"/>
          <w:sz w:val="24"/>
          <w:szCs w:val="24"/>
          <w:lang w:val="en-US"/>
        </w:rPr>
        <w:t xml:space="preserve"> un-, in-/im-,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суффикса</w:t>
      </w:r>
      <w:r w:rsidRPr="00917E8E">
        <w:rPr>
          <w:rFonts w:ascii="Times New Roman" w:hAnsi="Times New Roman"/>
          <w:sz w:val="24"/>
          <w:szCs w:val="24"/>
          <w:lang w:val="en-US"/>
        </w:rPr>
        <w:t xml:space="preserve"> -ly;</w:t>
      </w:r>
    </w:p>
    <w:p w14:paraId="5840B3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числительные при помощи суффиксов -teen, -ty, -th;</w:t>
      </w:r>
    </w:p>
    <w:p w14:paraId="453BFD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 использованием словосложения:</w:t>
      </w:r>
    </w:p>
    <w:p w14:paraId="298943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существительные путем соединения основ существительных (football);</w:t>
      </w:r>
    </w:p>
    <w:p w14:paraId="11F4BC8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существительные путем соединения основы прилагательного с основой существительного (bluebell);</w:t>
      </w:r>
    </w:p>
    <w:p w14:paraId="74F23C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существительные путем соединения основ существительных с предлогом (father-in-law);</w:t>
      </w:r>
    </w:p>
    <w:p w14:paraId="0BF955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прилагательные путем соединения основы прилагательного/числительного с основой существительного с добавлением суффикса -ed (blue-eyed, eight-legged);</w:t>
      </w:r>
    </w:p>
    <w:p w14:paraId="774CC4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сложных прилагательные путем соединения наречия с основой причастия II (well-behaved);</w:t>
      </w:r>
    </w:p>
    <w:p w14:paraId="571761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прилагательные путем соединения основы прилагательного с основой причастия I (nice-looking);</w:t>
      </w:r>
    </w:p>
    <w:p w14:paraId="36FCEF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 использованием конверсии:</w:t>
      </w:r>
    </w:p>
    <w:p w14:paraId="206B16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от неопределенных форм глаголов (to run - a run);</w:t>
      </w:r>
    </w:p>
    <w:p w14:paraId="474036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 существительных от прилагательных (rich people - the rich);</w:t>
      </w:r>
    </w:p>
    <w:p w14:paraId="0565F3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глаголов от имен существительных (a hand - to hand);</w:t>
      </w:r>
    </w:p>
    <w:p w14:paraId="333595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глаголов от имен прилагательных (cool - to cool);</w:t>
      </w:r>
    </w:p>
    <w:p w14:paraId="29BE6FE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имена прилагательные на -ed и -ing (excited - exciting);</w:t>
      </w:r>
    </w:p>
    <w:p w14:paraId="09D75D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636C2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DC48C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знать и понимать особенности структуры простых и сложных предложений и </w:t>
      </w:r>
      <w:r w:rsidRPr="00917E8E">
        <w:rPr>
          <w:rFonts w:ascii="Times New Roman" w:hAnsi="Times New Roman"/>
          <w:sz w:val="24"/>
          <w:szCs w:val="24"/>
        </w:rPr>
        <w:lastRenderedPageBreak/>
        <w:t>различных коммуникативных типов предложений английского языка;</w:t>
      </w:r>
    </w:p>
    <w:p w14:paraId="18423A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предложения, в том числе с несколькими обстоятельствами, следующими в определенном порядке;</w:t>
      </w:r>
    </w:p>
    <w:p w14:paraId="3FCDAA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It;</w:t>
      </w:r>
    </w:p>
    <w:p w14:paraId="501520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There + to be;</w:t>
      </w:r>
    </w:p>
    <w:p w14:paraId="559214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глагольными конструкциями, содержащими глаголы-связки to be, to look, to seem, to feel;</w:t>
      </w:r>
    </w:p>
    <w:p w14:paraId="602D87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со сложным дополнением - Complex Object;</w:t>
      </w:r>
    </w:p>
    <w:p w14:paraId="4DA5CA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сложносочиненные предложения с сочинительными союзами and, but, or;</w:t>
      </w:r>
    </w:p>
    <w:p w14:paraId="6C522A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союзами и союзными словами because, if, when, where, what, why, how;</w:t>
      </w:r>
    </w:p>
    <w:p w14:paraId="272813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определительными придаточными с союзными словами who, which, that;</w:t>
      </w:r>
    </w:p>
    <w:p w14:paraId="47800C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союзными словами whoever, whatever, however, whenever;</w:t>
      </w:r>
    </w:p>
    <w:p w14:paraId="165F36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5DB68E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все</w:t>
      </w:r>
      <w:r w:rsidRPr="00917E8E">
        <w:rPr>
          <w:rFonts w:ascii="Times New Roman" w:hAnsi="Times New Roman"/>
          <w:sz w:val="24"/>
          <w:szCs w:val="24"/>
          <w:lang w:val="en-US"/>
        </w:rPr>
        <w:t xml:space="preserve"> </w:t>
      </w:r>
      <w:r w:rsidRPr="00917E8E">
        <w:rPr>
          <w:rFonts w:ascii="Times New Roman" w:hAnsi="Times New Roman"/>
          <w:sz w:val="24"/>
          <w:szCs w:val="24"/>
        </w:rPr>
        <w:t>типы</w:t>
      </w:r>
      <w:r w:rsidRPr="00917E8E">
        <w:rPr>
          <w:rFonts w:ascii="Times New Roman" w:hAnsi="Times New Roman"/>
          <w:sz w:val="24"/>
          <w:szCs w:val="24"/>
          <w:lang w:val="en-US"/>
        </w:rPr>
        <w:t xml:space="preserve"> </w:t>
      </w:r>
      <w:r w:rsidRPr="00917E8E">
        <w:rPr>
          <w:rFonts w:ascii="Times New Roman" w:hAnsi="Times New Roman"/>
          <w:sz w:val="24"/>
          <w:szCs w:val="24"/>
        </w:rPr>
        <w:t>вопросительных</w:t>
      </w:r>
      <w:r w:rsidRPr="00917E8E">
        <w:rPr>
          <w:rFonts w:ascii="Times New Roman" w:hAnsi="Times New Roman"/>
          <w:sz w:val="24"/>
          <w:szCs w:val="24"/>
          <w:lang w:val="en-US"/>
        </w:rPr>
        <w:t xml:space="preserve"> </w:t>
      </w:r>
      <w:r w:rsidRPr="00917E8E">
        <w:rPr>
          <w:rFonts w:ascii="Times New Roman" w:hAnsi="Times New Roman"/>
          <w:sz w:val="24"/>
          <w:szCs w:val="24"/>
        </w:rPr>
        <w:t>предложений</w:t>
      </w:r>
      <w:r w:rsidRPr="00917E8E">
        <w:rPr>
          <w:rFonts w:ascii="Times New Roman" w:hAnsi="Times New Roman"/>
          <w:sz w:val="24"/>
          <w:szCs w:val="24"/>
          <w:lang w:val="en-US"/>
        </w:rPr>
        <w:t xml:space="preserve"> (</w:t>
      </w:r>
      <w:r w:rsidRPr="00917E8E">
        <w:rPr>
          <w:rFonts w:ascii="Times New Roman" w:hAnsi="Times New Roman"/>
          <w:sz w:val="24"/>
          <w:szCs w:val="24"/>
        </w:rPr>
        <w:t>общий</w:t>
      </w:r>
      <w:r w:rsidRPr="00917E8E">
        <w:rPr>
          <w:rFonts w:ascii="Times New Roman" w:hAnsi="Times New Roman"/>
          <w:sz w:val="24"/>
          <w:szCs w:val="24"/>
          <w:lang w:val="en-US"/>
        </w:rPr>
        <w:t xml:space="preserve">, </w:t>
      </w:r>
      <w:r w:rsidRPr="00917E8E">
        <w:rPr>
          <w:rFonts w:ascii="Times New Roman" w:hAnsi="Times New Roman"/>
          <w:sz w:val="24"/>
          <w:szCs w:val="24"/>
        </w:rPr>
        <w:t>специальный</w:t>
      </w:r>
      <w:r w:rsidRPr="00917E8E">
        <w:rPr>
          <w:rFonts w:ascii="Times New Roman" w:hAnsi="Times New Roman"/>
          <w:sz w:val="24"/>
          <w:szCs w:val="24"/>
          <w:lang w:val="en-US"/>
        </w:rPr>
        <w:t xml:space="preserve">, </w:t>
      </w:r>
      <w:r w:rsidRPr="00917E8E">
        <w:rPr>
          <w:rFonts w:ascii="Times New Roman" w:hAnsi="Times New Roman"/>
          <w:sz w:val="24"/>
          <w:szCs w:val="24"/>
        </w:rPr>
        <w:t>альтернативный</w:t>
      </w:r>
      <w:r w:rsidRPr="00917E8E">
        <w:rPr>
          <w:rFonts w:ascii="Times New Roman" w:hAnsi="Times New Roman"/>
          <w:sz w:val="24"/>
          <w:szCs w:val="24"/>
          <w:lang w:val="en-US"/>
        </w:rPr>
        <w:t xml:space="preserve">, </w:t>
      </w:r>
      <w:r w:rsidRPr="00917E8E">
        <w:rPr>
          <w:rFonts w:ascii="Times New Roman" w:hAnsi="Times New Roman"/>
          <w:sz w:val="24"/>
          <w:szCs w:val="24"/>
        </w:rPr>
        <w:t>разделительный</w:t>
      </w:r>
      <w:r w:rsidRPr="00917E8E">
        <w:rPr>
          <w:rFonts w:ascii="Times New Roman" w:hAnsi="Times New Roman"/>
          <w:sz w:val="24"/>
          <w:szCs w:val="24"/>
          <w:lang w:val="en-US"/>
        </w:rPr>
        <w:t xml:space="preserve"> </w:t>
      </w:r>
      <w:r w:rsidRPr="00917E8E">
        <w:rPr>
          <w:rFonts w:ascii="Times New Roman" w:hAnsi="Times New Roman"/>
          <w:sz w:val="24"/>
          <w:szCs w:val="24"/>
        </w:rPr>
        <w:t>вопросы</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Present/Past/Future Simple Tense, Present/Past Continuous Tense, Present/Past Perfect Tense, Present Perfect Continuous Tense);</w:t>
      </w:r>
    </w:p>
    <w:p w14:paraId="3F8CF9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1E4CEE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модальные глаголы в косвенной речи в настоящем и прошедшем времени;</w:t>
      </w:r>
    </w:p>
    <w:p w14:paraId="087700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конструкциями</w:t>
      </w:r>
      <w:r w:rsidRPr="00917E8E">
        <w:rPr>
          <w:rFonts w:ascii="Times New Roman" w:hAnsi="Times New Roman"/>
          <w:sz w:val="24"/>
          <w:szCs w:val="24"/>
          <w:lang w:val="en-US"/>
        </w:rPr>
        <w:t xml:space="preserve"> as ... as, not so ... as, both ... and ..., either ... or, neither ... nor;</w:t>
      </w:r>
    </w:p>
    <w:p w14:paraId="585043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I wish;</w:t>
      </w:r>
    </w:p>
    <w:p w14:paraId="1A3799B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конструкции с глаголами на -ing: to love/hate doing smth;</w:t>
      </w:r>
    </w:p>
    <w:p w14:paraId="6210071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глаголами</w:t>
      </w:r>
      <w:r w:rsidRPr="00917E8E">
        <w:rPr>
          <w:rFonts w:ascii="Times New Roman" w:hAnsi="Times New Roman"/>
          <w:sz w:val="24"/>
          <w:szCs w:val="24"/>
          <w:lang w:val="en-US"/>
        </w:rPr>
        <w:t xml:space="preserve"> to stop, to remember, to forget (</w:t>
      </w:r>
      <w:r w:rsidRPr="00917E8E">
        <w:rPr>
          <w:rFonts w:ascii="Times New Roman" w:hAnsi="Times New Roman"/>
          <w:sz w:val="24"/>
          <w:szCs w:val="24"/>
        </w:rPr>
        <w:t>разница</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значении</w:t>
      </w:r>
      <w:r w:rsidRPr="00917E8E">
        <w:rPr>
          <w:rFonts w:ascii="Times New Roman" w:hAnsi="Times New Roman"/>
          <w:sz w:val="24"/>
          <w:szCs w:val="24"/>
          <w:lang w:val="en-US"/>
        </w:rPr>
        <w:t xml:space="preserve"> to stop doing smth </w:t>
      </w:r>
      <w:r w:rsidRPr="00917E8E">
        <w:rPr>
          <w:rFonts w:ascii="Times New Roman" w:hAnsi="Times New Roman"/>
          <w:sz w:val="24"/>
          <w:szCs w:val="24"/>
        </w:rPr>
        <w:t>и</w:t>
      </w:r>
      <w:r w:rsidRPr="00917E8E">
        <w:rPr>
          <w:rFonts w:ascii="Times New Roman" w:hAnsi="Times New Roman"/>
          <w:sz w:val="24"/>
          <w:szCs w:val="24"/>
          <w:lang w:val="en-US"/>
        </w:rPr>
        <w:t xml:space="preserve"> to stop to do smth);</w:t>
      </w:r>
    </w:p>
    <w:p w14:paraId="1BEE18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It takes me ... to do smth;</w:t>
      </w:r>
    </w:p>
    <w:p w14:paraId="1836DFE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конструкция used to + инфинитив глагола;</w:t>
      </w:r>
    </w:p>
    <w:p w14:paraId="0C3855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be/get used to smth, be/get used to doing smth;</w:t>
      </w:r>
    </w:p>
    <w:p w14:paraId="6846D5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I prefer, I'd prefer, I'd rather prefer,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предпочтение</w:t>
      </w:r>
      <w:r w:rsidRPr="00917E8E">
        <w:rPr>
          <w:rFonts w:ascii="Times New Roman" w:hAnsi="Times New Roman"/>
          <w:sz w:val="24"/>
          <w:szCs w:val="24"/>
          <w:lang w:val="en-US"/>
        </w:rPr>
        <w:t xml:space="preserve">, </w:t>
      </w:r>
      <w:r w:rsidRPr="00917E8E">
        <w:rPr>
          <w:rFonts w:ascii="Times New Roman" w:hAnsi="Times New Roman"/>
          <w:sz w:val="24"/>
          <w:szCs w:val="24"/>
        </w:rPr>
        <w:t>а</w:t>
      </w:r>
      <w:r w:rsidRPr="00917E8E">
        <w:rPr>
          <w:rFonts w:ascii="Times New Roman" w:hAnsi="Times New Roman"/>
          <w:sz w:val="24"/>
          <w:szCs w:val="24"/>
          <w:lang w:val="en-US"/>
        </w:rPr>
        <w:t xml:space="preserve"> </w:t>
      </w:r>
      <w:r w:rsidRPr="00917E8E">
        <w:rPr>
          <w:rFonts w:ascii="Times New Roman" w:hAnsi="Times New Roman"/>
          <w:sz w:val="24"/>
          <w:szCs w:val="24"/>
        </w:rPr>
        <w:t>также</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конструкций</w:t>
      </w:r>
      <w:r w:rsidRPr="00917E8E">
        <w:rPr>
          <w:rFonts w:ascii="Times New Roman" w:hAnsi="Times New Roman"/>
          <w:sz w:val="24"/>
          <w:szCs w:val="24"/>
          <w:lang w:val="en-US"/>
        </w:rPr>
        <w:t xml:space="preserve"> I'd rather, You'd better;</w:t>
      </w:r>
    </w:p>
    <w:p w14:paraId="007F10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подлежащее, выраженное собирательным существительным (family, police), и его согласование со сказуемым;</w:t>
      </w:r>
    </w:p>
    <w:p w14:paraId="25B75D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14:paraId="069782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to be going to, </w:t>
      </w:r>
      <w:r w:rsidRPr="00917E8E">
        <w:rPr>
          <w:rFonts w:ascii="Times New Roman" w:hAnsi="Times New Roman"/>
          <w:sz w:val="24"/>
          <w:szCs w:val="24"/>
        </w:rPr>
        <w:t>формы</w:t>
      </w:r>
      <w:r w:rsidRPr="00917E8E">
        <w:rPr>
          <w:rFonts w:ascii="Times New Roman" w:hAnsi="Times New Roman"/>
          <w:sz w:val="24"/>
          <w:szCs w:val="24"/>
          <w:lang w:val="en-US"/>
        </w:rPr>
        <w:t xml:space="preserve"> Future Simple Tense </w:t>
      </w:r>
      <w:r w:rsidRPr="00917E8E">
        <w:rPr>
          <w:rFonts w:ascii="Times New Roman" w:hAnsi="Times New Roman"/>
          <w:sz w:val="24"/>
          <w:szCs w:val="24"/>
        </w:rPr>
        <w:t>и</w:t>
      </w:r>
      <w:r w:rsidRPr="00917E8E">
        <w:rPr>
          <w:rFonts w:ascii="Times New Roman" w:hAnsi="Times New Roman"/>
          <w:sz w:val="24"/>
          <w:szCs w:val="24"/>
          <w:lang w:val="en-US"/>
        </w:rPr>
        <w:t xml:space="preserve"> Present Continuous Tense </w:t>
      </w:r>
      <w:r w:rsidRPr="00917E8E">
        <w:rPr>
          <w:rFonts w:ascii="Times New Roman" w:hAnsi="Times New Roman"/>
          <w:sz w:val="24"/>
          <w:szCs w:val="24"/>
        </w:rPr>
        <w:t>для</w:t>
      </w:r>
      <w:r w:rsidRPr="00917E8E">
        <w:rPr>
          <w:rFonts w:ascii="Times New Roman" w:hAnsi="Times New Roman"/>
          <w:sz w:val="24"/>
          <w:szCs w:val="24"/>
          <w:lang w:val="en-US"/>
        </w:rPr>
        <w:t xml:space="preserve"> </w:t>
      </w:r>
      <w:r w:rsidRPr="00917E8E">
        <w:rPr>
          <w:rFonts w:ascii="Times New Roman" w:hAnsi="Times New Roman"/>
          <w:sz w:val="24"/>
          <w:szCs w:val="24"/>
        </w:rPr>
        <w:t>выражения</w:t>
      </w:r>
      <w:r w:rsidRPr="00917E8E">
        <w:rPr>
          <w:rFonts w:ascii="Times New Roman" w:hAnsi="Times New Roman"/>
          <w:sz w:val="24"/>
          <w:szCs w:val="24"/>
          <w:lang w:val="en-US"/>
        </w:rPr>
        <w:t xml:space="preserve"> </w:t>
      </w:r>
      <w:r w:rsidRPr="00917E8E">
        <w:rPr>
          <w:rFonts w:ascii="Times New Roman" w:hAnsi="Times New Roman"/>
          <w:sz w:val="24"/>
          <w:szCs w:val="24"/>
        </w:rPr>
        <w:t>будущего</w:t>
      </w:r>
      <w:r w:rsidRPr="00917E8E">
        <w:rPr>
          <w:rFonts w:ascii="Times New Roman" w:hAnsi="Times New Roman"/>
          <w:sz w:val="24"/>
          <w:szCs w:val="24"/>
          <w:lang w:val="en-US"/>
        </w:rPr>
        <w:t xml:space="preserve"> </w:t>
      </w:r>
      <w:r w:rsidRPr="00917E8E">
        <w:rPr>
          <w:rFonts w:ascii="Times New Roman" w:hAnsi="Times New Roman"/>
          <w:sz w:val="24"/>
          <w:szCs w:val="24"/>
        </w:rPr>
        <w:t>действия</w:t>
      </w:r>
      <w:r w:rsidRPr="00917E8E">
        <w:rPr>
          <w:rFonts w:ascii="Times New Roman" w:hAnsi="Times New Roman"/>
          <w:sz w:val="24"/>
          <w:szCs w:val="24"/>
          <w:lang w:val="en-US"/>
        </w:rPr>
        <w:t>;</w:t>
      </w:r>
    </w:p>
    <w:p w14:paraId="7D85CB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модальные</w:t>
      </w:r>
      <w:r w:rsidRPr="00917E8E">
        <w:rPr>
          <w:rFonts w:ascii="Times New Roman" w:hAnsi="Times New Roman"/>
          <w:sz w:val="24"/>
          <w:szCs w:val="24"/>
          <w:lang w:val="en-US"/>
        </w:rPr>
        <w:t xml:space="preserve"> </w:t>
      </w:r>
      <w:r w:rsidRPr="00917E8E">
        <w:rPr>
          <w:rFonts w:ascii="Times New Roman" w:hAnsi="Times New Roman"/>
          <w:sz w:val="24"/>
          <w:szCs w:val="24"/>
        </w:rPr>
        <w:t>глаголы</w:t>
      </w:r>
      <w:r w:rsidRPr="00917E8E">
        <w:rPr>
          <w:rFonts w:ascii="Times New Roman" w:hAnsi="Times New Roman"/>
          <w:sz w:val="24"/>
          <w:szCs w:val="24"/>
          <w:lang w:val="en-US"/>
        </w:rPr>
        <w:t xml:space="preserve">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их</w:t>
      </w:r>
      <w:r w:rsidRPr="00917E8E">
        <w:rPr>
          <w:rFonts w:ascii="Times New Roman" w:hAnsi="Times New Roman"/>
          <w:sz w:val="24"/>
          <w:szCs w:val="24"/>
          <w:lang w:val="en-US"/>
        </w:rPr>
        <w:t xml:space="preserve"> </w:t>
      </w:r>
      <w:r w:rsidRPr="00917E8E">
        <w:rPr>
          <w:rFonts w:ascii="Times New Roman" w:hAnsi="Times New Roman"/>
          <w:sz w:val="24"/>
          <w:szCs w:val="24"/>
        </w:rPr>
        <w:t>эквиваленты</w:t>
      </w:r>
      <w:r w:rsidRPr="00917E8E">
        <w:rPr>
          <w:rFonts w:ascii="Times New Roman" w:hAnsi="Times New Roman"/>
          <w:sz w:val="24"/>
          <w:szCs w:val="24"/>
          <w:lang w:val="en-US"/>
        </w:rPr>
        <w:t xml:space="preserve"> (can/be able to, could, must/have to, may, might, should, shall, would, will, need);</w:t>
      </w:r>
    </w:p>
    <w:p w14:paraId="10CB55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неличные</w:t>
      </w:r>
      <w:r w:rsidRPr="00917E8E">
        <w:rPr>
          <w:rFonts w:ascii="Times New Roman" w:hAnsi="Times New Roman"/>
          <w:sz w:val="24"/>
          <w:szCs w:val="24"/>
          <w:lang w:val="en-US"/>
        </w:rPr>
        <w:t xml:space="preserve"> </w:t>
      </w:r>
      <w:r w:rsidRPr="00917E8E">
        <w:rPr>
          <w:rFonts w:ascii="Times New Roman" w:hAnsi="Times New Roman"/>
          <w:sz w:val="24"/>
          <w:szCs w:val="24"/>
        </w:rPr>
        <w:t>формы</w:t>
      </w:r>
      <w:r w:rsidRPr="00917E8E">
        <w:rPr>
          <w:rFonts w:ascii="Times New Roman" w:hAnsi="Times New Roman"/>
          <w:sz w:val="24"/>
          <w:szCs w:val="24"/>
          <w:lang w:val="en-US"/>
        </w:rPr>
        <w:t xml:space="preserve"> </w:t>
      </w:r>
      <w:r w:rsidRPr="00917E8E">
        <w:rPr>
          <w:rFonts w:ascii="Times New Roman" w:hAnsi="Times New Roman"/>
          <w:sz w:val="24"/>
          <w:szCs w:val="24"/>
        </w:rPr>
        <w:t>глагола</w:t>
      </w:r>
      <w:r w:rsidRPr="00917E8E">
        <w:rPr>
          <w:rFonts w:ascii="Times New Roman" w:hAnsi="Times New Roman"/>
          <w:sz w:val="24"/>
          <w:szCs w:val="24"/>
          <w:lang w:val="en-US"/>
        </w:rPr>
        <w:t xml:space="preserve"> - </w:t>
      </w:r>
      <w:r w:rsidRPr="00917E8E">
        <w:rPr>
          <w:rFonts w:ascii="Times New Roman" w:hAnsi="Times New Roman"/>
          <w:sz w:val="24"/>
          <w:szCs w:val="24"/>
        </w:rPr>
        <w:t>инфинитив</w:t>
      </w:r>
      <w:r w:rsidRPr="00917E8E">
        <w:rPr>
          <w:rFonts w:ascii="Times New Roman" w:hAnsi="Times New Roman"/>
          <w:sz w:val="24"/>
          <w:szCs w:val="24"/>
          <w:lang w:val="en-US"/>
        </w:rPr>
        <w:t xml:space="preserve">, </w:t>
      </w:r>
      <w:r w:rsidRPr="00917E8E">
        <w:rPr>
          <w:rFonts w:ascii="Times New Roman" w:hAnsi="Times New Roman"/>
          <w:sz w:val="24"/>
          <w:szCs w:val="24"/>
        </w:rPr>
        <w:t>герундий</w:t>
      </w:r>
      <w:r w:rsidRPr="00917E8E">
        <w:rPr>
          <w:rFonts w:ascii="Times New Roman" w:hAnsi="Times New Roman"/>
          <w:sz w:val="24"/>
          <w:szCs w:val="24"/>
          <w:lang w:val="en-US"/>
        </w:rPr>
        <w:t xml:space="preserve">, </w:t>
      </w:r>
      <w:r w:rsidRPr="00917E8E">
        <w:rPr>
          <w:rFonts w:ascii="Times New Roman" w:hAnsi="Times New Roman"/>
          <w:sz w:val="24"/>
          <w:szCs w:val="24"/>
        </w:rPr>
        <w:t>причастие</w:t>
      </w:r>
      <w:r w:rsidRPr="00917E8E">
        <w:rPr>
          <w:rFonts w:ascii="Times New Roman" w:hAnsi="Times New Roman"/>
          <w:sz w:val="24"/>
          <w:szCs w:val="24"/>
          <w:lang w:val="en-US"/>
        </w:rPr>
        <w:t xml:space="preserve"> (Participle I </w:t>
      </w:r>
      <w:r w:rsidRPr="00917E8E">
        <w:rPr>
          <w:rFonts w:ascii="Times New Roman" w:hAnsi="Times New Roman"/>
          <w:sz w:val="24"/>
          <w:szCs w:val="24"/>
        </w:rPr>
        <w:t>и</w:t>
      </w:r>
      <w:r w:rsidRPr="00917E8E">
        <w:rPr>
          <w:rFonts w:ascii="Times New Roman" w:hAnsi="Times New Roman"/>
          <w:sz w:val="24"/>
          <w:szCs w:val="24"/>
          <w:lang w:val="en-US"/>
        </w:rPr>
        <w:t xml:space="preserve"> Participle II), </w:t>
      </w:r>
      <w:r w:rsidRPr="00917E8E">
        <w:rPr>
          <w:rFonts w:ascii="Times New Roman" w:hAnsi="Times New Roman"/>
          <w:sz w:val="24"/>
          <w:szCs w:val="24"/>
        </w:rPr>
        <w:t>причастия</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функции</w:t>
      </w:r>
      <w:r w:rsidRPr="00917E8E">
        <w:rPr>
          <w:rFonts w:ascii="Times New Roman" w:hAnsi="Times New Roman"/>
          <w:sz w:val="24"/>
          <w:szCs w:val="24"/>
          <w:lang w:val="en-US"/>
        </w:rPr>
        <w:t xml:space="preserve"> </w:t>
      </w:r>
      <w:r w:rsidRPr="00917E8E">
        <w:rPr>
          <w:rFonts w:ascii="Times New Roman" w:hAnsi="Times New Roman"/>
          <w:sz w:val="24"/>
          <w:szCs w:val="24"/>
        </w:rPr>
        <w:t>определения</w:t>
      </w:r>
      <w:r w:rsidRPr="00917E8E">
        <w:rPr>
          <w:rFonts w:ascii="Times New Roman" w:hAnsi="Times New Roman"/>
          <w:sz w:val="24"/>
          <w:szCs w:val="24"/>
          <w:lang w:val="en-US"/>
        </w:rPr>
        <w:t xml:space="preserve"> (Participle I - a playing child, Participle II - a written text);</w:t>
      </w:r>
    </w:p>
    <w:p w14:paraId="639BF2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определенный, неопределенный и нулевой артикли;</w:t>
      </w:r>
    </w:p>
    <w:p w14:paraId="70AC70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существительные во множественном числе, образованных по правилу, и исключения;</w:t>
      </w:r>
    </w:p>
    <w:p w14:paraId="226EA0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неисчисляемые имена существительные, имеющие форму только множественного числа;</w:t>
      </w:r>
    </w:p>
    <w:p w14:paraId="08FF5A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притяжательный падеж имен существительных;</w:t>
      </w:r>
    </w:p>
    <w:p w14:paraId="4747A3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2266A5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порядок следования нескольких прилагательных (мнение - размер - возраст - цвет - происхождение);</w:t>
      </w:r>
    </w:p>
    <w:p w14:paraId="56DCE4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слова</w:t>
      </w:r>
      <w:r w:rsidRPr="00917E8E">
        <w:rPr>
          <w:rFonts w:ascii="Times New Roman" w:hAnsi="Times New Roman"/>
          <w:sz w:val="24"/>
          <w:szCs w:val="24"/>
          <w:lang w:val="en-US"/>
        </w:rPr>
        <w:t xml:space="preserve">,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количество</w:t>
      </w:r>
      <w:r w:rsidRPr="00917E8E">
        <w:rPr>
          <w:rFonts w:ascii="Times New Roman" w:hAnsi="Times New Roman"/>
          <w:sz w:val="24"/>
          <w:szCs w:val="24"/>
          <w:lang w:val="en-US"/>
        </w:rPr>
        <w:t xml:space="preserve"> (many/much, little/a little, few/a few, a lot of);</w:t>
      </w:r>
    </w:p>
    <w:p w14:paraId="733610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7C2AE6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неопределенные местоимения и их производные, отрицательные местоимения none, по и производные последнего (nobody, nothing, и другие);</w:t>
      </w:r>
    </w:p>
    <w:p w14:paraId="14E485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количественные и порядковые числительные;</w:t>
      </w:r>
    </w:p>
    <w:p w14:paraId="1DDCFA4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предлоги места, времени, направления, предлоги, употребляемые с глаголами в страдательном залоге;</w:t>
      </w:r>
    </w:p>
    <w:p w14:paraId="417975A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социокультурными знаниями и умениями:</w:t>
      </w:r>
    </w:p>
    <w:p w14:paraId="6BA3E3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096469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6C21FB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базовые знания о социокультурном портрете и культурном наследии родной страны и страны/стран изучаемого языка;</w:t>
      </w:r>
    </w:p>
    <w:p w14:paraId="6ECA33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родную страну и ее культуру на иностранном языке;</w:t>
      </w:r>
    </w:p>
    <w:p w14:paraId="5E285F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проявлять уважение к иной культуре, соблюдать нормы вежливости в межкультурном общении;</w:t>
      </w:r>
    </w:p>
    <w:p w14:paraId="4DDCAD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компенсаторными умениями, позволяющими в случае сбоя коммуникации, а также в условиях дефицита языковых средств:</w:t>
      </w:r>
    </w:p>
    <w:p w14:paraId="25FB6E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9B951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метапредметными умениями, позволяющими:</w:t>
      </w:r>
    </w:p>
    <w:p w14:paraId="1580E2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совершенствовать учебную деятельность по овладению иностранным языком;</w:t>
      </w:r>
    </w:p>
    <w:p w14:paraId="0C87B09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C8EB7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иноязычные словари и справочники,</w:t>
      </w:r>
    </w:p>
    <w:p w14:paraId="1A111C8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том числе информационно-справочные системы в электронной форме;</w:t>
      </w:r>
    </w:p>
    <w:p w14:paraId="1D813B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01C99FB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соблюдать правила информационной безопасности в ситуациях повседневной жизни и при работе в сети Интернет.</w:t>
      </w:r>
    </w:p>
    <w:p w14:paraId="2F004D07"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w:t>
      </w:r>
      <w:r w:rsidR="00106E00" w:rsidRPr="00917E8E">
        <w:rPr>
          <w:rFonts w:ascii="Times New Roman" w:hAnsi="Times New Roman"/>
          <w:sz w:val="24"/>
          <w:szCs w:val="24"/>
        </w:rPr>
        <w:t>.8.8. Предметные результаты освоения программы по английскому языку. К концу 11 класса обучающийся научится:</w:t>
      </w:r>
    </w:p>
    <w:p w14:paraId="3997C5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основными видами речевой деятельности: говорение:</w:t>
      </w:r>
    </w:p>
    <w:p w14:paraId="0E7F08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w:t>
      </w:r>
      <w:r w:rsidRPr="00917E8E">
        <w:rPr>
          <w:rFonts w:ascii="Times New Roman" w:hAnsi="Times New Roman"/>
          <w:sz w:val="24"/>
          <w:szCs w:val="24"/>
        </w:rPr>
        <w:lastRenderedPageBreak/>
        <w:t>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3A63A4F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1BBBBE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излагать основное содержание прочитанного/прослушанного текста с выражением своего отношения без вербальных опор (объем монологического высказывания - 14 - 15 фраз);</w:t>
      </w:r>
    </w:p>
    <w:p w14:paraId="0C9334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устно излагать результаты выполненной проектной работы (объем - 14 - 15 фраз);</w:t>
      </w:r>
    </w:p>
    <w:p w14:paraId="064993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аудирование:</w:t>
      </w:r>
    </w:p>
    <w:p w14:paraId="4FA7FFA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7B0776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смысловое чтение:</w:t>
      </w:r>
    </w:p>
    <w:p w14:paraId="6858BA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до 600 - 800 слов);</w:t>
      </w:r>
    </w:p>
    <w:p w14:paraId="2EF3CE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читать про себя несплошные тексты (таблицы, диаграммы, графики) и понимать представленную в них информацию;</w:t>
      </w:r>
    </w:p>
    <w:p w14:paraId="5A57D9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письменная речь:</w:t>
      </w:r>
    </w:p>
    <w:p w14:paraId="774D979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14:paraId="76BEB2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14:paraId="0CD7E5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писать электронное сообщение личного характера, соблюдая речевой этикет, принятый в стране/странах изучаемого языка (объем сообщения - до 140 слов);</w:t>
      </w:r>
    </w:p>
    <w:p w14:paraId="517B8C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(объем высказывания - до 180 слов);</w:t>
      </w:r>
    </w:p>
    <w:p w14:paraId="0BCAD8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заполнять таблицу, кратко фиксируя содержание</w:t>
      </w:r>
    </w:p>
    <w:p w14:paraId="7FD62A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прочитанного/прослушанного текста или дополняя информацию в таблице, письменно представлять результаты выполненной проектной работы (объем - до 180 слов);</w:t>
      </w:r>
    </w:p>
    <w:p w14:paraId="562272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фонетическими навыками:</w:t>
      </w:r>
    </w:p>
    <w:p w14:paraId="02876D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20791C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152F2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орфографическими навыками: правильно писать изученные слова;</w:t>
      </w:r>
    </w:p>
    <w:p w14:paraId="461B52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пунктуационными навыками: использовать запятую при перечислении, обращении и при выделении вводных слов;</w:t>
      </w:r>
    </w:p>
    <w:p w14:paraId="2138EA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апостроф, точку, вопросительный и восклицательный знаки;</w:t>
      </w:r>
    </w:p>
    <w:p w14:paraId="1F8A9B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 ставить точку после заголовка;</w:t>
      </w:r>
    </w:p>
    <w:p w14:paraId="237C88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пунктуационно правильно оформлять прямую речь;</w:t>
      </w:r>
    </w:p>
    <w:p w14:paraId="7B9B80C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пунктуационно правильно оформлять электронное сообщение личного характера;</w:t>
      </w:r>
    </w:p>
    <w:p w14:paraId="17A8C4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096FE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w:t>
      </w:r>
    </w:p>
    <w:p w14:paraId="7BAD74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родственные слова, образованные с использованием аффиксации:</w:t>
      </w:r>
    </w:p>
    <w:p w14:paraId="485649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глаголы при помощи префиксов dis-, mis-, re-, over-, under- и суффиксов -ise/-ize, -en;</w:t>
      </w:r>
    </w:p>
    <w:p w14:paraId="314E06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имена</w:t>
      </w:r>
      <w:r w:rsidRPr="00917E8E">
        <w:rPr>
          <w:rFonts w:ascii="Times New Roman" w:hAnsi="Times New Roman"/>
          <w:sz w:val="24"/>
          <w:szCs w:val="24"/>
          <w:lang w:val="en-US"/>
        </w:rPr>
        <w:t xml:space="preserve"> </w:t>
      </w:r>
      <w:r w:rsidRPr="00917E8E">
        <w:rPr>
          <w:rFonts w:ascii="Times New Roman" w:hAnsi="Times New Roman"/>
          <w:sz w:val="24"/>
          <w:szCs w:val="24"/>
        </w:rPr>
        <w:t>существительные</w:t>
      </w:r>
      <w:r w:rsidRPr="00917E8E">
        <w:rPr>
          <w:rFonts w:ascii="Times New Roman" w:hAnsi="Times New Roman"/>
          <w:sz w:val="24"/>
          <w:szCs w:val="24"/>
          <w:lang w:val="en-US"/>
        </w:rPr>
        <w:t xml:space="preserve"> </w:t>
      </w:r>
      <w:r w:rsidRPr="00917E8E">
        <w:rPr>
          <w:rFonts w:ascii="Times New Roman" w:hAnsi="Times New Roman"/>
          <w:sz w:val="24"/>
          <w:szCs w:val="24"/>
        </w:rPr>
        <w:t>при</w:t>
      </w:r>
      <w:r w:rsidRPr="00917E8E">
        <w:rPr>
          <w:rFonts w:ascii="Times New Roman" w:hAnsi="Times New Roman"/>
          <w:sz w:val="24"/>
          <w:szCs w:val="24"/>
          <w:lang w:val="en-US"/>
        </w:rPr>
        <w:t xml:space="preserve"> </w:t>
      </w:r>
      <w:r w:rsidRPr="00917E8E">
        <w:rPr>
          <w:rFonts w:ascii="Times New Roman" w:hAnsi="Times New Roman"/>
          <w:sz w:val="24"/>
          <w:szCs w:val="24"/>
        </w:rPr>
        <w:t>помощи</w:t>
      </w:r>
      <w:r w:rsidRPr="00917E8E">
        <w:rPr>
          <w:rFonts w:ascii="Times New Roman" w:hAnsi="Times New Roman"/>
          <w:sz w:val="24"/>
          <w:szCs w:val="24"/>
          <w:lang w:val="en-US"/>
        </w:rPr>
        <w:t xml:space="preserve"> </w:t>
      </w:r>
      <w:r w:rsidRPr="00917E8E">
        <w:rPr>
          <w:rFonts w:ascii="Times New Roman" w:hAnsi="Times New Roman"/>
          <w:sz w:val="24"/>
          <w:szCs w:val="24"/>
        </w:rPr>
        <w:t>префиксов</w:t>
      </w:r>
      <w:r w:rsidRPr="00917E8E">
        <w:rPr>
          <w:rFonts w:ascii="Times New Roman" w:hAnsi="Times New Roman"/>
          <w:sz w:val="24"/>
          <w:szCs w:val="24"/>
          <w:lang w:val="en-US"/>
        </w:rPr>
        <w:t xml:space="preserve"> un-, in-/im-, il-/ir-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суффиксов</w:t>
      </w:r>
      <w:r w:rsidRPr="00917E8E">
        <w:rPr>
          <w:rFonts w:ascii="Times New Roman" w:hAnsi="Times New Roman"/>
          <w:sz w:val="24"/>
          <w:szCs w:val="24"/>
          <w:lang w:val="en-US"/>
        </w:rPr>
        <w:t xml:space="preserve"> -ance/-ence, -er/-or, -ing, -ist, -ity, -ment, -ness, -sion/-tion, -ship;</w:t>
      </w:r>
    </w:p>
    <w:p w14:paraId="19553D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имена</w:t>
      </w:r>
      <w:r w:rsidRPr="00917E8E">
        <w:rPr>
          <w:rFonts w:ascii="Times New Roman" w:hAnsi="Times New Roman"/>
          <w:sz w:val="24"/>
          <w:szCs w:val="24"/>
          <w:lang w:val="en-US"/>
        </w:rPr>
        <w:t xml:space="preserve"> </w:t>
      </w:r>
      <w:r w:rsidRPr="00917E8E">
        <w:rPr>
          <w:rFonts w:ascii="Times New Roman" w:hAnsi="Times New Roman"/>
          <w:sz w:val="24"/>
          <w:szCs w:val="24"/>
        </w:rPr>
        <w:t>прилагательные</w:t>
      </w:r>
      <w:r w:rsidRPr="00917E8E">
        <w:rPr>
          <w:rFonts w:ascii="Times New Roman" w:hAnsi="Times New Roman"/>
          <w:sz w:val="24"/>
          <w:szCs w:val="24"/>
          <w:lang w:val="en-US"/>
        </w:rPr>
        <w:t xml:space="preserve"> </w:t>
      </w:r>
      <w:r w:rsidRPr="00917E8E">
        <w:rPr>
          <w:rFonts w:ascii="Times New Roman" w:hAnsi="Times New Roman"/>
          <w:sz w:val="24"/>
          <w:szCs w:val="24"/>
        </w:rPr>
        <w:t>при</w:t>
      </w:r>
      <w:r w:rsidRPr="00917E8E">
        <w:rPr>
          <w:rFonts w:ascii="Times New Roman" w:hAnsi="Times New Roman"/>
          <w:sz w:val="24"/>
          <w:szCs w:val="24"/>
          <w:lang w:val="en-US"/>
        </w:rPr>
        <w:t xml:space="preserve"> </w:t>
      </w:r>
      <w:r w:rsidRPr="00917E8E">
        <w:rPr>
          <w:rFonts w:ascii="Times New Roman" w:hAnsi="Times New Roman"/>
          <w:sz w:val="24"/>
          <w:szCs w:val="24"/>
        </w:rPr>
        <w:t>помощи</w:t>
      </w:r>
      <w:r w:rsidRPr="00917E8E">
        <w:rPr>
          <w:rFonts w:ascii="Times New Roman" w:hAnsi="Times New Roman"/>
          <w:sz w:val="24"/>
          <w:szCs w:val="24"/>
          <w:lang w:val="en-US"/>
        </w:rPr>
        <w:t xml:space="preserve"> </w:t>
      </w:r>
      <w:r w:rsidRPr="00917E8E">
        <w:rPr>
          <w:rFonts w:ascii="Times New Roman" w:hAnsi="Times New Roman"/>
          <w:sz w:val="24"/>
          <w:szCs w:val="24"/>
        </w:rPr>
        <w:t>префиксов</w:t>
      </w:r>
      <w:r w:rsidRPr="00917E8E">
        <w:rPr>
          <w:rFonts w:ascii="Times New Roman" w:hAnsi="Times New Roman"/>
          <w:sz w:val="24"/>
          <w:szCs w:val="24"/>
          <w:lang w:val="en-US"/>
        </w:rPr>
        <w:t xml:space="preserve"> un-, in-/im-, il-/ir-, inter-, non-, post-, pre-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суффиксов</w:t>
      </w:r>
      <w:r w:rsidRPr="00917E8E">
        <w:rPr>
          <w:rFonts w:ascii="Times New Roman" w:hAnsi="Times New Roman"/>
          <w:sz w:val="24"/>
          <w:szCs w:val="24"/>
          <w:lang w:val="en-US"/>
        </w:rPr>
        <w:t xml:space="preserve"> -able/-ible, -al, -ed, -ese, -fill, -ian/ -an, -ical, -ing, -ish, -ive, -less, -ly, -ous, -y;</w:t>
      </w:r>
    </w:p>
    <w:p w14:paraId="761E62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наречия при помощи префиксов un-, in-/im-, il-/ir- и суффикса -ly;</w:t>
      </w:r>
    </w:p>
    <w:p w14:paraId="06AA68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числительные при помощи суффиксов -teen, -ty, -th;</w:t>
      </w:r>
    </w:p>
    <w:p w14:paraId="5287B4F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 использованием словосложения:</w:t>
      </w:r>
    </w:p>
    <w:p w14:paraId="3B357C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существительные путем соединения основ существительных (football);</w:t>
      </w:r>
    </w:p>
    <w:p w14:paraId="0E04C3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существительные путем соединения основы прилагательного с основой существительного (bluebell);</w:t>
      </w:r>
    </w:p>
    <w:p w14:paraId="67C107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существительные путем соединения основ существительных с предлогом (father-in-law);</w:t>
      </w:r>
    </w:p>
    <w:p w14:paraId="734A2F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прилагательные путем соединения основы</w:t>
      </w:r>
    </w:p>
    <w:p w14:paraId="000135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прилагательного/числительного с основой существительного с добавлением суффикса -ed (blue-eyed, eight-legged);</w:t>
      </w:r>
    </w:p>
    <w:p w14:paraId="4965D3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прилагательные путем соединения наречия с основой причастия II (well-behaved);</w:t>
      </w:r>
    </w:p>
    <w:p w14:paraId="627F79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прилагательные путем соединения основы прилагательного с основой причастия I (nice-looking);</w:t>
      </w:r>
    </w:p>
    <w:p w14:paraId="4F705A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 использованием конверсии:</w:t>
      </w:r>
    </w:p>
    <w:p w14:paraId="245B46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имен существительных от неопределенных форм глаголов (to run - a run);</w:t>
      </w:r>
    </w:p>
    <w:p w14:paraId="5CA991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 существительных от прилагательных (rich people - the rich);</w:t>
      </w:r>
    </w:p>
    <w:p w14:paraId="704097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глаголов от имен существительных (a hand - to hand);</w:t>
      </w:r>
    </w:p>
    <w:p w14:paraId="791115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глаголов от имен прилагательных (cool - to cool);</w:t>
      </w:r>
    </w:p>
    <w:p w14:paraId="1F66FEB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имена прилагательные на -ed и -ing (excited - exciting);</w:t>
      </w:r>
    </w:p>
    <w:p w14:paraId="4D45E3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D2D1B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67A19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65413F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и употреблять в устной и письменной речи:</w:t>
      </w:r>
    </w:p>
    <w:p w14:paraId="1337EB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в том числе с несколькими обстоятельствами, следующими в определенном порядке;</w:t>
      </w:r>
    </w:p>
    <w:p w14:paraId="634677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It;</w:t>
      </w:r>
    </w:p>
    <w:p w14:paraId="2175FF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начальным There + to be;</w:t>
      </w:r>
    </w:p>
    <w:p w14:paraId="46E31B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глагольными конструкциями, содержащими глаголы-связки to be, to look, to seem, to feel;</w:t>
      </w:r>
    </w:p>
    <w:p w14:paraId="11A71C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предложения со сложным подлежащим - Complex Subject;</w:t>
      </w:r>
    </w:p>
    <w:p w14:paraId="52ED98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со сложным дополнением - Complex Object;</w:t>
      </w:r>
    </w:p>
    <w:p w14:paraId="7FF450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сложносочиненные предложения с сочинительными союзами and, but, or;</w:t>
      </w:r>
    </w:p>
    <w:p w14:paraId="5AC575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союзами и союзными словами because, if, when, where, what, why, how;</w:t>
      </w:r>
    </w:p>
    <w:p w14:paraId="64376B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определительными придаточными с союзными словами who, which, that;</w:t>
      </w:r>
    </w:p>
    <w:p w14:paraId="3D16C8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сложноподчиненные предложения с союзными словами whoever, whatever, however, whenever;</w:t>
      </w:r>
    </w:p>
    <w:p w14:paraId="2E068C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4C42E7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все</w:t>
      </w:r>
      <w:r w:rsidRPr="00917E8E">
        <w:rPr>
          <w:rFonts w:ascii="Times New Roman" w:hAnsi="Times New Roman"/>
          <w:sz w:val="24"/>
          <w:szCs w:val="24"/>
          <w:lang w:val="en-US"/>
        </w:rPr>
        <w:t xml:space="preserve"> </w:t>
      </w:r>
      <w:r w:rsidRPr="00917E8E">
        <w:rPr>
          <w:rFonts w:ascii="Times New Roman" w:hAnsi="Times New Roman"/>
          <w:sz w:val="24"/>
          <w:szCs w:val="24"/>
        </w:rPr>
        <w:t>типы</w:t>
      </w:r>
      <w:r w:rsidRPr="00917E8E">
        <w:rPr>
          <w:rFonts w:ascii="Times New Roman" w:hAnsi="Times New Roman"/>
          <w:sz w:val="24"/>
          <w:szCs w:val="24"/>
          <w:lang w:val="en-US"/>
        </w:rPr>
        <w:t xml:space="preserve"> </w:t>
      </w:r>
      <w:r w:rsidRPr="00917E8E">
        <w:rPr>
          <w:rFonts w:ascii="Times New Roman" w:hAnsi="Times New Roman"/>
          <w:sz w:val="24"/>
          <w:szCs w:val="24"/>
        </w:rPr>
        <w:t>вопросительных</w:t>
      </w:r>
      <w:r w:rsidRPr="00917E8E">
        <w:rPr>
          <w:rFonts w:ascii="Times New Roman" w:hAnsi="Times New Roman"/>
          <w:sz w:val="24"/>
          <w:szCs w:val="24"/>
          <w:lang w:val="en-US"/>
        </w:rPr>
        <w:t xml:space="preserve"> </w:t>
      </w:r>
      <w:r w:rsidRPr="00917E8E">
        <w:rPr>
          <w:rFonts w:ascii="Times New Roman" w:hAnsi="Times New Roman"/>
          <w:sz w:val="24"/>
          <w:szCs w:val="24"/>
        </w:rPr>
        <w:t>предложений</w:t>
      </w:r>
      <w:r w:rsidRPr="00917E8E">
        <w:rPr>
          <w:rFonts w:ascii="Times New Roman" w:hAnsi="Times New Roman"/>
          <w:sz w:val="24"/>
          <w:szCs w:val="24"/>
          <w:lang w:val="en-US"/>
        </w:rPr>
        <w:t xml:space="preserve"> (</w:t>
      </w:r>
      <w:r w:rsidRPr="00917E8E">
        <w:rPr>
          <w:rFonts w:ascii="Times New Roman" w:hAnsi="Times New Roman"/>
          <w:sz w:val="24"/>
          <w:szCs w:val="24"/>
        </w:rPr>
        <w:t>общий</w:t>
      </w:r>
      <w:r w:rsidRPr="00917E8E">
        <w:rPr>
          <w:rFonts w:ascii="Times New Roman" w:hAnsi="Times New Roman"/>
          <w:sz w:val="24"/>
          <w:szCs w:val="24"/>
          <w:lang w:val="en-US"/>
        </w:rPr>
        <w:t xml:space="preserve">, </w:t>
      </w:r>
      <w:r w:rsidRPr="00917E8E">
        <w:rPr>
          <w:rFonts w:ascii="Times New Roman" w:hAnsi="Times New Roman"/>
          <w:sz w:val="24"/>
          <w:szCs w:val="24"/>
        </w:rPr>
        <w:t>специальный</w:t>
      </w:r>
      <w:r w:rsidRPr="00917E8E">
        <w:rPr>
          <w:rFonts w:ascii="Times New Roman" w:hAnsi="Times New Roman"/>
          <w:sz w:val="24"/>
          <w:szCs w:val="24"/>
          <w:lang w:val="en-US"/>
        </w:rPr>
        <w:t xml:space="preserve">, </w:t>
      </w:r>
      <w:r w:rsidRPr="00917E8E">
        <w:rPr>
          <w:rFonts w:ascii="Times New Roman" w:hAnsi="Times New Roman"/>
          <w:sz w:val="24"/>
          <w:szCs w:val="24"/>
        </w:rPr>
        <w:t>альтернативный</w:t>
      </w:r>
      <w:r w:rsidRPr="00917E8E">
        <w:rPr>
          <w:rFonts w:ascii="Times New Roman" w:hAnsi="Times New Roman"/>
          <w:sz w:val="24"/>
          <w:szCs w:val="24"/>
          <w:lang w:val="en-US"/>
        </w:rPr>
        <w:t xml:space="preserve">, </w:t>
      </w:r>
      <w:r w:rsidRPr="00917E8E">
        <w:rPr>
          <w:rFonts w:ascii="Times New Roman" w:hAnsi="Times New Roman"/>
          <w:sz w:val="24"/>
          <w:szCs w:val="24"/>
        </w:rPr>
        <w:t>разделительный</w:t>
      </w:r>
      <w:r w:rsidRPr="00917E8E">
        <w:rPr>
          <w:rFonts w:ascii="Times New Roman" w:hAnsi="Times New Roman"/>
          <w:sz w:val="24"/>
          <w:szCs w:val="24"/>
          <w:lang w:val="en-US"/>
        </w:rPr>
        <w:t xml:space="preserve"> </w:t>
      </w:r>
      <w:r w:rsidRPr="00917E8E">
        <w:rPr>
          <w:rFonts w:ascii="Times New Roman" w:hAnsi="Times New Roman"/>
          <w:sz w:val="24"/>
          <w:szCs w:val="24"/>
        </w:rPr>
        <w:t>вопросы</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Present/Past/Future Simple Tense, Present/Past Continuous Tense, Present/Past Perfect Tense, Present Perfect Continuous Tense);</w:t>
      </w:r>
    </w:p>
    <w:p w14:paraId="3DA7E5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6D22D7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модальные глаголы в косвенной речи в настоящем и прошедшем времени;</w:t>
      </w:r>
    </w:p>
    <w:p w14:paraId="6CB3C4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предложения</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конструкциями</w:t>
      </w:r>
      <w:r w:rsidRPr="00917E8E">
        <w:rPr>
          <w:rFonts w:ascii="Times New Roman" w:hAnsi="Times New Roman"/>
          <w:sz w:val="24"/>
          <w:szCs w:val="24"/>
          <w:lang w:val="en-US"/>
        </w:rPr>
        <w:t xml:space="preserve"> as ... as, not so ... as, both ... and ..., either ... or, neither ... nor;</w:t>
      </w:r>
    </w:p>
    <w:p w14:paraId="477683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предложения с I wish;</w:t>
      </w:r>
    </w:p>
    <w:p w14:paraId="288E0B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конструкции с глаголами на -mg: to love/hate doing smth;</w:t>
      </w:r>
    </w:p>
    <w:p w14:paraId="6C48B5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w:t>
      </w:r>
      <w:r w:rsidRPr="00917E8E">
        <w:rPr>
          <w:rFonts w:ascii="Times New Roman" w:hAnsi="Times New Roman"/>
          <w:sz w:val="24"/>
          <w:szCs w:val="24"/>
        </w:rPr>
        <w:t>с</w:t>
      </w:r>
      <w:r w:rsidRPr="00917E8E">
        <w:rPr>
          <w:rFonts w:ascii="Times New Roman" w:hAnsi="Times New Roman"/>
          <w:sz w:val="24"/>
          <w:szCs w:val="24"/>
          <w:lang w:val="en-US"/>
        </w:rPr>
        <w:t xml:space="preserve"> </w:t>
      </w:r>
      <w:r w:rsidRPr="00917E8E">
        <w:rPr>
          <w:rFonts w:ascii="Times New Roman" w:hAnsi="Times New Roman"/>
          <w:sz w:val="24"/>
          <w:szCs w:val="24"/>
        </w:rPr>
        <w:t>глаголами</w:t>
      </w:r>
      <w:r w:rsidRPr="00917E8E">
        <w:rPr>
          <w:rFonts w:ascii="Times New Roman" w:hAnsi="Times New Roman"/>
          <w:sz w:val="24"/>
          <w:szCs w:val="24"/>
          <w:lang w:val="en-US"/>
        </w:rPr>
        <w:t xml:space="preserve"> to stop, to remember, to forget (</w:t>
      </w:r>
      <w:r w:rsidRPr="00917E8E">
        <w:rPr>
          <w:rFonts w:ascii="Times New Roman" w:hAnsi="Times New Roman"/>
          <w:sz w:val="24"/>
          <w:szCs w:val="24"/>
        </w:rPr>
        <w:t>разница</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значении</w:t>
      </w:r>
      <w:r w:rsidRPr="00917E8E">
        <w:rPr>
          <w:rFonts w:ascii="Times New Roman" w:hAnsi="Times New Roman"/>
          <w:sz w:val="24"/>
          <w:szCs w:val="24"/>
          <w:lang w:val="en-US"/>
        </w:rPr>
        <w:t xml:space="preserve"> to stop doing smth </w:t>
      </w:r>
      <w:r w:rsidRPr="00917E8E">
        <w:rPr>
          <w:rFonts w:ascii="Times New Roman" w:hAnsi="Times New Roman"/>
          <w:sz w:val="24"/>
          <w:szCs w:val="24"/>
        </w:rPr>
        <w:t>и</w:t>
      </w:r>
      <w:r w:rsidRPr="00917E8E">
        <w:rPr>
          <w:rFonts w:ascii="Times New Roman" w:hAnsi="Times New Roman"/>
          <w:sz w:val="24"/>
          <w:szCs w:val="24"/>
          <w:lang w:val="en-US"/>
        </w:rPr>
        <w:t xml:space="preserve"> to stop to do smth);</w:t>
      </w:r>
    </w:p>
    <w:p w14:paraId="3C751E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It takes me ... to do smth;</w:t>
      </w:r>
    </w:p>
    <w:p w14:paraId="74135D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конструкция used to + инфинитив глагола;</w:t>
      </w:r>
    </w:p>
    <w:p w14:paraId="260300F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be/get used to smth, be/get used to doing smth;</w:t>
      </w:r>
    </w:p>
    <w:p w14:paraId="5C495F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конструкции</w:t>
      </w:r>
      <w:r w:rsidRPr="00917E8E">
        <w:rPr>
          <w:rFonts w:ascii="Times New Roman" w:hAnsi="Times New Roman"/>
          <w:sz w:val="24"/>
          <w:szCs w:val="24"/>
          <w:lang w:val="en-US"/>
        </w:rPr>
        <w:t xml:space="preserve"> I prefer, I'd prefer, I'd rather prefer,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предпочтение</w:t>
      </w:r>
      <w:r w:rsidRPr="00917E8E">
        <w:rPr>
          <w:rFonts w:ascii="Times New Roman" w:hAnsi="Times New Roman"/>
          <w:sz w:val="24"/>
          <w:szCs w:val="24"/>
          <w:lang w:val="en-US"/>
        </w:rPr>
        <w:t xml:space="preserve">, </w:t>
      </w:r>
      <w:r w:rsidRPr="00917E8E">
        <w:rPr>
          <w:rFonts w:ascii="Times New Roman" w:hAnsi="Times New Roman"/>
          <w:sz w:val="24"/>
          <w:szCs w:val="24"/>
        </w:rPr>
        <w:t>а</w:t>
      </w:r>
      <w:r w:rsidRPr="00917E8E">
        <w:rPr>
          <w:rFonts w:ascii="Times New Roman" w:hAnsi="Times New Roman"/>
          <w:sz w:val="24"/>
          <w:szCs w:val="24"/>
          <w:lang w:val="en-US"/>
        </w:rPr>
        <w:t xml:space="preserve"> </w:t>
      </w:r>
      <w:r w:rsidRPr="00917E8E">
        <w:rPr>
          <w:rFonts w:ascii="Times New Roman" w:hAnsi="Times New Roman"/>
          <w:sz w:val="24"/>
          <w:szCs w:val="24"/>
        </w:rPr>
        <w:t>также</w:t>
      </w:r>
      <w:r w:rsidRPr="00917E8E">
        <w:rPr>
          <w:rFonts w:ascii="Times New Roman" w:hAnsi="Times New Roman"/>
          <w:sz w:val="24"/>
          <w:szCs w:val="24"/>
          <w:lang w:val="en-US"/>
        </w:rPr>
        <w:t xml:space="preserve"> </w:t>
      </w:r>
      <w:r w:rsidRPr="00917E8E">
        <w:rPr>
          <w:rFonts w:ascii="Times New Roman" w:hAnsi="Times New Roman"/>
          <w:sz w:val="24"/>
          <w:szCs w:val="24"/>
        </w:rPr>
        <w:t>конструкций</w:t>
      </w:r>
      <w:r w:rsidRPr="00917E8E">
        <w:rPr>
          <w:rFonts w:ascii="Times New Roman" w:hAnsi="Times New Roman"/>
          <w:sz w:val="24"/>
          <w:szCs w:val="24"/>
          <w:lang w:val="en-US"/>
        </w:rPr>
        <w:t xml:space="preserve"> I'd rather, You'd better;</w:t>
      </w:r>
    </w:p>
    <w:p w14:paraId="05F29AB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подлежащее, выраженное собирательным существительным (family, police), и его согласование со сказуемым;</w:t>
      </w:r>
    </w:p>
    <w:p w14:paraId="472508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w:t>
      </w:r>
    </w:p>
    <w:p w14:paraId="72BAC0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страдательного</w:t>
      </w:r>
      <w:r w:rsidRPr="00917E8E">
        <w:rPr>
          <w:rFonts w:ascii="Times New Roman" w:hAnsi="Times New Roman"/>
          <w:sz w:val="24"/>
          <w:szCs w:val="24"/>
          <w:lang w:val="en-US"/>
        </w:rPr>
        <w:t xml:space="preserve"> </w:t>
      </w:r>
      <w:r w:rsidRPr="00917E8E">
        <w:rPr>
          <w:rFonts w:ascii="Times New Roman" w:hAnsi="Times New Roman"/>
          <w:sz w:val="24"/>
          <w:szCs w:val="24"/>
        </w:rPr>
        <w:t>залога</w:t>
      </w:r>
      <w:r w:rsidRPr="00917E8E">
        <w:rPr>
          <w:rFonts w:ascii="Times New Roman" w:hAnsi="Times New Roman"/>
          <w:sz w:val="24"/>
          <w:szCs w:val="24"/>
          <w:lang w:val="en-US"/>
        </w:rPr>
        <w:t xml:space="preserve"> (Present/Past Simple Passive, Present Perfect Passive);</w:t>
      </w:r>
    </w:p>
    <w:p w14:paraId="016EC6F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конструкция</w:t>
      </w:r>
      <w:r w:rsidRPr="00917E8E">
        <w:rPr>
          <w:rFonts w:ascii="Times New Roman" w:hAnsi="Times New Roman"/>
          <w:sz w:val="24"/>
          <w:szCs w:val="24"/>
          <w:lang w:val="en-US"/>
        </w:rPr>
        <w:t xml:space="preserve"> to be going to, </w:t>
      </w:r>
      <w:r w:rsidRPr="00917E8E">
        <w:rPr>
          <w:rFonts w:ascii="Times New Roman" w:hAnsi="Times New Roman"/>
          <w:sz w:val="24"/>
          <w:szCs w:val="24"/>
        </w:rPr>
        <w:t>формы</w:t>
      </w:r>
      <w:r w:rsidRPr="00917E8E">
        <w:rPr>
          <w:rFonts w:ascii="Times New Roman" w:hAnsi="Times New Roman"/>
          <w:sz w:val="24"/>
          <w:szCs w:val="24"/>
          <w:lang w:val="en-US"/>
        </w:rPr>
        <w:t xml:space="preserve"> Future Simple Tense </w:t>
      </w:r>
      <w:r w:rsidRPr="00917E8E">
        <w:rPr>
          <w:rFonts w:ascii="Times New Roman" w:hAnsi="Times New Roman"/>
          <w:sz w:val="24"/>
          <w:szCs w:val="24"/>
        </w:rPr>
        <w:t>и</w:t>
      </w:r>
      <w:r w:rsidRPr="00917E8E">
        <w:rPr>
          <w:rFonts w:ascii="Times New Roman" w:hAnsi="Times New Roman"/>
          <w:sz w:val="24"/>
          <w:szCs w:val="24"/>
          <w:lang w:val="en-US"/>
        </w:rPr>
        <w:t xml:space="preserve"> Present Continuous Tense </w:t>
      </w:r>
      <w:r w:rsidRPr="00917E8E">
        <w:rPr>
          <w:rFonts w:ascii="Times New Roman" w:hAnsi="Times New Roman"/>
          <w:sz w:val="24"/>
          <w:szCs w:val="24"/>
        </w:rPr>
        <w:t>для</w:t>
      </w:r>
      <w:r w:rsidRPr="00917E8E">
        <w:rPr>
          <w:rFonts w:ascii="Times New Roman" w:hAnsi="Times New Roman"/>
          <w:sz w:val="24"/>
          <w:szCs w:val="24"/>
          <w:lang w:val="en-US"/>
        </w:rPr>
        <w:t xml:space="preserve"> </w:t>
      </w:r>
      <w:r w:rsidRPr="00917E8E">
        <w:rPr>
          <w:rFonts w:ascii="Times New Roman" w:hAnsi="Times New Roman"/>
          <w:sz w:val="24"/>
          <w:szCs w:val="24"/>
        </w:rPr>
        <w:t>выражения</w:t>
      </w:r>
      <w:r w:rsidRPr="00917E8E">
        <w:rPr>
          <w:rFonts w:ascii="Times New Roman" w:hAnsi="Times New Roman"/>
          <w:sz w:val="24"/>
          <w:szCs w:val="24"/>
          <w:lang w:val="en-US"/>
        </w:rPr>
        <w:t xml:space="preserve"> </w:t>
      </w:r>
      <w:r w:rsidRPr="00917E8E">
        <w:rPr>
          <w:rFonts w:ascii="Times New Roman" w:hAnsi="Times New Roman"/>
          <w:sz w:val="24"/>
          <w:szCs w:val="24"/>
        </w:rPr>
        <w:t>будущего</w:t>
      </w:r>
      <w:r w:rsidRPr="00917E8E">
        <w:rPr>
          <w:rFonts w:ascii="Times New Roman" w:hAnsi="Times New Roman"/>
          <w:sz w:val="24"/>
          <w:szCs w:val="24"/>
          <w:lang w:val="en-US"/>
        </w:rPr>
        <w:t xml:space="preserve"> </w:t>
      </w:r>
      <w:r w:rsidRPr="00917E8E">
        <w:rPr>
          <w:rFonts w:ascii="Times New Roman" w:hAnsi="Times New Roman"/>
          <w:sz w:val="24"/>
          <w:szCs w:val="24"/>
        </w:rPr>
        <w:t>действия</w:t>
      </w:r>
      <w:r w:rsidRPr="00917E8E">
        <w:rPr>
          <w:rFonts w:ascii="Times New Roman" w:hAnsi="Times New Roman"/>
          <w:sz w:val="24"/>
          <w:szCs w:val="24"/>
          <w:lang w:val="en-US"/>
        </w:rPr>
        <w:t>;</w:t>
      </w:r>
    </w:p>
    <w:p w14:paraId="11D30E7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модальные</w:t>
      </w:r>
      <w:r w:rsidRPr="00917E8E">
        <w:rPr>
          <w:rFonts w:ascii="Times New Roman" w:hAnsi="Times New Roman"/>
          <w:sz w:val="24"/>
          <w:szCs w:val="24"/>
          <w:lang w:val="en-US"/>
        </w:rPr>
        <w:t xml:space="preserve"> </w:t>
      </w:r>
      <w:r w:rsidRPr="00917E8E">
        <w:rPr>
          <w:rFonts w:ascii="Times New Roman" w:hAnsi="Times New Roman"/>
          <w:sz w:val="24"/>
          <w:szCs w:val="24"/>
        </w:rPr>
        <w:t>глаголы</w:t>
      </w:r>
      <w:r w:rsidRPr="00917E8E">
        <w:rPr>
          <w:rFonts w:ascii="Times New Roman" w:hAnsi="Times New Roman"/>
          <w:sz w:val="24"/>
          <w:szCs w:val="24"/>
          <w:lang w:val="en-US"/>
        </w:rPr>
        <w:t xml:space="preserve"> </w:t>
      </w:r>
      <w:r w:rsidRPr="00917E8E">
        <w:rPr>
          <w:rFonts w:ascii="Times New Roman" w:hAnsi="Times New Roman"/>
          <w:sz w:val="24"/>
          <w:szCs w:val="24"/>
        </w:rPr>
        <w:t>и</w:t>
      </w:r>
      <w:r w:rsidRPr="00917E8E">
        <w:rPr>
          <w:rFonts w:ascii="Times New Roman" w:hAnsi="Times New Roman"/>
          <w:sz w:val="24"/>
          <w:szCs w:val="24"/>
          <w:lang w:val="en-US"/>
        </w:rPr>
        <w:t xml:space="preserve"> </w:t>
      </w:r>
      <w:r w:rsidRPr="00917E8E">
        <w:rPr>
          <w:rFonts w:ascii="Times New Roman" w:hAnsi="Times New Roman"/>
          <w:sz w:val="24"/>
          <w:szCs w:val="24"/>
        </w:rPr>
        <w:t>их</w:t>
      </w:r>
      <w:r w:rsidRPr="00917E8E">
        <w:rPr>
          <w:rFonts w:ascii="Times New Roman" w:hAnsi="Times New Roman"/>
          <w:sz w:val="24"/>
          <w:szCs w:val="24"/>
          <w:lang w:val="en-US"/>
        </w:rPr>
        <w:t xml:space="preserve"> </w:t>
      </w:r>
      <w:r w:rsidRPr="00917E8E">
        <w:rPr>
          <w:rFonts w:ascii="Times New Roman" w:hAnsi="Times New Roman"/>
          <w:sz w:val="24"/>
          <w:szCs w:val="24"/>
        </w:rPr>
        <w:t>эквиваленты</w:t>
      </w:r>
      <w:r w:rsidRPr="00917E8E">
        <w:rPr>
          <w:rFonts w:ascii="Times New Roman" w:hAnsi="Times New Roman"/>
          <w:sz w:val="24"/>
          <w:szCs w:val="24"/>
          <w:lang w:val="en-US"/>
        </w:rPr>
        <w:t xml:space="preserve"> (can/be able to, could, must/have to, may, might, should, shall, would, will, need);</w:t>
      </w:r>
    </w:p>
    <w:p w14:paraId="68DE38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неличные</w:t>
      </w:r>
      <w:r w:rsidRPr="00917E8E">
        <w:rPr>
          <w:rFonts w:ascii="Times New Roman" w:hAnsi="Times New Roman"/>
          <w:sz w:val="24"/>
          <w:szCs w:val="24"/>
          <w:lang w:val="en-US"/>
        </w:rPr>
        <w:t xml:space="preserve"> </w:t>
      </w:r>
      <w:r w:rsidRPr="00917E8E">
        <w:rPr>
          <w:rFonts w:ascii="Times New Roman" w:hAnsi="Times New Roman"/>
          <w:sz w:val="24"/>
          <w:szCs w:val="24"/>
        </w:rPr>
        <w:t>формы</w:t>
      </w:r>
      <w:r w:rsidRPr="00917E8E">
        <w:rPr>
          <w:rFonts w:ascii="Times New Roman" w:hAnsi="Times New Roman"/>
          <w:sz w:val="24"/>
          <w:szCs w:val="24"/>
          <w:lang w:val="en-US"/>
        </w:rPr>
        <w:t xml:space="preserve"> </w:t>
      </w:r>
      <w:r w:rsidRPr="00917E8E">
        <w:rPr>
          <w:rFonts w:ascii="Times New Roman" w:hAnsi="Times New Roman"/>
          <w:sz w:val="24"/>
          <w:szCs w:val="24"/>
        </w:rPr>
        <w:t>глагола</w:t>
      </w:r>
      <w:r w:rsidRPr="00917E8E">
        <w:rPr>
          <w:rFonts w:ascii="Times New Roman" w:hAnsi="Times New Roman"/>
          <w:sz w:val="24"/>
          <w:szCs w:val="24"/>
          <w:lang w:val="en-US"/>
        </w:rPr>
        <w:t xml:space="preserve"> - </w:t>
      </w:r>
      <w:r w:rsidRPr="00917E8E">
        <w:rPr>
          <w:rFonts w:ascii="Times New Roman" w:hAnsi="Times New Roman"/>
          <w:sz w:val="24"/>
          <w:szCs w:val="24"/>
        </w:rPr>
        <w:t>инфинитив</w:t>
      </w:r>
      <w:r w:rsidRPr="00917E8E">
        <w:rPr>
          <w:rFonts w:ascii="Times New Roman" w:hAnsi="Times New Roman"/>
          <w:sz w:val="24"/>
          <w:szCs w:val="24"/>
          <w:lang w:val="en-US"/>
        </w:rPr>
        <w:t xml:space="preserve">, </w:t>
      </w:r>
      <w:r w:rsidRPr="00917E8E">
        <w:rPr>
          <w:rFonts w:ascii="Times New Roman" w:hAnsi="Times New Roman"/>
          <w:sz w:val="24"/>
          <w:szCs w:val="24"/>
        </w:rPr>
        <w:t>герундий</w:t>
      </w:r>
      <w:r w:rsidRPr="00917E8E">
        <w:rPr>
          <w:rFonts w:ascii="Times New Roman" w:hAnsi="Times New Roman"/>
          <w:sz w:val="24"/>
          <w:szCs w:val="24"/>
          <w:lang w:val="en-US"/>
        </w:rPr>
        <w:t xml:space="preserve">, </w:t>
      </w:r>
      <w:r w:rsidRPr="00917E8E">
        <w:rPr>
          <w:rFonts w:ascii="Times New Roman" w:hAnsi="Times New Roman"/>
          <w:sz w:val="24"/>
          <w:szCs w:val="24"/>
        </w:rPr>
        <w:t>причастие</w:t>
      </w:r>
      <w:r w:rsidRPr="00917E8E">
        <w:rPr>
          <w:rFonts w:ascii="Times New Roman" w:hAnsi="Times New Roman"/>
          <w:sz w:val="24"/>
          <w:szCs w:val="24"/>
          <w:lang w:val="en-US"/>
        </w:rPr>
        <w:t xml:space="preserve"> (Participle I </w:t>
      </w:r>
      <w:r w:rsidRPr="00917E8E">
        <w:rPr>
          <w:rFonts w:ascii="Times New Roman" w:hAnsi="Times New Roman"/>
          <w:sz w:val="24"/>
          <w:szCs w:val="24"/>
        </w:rPr>
        <w:t>и</w:t>
      </w:r>
      <w:r w:rsidRPr="00917E8E">
        <w:rPr>
          <w:rFonts w:ascii="Times New Roman" w:hAnsi="Times New Roman"/>
          <w:sz w:val="24"/>
          <w:szCs w:val="24"/>
          <w:lang w:val="en-US"/>
        </w:rPr>
        <w:t xml:space="preserve"> Participle II), </w:t>
      </w:r>
      <w:r w:rsidRPr="00917E8E">
        <w:rPr>
          <w:rFonts w:ascii="Times New Roman" w:hAnsi="Times New Roman"/>
          <w:sz w:val="24"/>
          <w:szCs w:val="24"/>
        </w:rPr>
        <w:t>причастия</w:t>
      </w:r>
      <w:r w:rsidRPr="00917E8E">
        <w:rPr>
          <w:rFonts w:ascii="Times New Roman" w:hAnsi="Times New Roman"/>
          <w:sz w:val="24"/>
          <w:szCs w:val="24"/>
          <w:lang w:val="en-US"/>
        </w:rPr>
        <w:t xml:space="preserve"> </w:t>
      </w:r>
      <w:r w:rsidRPr="00917E8E">
        <w:rPr>
          <w:rFonts w:ascii="Times New Roman" w:hAnsi="Times New Roman"/>
          <w:sz w:val="24"/>
          <w:szCs w:val="24"/>
        </w:rPr>
        <w:t>в</w:t>
      </w:r>
      <w:r w:rsidRPr="00917E8E">
        <w:rPr>
          <w:rFonts w:ascii="Times New Roman" w:hAnsi="Times New Roman"/>
          <w:sz w:val="24"/>
          <w:szCs w:val="24"/>
          <w:lang w:val="en-US"/>
        </w:rPr>
        <w:t xml:space="preserve"> </w:t>
      </w:r>
      <w:r w:rsidRPr="00917E8E">
        <w:rPr>
          <w:rFonts w:ascii="Times New Roman" w:hAnsi="Times New Roman"/>
          <w:sz w:val="24"/>
          <w:szCs w:val="24"/>
        </w:rPr>
        <w:t>функции</w:t>
      </w:r>
      <w:r w:rsidRPr="00917E8E">
        <w:rPr>
          <w:rFonts w:ascii="Times New Roman" w:hAnsi="Times New Roman"/>
          <w:sz w:val="24"/>
          <w:szCs w:val="24"/>
          <w:lang w:val="en-US"/>
        </w:rPr>
        <w:t xml:space="preserve"> </w:t>
      </w:r>
      <w:r w:rsidRPr="00917E8E">
        <w:rPr>
          <w:rFonts w:ascii="Times New Roman" w:hAnsi="Times New Roman"/>
          <w:sz w:val="24"/>
          <w:szCs w:val="24"/>
        </w:rPr>
        <w:t>определения</w:t>
      </w:r>
      <w:r w:rsidRPr="00917E8E">
        <w:rPr>
          <w:rFonts w:ascii="Times New Roman" w:hAnsi="Times New Roman"/>
          <w:sz w:val="24"/>
          <w:szCs w:val="24"/>
          <w:lang w:val="en-US"/>
        </w:rPr>
        <w:t xml:space="preserve"> (Participle I - a playing child, Participle II - a written text);</w:t>
      </w:r>
    </w:p>
    <w:p w14:paraId="301C33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определенный, неопределенный и нулевой артикли;</w:t>
      </w:r>
    </w:p>
    <w:p w14:paraId="4502C1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существительные во множественном числе, образованных по правилу, и исключения;</w:t>
      </w:r>
    </w:p>
    <w:p w14:paraId="15D3C5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неисчисляемые имена существительные, имеющие форму только множественного числа;</w:t>
      </w:r>
    </w:p>
    <w:p w14:paraId="785447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притяжательный падеж имен существительных;</w:t>
      </w:r>
    </w:p>
    <w:p w14:paraId="54434EE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35368E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порядок следования нескольких прилагательных (мнение - размер - возраст - цвет - </w:t>
      </w:r>
      <w:r w:rsidRPr="00917E8E">
        <w:rPr>
          <w:rFonts w:ascii="Times New Roman" w:hAnsi="Times New Roman"/>
          <w:sz w:val="24"/>
          <w:szCs w:val="24"/>
        </w:rPr>
        <w:lastRenderedPageBreak/>
        <w:t>происхождение);</w:t>
      </w:r>
    </w:p>
    <w:p w14:paraId="09008A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lang w:val="en-US"/>
        </w:rPr>
      </w:pPr>
      <w:r w:rsidRPr="00917E8E">
        <w:rPr>
          <w:rFonts w:ascii="Times New Roman" w:hAnsi="Times New Roman"/>
          <w:sz w:val="24"/>
          <w:szCs w:val="24"/>
        </w:rPr>
        <w:t>слова</w:t>
      </w:r>
      <w:r w:rsidRPr="00917E8E">
        <w:rPr>
          <w:rFonts w:ascii="Times New Roman" w:hAnsi="Times New Roman"/>
          <w:sz w:val="24"/>
          <w:szCs w:val="24"/>
          <w:lang w:val="en-US"/>
        </w:rPr>
        <w:t xml:space="preserve">, </w:t>
      </w:r>
      <w:r w:rsidRPr="00917E8E">
        <w:rPr>
          <w:rFonts w:ascii="Times New Roman" w:hAnsi="Times New Roman"/>
          <w:sz w:val="24"/>
          <w:szCs w:val="24"/>
        </w:rPr>
        <w:t>выражающие</w:t>
      </w:r>
      <w:r w:rsidRPr="00917E8E">
        <w:rPr>
          <w:rFonts w:ascii="Times New Roman" w:hAnsi="Times New Roman"/>
          <w:sz w:val="24"/>
          <w:szCs w:val="24"/>
          <w:lang w:val="en-US"/>
        </w:rPr>
        <w:t xml:space="preserve"> </w:t>
      </w:r>
      <w:r w:rsidRPr="00917E8E">
        <w:rPr>
          <w:rFonts w:ascii="Times New Roman" w:hAnsi="Times New Roman"/>
          <w:sz w:val="24"/>
          <w:szCs w:val="24"/>
        </w:rPr>
        <w:t>количество</w:t>
      </w:r>
      <w:r w:rsidRPr="00917E8E">
        <w:rPr>
          <w:rFonts w:ascii="Times New Roman" w:hAnsi="Times New Roman"/>
          <w:sz w:val="24"/>
          <w:szCs w:val="24"/>
          <w:lang w:val="en-US"/>
        </w:rPr>
        <w:t xml:space="preserve"> (many/much, little/a little, few/a few, a lot of);</w:t>
      </w:r>
    </w:p>
    <w:p w14:paraId="74D064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79B3C4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неопределенные местоимения и их производные, отрицательные местоимения попе, по и производные последнего (nobody, nothing, и другие);</w:t>
      </w:r>
    </w:p>
    <w:p w14:paraId="00939E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количественные и порядковые числительные;</w:t>
      </w:r>
    </w:p>
    <w:p w14:paraId="3A238E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предлоги места, времени, направления, предлоги, употребляемые с глаголами в страдательном залоге;</w:t>
      </w:r>
    </w:p>
    <w:p w14:paraId="012171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социокультурными знаниями и умениями:</w:t>
      </w:r>
    </w:p>
    <w:p w14:paraId="7AFF8D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знать/понимать речевые различия в ситуациях официального и неофициального общения в рамках тематического содержания речи</w:t>
      </w:r>
    </w:p>
    <w:p w14:paraId="38D63D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 использовать лексико-грамматические средства с учетом этих различий;</w:t>
      </w:r>
    </w:p>
    <w:p w14:paraId="0E06F44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3BD5F0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иметь базовые знания о социокультурном портрете и культурном наследии родной страны и страны/стран изучаемого языка;</w:t>
      </w:r>
    </w:p>
    <w:p w14:paraId="19748A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родную страну и ее культуру на иностранном языке;</w:t>
      </w:r>
    </w:p>
    <w:p w14:paraId="26F1CC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проявлять уважение к иной культуре, соблюдать нормы вежливости в межкультурном общении;</w:t>
      </w:r>
    </w:p>
    <w:p w14:paraId="254E9E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42538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метапредметными умениями, позволяющими совершенствовать учебную деятельность по овладению иностранным языком;</w:t>
      </w:r>
    </w:p>
    <w:p w14:paraId="32F65A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FF8CB9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иноязычные словари и справочники, в том числе информационно-справочные системы в электронной форме;</w:t>
      </w:r>
    </w:p>
    <w:p w14:paraId="76A723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04FEDA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информационной безопасности в ситуациях повседневной жизни и при работе в сети Интернет.</w:t>
      </w:r>
    </w:p>
    <w:p w14:paraId="40032C95" w14:textId="77777777" w:rsidR="00F56684" w:rsidRDefault="00F56684"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54D22EFD"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24</w:t>
      </w:r>
      <w:r w:rsidR="00106E00" w:rsidRPr="00917E8E">
        <w:rPr>
          <w:rFonts w:ascii="Times New Roman" w:hAnsi="Times New Roman"/>
          <w:b/>
          <w:sz w:val="24"/>
          <w:szCs w:val="24"/>
        </w:rPr>
        <w:t xml:space="preserve">. </w:t>
      </w:r>
      <w:r w:rsidR="007B03CC">
        <w:rPr>
          <w:rFonts w:ascii="Times New Roman" w:hAnsi="Times New Roman"/>
          <w:b/>
          <w:sz w:val="24"/>
          <w:szCs w:val="24"/>
        </w:rPr>
        <w:t>Р</w:t>
      </w:r>
      <w:r w:rsidR="00106E00" w:rsidRPr="00917E8E">
        <w:rPr>
          <w:rFonts w:ascii="Times New Roman" w:hAnsi="Times New Roman"/>
          <w:b/>
          <w:sz w:val="24"/>
          <w:szCs w:val="24"/>
        </w:rPr>
        <w:t>абочая программа по учебному предмету "Математика" (базовый уровень).</w:t>
      </w:r>
    </w:p>
    <w:p w14:paraId="1E61781A" w14:textId="77777777" w:rsidR="00F56684" w:rsidRDefault="00F56684" w:rsidP="00431A93">
      <w:pPr>
        <w:widowControl w:val="0"/>
        <w:autoSpaceDE w:val="0"/>
        <w:autoSpaceDN w:val="0"/>
        <w:adjustRightInd w:val="0"/>
        <w:spacing w:after="0" w:line="240" w:lineRule="auto"/>
        <w:ind w:firstLine="709"/>
        <w:jc w:val="both"/>
        <w:rPr>
          <w:rFonts w:ascii="Times New Roman" w:hAnsi="Times New Roman"/>
          <w:sz w:val="24"/>
          <w:szCs w:val="24"/>
        </w:rPr>
      </w:pPr>
    </w:p>
    <w:p w14:paraId="1C494F45"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 xml:space="preserve">.1. </w:t>
      </w:r>
      <w:r w:rsidR="007B03CC">
        <w:rPr>
          <w:rFonts w:ascii="Times New Roman" w:hAnsi="Times New Roman"/>
          <w:sz w:val="24"/>
          <w:szCs w:val="24"/>
        </w:rPr>
        <w:t>Р</w:t>
      </w:r>
      <w:r w:rsidR="00106E00" w:rsidRPr="00917E8E">
        <w:rPr>
          <w:rFonts w:ascii="Times New Roman" w:hAnsi="Times New Roman"/>
          <w:sz w:val="24"/>
          <w:szCs w:val="24"/>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4372CB08"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.2. Пояснительная записка отражает общие цели и задачи изучения математики,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14:paraId="25E3B7E4"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24</w:t>
      </w:r>
      <w:r w:rsidR="00106E00" w:rsidRPr="00917E8E">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2C127255"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.4. 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AB8EBD0"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 Пояснительная записка.</w:t>
      </w:r>
    </w:p>
    <w:p w14:paraId="033B689A"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.5.1. Программа по математике на уровне среднего общего образования разработана на основе ФГОС СОО с учетом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19288DDA"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.5.2. 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43D696A0"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.5.3. Математика - опорный предмет для изучения смежных дисциплин, что делает базовую математическую подготовку необходимой.</w:t>
      </w:r>
    </w:p>
    <w:p w14:paraId="1A5D4BF9"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.5.4. 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приемов геометрических измерений и построений, чтения информации, представленной в виде таблиц, диаграмм и графиков.</w:t>
      </w:r>
    </w:p>
    <w:p w14:paraId="08384CC1"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.5.5. Применение математического стиля мышления, проявляющегося в определенных умственных навыках, приемах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14:paraId="72E52B8D"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.5.6. 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5CC4BD34"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.5.7.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029B4CD6"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.5.8.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1ADF5229" w14:textId="77777777" w:rsidR="00106E00" w:rsidRPr="00917E8E" w:rsidRDefault="00DF0BD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.5.9. Приоритетными целями обучения математике в 10 - 11 классах на базовом уровне являются:</w:t>
      </w:r>
    </w:p>
    <w:p w14:paraId="045FAD0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657D2C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0E2D61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7DF818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31D7BBE7"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.5.10. Основными линиями содержания математики в 10 - 11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3C506DF3"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.5.11.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трех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7496E5BB"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.5.12. Общее число часов, рекомендованных для изучения математики - 340 часов: в 10 классе - 170 часов (5 часов в неделю), в 11 классе - 170 часов (5 часов в неделю).</w:t>
      </w:r>
    </w:p>
    <w:p w14:paraId="5BF82AB2"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 Планируемые результаты освоения программы по математике базовый уровень на уровне среднего общего образования.</w:t>
      </w:r>
    </w:p>
    <w:p w14:paraId="5A8AE0EE"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.6.1. В результате изучения математики на уровне среднего общего образования у обучающегося будут сформированы следующие личностные результаты:</w:t>
      </w:r>
    </w:p>
    <w:p w14:paraId="1CE3E4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6DBD0F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090910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3BC029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w:t>
      </w:r>
      <w:r w:rsidRPr="00917E8E">
        <w:rPr>
          <w:rFonts w:ascii="Times New Roman" w:hAnsi="Times New Roman"/>
          <w:sz w:val="24"/>
          <w:szCs w:val="24"/>
        </w:rPr>
        <w:lastRenderedPageBreak/>
        <w:t>других науках, технологиях, сферах экономики;</w:t>
      </w:r>
    </w:p>
    <w:p w14:paraId="560343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5647F2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p>
    <w:p w14:paraId="214144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5FE706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3CECBC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физического воспитания:</w:t>
      </w:r>
    </w:p>
    <w:p w14:paraId="6106D3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5DDBB8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513916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161CE6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6DCA47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4200C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5C915A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ее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4F4A9EF2"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CC082B3"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063169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7466B1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2C533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делать выводы с использованием законов логики, дедуктивных и индуктивных </w:t>
      </w:r>
      <w:r w:rsidRPr="00917E8E">
        <w:rPr>
          <w:rFonts w:ascii="Times New Roman" w:hAnsi="Times New Roman"/>
          <w:sz w:val="24"/>
          <w:szCs w:val="24"/>
        </w:rPr>
        <w:lastRenderedPageBreak/>
        <w:t>умозаключений, умозаключений по аналогии;</w:t>
      </w:r>
    </w:p>
    <w:p w14:paraId="0256CD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715E9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E9E9EF0"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.6.2.2. У обучающегося будут сформированы следующие базовые исследовательские действия как часть познавательных универсальных учебных действий:</w:t>
      </w:r>
    </w:p>
    <w:p w14:paraId="264454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2660E6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6E851D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14:paraId="03CD5F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14:paraId="78DD7698"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.6.2.3. У обучающегося будут сформированы умения работать с информацией как часть познавательных универсальных учебных действий:</w:t>
      </w:r>
    </w:p>
    <w:p w14:paraId="631BAF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дефициты информации, данных, необходимых для ответа на вопрос и для решения задачи;</w:t>
      </w:r>
    </w:p>
    <w:p w14:paraId="381E81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54C1A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структурировать информацию, представлять ее в различных формах, иллюстрировать графически;</w:t>
      </w:r>
    </w:p>
    <w:p w14:paraId="5391B5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надежность информации по самостоятельно сформулированным критериям.</w:t>
      </w:r>
    </w:p>
    <w:p w14:paraId="17DBA59E"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.6.2.4. У обучающегося будут сформированы умения общения как часть коммуникативных универсальных учебных действий:</w:t>
      </w:r>
    </w:p>
    <w:p w14:paraId="606D55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5D74C9D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47010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14:paraId="3A35DEB5"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.6.2.5. У обучающегося будут сформированы умения самоорганизации как часть регулятивных универсальных учебных действий:</w:t>
      </w:r>
    </w:p>
    <w:p w14:paraId="3FADA8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14:paraId="041DCCE5"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.6.2.6. У обучающегося будут сформированы умения самоконтроля как часть регулятивных универсальных учебных действий:</w:t>
      </w:r>
    </w:p>
    <w:p w14:paraId="064A0E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владеть навыками познавательной рефлексии как осознания совершаемых действий </w:t>
      </w:r>
      <w:r w:rsidRPr="00917E8E">
        <w:rPr>
          <w:rFonts w:ascii="Times New Roman" w:hAnsi="Times New Roman"/>
          <w:sz w:val="24"/>
          <w:szCs w:val="24"/>
        </w:rPr>
        <w:lastRenderedPageBreak/>
        <w:t>и мыслительных процессов, их результатов, владеть способами самопроверки, самоконтроля процесса и результата решения математической задачи;</w:t>
      </w:r>
    </w:p>
    <w:p w14:paraId="621C711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82B58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14:paraId="31F2A5DF"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.6.2.7. У обучающегося будут сформированы умения совместной деятельности:</w:t>
      </w:r>
    </w:p>
    <w:p w14:paraId="44D230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E8E47B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3615759"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.6.3. 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14:paraId="0860C974"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 xml:space="preserve">.7. </w:t>
      </w:r>
      <w:r w:rsidR="00C30078">
        <w:rPr>
          <w:rFonts w:ascii="Times New Roman" w:hAnsi="Times New Roman"/>
          <w:sz w:val="24"/>
          <w:szCs w:val="24"/>
        </w:rPr>
        <w:t>Р</w:t>
      </w:r>
      <w:r w:rsidR="00106E00" w:rsidRPr="00917E8E">
        <w:rPr>
          <w:rFonts w:ascii="Times New Roman" w:hAnsi="Times New Roman"/>
          <w:sz w:val="24"/>
          <w:szCs w:val="24"/>
        </w:rPr>
        <w:t>абочая программа учебного курса "Алгебра и начала математического анализа".</w:t>
      </w:r>
    </w:p>
    <w:p w14:paraId="041D0BA2"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 Пояснительная записка.</w:t>
      </w:r>
    </w:p>
    <w:p w14:paraId="69540AEF" w14:textId="77777777" w:rsidR="00106E00" w:rsidRPr="00917E8E" w:rsidRDefault="001F72C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.7.1.1.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14:paraId="58345EC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.7.1.2.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6C25882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.7.1.3. 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14:paraId="76E459E3"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.7.1.4. В основе методики обучения алгебре и началам математического анализа лежит деятельностный принцип обучения.</w:t>
      </w:r>
    </w:p>
    <w:p w14:paraId="31595C1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 xml:space="preserve">.7.1.5. В структуре программы по алгебре и началам анализа выделяются </w:t>
      </w:r>
      <w:r w:rsidR="00106E00" w:rsidRPr="00917E8E">
        <w:rPr>
          <w:rFonts w:ascii="Times New Roman" w:hAnsi="Times New Roman"/>
          <w:sz w:val="24"/>
          <w:szCs w:val="24"/>
        </w:rPr>
        <w:lastRenderedPageBreak/>
        <w:t>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4C2DC2B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.7.1.5.1.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приближенных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12944F83"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.7.1.5.2. 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5EBB045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.7.1.5.3. Содержательно-методическая линия "Функции и графики" тесно переплетается с другими линиями учебного 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47A18C50"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 xml:space="preserve">.7.1.5.4.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w:t>
      </w:r>
      <w:r w:rsidR="00106E00" w:rsidRPr="00917E8E">
        <w:rPr>
          <w:rFonts w:ascii="Times New Roman" w:hAnsi="Times New Roman"/>
          <w:sz w:val="24"/>
          <w:szCs w:val="24"/>
        </w:rPr>
        <w:lastRenderedPageBreak/>
        <w:t>функций, определять их наибольшие и наименьшие значения, вычислять площади фигур и объемы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1B90C0B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.7.1.5.5.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1B3D01CC"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.7.1.6. 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0E7AAB2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.7.1.7. 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- 102 часа (3 часа в неделю).</w:t>
      </w:r>
    </w:p>
    <w:p w14:paraId="1303D76D"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.7.2. Содержание обучения в 10 классе.</w:t>
      </w:r>
    </w:p>
    <w:p w14:paraId="156C1A30"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.7.2.1. Числа и вычисления.</w:t>
      </w:r>
    </w:p>
    <w:p w14:paraId="6F354F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6B3D4D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Действительные числа. Рациональные и иррациональные числа. Арифметические операции с действительными числами. Приближенные вычисления, правила округления, прикидка и оценка результата вычислений.</w:t>
      </w:r>
    </w:p>
    <w:p w14:paraId="29C86D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09153A7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Арифметический корень натуральной степени. Действия с арифметическими корнями натуральной степени.</w:t>
      </w:r>
    </w:p>
    <w:p w14:paraId="0E7018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Синус, косинус и тангенс числового аргумента. Арксинус, арккосинус, арктангенс числового аргумента.</w:t>
      </w:r>
    </w:p>
    <w:p w14:paraId="7D70A3CD"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.7.2.2. Уравнения и неравенства.</w:t>
      </w:r>
    </w:p>
    <w:p w14:paraId="6548FD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Тождества и тождественные преобразования.</w:t>
      </w:r>
    </w:p>
    <w:p w14:paraId="3C3919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Преобразование тригонометрических выражений. Основные тригонометрические формулы.</w:t>
      </w:r>
    </w:p>
    <w:p w14:paraId="75938E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Уравнение, корень уравнения. Неравенство, решение неравенства. Метод интервалов.</w:t>
      </w:r>
    </w:p>
    <w:p w14:paraId="38BB7B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Решение целых и дробно-рациональных уравнений и неравенств.</w:t>
      </w:r>
    </w:p>
    <w:p w14:paraId="0B84886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Решение иррациональных уравнений и неравенств.</w:t>
      </w:r>
    </w:p>
    <w:p w14:paraId="767252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Решение тригонометрических уравнений.</w:t>
      </w:r>
    </w:p>
    <w:p w14:paraId="1ACB4C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уравнений и неравенств к решению математических задач и задач из различных областей науки и реальной жизни.</w:t>
      </w:r>
    </w:p>
    <w:p w14:paraId="044B5ACF"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.7.2.3. Функции и графики.</w:t>
      </w:r>
    </w:p>
    <w:p w14:paraId="59E7658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Функция, способы задания функции. График функции. Взаимно обратные функции.</w:t>
      </w:r>
    </w:p>
    <w:p w14:paraId="1D2DE9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Область определения и множество значений функции. Нули функции. Промежутки знакопостоянства. Четные и нечетные функции.</w:t>
      </w:r>
    </w:p>
    <w:p w14:paraId="05617D4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Степенная функция с натуральным и целым показателем. Ее свойства и график. Свойства и график корня n-ой степени.</w:t>
      </w:r>
    </w:p>
    <w:p w14:paraId="080EDA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Тригонометрическая окружность, определение тригонометрических функций числового аргумента.</w:t>
      </w:r>
    </w:p>
    <w:p w14:paraId="3CF3F47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.7.2.4. Начала математического анализа.</w:t>
      </w:r>
    </w:p>
    <w:p w14:paraId="75F6BA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Последовательности, способы задания последовательностей. Монотонные последовательности.</w:t>
      </w:r>
    </w:p>
    <w:p w14:paraId="156238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741DB4E6"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.7.2.5. Множества и логика.</w:t>
      </w:r>
    </w:p>
    <w:p w14:paraId="32B1E3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Множество, операции над множествами. Диаграммы Эйлера-Венна.</w:t>
      </w:r>
    </w:p>
    <w:p w14:paraId="6D6506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теоретико-множественного аппарата для описания реальных процессов и явлений, при решении задач из других учебных предметов.</w:t>
      </w:r>
    </w:p>
    <w:p w14:paraId="57B705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Определение, теорема, следствие, доказательство.</w:t>
      </w:r>
    </w:p>
    <w:p w14:paraId="234BEE65"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.7.3. Содержание обучения в 11 классе.</w:t>
      </w:r>
    </w:p>
    <w:p w14:paraId="33056FC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.7.3.1. Числа и вычисления.</w:t>
      </w:r>
    </w:p>
    <w:p w14:paraId="729D41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Натуральные и целые числа. Признаки делимости целых чисел.</w:t>
      </w:r>
    </w:p>
    <w:p w14:paraId="15F493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Степень с рациональным показателем. Свойства степени.</w:t>
      </w:r>
    </w:p>
    <w:p w14:paraId="62D320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Логарифм числа. Десятичные и натуральные логарифмы.</w:t>
      </w:r>
    </w:p>
    <w:p w14:paraId="589C6713"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.7.3.2. Уравнения и неравенства.</w:t>
      </w:r>
    </w:p>
    <w:p w14:paraId="032B31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Преобразование выражений, содержащих логарифмы.</w:t>
      </w:r>
    </w:p>
    <w:p w14:paraId="2B11F1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Преобразование выражений, содержащих степени с рациональным показателем.</w:t>
      </w:r>
    </w:p>
    <w:p w14:paraId="6A768C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Примеры тригонометрических неравенств.</w:t>
      </w:r>
    </w:p>
    <w:p w14:paraId="60F56C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Показательные уравнения и неравенства.</w:t>
      </w:r>
    </w:p>
    <w:p w14:paraId="424DEBC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Логарифмические уравнения и неравенства.</w:t>
      </w:r>
    </w:p>
    <w:p w14:paraId="425B7B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Системы линейных уравнений. Решение прикладных задач с помощью системы линейных уравнений.</w:t>
      </w:r>
    </w:p>
    <w:p w14:paraId="4AAA26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Системы и совокупности рациональных уравнений и неравенств.</w:t>
      </w:r>
    </w:p>
    <w:p w14:paraId="7C9480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уравнений, систем и неравенств к решению математических задач и задач из различных областей науки и реальной жизни.</w:t>
      </w:r>
    </w:p>
    <w:p w14:paraId="6804343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.7.3.3. Функции и графики.</w:t>
      </w:r>
    </w:p>
    <w:p w14:paraId="04545E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33B74E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Тригонометрические функции, их свойства и графики.</w:t>
      </w:r>
    </w:p>
    <w:p w14:paraId="1A55A6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Показательная и логарифмическая функции, их свойства и графики. Использование графиков функций для решения уравнений и линейных систем.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62EF818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.7.3.4. Начала математического анализа.</w:t>
      </w:r>
    </w:p>
    <w:p w14:paraId="194984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Непрерывные функции. Метод интервалов для решения неравенств.</w:t>
      </w:r>
    </w:p>
    <w:p w14:paraId="34763F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Производная функции. Геометрический и физический смысл производной.</w:t>
      </w:r>
    </w:p>
    <w:p w14:paraId="37670B0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Производные элементарных функций. Формулы нахождения производной суммы, произведения и частного функций.</w:t>
      </w:r>
    </w:p>
    <w:p w14:paraId="071E92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3AE4A1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70121B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Первообразная. Таблица первообразных.</w:t>
      </w:r>
    </w:p>
    <w:p w14:paraId="01C376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Интеграл, его геометрический и физический смысл. Вычисление интеграла по формуле Ньютона-Лейбница.</w:t>
      </w:r>
    </w:p>
    <w:p w14:paraId="4294B44D"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 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14:paraId="5DD5D72C"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.7.4.1. Предметные результаты по отдельным темам учебного курса "Алгебра и начала математического анализа". К концу 10 класса обучающийся научится:</w:t>
      </w:r>
    </w:p>
    <w:p w14:paraId="6FACA4B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.7.4.1.1. Числа и вычисления:</w:t>
      </w:r>
    </w:p>
    <w:p w14:paraId="4D3843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рациональное и действительное число, обыкновенная и десятичная дробь, проценты;</w:t>
      </w:r>
    </w:p>
    <w:p w14:paraId="0271D8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арифметические операции с рациональными и действительными числами;</w:t>
      </w:r>
    </w:p>
    <w:p w14:paraId="6494A4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приближенные вычисления, используя правила округления, делать прикидку и оценку результата вычислений;</w:t>
      </w:r>
    </w:p>
    <w:p w14:paraId="356EF4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7CA90EB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7CA5F9C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.7.4.1.2. Уравнения и неравенства:</w:t>
      </w:r>
    </w:p>
    <w:p w14:paraId="066C91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0E17A5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преобразования тригонометрических выражений и решать тригонометрические уравнения;</w:t>
      </w:r>
    </w:p>
    <w:p w14:paraId="3C25FE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189ECB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уравнения и неравенства для решения математических задач и задач из различных областей науки и реальной жизни;</w:t>
      </w:r>
    </w:p>
    <w:p w14:paraId="1EEA47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1CB87884"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.7.4.1.3. Функции и графики:</w:t>
      </w:r>
    </w:p>
    <w:p w14:paraId="6BF40F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0CF65C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четность и нечетность функции, нули функции, промежутки знакопостоянства;</w:t>
      </w:r>
    </w:p>
    <w:p w14:paraId="623470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графики функций для решения уравнений;</w:t>
      </w:r>
    </w:p>
    <w:p w14:paraId="10CE91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строить и читать графики линейной функции, квадратичной функции, степенной функции с целым показателем;</w:t>
      </w:r>
    </w:p>
    <w:p w14:paraId="5F9FE3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13E2246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.7.4.1.4. Начала математического анализа:</w:t>
      </w:r>
    </w:p>
    <w:p w14:paraId="659A5C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оперировать понятиями: последовательность, арифметическая и геометрическая прогрессии;</w:t>
      </w:r>
    </w:p>
    <w:p w14:paraId="6DDD79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14:paraId="649362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свойства последовательностей и прогрессий для решения реальных задач прикладного характера.</w:t>
      </w:r>
    </w:p>
    <w:p w14:paraId="052E474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.7.4.1.5. Множества и логика:</w:t>
      </w:r>
    </w:p>
    <w:p w14:paraId="5B71A1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14:paraId="3144C7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определение, теорема, следствие, доказательство.</w:t>
      </w:r>
    </w:p>
    <w:p w14:paraId="36A782B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.7.4.2. Предметные результаты по отдельным темам учебного курса "Алгебра и начала математического анализа". К концу 11 класса обучающийся научится:</w:t>
      </w:r>
    </w:p>
    <w:p w14:paraId="534ED6A3"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.7.4.2.1. Числа и вычисления:</w:t>
      </w:r>
    </w:p>
    <w:p w14:paraId="128D06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473E59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понятием: степень с рациональным показателем; оперировать понятиями: логарифм числа, десятичные и натуральные логарифмы.</w:t>
      </w:r>
    </w:p>
    <w:p w14:paraId="3DF4B6C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.7.4.2.2. Уравнения и неравенства:</w:t>
      </w:r>
    </w:p>
    <w:p w14:paraId="701538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792E0D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76BAE2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находить решения простейших тригонометрических неравенств;</w:t>
      </w:r>
    </w:p>
    <w:p w14:paraId="7A89E9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система линейных уравнений и ее решение, использовать систему линейных уравнений для решения практических задач;</w:t>
      </w:r>
    </w:p>
    <w:p w14:paraId="17CA72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находить решения простейших систем и совокупностей рациональных уравнений и неравенств;</w:t>
      </w:r>
    </w:p>
    <w:p w14:paraId="4CA3BA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403B923F"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.7.4.2.3. Функции и графики:</w:t>
      </w:r>
    </w:p>
    <w:p w14:paraId="486659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19966C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3AC159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изображать на координатной плоскости графики линейных уравнений и использовать их для решения системы линейных уравнений;</w:t>
      </w:r>
    </w:p>
    <w:p w14:paraId="268A21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графики функций для исследования процессов и зависимостей из других учебных дисциплин.</w:t>
      </w:r>
    </w:p>
    <w:p w14:paraId="1C31346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.7.4.2.4. Начала математического анализа:</w:t>
      </w:r>
    </w:p>
    <w:p w14:paraId="26B348A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46F6F9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находить производные элементарных функций, вычислять производные суммы, произведения, частного функций;</w:t>
      </w:r>
    </w:p>
    <w:p w14:paraId="0BC3CF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71F3D33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использовать производную для нахождения наилучшего решения в прикладных, в том числе социально-экономических, задачах;</w:t>
      </w:r>
    </w:p>
    <w:p w14:paraId="31FC0C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первообразная и интеграл, понимать геометрический и физический смысл интеграла;</w:t>
      </w:r>
    </w:p>
    <w:p w14:paraId="2D82EF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находить первообразные элементарных функций, вычислять интеграл</w:t>
      </w:r>
    </w:p>
    <w:p w14:paraId="132CFC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 формуле Ньютона-Лейбница;</w:t>
      </w:r>
    </w:p>
    <w:p w14:paraId="3FDD5D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p>
    <w:p w14:paraId="2A5631C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 xml:space="preserve">.8. </w:t>
      </w:r>
      <w:r w:rsidR="00F827B9">
        <w:rPr>
          <w:rFonts w:ascii="Times New Roman" w:hAnsi="Times New Roman"/>
          <w:sz w:val="24"/>
          <w:szCs w:val="24"/>
        </w:rPr>
        <w:t>Р</w:t>
      </w:r>
      <w:r w:rsidR="00106E00" w:rsidRPr="00917E8E">
        <w:rPr>
          <w:rFonts w:ascii="Times New Roman" w:hAnsi="Times New Roman"/>
          <w:sz w:val="24"/>
          <w:szCs w:val="24"/>
        </w:rPr>
        <w:t>абочая программа учебного курса "Геометрия".</w:t>
      </w:r>
    </w:p>
    <w:p w14:paraId="47BFAF6D"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 Пояснительная записка.</w:t>
      </w:r>
    </w:p>
    <w:p w14:paraId="1FB9BB2C"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.8.1.1. 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334E40E8"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.8.1.2.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14:paraId="5C1CC76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.8.1.3.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571B241E"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.8.1.4. 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47458158"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.8.1.5.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507FDCC4"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.8.1.6. Приоритетными задачами освоения учебного курса "Геометрии" на базовом уровне в 10 - 11 классах являются:</w:t>
      </w:r>
    </w:p>
    <w:p w14:paraId="544536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представления о геометрии как части мировой культуры и осознание ее взаимосвязи с окружающим миром;</w:t>
      </w:r>
    </w:p>
    <w:p w14:paraId="7E3D2B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14:paraId="0BA97A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умения распознавать на чертежах, моделях и в реальном мире многогранники и тела вращения;</w:t>
      </w:r>
    </w:p>
    <w:p w14:paraId="7FCC4B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овладение методами решения задач на построения на изображениях </w:t>
      </w:r>
      <w:r w:rsidRPr="00917E8E">
        <w:rPr>
          <w:rFonts w:ascii="Times New Roman" w:hAnsi="Times New Roman"/>
          <w:sz w:val="24"/>
          <w:szCs w:val="24"/>
        </w:rPr>
        <w:lastRenderedPageBreak/>
        <w:t>пространственных фигур;</w:t>
      </w:r>
    </w:p>
    <w:p w14:paraId="5B7560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умения оперировать основными понятиями о многогранниках и телах вращения и их основными свойствами;</w:t>
      </w:r>
    </w:p>
    <w:p w14:paraId="411401B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3791D9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715ECE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5D1A0E43"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.8.1.7. 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4BA20AF6"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.8.1.8. Предпочтение отдается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228B6B6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.8.1.9. Основными содержательными линиями учебного курса "Геометрия" в 10 - 11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59A49880"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.8.1.10. Содержание образования, соответствующее предметным результатам освоения программы по геометрии,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ее, образуя прочные множественные связи.</w:t>
      </w:r>
    </w:p>
    <w:p w14:paraId="1A7B3BEC"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.8.1.11. Общее число часов, рекомендованных для изучения учебного курса "Геометрия" - 102 часа: в 10 классе - 68 часов (2 часа в неделю), в 11 классе - 34 часа (1 час в неделю).</w:t>
      </w:r>
    </w:p>
    <w:p w14:paraId="04B682E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.8.2. Содержание обучения в 10 классе.</w:t>
      </w:r>
    </w:p>
    <w:p w14:paraId="68C8E4A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.8.2.1. Прямые и плоскости в пространстве.</w:t>
      </w:r>
    </w:p>
    <w:p w14:paraId="7DF7F9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D2533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трех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0746FE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14:paraId="498DB7A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.8.2.2. Многогранники.</w:t>
      </w:r>
    </w:p>
    <w:p w14:paraId="5CCA73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многогранника, основные элементы многогранника, выпуклые и невыпуклые многогранники, развертка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5DADAD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6AD547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 Понятие об объеме. Объем пирамиды, призмы.</w:t>
      </w:r>
    </w:p>
    <w:p w14:paraId="1315C0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Подобные тела в пространстве. Соотношения между площадями поверхностей, объемами подобных тел.</w:t>
      </w:r>
    </w:p>
    <w:p w14:paraId="4479A75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.8.3. Содержание обучения в 11 классе.</w:t>
      </w:r>
    </w:p>
    <w:p w14:paraId="0A162C5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.8.3.1. Тела вращения.</w:t>
      </w:r>
    </w:p>
    <w:p w14:paraId="0FAF0C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498316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14:paraId="44F02F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4D4A0E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Изображение тел вращения на плоскости. Развертка цилиндра и конуса.</w:t>
      </w:r>
    </w:p>
    <w:p w14:paraId="2D11386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Комбинации тел вращения и многогранников. Многогранник, описанный около сферы, сфера, вписанная в многогранник, или тело вращения.</w:t>
      </w:r>
    </w:p>
    <w:p w14:paraId="08AE16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14:paraId="19AE47B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Подобные тела в пространстве. Соотношения между площадями поверхностей, объемами подобных тел.</w:t>
      </w:r>
    </w:p>
    <w:p w14:paraId="4E02E2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14:paraId="5FAA8007"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.8.3.2. Векторы и координаты в пространстве.</w:t>
      </w:r>
    </w:p>
    <w:p w14:paraId="2AFE7D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Вектор на плоскости и в пространстве. Сложение и вычитание векторов. Умножение вектора на число. Разложение вектора по трем некомпланарным векторам. </w:t>
      </w:r>
      <w:r w:rsidRPr="00917E8E">
        <w:rPr>
          <w:rFonts w:ascii="Times New Roman" w:hAnsi="Times New Roman"/>
          <w:sz w:val="24"/>
          <w:szCs w:val="24"/>
        </w:rPr>
        <w:lastRenderedPageBreak/>
        <w:t>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0022C75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.8.4. 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51451A0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.8.4.1. Предметные результаты по отдельным темам учебного курса "Геометрия". К концу 10 класса обучающийся научится:</w:t>
      </w:r>
    </w:p>
    <w:p w14:paraId="63049A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точка, прямая, плоскость;</w:t>
      </w:r>
    </w:p>
    <w:p w14:paraId="429B56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аксиомы стереометрии и следствия из них при решении геометрических задач;</w:t>
      </w:r>
    </w:p>
    <w:p w14:paraId="5C435E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параллельность и перпендикулярность прямых и плоскостей;</w:t>
      </w:r>
    </w:p>
    <w:p w14:paraId="1FA0028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классифицировать взаимное расположение прямых и плоскостей в пространстве;</w:t>
      </w:r>
    </w:p>
    <w:p w14:paraId="588EB1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7540BE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многогранник, выпуклый и невыпуклый многогранник, элементы многогранника, правильный многогранник;</w:t>
      </w:r>
    </w:p>
    <w:p w14:paraId="4FD67F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основные виды многогранников (пирамида, призма, прямоугольный параллелепипед, куб);</w:t>
      </w:r>
    </w:p>
    <w:p w14:paraId="72E4DB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50CBBD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объемных фигур: вид сверху, сбоку, снизу;</w:t>
      </w:r>
    </w:p>
    <w:p w14:paraId="3337B9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7BC73F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5E190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p>
    <w:p w14:paraId="596DBC2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симметрия в пространстве, центр, ось и плоскость симметрии, центр, ось и плоскость симметрии фигуры;</w:t>
      </w:r>
    </w:p>
    <w:p w14:paraId="61D8CE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55725C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F5CC8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458005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приводить примеры математических закономерностей в природе и жизни, </w:t>
      </w:r>
      <w:r w:rsidRPr="00917E8E">
        <w:rPr>
          <w:rFonts w:ascii="Times New Roman" w:hAnsi="Times New Roman"/>
          <w:sz w:val="24"/>
          <w:szCs w:val="24"/>
        </w:rPr>
        <w:lastRenderedPageBreak/>
        <w:t>распознавать проявление законов геометрии в искусстве;</w:t>
      </w:r>
    </w:p>
    <w:p w14:paraId="5B6119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71C67A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.8.4.2. Предметные результаты по отдельным темам учебного курса "Геометрия". К концу 11 класса обучающийся научится:</w:t>
      </w:r>
    </w:p>
    <w:p w14:paraId="57C1E3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445424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B118F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вычислять объемы и площади поверхностей тел вращения, геометрических тел с применением формул;</w:t>
      </w:r>
    </w:p>
    <w:p w14:paraId="1BB8D1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многогранник, вписанный в сферу и описанный около сферы, сфера, вписанная в многогранник или тело вращения;</w:t>
      </w:r>
    </w:p>
    <w:p w14:paraId="1C5445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вычислять соотношения между площадями поверхностей и объемами подобных тел;</w:t>
      </w:r>
    </w:p>
    <w:p w14:paraId="68070E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изображать изучаемые фигуры от руки и с применением простых чертежных инструментов;</w:t>
      </w:r>
    </w:p>
    <w:p w14:paraId="71D0EC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(выносные) плоские чертежи из рисунков простых объемных фигур: вид сверху, сбоку, снизу, строить сечения тел вращения;</w:t>
      </w:r>
    </w:p>
    <w:p w14:paraId="770067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659A7F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понятием вектор в пространстве;</w:t>
      </w:r>
    </w:p>
    <w:p w14:paraId="730C119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14:paraId="310BD0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2D5182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B11A3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EBCC4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простейшие геометрические задачи на применение векторнокоординатного метода;</w:t>
      </w:r>
    </w:p>
    <w:p w14:paraId="0AD5A4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10B91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73D422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2C4CDA4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w:t>
      </w:r>
      <w:r w:rsidRPr="00917E8E">
        <w:rPr>
          <w:rFonts w:ascii="Times New Roman" w:hAnsi="Times New Roman"/>
          <w:sz w:val="24"/>
          <w:szCs w:val="24"/>
        </w:rPr>
        <w:lastRenderedPageBreak/>
        <w:t>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B5DC8B5"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 xml:space="preserve">.9. </w:t>
      </w:r>
      <w:r w:rsidR="00985515">
        <w:rPr>
          <w:rFonts w:ascii="Times New Roman" w:hAnsi="Times New Roman"/>
          <w:sz w:val="24"/>
          <w:szCs w:val="24"/>
        </w:rPr>
        <w:t>Р</w:t>
      </w:r>
      <w:r w:rsidR="00106E00" w:rsidRPr="00917E8E">
        <w:rPr>
          <w:rFonts w:ascii="Times New Roman" w:hAnsi="Times New Roman"/>
          <w:sz w:val="24"/>
          <w:szCs w:val="24"/>
        </w:rPr>
        <w:t>абочая программа учебного курса "Вероятность и статистика".</w:t>
      </w:r>
    </w:p>
    <w:p w14:paraId="77E97A1A"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 Пояснительная записка.</w:t>
      </w:r>
    </w:p>
    <w:p w14:paraId="52FE3A0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.9.1.1. Учебный курс "Вероятность и статистика" базового уровня является продолжением и развитием одноименного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7E05A8E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.9.1.2. 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3A2DE895"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.9.1.3. 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0E407260"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.9.1.4. 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597082F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4C5D69D7"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.9.1.6. 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36B23FB6"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.9.1.7. 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14:paraId="6F430474"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.9.2. Содержание обучения в 10 классе.</w:t>
      </w:r>
    </w:p>
    <w:p w14:paraId="790EC0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45EC06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14:paraId="0AB6B6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r>
      <w:r w:rsidRPr="00917E8E">
        <w:rPr>
          <w:rFonts w:ascii="Times New Roman" w:hAnsi="Times New Roman"/>
          <w:sz w:val="24"/>
          <w:szCs w:val="24"/>
        </w:rPr>
        <w:lastRenderedPageBreak/>
        <w:t>Операции над событиями: пересечение, объединение, противоположные события. Диаграммы Эйлера. Формула сложения вероятностей.</w:t>
      </w:r>
    </w:p>
    <w:p w14:paraId="1E7AD2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Условная вероятность. Умножение вероятностей. Дерево случайного эксперимента. Формула полной вероятности. Независимые события.</w:t>
      </w:r>
    </w:p>
    <w:p w14:paraId="68F3E2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Комбинаторное правило умножения. Перестановки и факториал. Число сочетаний. Треугольник Паскаля. Формула бинома Ньютона.</w:t>
      </w:r>
    </w:p>
    <w:p w14:paraId="6F3B64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547FE6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Случайная величина. Распределение вероятностей. Диаграмма распределения. Примеры распределений, в том числе, геометрическое и биномиальное.</w:t>
      </w:r>
    </w:p>
    <w:p w14:paraId="49AD0FC1"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.9.3. Содержание обучения в 11 классе.</w:t>
      </w:r>
    </w:p>
    <w:p w14:paraId="0F4231B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7978E6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Закон больших чисел и его роль в науке, природе и обществе. Выборочный метод исследований.</w:t>
      </w:r>
    </w:p>
    <w:p w14:paraId="2E3D49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002894B4"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.9.4. 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2FDD5F1C"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.9.4.1. Предметные результаты по отдельным темам учебного курса "Вероятность и статистика". К концу 10 класса обучающийся научится:</w:t>
      </w:r>
    </w:p>
    <w:p w14:paraId="5A9684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читать и строить таблицы и диаграммы;</w:t>
      </w:r>
    </w:p>
    <w:p w14:paraId="5B7817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среднее арифметическое, медиана, наибольшее, наименьшее значение, размах массива числовых данных;</w:t>
      </w:r>
    </w:p>
    <w:p w14:paraId="292987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392ECE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53B4B0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55E910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691E08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оперировать понятиями: случайная величина, распределение вероятностей, диаграмма распределения.</w:t>
      </w:r>
    </w:p>
    <w:p w14:paraId="40476F9D"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w:t>
      </w:r>
      <w:r w:rsidR="00106E00" w:rsidRPr="00917E8E">
        <w:rPr>
          <w:rFonts w:ascii="Times New Roman" w:hAnsi="Times New Roman"/>
          <w:sz w:val="24"/>
          <w:szCs w:val="24"/>
        </w:rPr>
        <w:t>.9.4.2. Предметные результаты по отдельным темам учебного курса "Вероятность и статистика". К концу 11 класса обучающийся научится:</w:t>
      </w:r>
    </w:p>
    <w:p w14:paraId="0F91A5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сравнивать вероятности значений случайной величины по распределению или с помощью диаграмм;</w:t>
      </w:r>
    </w:p>
    <w:p w14:paraId="618C42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w:t>
      </w:r>
      <w:r w:rsidRPr="00917E8E">
        <w:rPr>
          <w:rFonts w:ascii="Times New Roman" w:hAnsi="Times New Roman"/>
          <w:sz w:val="24"/>
          <w:szCs w:val="24"/>
        </w:rPr>
        <w:lastRenderedPageBreak/>
        <w:t>ожидание по данному распределению; иметь представление о законе больших чисел; иметь представление о нормальном распределении.</w:t>
      </w:r>
    </w:p>
    <w:p w14:paraId="5CE49085" w14:textId="77777777" w:rsidR="003B631C" w:rsidRDefault="003B631C"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47893873"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25</w:t>
      </w:r>
      <w:r w:rsidR="00106E00" w:rsidRPr="00917E8E">
        <w:rPr>
          <w:rFonts w:ascii="Times New Roman" w:hAnsi="Times New Roman"/>
          <w:b/>
          <w:sz w:val="24"/>
          <w:szCs w:val="24"/>
        </w:rPr>
        <w:t xml:space="preserve">. </w:t>
      </w:r>
      <w:r w:rsidR="00985515">
        <w:rPr>
          <w:rFonts w:ascii="Times New Roman" w:hAnsi="Times New Roman"/>
          <w:b/>
          <w:sz w:val="24"/>
          <w:szCs w:val="24"/>
        </w:rPr>
        <w:t>Р</w:t>
      </w:r>
      <w:r w:rsidR="00106E00" w:rsidRPr="00917E8E">
        <w:rPr>
          <w:rFonts w:ascii="Times New Roman" w:hAnsi="Times New Roman"/>
          <w:b/>
          <w:sz w:val="24"/>
          <w:szCs w:val="24"/>
        </w:rPr>
        <w:t>абочая программа по учебному предмету "Информатика" (базовый уровень).</w:t>
      </w:r>
    </w:p>
    <w:p w14:paraId="76477076" w14:textId="77777777" w:rsidR="003B631C" w:rsidRDefault="003B631C"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DB25328"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 xml:space="preserve">.1. </w:t>
      </w:r>
      <w:r w:rsidR="00985515">
        <w:rPr>
          <w:rFonts w:ascii="Times New Roman" w:hAnsi="Times New Roman"/>
          <w:sz w:val="24"/>
          <w:szCs w:val="24"/>
        </w:rPr>
        <w:t>Р</w:t>
      </w:r>
      <w:r w:rsidR="00106E00" w:rsidRPr="00917E8E">
        <w:rPr>
          <w:rFonts w:ascii="Times New Roman" w:hAnsi="Times New Roman"/>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2D2CFBC6"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.2. Пояснительная записка отражает общие цели и задачи изучения информатики,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1C3B764"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C5F56B6"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.4. 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08E66B9"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 Пояснительная записка.</w:t>
      </w:r>
    </w:p>
    <w:p w14:paraId="6207A28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.5.1. Программа по информатике на уровне среднего общего образования дает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59F3987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.5.2.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712C211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.5.3. Информатика на уровне среднего общего образовании отражает:</w:t>
      </w:r>
    </w:p>
    <w:p w14:paraId="44FF04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066B70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области применения информатики, прежде всего информационные технологии, управление и социальную сферу;</w:t>
      </w:r>
    </w:p>
    <w:p w14:paraId="62D617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междисциплинарный характер информатики и информационной деятельности.</w:t>
      </w:r>
    </w:p>
    <w:p w14:paraId="4A46858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.5.4.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14:paraId="0E7C99DB"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.5.5. В содержании учебного предмета "Информатика" выделяются четыре тематических раздела.</w:t>
      </w:r>
    </w:p>
    <w:p w14:paraId="5D2720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412711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14:paraId="12C5B0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451F98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682794FE"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.5.6.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518BB6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предмета, ключевых вопросов и основных составляющих элементов изучаемой предметной области;</w:t>
      </w:r>
    </w:p>
    <w:p w14:paraId="77EDF1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решать типовые практические задачи, характерные для использования методов и инструментария данной предметной области;</w:t>
      </w:r>
    </w:p>
    <w:p w14:paraId="7E503C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14:paraId="671D517C"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.5.7. 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14:paraId="6ACBDE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представлений о роли информатики, информационных и коммуникационных технологий в современном обществе;</w:t>
      </w:r>
    </w:p>
    <w:p w14:paraId="2A325FF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основ логического и алгоритмического мышления;</w:t>
      </w:r>
    </w:p>
    <w:p w14:paraId="699854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14:paraId="13FD26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1C9A2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5F6E4E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25D2A655"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.5.8. Общее число часов, рекомендованных для изучения информатики - 68 часов: в 10 классе - 34 часа (1 час в неделю), в 11 классе - 34 часа (1 час в неделю).</w:t>
      </w:r>
    </w:p>
    <w:p w14:paraId="1D43CEC4"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.5.9. Базовый уровень изучения информатики рекомендуется для следующих профилей:</w:t>
      </w:r>
    </w:p>
    <w:p w14:paraId="4D5FFE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14:paraId="76AFC7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5080A7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универсальный профиль, ориентированный в первую очередь на обучающихся, чей выбор не соответствует в полной мере ни одному из утвержденных профилей.</w:t>
      </w:r>
    </w:p>
    <w:p w14:paraId="72B191DF"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 xml:space="preserve">.5.10. Базовый уровень изучения информатики обеспечивает подготовку </w:t>
      </w:r>
      <w:r w:rsidR="00106E00" w:rsidRPr="00917E8E">
        <w:rPr>
          <w:rFonts w:ascii="Times New Roman" w:hAnsi="Times New Roman"/>
          <w:sz w:val="24"/>
          <w:szCs w:val="24"/>
        </w:rPr>
        <w:lastRenderedPageBreak/>
        <w:t>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21361FA2"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.5.11.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34685B00" w14:textId="77777777" w:rsidR="00106E00" w:rsidRPr="00917E8E" w:rsidRDefault="00B11F6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.6. Содержание обучения в 10 классе.</w:t>
      </w:r>
    </w:p>
    <w:p w14:paraId="2277DDFA"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.6.1. Цифровая грамотность.</w:t>
      </w:r>
    </w:p>
    <w:p w14:paraId="6B8B84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Требования техники безопасности и гигиены при работе с компьютерами и другими компонентами цифрового окружения.</w:t>
      </w:r>
    </w:p>
    <w:p w14:paraId="62681E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Принципы работы компьютера. Персональный компьютер. Выбор конфигурации компьютера в зависимости от решаемых задач.</w:t>
      </w:r>
    </w:p>
    <w:p w14:paraId="4F6852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702DEA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2C9282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0BA99E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Прикладные компьютерные программы для решения типовых задач по выбранной специализации. Системы автоматизированного проектирования.</w:t>
      </w:r>
    </w:p>
    <w:p w14:paraId="05428E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6550DCD8"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.6.2. Теоретические основы информатики.</w:t>
      </w:r>
    </w:p>
    <w:p w14:paraId="6A352C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объемного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15094D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Информационные процессы. Передача информации. Источник, приемник, канал связи, сигнал, кодирование. Искажение информации при передаче. Скорость передачи данных по каналу связи. Хранение информации, объем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20EEF3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Системы. Компоненты системы и их взаимодействие. Системы управления. Управление как информационный процесс. Обратная связь.</w:t>
      </w:r>
    </w:p>
    <w:p w14:paraId="09F9B0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Системы счисления. Развернутая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w:t>
      </w:r>
      <w:r w:rsidRPr="00917E8E">
        <w:rPr>
          <w:rFonts w:ascii="Times New Roman" w:hAnsi="Times New Roman"/>
          <w:sz w:val="24"/>
          <w:szCs w:val="24"/>
        </w:rPr>
        <w:lastRenderedPageBreak/>
        <w:t>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4AF37B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Представление целых и вещественных чисел в памяти компьютера.</w:t>
      </w:r>
    </w:p>
    <w:p w14:paraId="79DAA4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Кодирование текстов. Кодировка ASCII. Однобайтные кодировки. Стандарт UNICODE. Кодировка UTF-8. Определение информационного объема текстовых сообщений.</w:t>
      </w:r>
    </w:p>
    <w:p w14:paraId="53E115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Кодирование изображений. Оценка информационного объема растрового графического изображения при заданном разрешении и глубине кодирования цвета.</w:t>
      </w:r>
    </w:p>
    <w:p w14:paraId="7D0B37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Кодирование звука. Оценка информационного объема звуковых данных при заданных частоте дискретизации и разрядности кодирования.</w:t>
      </w:r>
    </w:p>
    <w:p w14:paraId="324B7C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1501D2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01E4E7B1"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.6.3. Информационные технологии.</w:t>
      </w:r>
    </w:p>
    <w:p w14:paraId="45991B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1DAF08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5EF0A9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Обработка изображения и звука с использованием интернет-приложений.</w:t>
      </w:r>
    </w:p>
    <w:p w14:paraId="519D296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Мультимедиа. Компьютерные презентации. Использование мультимедийных онлайн-сервисов для разработки презентаций проектных работ.</w:t>
      </w:r>
    </w:p>
    <w:p w14:paraId="154B04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Принципы построения и редактирования трехмерных моделей.</w:t>
      </w:r>
    </w:p>
    <w:p w14:paraId="79FD59A5"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.7. Содержание обучения в 11 классе.</w:t>
      </w:r>
    </w:p>
    <w:p w14:paraId="076501E3"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.7.1. Цифровая грамотность.</w:t>
      </w:r>
    </w:p>
    <w:p w14:paraId="490607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имен.</w:t>
      </w:r>
    </w:p>
    <w:p w14:paraId="074D4B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3B43CF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337147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w:t>
      </w:r>
      <w:r w:rsidRPr="00917E8E">
        <w:rPr>
          <w:rFonts w:ascii="Times New Roman" w:hAnsi="Times New Roman"/>
          <w:sz w:val="24"/>
          <w:szCs w:val="24"/>
        </w:rPr>
        <w:lastRenderedPageBreak/>
        <w:t>образовательные ресурсы.</w:t>
      </w:r>
    </w:p>
    <w:p w14:paraId="1BBD92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52AC3D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14:paraId="34B9C75D"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.7.2. Теоретические основы информатики.</w:t>
      </w:r>
    </w:p>
    <w:p w14:paraId="5621FA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 и моделирование. Цели моделирования. Соответствие модели моделируемому объекту или процессу. Формализация прикладных задач.</w:t>
      </w:r>
    </w:p>
    <w:p w14:paraId="708D1D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70A5AE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14:paraId="1F32AB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14:paraId="75F1FA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Использование графов и деревьев при описании объектов и процессов окружающего мира.</w:t>
      </w:r>
    </w:p>
    <w:p w14:paraId="5F28849F"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.7.3. Алгоритмы и программирование.</w:t>
      </w:r>
    </w:p>
    <w:p w14:paraId="3074A0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052EE5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731BDA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0EAC6F8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Обработка символьных данных. Встроенные функции языка программирования для обработки символьных строк.</w:t>
      </w:r>
    </w:p>
    <w:p w14:paraId="084060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подсчет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28B16E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Сортировка одномерного массива. Простые методы сортировки (например, метод пузырька, метод выбора, сортировка вставками). Подпрограммы.</w:t>
      </w:r>
    </w:p>
    <w:p w14:paraId="39E6ED32"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.7.4. Информационные технологии.</w:t>
      </w:r>
    </w:p>
    <w:p w14:paraId="6B2672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Анализ данных. Основные задачи анализа данных: прогнозирование, </w:t>
      </w:r>
      <w:r w:rsidRPr="00917E8E">
        <w:rPr>
          <w:rFonts w:ascii="Times New Roman" w:hAnsi="Times New Roman"/>
          <w:sz w:val="24"/>
          <w:szCs w:val="24"/>
        </w:rPr>
        <w:lastRenderedPageBreak/>
        <w:t>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3D0662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 данных с помощью электронных таблиц. Вычисление суммы, среднего арифметического, наибольшего и наименьшего значений диапазона.</w:t>
      </w:r>
    </w:p>
    <w:p w14:paraId="38F6B3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6B4EAC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Численное решение уравнений с помощью подбора параметра.</w:t>
      </w:r>
    </w:p>
    <w:p w14:paraId="44460C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4E4D1C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Многотабличные базы данных. Типы связей между таблицами. Запросы к многотабличным базам данных.</w:t>
      </w:r>
    </w:p>
    <w:p w14:paraId="7F415B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096C9DAC"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 Планируемые результаты освоения программы по информатике на уровне среднего общего образования.</w:t>
      </w:r>
    </w:p>
    <w:p w14:paraId="26E9983E"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.8.1.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14:paraId="6A8244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228376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2877F3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1CD820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2A5D14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4FDBDE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40E5AB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45FA9F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3ACE2D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12C041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научного и технического творчества;</w:t>
      </w:r>
    </w:p>
    <w:p w14:paraId="749CD9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в том числе основанные на использовании информационных технологий;</w:t>
      </w:r>
    </w:p>
    <w:p w14:paraId="403E0CF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5) физического воспитания:</w:t>
      </w:r>
    </w:p>
    <w:p w14:paraId="27839D6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 том числе и за счет соблюдения требований безопасной эксплуатации средств информационных и коммуникационных технологий;</w:t>
      </w:r>
    </w:p>
    <w:p w14:paraId="7F3AF5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13DE86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AD584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w:t>
      </w:r>
    </w:p>
    <w:p w14:paraId="4C5AAF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4E163A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45BD55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0B9218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14:paraId="7EAFB9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366B52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4E4399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1274A7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205B54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ABE6E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6ABDF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AA314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4D4D7FD8"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.8.2. 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12E6713"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.8.2.1. Овладение универсальными познавательными действиями:</w:t>
      </w:r>
    </w:p>
    <w:p w14:paraId="5C3503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базовые логические действия:</w:t>
      </w:r>
    </w:p>
    <w:p w14:paraId="78C381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ее всесторонне;</w:t>
      </w:r>
    </w:p>
    <w:p w14:paraId="7F54EB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сравнения, классификации и обобщения;</w:t>
      </w:r>
    </w:p>
    <w:p w14:paraId="77EDB8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w:t>
      </w:r>
      <w:r w:rsidRPr="00917E8E">
        <w:rPr>
          <w:rFonts w:ascii="Times New Roman" w:hAnsi="Times New Roman"/>
          <w:sz w:val="24"/>
          <w:szCs w:val="24"/>
        </w:rPr>
        <w:lastRenderedPageBreak/>
        <w:t>ресурсов;</w:t>
      </w:r>
    </w:p>
    <w:p w14:paraId="75C069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19845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14:paraId="799DB2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w:t>
      </w:r>
    </w:p>
    <w:p w14:paraId="31E338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базовые исследовательские действия:</w:t>
      </w:r>
    </w:p>
    <w:p w14:paraId="7505ED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F69C5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7CE53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615402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6EE8CD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741D31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14:paraId="1EEDB0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переносить знания в познавательную и практическую области жизнедеятельности;</w:t>
      </w:r>
    </w:p>
    <w:p w14:paraId="1F9C07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интегрировать знания из разных предметных областей;</w:t>
      </w:r>
    </w:p>
    <w:p w14:paraId="3FC6EC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D659A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работа с информацией:</w:t>
      </w:r>
    </w:p>
    <w:p w14:paraId="4DD3B3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D961F4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339DA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14:paraId="2D75C6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A4178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распознавания и защиты информации, информационной безопасности личности.</w:t>
      </w:r>
    </w:p>
    <w:p w14:paraId="5CB02F42"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.8.2.2. Овладение универсальными коммуникативными действиями:</w:t>
      </w:r>
    </w:p>
    <w:p w14:paraId="6E11CD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общение:</w:t>
      </w:r>
    </w:p>
    <w:p w14:paraId="3BFD99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коммуникации во всех сферах жизни;</w:t>
      </w:r>
    </w:p>
    <w:p w14:paraId="0AFD5D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34ECBE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 аргументированно вести диалог;</w:t>
      </w:r>
    </w:p>
    <w:p w14:paraId="7942BF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и логично излагать свою точку зрения.</w:t>
      </w:r>
    </w:p>
    <w:p w14:paraId="10C7CA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совместная деятельность:</w:t>
      </w:r>
    </w:p>
    <w:p w14:paraId="5BA0CCC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понимать и использовать преимущества командной и индивидуальной работы; </w:t>
      </w:r>
      <w:r w:rsidRPr="00917E8E">
        <w:rPr>
          <w:rFonts w:ascii="Times New Roman" w:hAnsi="Times New Roman"/>
          <w:sz w:val="24"/>
          <w:szCs w:val="24"/>
        </w:rPr>
        <w:lastRenderedPageBreak/>
        <w:t>выбирать тематику и методы совместных действий с учетом общих интересов и возможностей каждого члена коллектива;</w:t>
      </w:r>
    </w:p>
    <w:p w14:paraId="42DC51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91EFF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14:paraId="553D85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342FE2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2C009320"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.8.2.3. Овладение универсальными регулятивными действиями:</w:t>
      </w:r>
    </w:p>
    <w:p w14:paraId="2D18EA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самоорганизация:</w:t>
      </w:r>
    </w:p>
    <w:p w14:paraId="2FDB7E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282BF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14:paraId="3CF4F5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1C6A0D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оценивать приобретенный опыт;</w:t>
      </w:r>
    </w:p>
    <w:p w14:paraId="2BA230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81929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самоконтроль:</w:t>
      </w:r>
    </w:p>
    <w:p w14:paraId="484B8D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57BE3D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4CE1410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78891F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принятия себя и других:</w:t>
      </w:r>
    </w:p>
    <w:p w14:paraId="3F970A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2070BA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1FB643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w:t>
      </w:r>
    </w:p>
    <w:p w14:paraId="2E4D6D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понимать мир с позиции другого человека.</w:t>
      </w:r>
    </w:p>
    <w:p w14:paraId="6B7FE3C8"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.8.3. Предметные результаты освоения программы по информатике базового уровня в 10 классе.</w:t>
      </w:r>
    </w:p>
    <w:p w14:paraId="24526E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14:paraId="09551F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21B0BF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методами поиска информации в сети Интернет, умение критически оценивать информацию, полученную из сети Интернет;</w:t>
      </w:r>
    </w:p>
    <w:p w14:paraId="14A02F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характеризовать большие данные, приводить примеры источников их получения и направления использования;</w:t>
      </w:r>
    </w:p>
    <w:p w14:paraId="605B44A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2865A5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5E82F3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размещенных в сети Интернет;</w:t>
      </w:r>
    </w:p>
    <w:p w14:paraId="60D4C8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5E1ADF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строить неравномерные коды, допускающие однозначное декодирование сообщений (префиксные коды);</w:t>
      </w:r>
    </w:p>
    <w:p w14:paraId="47FF4D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284C74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181A4B8B" w14:textId="77777777" w:rsidR="00106E00" w:rsidRPr="00917E8E" w:rsidRDefault="00C8598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w:t>
      </w:r>
      <w:r w:rsidR="00106E00" w:rsidRPr="00917E8E">
        <w:rPr>
          <w:rFonts w:ascii="Times New Roman" w:hAnsi="Times New Roman"/>
          <w:sz w:val="24"/>
          <w:szCs w:val="24"/>
        </w:rPr>
        <w:t>.8.4. Предметные результаты освоения программы по информатике базового уровня в 11 классе.</w:t>
      </w:r>
    </w:p>
    <w:p w14:paraId="43D0C8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процессе изучения курса информатики базового уровня в 11 классе обучающимися будут достигнуты следующий предметные результаты:</w:t>
      </w:r>
    </w:p>
    <w:p w14:paraId="3BB5ECE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4D4DF2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42627B8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5729F73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7FFD8E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3D448A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097F3A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70E32F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56AA1F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p>
    <w:p w14:paraId="57979399" w14:textId="77777777" w:rsidR="00106E00" w:rsidRPr="00917E8E" w:rsidRDefault="008846D0"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26</w:t>
      </w:r>
      <w:r w:rsidR="00106E00" w:rsidRPr="00917E8E">
        <w:rPr>
          <w:rFonts w:ascii="Times New Roman" w:hAnsi="Times New Roman"/>
          <w:b/>
          <w:sz w:val="24"/>
          <w:szCs w:val="24"/>
        </w:rPr>
        <w:t xml:space="preserve">. </w:t>
      </w:r>
      <w:r w:rsidR="00706EAA">
        <w:rPr>
          <w:rFonts w:ascii="Times New Roman" w:hAnsi="Times New Roman"/>
          <w:b/>
          <w:sz w:val="24"/>
          <w:szCs w:val="24"/>
        </w:rPr>
        <w:t>Р</w:t>
      </w:r>
      <w:r w:rsidR="00106E00" w:rsidRPr="00917E8E">
        <w:rPr>
          <w:rFonts w:ascii="Times New Roman" w:hAnsi="Times New Roman"/>
          <w:b/>
          <w:sz w:val="24"/>
          <w:szCs w:val="24"/>
        </w:rPr>
        <w:t>абочая программа по учебному предмету "Физика" (базовый уровень).</w:t>
      </w:r>
    </w:p>
    <w:p w14:paraId="6D063FE0" w14:textId="77777777" w:rsidR="003B631C" w:rsidRDefault="003B631C"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3CD78C6" w14:textId="77777777" w:rsidR="00106E00" w:rsidRPr="00917E8E" w:rsidRDefault="008846D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 xml:space="preserve">.1. </w:t>
      </w:r>
      <w:r w:rsidR="00706EAA">
        <w:rPr>
          <w:rFonts w:ascii="Times New Roman" w:hAnsi="Times New Roman"/>
          <w:sz w:val="24"/>
          <w:szCs w:val="24"/>
        </w:rPr>
        <w:t>Р</w:t>
      </w:r>
      <w:r w:rsidR="00106E00" w:rsidRPr="00917E8E">
        <w:rPr>
          <w:rFonts w:ascii="Times New Roman" w:hAnsi="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1C9F1C46" w14:textId="77777777" w:rsidR="00106E00" w:rsidRPr="00917E8E" w:rsidRDefault="008846D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.2.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1F0C62D4" w14:textId="77777777" w:rsidR="00106E00" w:rsidRPr="00917E8E" w:rsidRDefault="008846D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93817BD" w14:textId="77777777" w:rsidR="00106E00" w:rsidRPr="00917E8E" w:rsidRDefault="008846D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7F37465" w14:textId="77777777" w:rsidR="00106E00" w:rsidRPr="00917E8E" w:rsidRDefault="008846D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 Пояснительная записка.</w:t>
      </w:r>
    </w:p>
    <w:p w14:paraId="11C50C27"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4F6FF641"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.5.2. Содержание программы по физике направлено на формирование естественно-научной картины мира обучающихся 10 - 11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1546FD66"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.5.3. Программа по физике включает:</w:t>
      </w:r>
    </w:p>
    <w:p w14:paraId="5F73E7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Планируемые результаты освоения курса физики на базовом уровне, в том числе предметные результаты по годам обучения;</w:t>
      </w:r>
    </w:p>
    <w:p w14:paraId="7C75C1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Содержание учебного предмета "Физика" по годам обучения;</w:t>
      </w:r>
    </w:p>
    <w:p w14:paraId="4C87DC5C"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 xml:space="preserve">.5.4. 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w:t>
      </w:r>
      <w:r w:rsidR="00106E00" w:rsidRPr="00917E8E">
        <w:rPr>
          <w:rFonts w:ascii="Times New Roman" w:hAnsi="Times New Roman"/>
          <w:sz w:val="24"/>
          <w:szCs w:val="24"/>
        </w:rPr>
        <w:lastRenderedPageBreak/>
        <w:t>(мультимедийные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131D8BA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.5.5. 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14:paraId="6F83D537"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.5.6.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2F97A4B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.5.7. В основу курса физики для уровня среднего общего образования положен ряд идей, которые можно рассматривать как принципы его построения.</w:t>
      </w:r>
    </w:p>
    <w:p w14:paraId="679756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w:t>
      </w:r>
    </w:p>
    <w:p w14:paraId="33D4B7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p>
    <w:p w14:paraId="0292A8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F53BE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14:paraId="5AC305F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Идея экологизации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06C8A92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.5.8. 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5B0EF205"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.5.9. Системно-деятельностный подход в курсе физики реализуется прежде всего за счет организации экспериментальной деятельности обучающихся.</w:t>
      </w:r>
    </w:p>
    <w:p w14:paraId="67679F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w:t>
      </w:r>
      <w:r w:rsidRPr="00917E8E">
        <w:rPr>
          <w:rFonts w:ascii="Times New Roman" w:hAnsi="Times New Roman"/>
          <w:sz w:val="24"/>
          <w:szCs w:val="24"/>
        </w:rPr>
        <w:lastRenderedPageBreak/>
        <w:t>величин и постановку опытов по проверке предложенных гипотез.</w:t>
      </w:r>
    </w:p>
    <w:p w14:paraId="0D5A25D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.5.10. Решение расчетных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566AFF53"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.5.11. 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14:paraId="61D1F8E7"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.5.12.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4F46A96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.5.13. 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4DCEAE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.5.14. Основными целями изучения физики в общем образовании являются:</w:t>
      </w:r>
    </w:p>
    <w:p w14:paraId="0A2D1C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14:paraId="7FB6BFB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представлений о научном методе познания и формирование исследовательского отношения к окружающим явлениям;</w:t>
      </w:r>
    </w:p>
    <w:p w14:paraId="20E6724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научного мировоззрения как результата изучения основ строения материи и фундаментальных законов физики;</w:t>
      </w:r>
    </w:p>
    <w:p w14:paraId="43BAE5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умений объяснять явления с использованием физических знаний и научных доказательств;</w:t>
      </w:r>
    </w:p>
    <w:p w14:paraId="740A46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представлений о роли физики для развития других естественных наук, техники и технологий.</w:t>
      </w:r>
    </w:p>
    <w:p w14:paraId="494E43E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.5.15. Достижение этих целей обеспечивается решением следующих задач в процессе изучения курса физики на уровне среднего общего образования:</w:t>
      </w:r>
    </w:p>
    <w:p w14:paraId="5A902C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80A98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797EFC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17A2134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14:paraId="3FC973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E500D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условий для развития умений проектно-исследовательской, творческой деятельности.</w:t>
      </w:r>
    </w:p>
    <w:p w14:paraId="50219A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br/>
      </w:r>
      <w:r w:rsidR="005B7205" w:rsidRPr="00917E8E">
        <w:rPr>
          <w:rFonts w:ascii="Times New Roman" w:hAnsi="Times New Roman"/>
          <w:sz w:val="24"/>
          <w:szCs w:val="24"/>
        </w:rPr>
        <w:t>26</w:t>
      </w:r>
      <w:r w:rsidRPr="00917E8E">
        <w:rPr>
          <w:rFonts w:ascii="Times New Roman" w:hAnsi="Times New Roman"/>
          <w:sz w:val="24"/>
          <w:szCs w:val="24"/>
        </w:rPr>
        <w:t>.5.16. Общее число часов, рекомендованных для изучения физики - 136 часов: в 10 классе - 68 часов (2 часа в неделю), в 11 классе - 68 часов (2 часа в неделю).</w:t>
      </w:r>
    </w:p>
    <w:p w14:paraId="3433B5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учетом индивидуальных особенностей обучающихся.</w:t>
      </w:r>
    </w:p>
    <w:p w14:paraId="3EB5575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.5.17. Любая рабочая программа должна полностью включать в себя содержание данной программы по физике.</w:t>
      </w:r>
    </w:p>
    <w:p w14:paraId="4DE37C9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.5.18. В отдельных случаях курс физики базового уровня может изучаться в объеме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счет расширения числа лабораторных работ исследовательского характера и уроков решения качественных и расчетных задач.</w:t>
      </w:r>
    </w:p>
    <w:p w14:paraId="2B308A1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 Содержание обучения в 10 классе.</w:t>
      </w:r>
    </w:p>
    <w:p w14:paraId="002EAC9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.6.1. Раздел 1. Физика и методы научного познания.</w:t>
      </w:r>
    </w:p>
    <w:p w14:paraId="19A0BA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46108B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03B379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Роль и место физики в формировании современной научной картины мира, в практической деятельности людей.</w:t>
      </w:r>
    </w:p>
    <w:p w14:paraId="17565D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673EEE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Аналоговые и цифровые измерительные приборы, компьютерные датчики.</w:t>
      </w:r>
    </w:p>
    <w:p w14:paraId="745E5924"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.6.2. Раздел 2. Механика.</w:t>
      </w:r>
    </w:p>
    <w:p w14:paraId="628EB78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.6.2.1. Тема 1. Кинематика</w:t>
      </w:r>
    </w:p>
    <w:p w14:paraId="1822D2C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Механическое движение. Относительность механического движения. Система отсчета. Траектория.</w:t>
      </w:r>
    </w:p>
    <w:p w14:paraId="0AFC693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105C5B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4226DB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Свободное падение. Ускорение свободного падения.</w:t>
      </w:r>
    </w:p>
    <w:p w14:paraId="67B54C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315279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спидометр, движение снарядов, цепные и ременные передачи.</w:t>
      </w:r>
    </w:p>
    <w:p w14:paraId="44072F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62B4CF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системы отсчета, иллюстрация кинематических характеристик движения.</w:t>
      </w:r>
    </w:p>
    <w:p w14:paraId="4D7747D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Преобразование движений с использованием простых механизмов.</w:t>
      </w:r>
    </w:p>
    <w:p w14:paraId="740BC61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Падение тел в воздухе и в разреженном пространстве.</w:t>
      </w:r>
    </w:p>
    <w:p w14:paraId="02BB49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движения тела, брошенного под углом к горизонту и горизонтально.</w:t>
      </w:r>
    </w:p>
    <w:p w14:paraId="65ED88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ускорения свободного падения.</w:t>
      </w:r>
    </w:p>
    <w:p w14:paraId="6492EE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Направление скорости при движении по окружности.</w:t>
      </w:r>
    </w:p>
    <w:p w14:paraId="73CEF7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65FE4B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неравномерного движения с целью определения мгновенной скорости.</w:t>
      </w:r>
    </w:p>
    <w:p w14:paraId="679320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125846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Изучение движения шарика в вязкой жидкости.</w:t>
      </w:r>
    </w:p>
    <w:p w14:paraId="5F9E909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движения тела, брошенного горизонтально.</w:t>
      </w:r>
    </w:p>
    <w:p w14:paraId="611E833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.6.2.2. Тема 2. Динамика.</w:t>
      </w:r>
    </w:p>
    <w:p w14:paraId="6A9DC1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 относительности Галилея. Первый закон Ньютона. Инерциальные системы отсчета.</w:t>
      </w:r>
    </w:p>
    <w:p w14:paraId="4120E55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260AE4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Закон всемирного тяготения. Сила тяжести. Первая космическая скорость.</w:t>
      </w:r>
    </w:p>
    <w:p w14:paraId="0AEC7D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Сила упругости. Закон Гука. Вес тела.</w:t>
      </w:r>
    </w:p>
    <w:p w14:paraId="2DA50A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2F8B300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Поступательное и вращательное движение абсолютно твердого тела.</w:t>
      </w:r>
    </w:p>
    <w:p w14:paraId="09BF71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Момент силы относительно оси вращения. Плечо силы. Условия равновесия твердого тела.</w:t>
      </w:r>
    </w:p>
    <w:p w14:paraId="107656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подшипники, движение искусственных спутников.</w:t>
      </w:r>
    </w:p>
    <w:p w14:paraId="26DE44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37F7B9F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Явление инерции.</w:t>
      </w:r>
    </w:p>
    <w:p w14:paraId="35A651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Сравнение масс взаимодействующих тел.</w:t>
      </w:r>
    </w:p>
    <w:p w14:paraId="4891D0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Второй закон Ньютона.</w:t>
      </w:r>
    </w:p>
    <w:p w14:paraId="1CE85FA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сил.</w:t>
      </w:r>
    </w:p>
    <w:p w14:paraId="19AAD2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Сложение сил.</w:t>
      </w:r>
    </w:p>
    <w:p w14:paraId="4964E3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Зависимость силы упругости от деформации.</w:t>
      </w:r>
    </w:p>
    <w:p w14:paraId="3E85E7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Невесомость. Вес тела при ускоренном подъеме и падении.</w:t>
      </w:r>
    </w:p>
    <w:p w14:paraId="3211FA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Сравнение сил трения покоя, качения и скольжения.</w:t>
      </w:r>
    </w:p>
    <w:p w14:paraId="76BA28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Условия равновесия твердого тела. Виды равновесия.</w:t>
      </w:r>
    </w:p>
    <w:p w14:paraId="5EBBA8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603905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движения бруска по наклонной плоскости.</w:t>
      </w:r>
    </w:p>
    <w:p w14:paraId="06906B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зависимости сил упругости, возникающих в пружине и резиновом образце, от их деформации.</w:t>
      </w:r>
    </w:p>
    <w:p w14:paraId="6D8274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условий равновесия твердого тела, имеющего ось вращения.</w:t>
      </w:r>
    </w:p>
    <w:p w14:paraId="40C98957"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.6.2.3. Тема 3. Законы сохранения в механике.</w:t>
      </w:r>
    </w:p>
    <w:p w14:paraId="0EA6A6A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A53F2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 силы. Мощность силы.</w:t>
      </w:r>
    </w:p>
    <w:p w14:paraId="717F0B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Кинетическая энергия материальной точки. Теорема об изменении кинетической энергии.</w:t>
      </w:r>
    </w:p>
    <w:p w14:paraId="31D610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14:paraId="7C5580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773F58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Упругие и неупругие столкновения.</w:t>
      </w:r>
    </w:p>
    <w:p w14:paraId="543E17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водомет, копер, пружинный пистолет, движение ракет.</w:t>
      </w:r>
    </w:p>
    <w:p w14:paraId="6D24B6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34770C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Закон сохранения импульса.</w:t>
      </w:r>
    </w:p>
    <w:p w14:paraId="562C23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Реактивное движение.</w:t>
      </w:r>
    </w:p>
    <w:p w14:paraId="7655FE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Переход потенциальной энергии в кинетическую и обратно.</w:t>
      </w:r>
    </w:p>
    <w:p w14:paraId="5C0313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7D03816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абсолютно неупругого удара с помощью двух одинаковых нитяных маятников.</w:t>
      </w:r>
    </w:p>
    <w:p w14:paraId="0A8962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Исследование связи работы силы с изменением механической энергии тела на примере растяжения резинового жгута.</w:t>
      </w:r>
    </w:p>
    <w:p w14:paraId="538A4248"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.6.3. Раздел 3. Молекулярная физика и термодинамика.</w:t>
      </w:r>
    </w:p>
    <w:p w14:paraId="7A1D9D9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.6.3.1. Тема 1. Основы молекулярно-кинетической теории.</w:t>
      </w:r>
    </w:p>
    <w:p w14:paraId="5D34B1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Количество вещества. Постоянная Авогадро.</w:t>
      </w:r>
    </w:p>
    <w:p w14:paraId="499BCB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Тепловое равновесие. Температура и ее измерение. Шкала температур Цельсия.</w:t>
      </w:r>
    </w:p>
    <w:p w14:paraId="78E2D86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14:paraId="319619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термометр, барометр.</w:t>
      </w:r>
    </w:p>
    <w:p w14:paraId="666D7FD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11CD9C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Опыты, доказывающие дискретное строение вещества, фотографии молекул органических соединений.</w:t>
      </w:r>
    </w:p>
    <w:p w14:paraId="17FE20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Опыты по диффузии жидкостей и газов.</w:t>
      </w:r>
    </w:p>
    <w:p w14:paraId="0B31DD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броуновского движения.</w:t>
      </w:r>
    </w:p>
    <w:p w14:paraId="12FE68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опыта Штерна.</w:t>
      </w:r>
    </w:p>
    <w:p w14:paraId="44EC91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Опыты, доказывающие существование межмолекулярного взаимодействия.</w:t>
      </w:r>
    </w:p>
    <w:p w14:paraId="42875C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иллюстрирующая природу давления газа на стенки сосуда.</w:t>
      </w:r>
    </w:p>
    <w:p w14:paraId="5DEAD9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Опыты, иллюстрирующие уравнение состояния идеального газа, изопроцессы.</w:t>
      </w:r>
    </w:p>
    <w:p w14:paraId="15B4F29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59CB55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Определение массы воздуха в классной комнате на основе измерений объема комнаты, давления и температуры воздуха в ней.</w:t>
      </w:r>
    </w:p>
    <w:p w14:paraId="68A10C5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зависимости между параметрами состояния разреженного газа.</w:t>
      </w:r>
    </w:p>
    <w:p w14:paraId="0562E29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.6.3.2. Тема 2. Основы термодинамики.</w:t>
      </w:r>
    </w:p>
    <w:p w14:paraId="3D9C4A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Термодинамическая система. Внутренняя энергия термодинамической системы и способы ее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p>
    <w:p w14:paraId="2FDC08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274C5D9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Второй закон термодинамики. Необратимость процессов в природе.</w:t>
      </w:r>
    </w:p>
    <w:p w14:paraId="37AF9E9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676398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двигатель внутреннего сгорания, бытовой холодильник, кондиционер.</w:t>
      </w:r>
    </w:p>
    <w:p w14:paraId="72DCDB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1DCAA40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(видеодемонстрация).</w:t>
      </w:r>
    </w:p>
    <w:p w14:paraId="0203ABB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Изменение внутренней энергии (температуры) тела при теплопередаче.</w:t>
      </w:r>
    </w:p>
    <w:p w14:paraId="61DE3E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Опыт по адиабатному расширению воздуха (опыт с воздушным огнивом).</w:t>
      </w:r>
    </w:p>
    <w:p w14:paraId="260429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 паровой турбины, двигателя внутреннего сгорания, реактивного двигателя.</w:t>
      </w:r>
    </w:p>
    <w:p w14:paraId="08C76B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6584AF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удельной теплоемкости.</w:t>
      </w:r>
    </w:p>
    <w:p w14:paraId="2E592E9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Тема 3. Агрегатные состояния вещества. Фазовые переходы.</w:t>
      </w:r>
    </w:p>
    <w:p w14:paraId="2E5DAFB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5B2A33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Твердое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7CF84F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Уравнение теплового баланса.</w:t>
      </w:r>
    </w:p>
    <w:p w14:paraId="5D0746C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7B32A88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6178A0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Свойства насыщенных паров.</w:t>
      </w:r>
    </w:p>
    <w:p w14:paraId="6BA219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Кипение при пониженном давлении.</w:t>
      </w:r>
    </w:p>
    <w:p w14:paraId="44B81A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Способы измерения влажности.</w:t>
      </w:r>
    </w:p>
    <w:p w14:paraId="65E1C2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нагревания и плавления кристаллического вещества. Демонстрация кристаллов.</w:t>
      </w:r>
    </w:p>
    <w:p w14:paraId="2102487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 Измерение относительной влажности воздуха.</w:t>
      </w:r>
    </w:p>
    <w:p w14:paraId="6FA2CDE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.6.4. Раздел 4. Электродинамика.</w:t>
      </w:r>
    </w:p>
    <w:p w14:paraId="53C2EEF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.6.4.1. Тема 1. Электростатика.</w:t>
      </w:r>
    </w:p>
    <w:p w14:paraId="78573D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45D946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Взаимодействие зарядов. Закон Кулона. Точечный электрический заряд. Электрическое поле. Напряженность электрического поля. Принцип суперпозиции электрических полей. Линии напряженности электрического поля.</w:t>
      </w:r>
    </w:p>
    <w:p w14:paraId="3B677F8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14:paraId="0C9425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Электроемкость. Конденсатор. Электроемкость плоского конденсатора. Энергия заряженного конденсатора.</w:t>
      </w:r>
    </w:p>
    <w:p w14:paraId="2A7BE9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6ECA97A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6D2962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Устройство и принцип действия электрометра.</w:t>
      </w:r>
    </w:p>
    <w:p w14:paraId="67A71C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Взаимодействие наэлектризованных тел.</w:t>
      </w:r>
    </w:p>
    <w:p w14:paraId="10F78C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Электрическое поле заряженных тел.</w:t>
      </w:r>
    </w:p>
    <w:p w14:paraId="03DE81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Проводники в электростатическом поле.</w:t>
      </w:r>
    </w:p>
    <w:p w14:paraId="0A2870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Электростатическая защита.</w:t>
      </w:r>
    </w:p>
    <w:p w14:paraId="4C736B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Диэлектрики в электростатическом поле.</w:t>
      </w:r>
    </w:p>
    <w:p w14:paraId="02FD69B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Зависимость электроемкости плоского конденсатора от площади пластин, расстояния между ними и диэлектрической проницаемости.</w:t>
      </w:r>
    </w:p>
    <w:p w14:paraId="4ECDF51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Энергия заряженного конденсатора.</w:t>
      </w:r>
    </w:p>
    <w:p w14:paraId="4E412CA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355A1E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электроемкости конденсатора.</w:t>
      </w:r>
    </w:p>
    <w:p w14:paraId="5D45016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.6.4.2. 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14:paraId="3B5306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Напряжение. Закон Ома для участка цепи.</w:t>
      </w:r>
    </w:p>
    <w:p w14:paraId="7B3357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14:paraId="7BA1C5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 электрического тока. Закон Джоуля-Ленца. Мощность электрического тока.</w:t>
      </w:r>
    </w:p>
    <w:p w14:paraId="0825BB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Электродвижущая сила и внутреннее сопротивление источника тока. Закон Ома для полной (замкнутой) электрической цепи. Короткое замыкание.</w:t>
      </w:r>
    </w:p>
    <w:p w14:paraId="2A86889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Электронная проводимость твердых металлов. Зависимость сопротивления металлов от температуры. Сверхпроводимость.</w:t>
      </w:r>
    </w:p>
    <w:p w14:paraId="0631F32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Электрический ток в вакууме. Свойства электронных пучков.</w:t>
      </w:r>
    </w:p>
    <w:p w14:paraId="4549D5C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Полупроводники. Собственная и примесная проводимость полупроводников. Свойства p-n-перехода. Полупроводниковые приборы.</w:t>
      </w:r>
    </w:p>
    <w:p w14:paraId="3C9B90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Электрический ток в растворах и расплавах электролитов. Электролитическая диссоциация. Электролиз.</w:t>
      </w:r>
    </w:p>
    <w:p w14:paraId="36F720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Электрический ток в газах. Самостоятельный и несамостоятельный разряд. Молния. Плазма.</w:t>
      </w:r>
    </w:p>
    <w:p w14:paraId="41B369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1ADCFF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2B521DD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силы тока и напряжения.</w:t>
      </w:r>
    </w:p>
    <w:p w14:paraId="084F30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Зависимость сопротивления цилиндрических проводников от длины, площади поперечного сечения и материала.</w:t>
      </w:r>
    </w:p>
    <w:p w14:paraId="6111BE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Смешанное соединение проводников.</w:t>
      </w:r>
    </w:p>
    <w:p w14:paraId="00CE29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14:paraId="0022B3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Зависимость сопротивления металлов от температуры.</w:t>
      </w:r>
    </w:p>
    <w:p w14:paraId="4E41E9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Проводимость электролитов.</w:t>
      </w:r>
    </w:p>
    <w:p w14:paraId="51B217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Искровой разряд и проводимость воздуха.</w:t>
      </w:r>
    </w:p>
    <w:p w14:paraId="382A17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Односторонняя проводимость диода.</w:t>
      </w:r>
    </w:p>
    <w:p w14:paraId="41C8C7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4E8A5C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смешанного соединения резисторов.</w:t>
      </w:r>
    </w:p>
    <w:p w14:paraId="2D06B0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электродвижущей силы источника тока и его внутреннего сопротивления.</w:t>
      </w:r>
    </w:p>
    <w:p w14:paraId="74A878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электролиза.</w:t>
      </w:r>
    </w:p>
    <w:p w14:paraId="7E355067"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.6.5. Межпредметные связи.</w:t>
      </w:r>
    </w:p>
    <w:p w14:paraId="5E5A73E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курса физики базового уровня в 10 классе осуществляется с учетом содержательных межпредметных связей с курсами математики, биологии, химии, географии и технологии.</w:t>
      </w:r>
    </w:p>
    <w:p w14:paraId="4F1E5CA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5AD67C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71787B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36388B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Химия: дискретное строение вещества, строение атомов и молекул, моль вещества, молярная масса, тепловые свойства твердых тел, жидкостей и газов, электрические свойства металлов, электролитическая диссоциация, гальваника.</w:t>
      </w:r>
    </w:p>
    <w:p w14:paraId="323EF1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География: влажность воздуха, ветры, барометр, термометр.</w:t>
      </w:r>
    </w:p>
    <w:p w14:paraId="33B6D99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Технология: преобразование движений с использованием механизмов, учет трения в технике, подшипники, использование закона сохранения импульса в технике (ракета, водомет и другие), двигатель внутреннего сгорания, паровая турбина, бытовой </w:t>
      </w:r>
      <w:r w:rsidRPr="00917E8E">
        <w:rPr>
          <w:rFonts w:ascii="Times New Roman" w:hAnsi="Times New Roman"/>
          <w:sz w:val="24"/>
          <w:szCs w:val="24"/>
        </w:rPr>
        <w:lastRenderedPageBreak/>
        <w:t>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08C6169A"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 Содержание обучения в 11 классе.</w:t>
      </w:r>
    </w:p>
    <w:p w14:paraId="325DD3E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.7.1. Раздел 4. Электродинамика.</w:t>
      </w:r>
    </w:p>
    <w:p w14:paraId="549658F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.7.1.1. Тема 3. Магнитное поле. Электромагнитная индукция.</w:t>
      </w:r>
    </w:p>
    <w:p w14:paraId="26DF1F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58CAED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7C134E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Сила Ампера, ее модуль и направление.</w:t>
      </w:r>
    </w:p>
    <w:p w14:paraId="0BA77AF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Сила Лоренца, ее модуль и направление. Движение заряженной частицы в однородном магнитном поле. Работа силы Лоренца.</w:t>
      </w:r>
    </w:p>
    <w:p w14:paraId="3323ED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461F1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3C72B6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Правило Ленца.</w:t>
      </w:r>
    </w:p>
    <w:p w14:paraId="17C552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Индуктивность. Явление самоиндукции. Электродвижущая сила самоиндукции.</w:t>
      </w:r>
    </w:p>
    <w:p w14:paraId="07F5B9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Энергия магнитного поля катушки с током.</w:t>
      </w:r>
    </w:p>
    <w:p w14:paraId="78E171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Электромагнитное поле.</w:t>
      </w:r>
    </w:p>
    <w:p w14:paraId="7BBCB5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119D44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596573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Опыт Эрстеда.</w:t>
      </w:r>
    </w:p>
    <w:p w14:paraId="24152E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Отклонение электронного пучка магнитным полем.</w:t>
      </w:r>
    </w:p>
    <w:p w14:paraId="5BA07B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Линии индукции магнитного поля.</w:t>
      </w:r>
    </w:p>
    <w:p w14:paraId="36ABF6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Взаимодействие двух проводников с током.</w:t>
      </w:r>
    </w:p>
    <w:p w14:paraId="7E0AB7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Сила Ампера.</w:t>
      </w:r>
    </w:p>
    <w:p w14:paraId="7C332E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Действие силы Лоренца на ионы электролита.</w:t>
      </w:r>
    </w:p>
    <w:p w14:paraId="5286C3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Явление электромагнитной индукции.</w:t>
      </w:r>
    </w:p>
    <w:p w14:paraId="170CF9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Правило Ленца.</w:t>
      </w:r>
    </w:p>
    <w:p w14:paraId="67CA561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Зависимость электродвижущей силы индукции от скорости изменения магнитного потока.</w:t>
      </w:r>
    </w:p>
    <w:p w14:paraId="58559B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Явление самоиндукции.</w:t>
      </w:r>
    </w:p>
    <w:p w14:paraId="6744139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39AFC28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магнитного поля катушки с током.</w:t>
      </w:r>
    </w:p>
    <w:p w14:paraId="26C74E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действия постоянного магнита на рамку с током.</w:t>
      </w:r>
    </w:p>
    <w:p w14:paraId="47091BD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явления электромагнитной индукции.</w:t>
      </w:r>
    </w:p>
    <w:p w14:paraId="437EC567"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.7.2. Раздел 5. Колебания и волны.</w:t>
      </w:r>
    </w:p>
    <w:p w14:paraId="7167CB45"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.7.2.1. Тема 1. Механические и электромагнитные колебания.</w:t>
      </w:r>
    </w:p>
    <w:p w14:paraId="35EE018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06BCEA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885261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Представление о затухающих колебаниях. Вынужденные механические колебания. Резонанс. Вынужденные электромагнитные колебания.</w:t>
      </w:r>
    </w:p>
    <w:p w14:paraId="47129E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14:paraId="3059D7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01A288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14:paraId="535CE0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2D0AB0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параметров колебательной системы (пружинный или математический маятник).</w:t>
      </w:r>
    </w:p>
    <w:p w14:paraId="0E28BD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затухающих колебаний.</w:t>
      </w:r>
    </w:p>
    <w:p w14:paraId="4BEC84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свойств вынужденных колебаний.</w:t>
      </w:r>
    </w:p>
    <w:p w14:paraId="4BA37F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резонанса.</w:t>
      </w:r>
    </w:p>
    <w:p w14:paraId="5A653E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Свободные электромагнитные колебания.</w:t>
      </w:r>
    </w:p>
    <w:p w14:paraId="791A9E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Осциллограммы (зависимости силы тока и напряжения от времени) для электромагнитных колебаний.</w:t>
      </w:r>
    </w:p>
    <w:p w14:paraId="0D30CFE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Резонанс при последовательном соединении резистора, катушки индуктивности и конденсатора.</w:t>
      </w:r>
    </w:p>
    <w:p w14:paraId="24A46CB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линии электропередачи.</w:t>
      </w:r>
    </w:p>
    <w:p w14:paraId="52EB91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322F5B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зависимости периода малых колебаний груза на нити от длины нити и массы груза.</w:t>
      </w:r>
    </w:p>
    <w:p w14:paraId="5DDEB9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переменного тока в цепи из последовательно соединенных конденсатора, катушки и резистора.</w:t>
      </w:r>
    </w:p>
    <w:p w14:paraId="447F2F8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.7.2.2. Тема 2. Механические и электромагнитные волны.</w:t>
      </w:r>
    </w:p>
    <w:p w14:paraId="5E501C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4251D5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Звук. Скорость звука. Громкость звука. Высота тона. Тембр звука.</w:t>
      </w:r>
    </w:p>
    <w:p w14:paraId="5870C0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8A897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Шкала электромагнитных волн. Применение электромагнитных волн в технике и быту.</w:t>
      </w:r>
    </w:p>
    <w:p w14:paraId="76D58B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Принципы радиосвязи и телевидения. Радиолокация.</w:t>
      </w:r>
    </w:p>
    <w:p w14:paraId="795F99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Электромагнитное загрязнение окружающей среды.</w:t>
      </w:r>
    </w:p>
    <w:p w14:paraId="638F84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p>
    <w:p w14:paraId="13DB49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5E8EE2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Образование и распространение поперечных и продольных волн.</w:t>
      </w:r>
    </w:p>
    <w:p w14:paraId="2AA178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Колеблющееся тело как источник звука.</w:t>
      </w:r>
    </w:p>
    <w:p w14:paraId="0F8DF0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отражения и преломления механических волн.</w:t>
      </w:r>
    </w:p>
    <w:p w14:paraId="5360CC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интерференции и дифракции механических волн.</w:t>
      </w:r>
    </w:p>
    <w:p w14:paraId="439515B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Звуковой резонанс.</w:t>
      </w:r>
    </w:p>
    <w:p w14:paraId="496FFAE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связи громкости звука и высоты тона с амплитудой и частотой колебаний.</w:t>
      </w:r>
    </w:p>
    <w:p w14:paraId="67F96A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свойств электромагнитных волн: отражение, преломление, поляризация, дифракция, интерференция.</w:t>
      </w:r>
    </w:p>
    <w:p w14:paraId="6683101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26</w:t>
      </w:r>
      <w:r w:rsidR="00106E00" w:rsidRPr="00917E8E">
        <w:rPr>
          <w:rFonts w:ascii="Times New Roman" w:hAnsi="Times New Roman"/>
          <w:sz w:val="24"/>
          <w:szCs w:val="24"/>
        </w:rPr>
        <w:t>.7.2.3. Тема 3. Оптика.</w:t>
      </w:r>
    </w:p>
    <w:p w14:paraId="4D0E19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Геометрическая оптика. Прямолинейное распространение света в однородной среде. Луч света. Точечный источник света.</w:t>
      </w:r>
    </w:p>
    <w:p w14:paraId="310765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Отражение света. Законы отражения света. Построение изображений в плоском зеркале.</w:t>
      </w:r>
    </w:p>
    <w:p w14:paraId="03D995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4D54F7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Дисперсия света. Сложный состав белого света. Цвет.</w:t>
      </w:r>
    </w:p>
    <w:p w14:paraId="4FA1E0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1026FB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Пределы применимости геометрической оптики.</w:t>
      </w:r>
    </w:p>
    <w:p w14:paraId="4287B4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B1BC6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Дифракция света. Дифракционная решетка. Условие наблюдения главных максимумов при падении монохроматического света на дифракционную решетку.</w:t>
      </w:r>
    </w:p>
    <w:p w14:paraId="238A05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Поляризация света.</w:t>
      </w:r>
    </w:p>
    <w:p w14:paraId="00F317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
    <w:p w14:paraId="08D7A8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5476EDF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Прямолинейное распространение, отражение и преломление света. Оптические приборы.</w:t>
      </w:r>
    </w:p>
    <w:p w14:paraId="71934E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Полное внутреннее отражение. Модель световода.</w:t>
      </w:r>
    </w:p>
    <w:p w14:paraId="3B3063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свойств изображений в линзах.</w:t>
      </w:r>
    </w:p>
    <w:p w14:paraId="4A55AE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 микроскопа, телескопа.</w:t>
      </w:r>
    </w:p>
    <w:p w14:paraId="540A27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интерференции света.</w:t>
      </w:r>
    </w:p>
    <w:p w14:paraId="24AAEA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дифракции света.</w:t>
      </w:r>
    </w:p>
    <w:p w14:paraId="4BF2C8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дисперсии света.</w:t>
      </w:r>
    </w:p>
    <w:p w14:paraId="3C01CE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Получение спектра с помощью призмы.</w:t>
      </w:r>
    </w:p>
    <w:p w14:paraId="2C6D50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Получение спектра с помощью дифракционной решетки.</w:t>
      </w:r>
    </w:p>
    <w:p w14:paraId="78AE05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поляризации света.</w:t>
      </w:r>
    </w:p>
    <w:p w14:paraId="470543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2FF6B0C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Измерение показателя преломления стекла.</w:t>
      </w:r>
    </w:p>
    <w:p w14:paraId="25E8F2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свойств изображений в линзах.</w:t>
      </w:r>
    </w:p>
    <w:p w14:paraId="74BE20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дисперсии света.</w:t>
      </w:r>
    </w:p>
    <w:p w14:paraId="3CE3A4D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.7.3. Раздел 6. Основы специальной теории относительности.</w:t>
      </w:r>
    </w:p>
    <w:p w14:paraId="0437F3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717C81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Относительность одновременности. Замедление времени и сокращение длины.</w:t>
      </w:r>
    </w:p>
    <w:p w14:paraId="507261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Энергия и импульс релятивистской частицы.</w:t>
      </w:r>
    </w:p>
    <w:p w14:paraId="4F01DAA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Связь массы с энергией и импульсом релятивистской частицы. Энергия покоя.</w:t>
      </w:r>
    </w:p>
    <w:p w14:paraId="152E3BF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.7.4. Раздел 7. Квантовая физика.</w:t>
      </w:r>
    </w:p>
    <w:p w14:paraId="29BE6F6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.7.4.1. Тема 1. Элементы квантовой оптики</w:t>
      </w:r>
    </w:p>
    <w:p w14:paraId="09C3CC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Фотоны. Формула Планка связи энергии фотона с его частотой. Энергия и импульс фотона.</w:t>
      </w:r>
    </w:p>
    <w:p w14:paraId="378868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0714F3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Давление света. Опыты П.Н. Лебедева.</w:t>
      </w:r>
    </w:p>
    <w:p w14:paraId="49DD169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Химическое действие света.</w:t>
      </w:r>
    </w:p>
    <w:p w14:paraId="41B98C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фотоэлемент, фотодатчик, солнечная батарея, светодиод.</w:t>
      </w:r>
    </w:p>
    <w:p w14:paraId="064A5A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6D807E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Фотоэффект на установке с цинковой пластиной.</w:t>
      </w:r>
    </w:p>
    <w:p w14:paraId="757D41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законов внешнего фотоэффекта.</w:t>
      </w:r>
    </w:p>
    <w:p w14:paraId="61358C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Светодиод.</w:t>
      </w:r>
    </w:p>
    <w:p w14:paraId="5E60CE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Солнечная батарея.</w:t>
      </w:r>
    </w:p>
    <w:p w14:paraId="42E033A3"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.7.4.2. Тема 2. Строение атома.</w:t>
      </w:r>
    </w:p>
    <w:p w14:paraId="2E29D433" w14:textId="5BC245A6"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Модель атома Томсона. Опыты Резерфорда по рассеянию </w:t>
      </w:r>
      <w:r w:rsidR="002115F5" w:rsidRPr="00917E8E">
        <w:rPr>
          <w:rFonts w:ascii="Times New Roman" w:hAnsi="Times New Roman"/>
          <w:noProof/>
          <w:sz w:val="24"/>
          <w:szCs w:val="24"/>
        </w:rPr>
        <w:drawing>
          <wp:inline distT="0" distB="0" distL="0" distR="0" wp14:anchorId="6B390EA0" wp14:editId="71F193DC">
            <wp:extent cx="114300"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17E8E">
        <w:rPr>
          <w:rFonts w:ascii="Times New Roman" w:hAnsi="Times New Roman"/>
          <w:sz w:val="24"/>
          <w:szCs w:val="24"/>
        </w:rPr>
        <w:br/>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14:paraId="15BE762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Волновые свойства частиц. Волны де Бройля. Корпускулярно-волновой дуализм.</w:t>
      </w:r>
    </w:p>
    <w:p w14:paraId="46C796E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Спонтанное и вынужденное излучение.</w:t>
      </w:r>
    </w:p>
    <w:p w14:paraId="71F4E2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спектральный анализ (спектроскоп), лазер, квантовый компьютер.</w:t>
      </w:r>
    </w:p>
    <w:p w14:paraId="5AA226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19A76E5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Модель опыта Резерфорда.</w:t>
      </w:r>
    </w:p>
    <w:p w14:paraId="4741F4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Определение длины волны лазера.</w:t>
      </w:r>
    </w:p>
    <w:p w14:paraId="4840342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линейчатых спектров излучения.</w:t>
      </w:r>
    </w:p>
    <w:p w14:paraId="621D16D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Лазер.</w:t>
      </w:r>
    </w:p>
    <w:p w14:paraId="110297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2B88DD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линейчатого спектра.</w:t>
      </w:r>
    </w:p>
    <w:p w14:paraId="3CB9118C"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.7.4.3. Тема 3. Атомное ядро.</w:t>
      </w:r>
    </w:p>
    <w:p w14:paraId="22E2EB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7663C8A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Открытие протона и нейтрона. Нуклонная модель ядра Гейзенберга-Иваненко. Заряд ядра. Массовое число ядра. Изотопы.</w:t>
      </w:r>
    </w:p>
    <w:p w14:paraId="6D1488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Альфа-распад. Электронный и позитронный бета-распад. Гамма-излучение. Закон радиоактивного распада.</w:t>
      </w:r>
    </w:p>
    <w:p w14:paraId="47BECF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Энергия связи нуклонов в ядре. Ядерные силы. Дефект массы ядра.</w:t>
      </w:r>
    </w:p>
    <w:p w14:paraId="7E1A7C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Ядерные реакции. Деление и синтез ядер.</w:t>
      </w:r>
    </w:p>
    <w:p w14:paraId="593430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14:paraId="423F1E4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Элементарные частицы. Открытие позитрона.</w:t>
      </w:r>
    </w:p>
    <w:p w14:paraId="0A794C2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Методы наблюдения и регистрации элементарных частиц.</w:t>
      </w:r>
    </w:p>
    <w:p w14:paraId="6A6C58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Фундаментальные взаимодействия. Единство физической картины мира.</w:t>
      </w:r>
    </w:p>
    <w:p w14:paraId="5978E9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Технические устройства и практическое применение: дозиметр, камера Вильсона, ядерный реактор, атомная бомба.</w:t>
      </w:r>
    </w:p>
    <w:p w14:paraId="0E9AAE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Демонстрации.</w:t>
      </w:r>
    </w:p>
    <w:p w14:paraId="5F1D817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Счетчик ионизирующих частиц.</w:t>
      </w:r>
    </w:p>
    <w:p w14:paraId="09FC5C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Ученический эксперимент, лабораторные работы</w:t>
      </w:r>
    </w:p>
    <w:p w14:paraId="316C72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Исследование треков частиц (по готовым фотографиям).</w:t>
      </w:r>
    </w:p>
    <w:p w14:paraId="2879EAC4"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.7.5. Раздел 8. Элементы астрономии и астрофизики.</w:t>
      </w:r>
    </w:p>
    <w:p w14:paraId="6830269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Этапы развития астрономии. Прикладное и мировоззренческое значение астрономии.</w:t>
      </w:r>
    </w:p>
    <w:p w14:paraId="1A4529F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Вид звездного неба. Созвездия, яркие звезды, планеты, их видимое движение.</w:t>
      </w:r>
    </w:p>
    <w:p w14:paraId="6A681B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Солнечная система.</w:t>
      </w:r>
    </w:p>
    <w:p w14:paraId="36EE73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w:t>
      </w:r>
      <w:r w:rsidRPr="00917E8E">
        <w:rPr>
          <w:rFonts w:ascii="Times New Roman" w:hAnsi="Times New Roman"/>
          <w:sz w:val="24"/>
          <w:szCs w:val="24"/>
        </w:rPr>
        <w:lastRenderedPageBreak/>
        <w:t>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14:paraId="74D043F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Млечный Путь - наша Галактика. Положение и движение Солнца в Галактике. Типы галактик. Радиогалактики и квазары. Черные дыры в ядрах галактик.</w:t>
      </w:r>
    </w:p>
    <w:p w14:paraId="74CB58B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Вселенная. Расширение Вселенной. Закон Хаббла. Разбегание галактик. Теория Большого взрыва. Реликтовое излучение.</w:t>
      </w:r>
    </w:p>
    <w:p w14:paraId="3817D2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Масштабная структура Вселенной. Метагалактика.</w:t>
      </w:r>
    </w:p>
    <w:p w14:paraId="04E8E2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Нерешенные проблемы астрономии.</w:t>
      </w:r>
    </w:p>
    <w:p w14:paraId="753C694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Ученические наблюдения.</w:t>
      </w:r>
    </w:p>
    <w:p w14:paraId="29A05D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14:paraId="082A30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аблюдения в телескоп Луны, планет, Млечного Пути.</w:t>
      </w:r>
    </w:p>
    <w:p w14:paraId="558C7F7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.7.6. Обобщающее повторение.</w:t>
      </w:r>
    </w:p>
    <w:p w14:paraId="0A031B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34540EB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.7.7. Межпредметные связи.</w:t>
      </w:r>
    </w:p>
    <w:p w14:paraId="17C49F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курса физики базового уровня в 11 классе осуществляется с учетом содержательных межпредметных связей с курсами математики, биологии, химии, географии и технологии.</w:t>
      </w:r>
    </w:p>
    <w:p w14:paraId="6D1C4D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1E48F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14:paraId="685759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7A1124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Химия: строение атомов и молекул, кристаллическая структура твердых тел, механизмы образования кристаллической решетки, спектральный анализ.</w:t>
      </w:r>
    </w:p>
    <w:p w14:paraId="7EA846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География: магнитные полюса Земли, залежи магнитных руд, фотосъемка земной поверхности, предсказание землетрясений.</w:t>
      </w:r>
    </w:p>
    <w:p w14:paraId="18B1E0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Технология: линии электропередач, 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p>
    <w:p w14:paraId="7AFE4BD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 Планируемые результаты освоения программы по физике на уровне среднего общего образования.</w:t>
      </w:r>
    </w:p>
    <w:p w14:paraId="08B1546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.8.1.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160085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w:t>
      </w:r>
      <w:r w:rsidRPr="00917E8E">
        <w:rPr>
          <w:rFonts w:ascii="Times New Roman" w:hAnsi="Times New Roman"/>
          <w:sz w:val="24"/>
          <w:szCs w:val="24"/>
        </w:rPr>
        <w:lastRenderedPageBreak/>
        <w:t>направлений воспитательной деятельности, в том числе в части:</w:t>
      </w:r>
    </w:p>
    <w:p w14:paraId="2D1CEF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4A2FA2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2071C18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традиционных общечеловеческих гуманистических и демократических ценностей;</w:t>
      </w:r>
    </w:p>
    <w:p w14:paraId="47195C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3096C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0B97304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4223C45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713058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w:t>
      </w:r>
    </w:p>
    <w:p w14:paraId="66CAD15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символам, достижениям российских ученых в области физики и технике;</w:t>
      </w:r>
    </w:p>
    <w:p w14:paraId="0DCCD03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055BB16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29B0BE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14:paraId="7C81E85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1EBC27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334FD2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научного творчества, присущего физической науке;</w:t>
      </w:r>
    </w:p>
    <w:p w14:paraId="184ED30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трудового воспитания:</w:t>
      </w:r>
    </w:p>
    <w:p w14:paraId="2301B9A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143B67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в области физики на протяжении всей жизни;</w:t>
      </w:r>
    </w:p>
    <w:p w14:paraId="4607F9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экологического воспитания:</w:t>
      </w:r>
    </w:p>
    <w:p w14:paraId="3B0731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осознание глобального характера экологических проблем;</w:t>
      </w:r>
    </w:p>
    <w:p w14:paraId="1E02B0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684A3B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 на основе имеющихся знаний по физике;</w:t>
      </w:r>
    </w:p>
    <w:p w14:paraId="02CB425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ценности научного познания:</w:t>
      </w:r>
    </w:p>
    <w:p w14:paraId="4ABC1B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физической науки;</w:t>
      </w:r>
    </w:p>
    <w:p w14:paraId="2D819E6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60A66D05"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.8.2. 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6BB13AF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09303A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A3B44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EC81F4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эмпатии, включающей способность понимать эмоциональное состояние других, </w:t>
      </w:r>
      <w:r w:rsidRPr="00917E8E">
        <w:rPr>
          <w:rFonts w:ascii="Times New Roman" w:hAnsi="Times New Roman"/>
          <w:sz w:val="24"/>
          <w:szCs w:val="24"/>
        </w:rPr>
        <w:lastRenderedPageBreak/>
        <w:t>учитывать его при осуществлении общения, способность к сочувствию и сопереживанию;</w:t>
      </w:r>
    </w:p>
    <w:p w14:paraId="0E640D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2F6E8D6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.8.3. Метапредметные результаты освоения программы среднего общего образования должны отражать:</w:t>
      </w:r>
    </w:p>
    <w:p w14:paraId="3F34830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.8.3.1. Овладение универсальными познавательными действиями:</w:t>
      </w:r>
    </w:p>
    <w:p w14:paraId="5C93D47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базовые логические действия:</w:t>
      </w:r>
    </w:p>
    <w:p w14:paraId="2E4A14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ее всесторонне;</w:t>
      </w:r>
    </w:p>
    <w:p w14:paraId="6AEDFDC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472D4A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физических явлениях;</w:t>
      </w:r>
    </w:p>
    <w:p w14:paraId="2F81AC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14:paraId="1CC871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50C0EE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14:paraId="147A3D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w:t>
      </w:r>
    </w:p>
    <w:p w14:paraId="30960E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базовые исследовательские действия:</w:t>
      </w:r>
    </w:p>
    <w:p w14:paraId="07C563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научной терминологией, ключевыми понятиями и методами физической науки;</w:t>
      </w:r>
    </w:p>
    <w:p w14:paraId="3A913F7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713D0D0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14:paraId="4E2999F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D054D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F8122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в том числе при изучении физики;</w:t>
      </w:r>
    </w:p>
    <w:p w14:paraId="5817C3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приобретенный опыт;</w:t>
      </w:r>
    </w:p>
    <w:p w14:paraId="22BF99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по физике в практическую область жизнедеятельности;</w:t>
      </w:r>
    </w:p>
    <w:p w14:paraId="2B6A80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2FDD709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w:t>
      </w:r>
    </w:p>
    <w:p w14:paraId="5D359C2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проблемы и задачи, допускающие альтернативные решения.</w:t>
      </w:r>
    </w:p>
    <w:p w14:paraId="6CB3BC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работа с информацией:</w:t>
      </w:r>
    </w:p>
    <w:p w14:paraId="4654BB1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B9A742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информации;</w:t>
      </w:r>
    </w:p>
    <w:p w14:paraId="2F665C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4F94E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14:paraId="6B338DA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26</w:t>
      </w:r>
      <w:r w:rsidR="00106E00" w:rsidRPr="00917E8E">
        <w:rPr>
          <w:rFonts w:ascii="Times New Roman" w:hAnsi="Times New Roman"/>
          <w:sz w:val="24"/>
          <w:szCs w:val="24"/>
        </w:rPr>
        <w:t>.8.3.2. Овладение универсальными коммуникативными действиями:</w:t>
      </w:r>
    </w:p>
    <w:p w14:paraId="33CF20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общение:</w:t>
      </w:r>
    </w:p>
    <w:p w14:paraId="2C301B4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общение на уроках физики и во внеурочной деятельности;</w:t>
      </w:r>
    </w:p>
    <w:p w14:paraId="4C92C5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предпосылки конфликтных ситуаций и смягчать конфликты;</w:t>
      </w:r>
    </w:p>
    <w:p w14:paraId="35AB3DF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и логично излагать свою точку зрения с использованием языковых средств.</w:t>
      </w:r>
    </w:p>
    <w:p w14:paraId="0574B56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совместная деятельность:</w:t>
      </w:r>
    </w:p>
    <w:p w14:paraId="6960CC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w:t>
      </w:r>
    </w:p>
    <w:p w14:paraId="419C87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2D1720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544D4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14:paraId="1C25367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5AA8654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943198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.8.3.3. Овладение универсальными регулятивными действиями:</w:t>
      </w:r>
    </w:p>
    <w:p w14:paraId="6E37591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самоорганизация:</w:t>
      </w:r>
    </w:p>
    <w:p w14:paraId="5C6183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23F6E07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14:paraId="510CFC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w:t>
      </w:r>
    </w:p>
    <w:p w14:paraId="7A4970A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w:t>
      </w:r>
    </w:p>
    <w:p w14:paraId="6E745A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на себя ответственность за решение;</w:t>
      </w:r>
    </w:p>
    <w:p w14:paraId="00B8A0A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45F6E8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14:paraId="2C4530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самоконтроль:</w:t>
      </w:r>
    </w:p>
    <w:p w14:paraId="7551A0E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579624D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360F459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w:t>
      </w:r>
    </w:p>
    <w:p w14:paraId="02EE49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w:t>
      </w:r>
    </w:p>
    <w:p w14:paraId="0A9195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0E170A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принятие себя и других:</w:t>
      </w:r>
    </w:p>
    <w:p w14:paraId="24F0EF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4A206C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58EE99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w:t>
      </w:r>
    </w:p>
    <w:p w14:paraId="548805FC"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.8.4. Предметные результаты освоения программы по физике. В процессе изучения курса курса физики базового уровня в 10 классе обучающийся научится:</w:t>
      </w:r>
    </w:p>
    <w:p w14:paraId="015A683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45DE83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w:t>
      </w:r>
      <w:r w:rsidRPr="00917E8E">
        <w:rPr>
          <w:rFonts w:ascii="Times New Roman" w:hAnsi="Times New Roman"/>
          <w:sz w:val="24"/>
          <w:szCs w:val="24"/>
        </w:rPr>
        <w:lastRenderedPageBreak/>
        <w:t>строения газов, жидкостей и твердых тел, точечный электрический заряд при решении физических задач;</w:t>
      </w:r>
    </w:p>
    <w:p w14:paraId="21A3649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145616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45A654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900F9F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581D1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704DBB8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712079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5F11B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DAEAC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12D02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с </w:t>
      </w:r>
      <w:r w:rsidRPr="00917E8E">
        <w:rPr>
          <w:rFonts w:ascii="Times New Roman" w:hAnsi="Times New Roman"/>
          <w:sz w:val="24"/>
          <w:szCs w:val="24"/>
        </w:rPr>
        <w:lastRenderedPageBreak/>
        <w:t>использованием измерительных устройств и лабораторного оборудования;</w:t>
      </w:r>
    </w:p>
    <w:p w14:paraId="36B378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14:paraId="1E2925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2B9CA53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337BAE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14:paraId="2AD9146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4F0D25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05C2376A"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26</w:t>
      </w:r>
      <w:r w:rsidR="00106E00" w:rsidRPr="00917E8E">
        <w:rPr>
          <w:rFonts w:ascii="Times New Roman" w:hAnsi="Times New Roman"/>
          <w:sz w:val="24"/>
          <w:szCs w:val="24"/>
        </w:rPr>
        <w:t>.8.5. Предметные результаты освоения программы по физике. В процессе изучения курса курса физики базового уровня в 11 классе обучающийся научится:</w:t>
      </w:r>
    </w:p>
    <w:p w14:paraId="06D48E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237A68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2A14D9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7CF42A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E1C82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w:t>
      </w:r>
      <w:r w:rsidRPr="00917E8E">
        <w:rPr>
          <w:rFonts w:ascii="Times New Roman" w:hAnsi="Times New Roman"/>
          <w:sz w:val="24"/>
          <w:szCs w:val="24"/>
        </w:rPr>
        <w:lastRenderedPageBreak/>
        <w:t>величинами, вычислять значение физической величины;</w:t>
      </w:r>
    </w:p>
    <w:p w14:paraId="66B7ECF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390BCC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направление вектора индукции магнитного поля проводника с током, силы Ампера и силы Лоренца;</w:t>
      </w:r>
    </w:p>
    <w:p w14:paraId="14AD56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строить и описывать изображение, создаваемое плоским зеркалом, тонкой линзой;</w:t>
      </w:r>
    </w:p>
    <w:p w14:paraId="58CDC0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686939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7DA7CE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3F7970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4C6A600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14:paraId="27F1EC7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070A675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352BCF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6CCE9DD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p>
    <w:p w14:paraId="4D8B3DA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1C991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5CEE268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p>
    <w:p w14:paraId="3748CF1A"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27</w:t>
      </w:r>
      <w:r w:rsidR="00106E00" w:rsidRPr="00917E8E">
        <w:rPr>
          <w:rFonts w:ascii="Times New Roman" w:hAnsi="Times New Roman"/>
          <w:b/>
          <w:sz w:val="24"/>
          <w:szCs w:val="24"/>
        </w:rPr>
        <w:t xml:space="preserve">. </w:t>
      </w:r>
      <w:r w:rsidR="002364A2">
        <w:rPr>
          <w:rFonts w:ascii="Times New Roman" w:hAnsi="Times New Roman"/>
          <w:b/>
          <w:sz w:val="24"/>
          <w:szCs w:val="24"/>
        </w:rPr>
        <w:t>Р</w:t>
      </w:r>
      <w:r w:rsidR="00106E00" w:rsidRPr="00917E8E">
        <w:rPr>
          <w:rFonts w:ascii="Times New Roman" w:hAnsi="Times New Roman"/>
          <w:b/>
          <w:sz w:val="24"/>
          <w:szCs w:val="24"/>
        </w:rPr>
        <w:t>абочая программа по учебному предмету "Химия" (базовый уровень).</w:t>
      </w:r>
    </w:p>
    <w:p w14:paraId="7F3DEBE9" w14:textId="77777777" w:rsidR="006A4AE2" w:rsidRDefault="006A4AE2" w:rsidP="00431A93">
      <w:pPr>
        <w:widowControl w:val="0"/>
        <w:autoSpaceDE w:val="0"/>
        <w:autoSpaceDN w:val="0"/>
        <w:adjustRightInd w:val="0"/>
        <w:spacing w:after="0" w:line="240" w:lineRule="auto"/>
        <w:ind w:firstLine="709"/>
        <w:jc w:val="both"/>
        <w:rPr>
          <w:rFonts w:ascii="Times New Roman" w:hAnsi="Times New Roman"/>
          <w:sz w:val="24"/>
          <w:szCs w:val="24"/>
        </w:rPr>
      </w:pPr>
    </w:p>
    <w:p w14:paraId="0590573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w:t>
      </w:r>
      <w:r w:rsidR="00106E00" w:rsidRPr="00917E8E">
        <w:rPr>
          <w:rFonts w:ascii="Times New Roman" w:hAnsi="Times New Roman"/>
          <w:sz w:val="24"/>
          <w:szCs w:val="24"/>
        </w:rPr>
        <w:t xml:space="preserve">7.1. </w:t>
      </w:r>
      <w:r w:rsidR="006A4AE2">
        <w:rPr>
          <w:rFonts w:ascii="Times New Roman" w:hAnsi="Times New Roman"/>
          <w:sz w:val="24"/>
          <w:szCs w:val="24"/>
        </w:rPr>
        <w:t>Р</w:t>
      </w:r>
      <w:r w:rsidR="00106E00" w:rsidRPr="00917E8E">
        <w:rPr>
          <w:rFonts w:ascii="Times New Roman" w:hAnsi="Times New Roman"/>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0D6D849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7.2. 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D833DA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6EE162D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798F7B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 Пояснительная записка.</w:t>
      </w:r>
    </w:p>
    <w:p w14:paraId="22650BC4"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 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учетом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19812C95"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7.5.2. 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10 - 11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14:paraId="0B980375"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7.5.3. В соответствии с данными положениями программа по химии (базовый уровень) на уровне среднего общего образования:</w:t>
      </w:r>
    </w:p>
    <w:p w14:paraId="61C963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14:paraId="05F0FCC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дает примерное распределение учебных часов по тематическим разделам, рекомендует примерную последовательность изучения отдельных тем курса с учетом межпредметных и внутрипредметных связей, логики учебного процесса, возрастных особенностей обучающихся 10 - 11 классов;</w:t>
      </w:r>
    </w:p>
    <w:p w14:paraId="091EC53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дает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8 - 9 классов образовательных организаций, базовый уровень).</w:t>
      </w:r>
    </w:p>
    <w:p w14:paraId="7C80EE8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7.5.4. 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свое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794A99AF"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 xml:space="preserve">7.5.5. 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w:t>
      </w:r>
      <w:r w:rsidR="00106E00" w:rsidRPr="00917E8E">
        <w:rPr>
          <w:rFonts w:ascii="Times New Roman" w:hAnsi="Times New Roman"/>
          <w:sz w:val="24"/>
          <w:szCs w:val="24"/>
        </w:rPr>
        <w:lastRenderedPageBreak/>
        <w:t>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p>
    <w:p w14:paraId="3DF6D21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 формировании содержания предмета "Химия" учтены следующие положения о специфике и значении науки химии.</w:t>
      </w:r>
    </w:p>
    <w:p w14:paraId="40E5F4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50DBE52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1EF3F04D"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7.5.6. В соответствии с общими целями и принципами среднего общего образования содержание предмета "Химия" (10 - 11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F56849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7.5.7.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0529DE7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7.5.8. 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определенных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3249336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 xml:space="preserve">7.5.9.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w:t>
      </w:r>
      <w:r w:rsidR="00106E00" w:rsidRPr="00917E8E">
        <w:rPr>
          <w:rFonts w:ascii="Times New Roman" w:hAnsi="Times New Roman"/>
          <w:sz w:val="24"/>
          <w:szCs w:val="24"/>
        </w:rPr>
        <w:lastRenderedPageBreak/>
        <w:t>изменение функций этого закона - от обобщающей до объясняющей и прогнозирующей.</w:t>
      </w:r>
    </w:p>
    <w:p w14:paraId="3D45058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7.5.10. 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1BF0E39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7.5.11. 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03587E9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7.5.12. 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74FC1833"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7.5.13. Главными целями изучения предмета "Химия" на уровне среднего общего образования на базовом уровне являются:</w:t>
      </w:r>
    </w:p>
    <w:p w14:paraId="06395E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61DB015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29CFBC9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18330CC"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 xml:space="preserve">7.5.14.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w:t>
      </w:r>
      <w:r w:rsidR="00106E00" w:rsidRPr="00917E8E">
        <w:rPr>
          <w:rFonts w:ascii="Times New Roman" w:hAnsi="Times New Roman"/>
          <w:sz w:val="24"/>
          <w:szCs w:val="24"/>
        </w:rPr>
        <w:lastRenderedPageBreak/>
        <w:t>умениями активного получения знаний и применения их в реальной жизни для решения практических задач.</w:t>
      </w:r>
    </w:p>
    <w:p w14:paraId="40F3B536"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7.5.15. В этой связи при изучении предмета "Химия" доминирующее значение приобретают такие цели и задачи, как:</w:t>
      </w:r>
    </w:p>
    <w:p w14:paraId="607BAD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03C7CC3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2F166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21F6B35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1049EA5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EAFE31E"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7.5.16. 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четкое представление о том, какие знания и умения имеют прямое отношение к реализации конкретной цели.</w:t>
      </w:r>
    </w:p>
    <w:p w14:paraId="3CA8FC18"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7.5.17. В учебном плане среднего общего образования предмет "Химия" базового уровня входит в состав предметной области "Естественно-научные предметы".</w:t>
      </w:r>
    </w:p>
    <w:p w14:paraId="39DC0A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Общее число часов, рекомендованных для изучения химии - 68 часов: в 10 классе - 34 часа (1 час в неделю), в 11 классе - 34 часа (1 час в неделю).</w:t>
      </w:r>
    </w:p>
    <w:p w14:paraId="4998F06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 Содержание обучения в 10 классе.</w:t>
      </w:r>
    </w:p>
    <w:p w14:paraId="0B4BD43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7.6.1. Органическая химия.</w:t>
      </w:r>
    </w:p>
    <w:p w14:paraId="77194DA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117.6.1.1. Теоретические основы органической химии.</w:t>
      </w:r>
    </w:p>
    <w:p w14:paraId="20C4A2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Предмет органической химии: ее возникновение, развитие и значение 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32AC802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1EBC0D6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F5B616B"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7.6.1.2. Углеводороды.</w:t>
      </w:r>
    </w:p>
    <w:p w14:paraId="5FB50B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Алканы: состав и строение, гомологический ряд. Метан и этан - простейшие </w:t>
      </w:r>
      <w:r w:rsidRPr="00917E8E">
        <w:rPr>
          <w:rFonts w:ascii="Times New Roman" w:hAnsi="Times New Roman"/>
          <w:sz w:val="24"/>
          <w:szCs w:val="24"/>
        </w:rPr>
        <w:lastRenderedPageBreak/>
        <w:t>представители алканов: физические и химические свойства (реакции замещения и горения), нахождение в природе, получение и применение.</w:t>
      </w:r>
    </w:p>
    <w:p w14:paraId="3F835DD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14:paraId="2DB3B86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62B623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14:paraId="00716F4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14:paraId="1AC724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64DD972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23FCEE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Расчетные задачи.</w:t>
      </w:r>
    </w:p>
    <w:p w14:paraId="395D3ED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14:paraId="494159DC"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7.6.1.3. Кислородсодержащие органические соединения.</w:t>
      </w:r>
    </w:p>
    <w:p w14:paraId="6B2121E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14:paraId="711E00E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14:paraId="271610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Фенол: строение молекулы, физические и химические свойства. Токсичность фенола. Применение фенола.</w:t>
      </w:r>
    </w:p>
    <w:p w14:paraId="1476D82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14:paraId="2E5003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EA9C8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14:paraId="62859ED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14:paraId="3B2ABA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Крахмал и целлюлоза как природные полимеры. Строение крахмала и целлюлозы. </w:t>
      </w:r>
      <w:r w:rsidRPr="00917E8E">
        <w:rPr>
          <w:rFonts w:ascii="Times New Roman" w:hAnsi="Times New Roman"/>
          <w:sz w:val="24"/>
          <w:szCs w:val="24"/>
        </w:rPr>
        <w:lastRenderedPageBreak/>
        <w:t>Физические и химические свойства крахмала (гидролиз, качественная реакция с иодом).</w:t>
      </w:r>
    </w:p>
    <w:p w14:paraId="7148574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7F488C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Расчетные задачи.</w:t>
      </w:r>
    </w:p>
    <w:p w14:paraId="1D32433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14:paraId="2C49632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7.6.1.4. Азотсодержащие органические соединения.</w:t>
      </w:r>
    </w:p>
    <w:p w14:paraId="166CD42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681312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14:paraId="3EC596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D1B0895"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7.6.1.5. Высокомолекулярные соединения.</w:t>
      </w:r>
    </w:p>
    <w:p w14:paraId="5125000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137E62A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729BB2A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7.6.1.6. Межпредметные связи.</w:t>
      </w:r>
    </w:p>
    <w:p w14:paraId="5A209E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05B87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425BB7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
    <w:p w14:paraId="53AA2A1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14:paraId="421DE8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География: минералы, горные породы, полезные ископаемые, топливо, ресурсы.</w:t>
      </w:r>
    </w:p>
    <w:p w14:paraId="106CAA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33C28A62"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7.7. Содержание обучения в 11 классе.</w:t>
      </w:r>
    </w:p>
    <w:p w14:paraId="494396E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7.7.1. Общая и неорганическая химия.</w:t>
      </w:r>
    </w:p>
    <w:p w14:paraId="41014328"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7.7.1.1. Теоретические основы химии.</w:t>
      </w:r>
    </w:p>
    <w:p w14:paraId="687A3F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четырех периодов. Электронная конфигурация атомов.</w:t>
      </w:r>
    </w:p>
    <w:p w14:paraId="34E5054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Периодический закон и Периодическая система химических элементов Д.И. </w:t>
      </w:r>
      <w:r w:rsidRPr="00917E8E">
        <w:rPr>
          <w:rFonts w:ascii="Times New Roman" w:hAnsi="Times New Roman"/>
          <w:sz w:val="24"/>
          <w:szCs w:val="24"/>
        </w:rPr>
        <w:lastRenderedPageBreak/>
        <w:t>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14:paraId="510739D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1D430C4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p w14:paraId="3039EB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о дисперсных системах. Истинные и коллоидные растворы. Массовая доля вещества в растворе.</w:t>
      </w:r>
    </w:p>
    <w:p w14:paraId="391E07B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501BF9E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5C4E489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14:paraId="42439B8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14:paraId="36B164C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Окислительно-восстановительные реакции.</w:t>
      </w:r>
    </w:p>
    <w:p w14:paraId="4E72FF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2CB2659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Расчетные задачи.</w:t>
      </w:r>
    </w:p>
    <w:p w14:paraId="52F0FC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Расчеты по уравнениям химических реакций, в том числе термохимические расчеты, расчеты с использованием понятия "массовая доля вещества".</w:t>
      </w:r>
    </w:p>
    <w:p w14:paraId="021734C8"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7.7.1.2. Раздел 2. Неорганическая химия.</w:t>
      </w:r>
    </w:p>
    <w:p w14:paraId="4F507C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14:paraId="5DD09B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26E630C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важнейших неметаллов и их соединений.</w:t>
      </w:r>
    </w:p>
    <w:p w14:paraId="67EA403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20AF97B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Химические свойства важнейших металлов (натрий, калий, кальций, магний, алюминий, цинк, хром, железо, медь) и их соединений.</w:t>
      </w:r>
    </w:p>
    <w:p w14:paraId="0B5B1C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Общие способы получения металлов. Применение металлов в быту и технике.</w:t>
      </w:r>
    </w:p>
    <w:p w14:paraId="416F59F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w:t>
      </w:r>
      <w:r w:rsidRPr="00917E8E">
        <w:rPr>
          <w:rFonts w:ascii="Times New Roman" w:hAnsi="Times New Roman"/>
          <w:sz w:val="24"/>
          <w:szCs w:val="24"/>
        </w:rPr>
        <w:lastRenderedPageBreak/>
        <w:t>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67DC74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Расчетные задачи.</w:t>
      </w:r>
    </w:p>
    <w:p w14:paraId="0F66F1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p w14:paraId="7B473203"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7.7.1.3. Химия и жизнь. Межпредметные связи.</w:t>
      </w:r>
    </w:p>
    <w:p w14:paraId="75568F2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14BDD08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Представления об общих научных принципах промышленного получения важнейших веществ.</w:t>
      </w:r>
    </w:p>
    <w:p w14:paraId="50F4FE3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61CA63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14:paraId="2C53EF7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B17411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3627D48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p>
    <w:p w14:paraId="3112524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Биология: клетка, организм, экосистема, биосфера, макро- и микроэлементы, витамины, обмен веществ в организме.</w:t>
      </w:r>
    </w:p>
    <w:p w14:paraId="26EC6AC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География: минералы, горные породы, полезные ископаемые, топливо, ресурсы.</w:t>
      </w:r>
    </w:p>
    <w:p w14:paraId="56CA2CF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252BC83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 Планируемые результаты освоения программы по химии на уровне среднего общего образования.</w:t>
      </w:r>
    </w:p>
    <w:p w14:paraId="1BABA5B8"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7.8.1. 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230133E0"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7.8.2. 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14:paraId="002FDC6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обучающимися российской гражданской идентичности - готовности к саморазвитию, самостоятельности и самоопределению;</w:t>
      </w:r>
    </w:p>
    <w:p w14:paraId="47277F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наличие мотивации к обучению;</w:t>
      </w:r>
    </w:p>
    <w:p w14:paraId="514AF6E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14:paraId="43EDD20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готовность и способность обучающихся руководствоваться в своей деятельности </w:t>
      </w:r>
      <w:r w:rsidRPr="00917E8E">
        <w:rPr>
          <w:rFonts w:ascii="Times New Roman" w:hAnsi="Times New Roman"/>
          <w:sz w:val="24"/>
          <w:szCs w:val="24"/>
        </w:rPr>
        <w:lastRenderedPageBreak/>
        <w:t>ценностно-смысловыми установками, присущими целостной системе химического образования;</w:t>
      </w:r>
    </w:p>
    <w:p w14:paraId="15A045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наличие правосознания экологической культуры и способности ставить цели и строить жизненные планы.</w:t>
      </w:r>
    </w:p>
    <w:p w14:paraId="4092F328"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7.8.3. 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60871999" w14:textId="77777777" w:rsidR="00106E00" w:rsidRPr="00917E8E" w:rsidRDefault="005B720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7.8.4. 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39EDFB2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79C877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осознания обучающимися своих конституционных прав и обязанностей, уважения к закону и правопорядку;</w:t>
      </w:r>
    </w:p>
    <w:p w14:paraId="1AABF0D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представления о социальных нормах и правилах межличностных отношений в коллективе;</w:t>
      </w:r>
    </w:p>
    <w:p w14:paraId="51435CE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14:paraId="205084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4BE5E68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4DC95E5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ценностного отношения к историческому и научному наследию отечественной химии;</w:t>
      </w:r>
    </w:p>
    <w:p w14:paraId="413460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14:paraId="1157D0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70E1507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0ED9709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нравственного сознания, этического поведения;</w:t>
      </w:r>
    </w:p>
    <w:p w14:paraId="46C094D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51AC2F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готовности оценивать свое поведение и поступки своих товарищей с позиций нравственных и правовых норм и осознание последствий этих поступков;</w:t>
      </w:r>
    </w:p>
    <w:p w14:paraId="4EB7374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формирования культуры здоровья:</w:t>
      </w:r>
    </w:p>
    <w:p w14:paraId="65D18B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2E336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соблюдения правил безопасного обращения с веществами в быту, повседневной жизни и в трудовой деятельности;</w:t>
      </w:r>
    </w:p>
    <w:p w14:paraId="519C7EE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14:paraId="7BBD9E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осознания последствий и неприятия вредных привычек (употребления алкоголя, наркотиков, курения);</w:t>
      </w:r>
    </w:p>
    <w:p w14:paraId="347EA5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трудового воспитания:</w:t>
      </w:r>
    </w:p>
    <w:p w14:paraId="79AB82B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43C266C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установки на активное участие в решении практических задач социальной направленности (в рамках своего класса, школы);</w:t>
      </w:r>
    </w:p>
    <w:p w14:paraId="13ED67B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интереса к практическому изучению профессий различного рода, в том числе на </w:t>
      </w:r>
      <w:r w:rsidRPr="00917E8E">
        <w:rPr>
          <w:rFonts w:ascii="Times New Roman" w:hAnsi="Times New Roman"/>
          <w:sz w:val="24"/>
          <w:szCs w:val="24"/>
        </w:rPr>
        <w:lastRenderedPageBreak/>
        <w:t>основе применения предметных знаний по химии;</w:t>
      </w:r>
    </w:p>
    <w:p w14:paraId="15B08A4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уважения к труду, людям труда и результатам трудовой деятельности;</w:t>
      </w:r>
    </w:p>
    <w:p w14:paraId="30B5CBD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14:paraId="4959CF3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экологического воспитания:</w:t>
      </w:r>
    </w:p>
    <w:p w14:paraId="156F889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экологически целесообразного отношения к природе, как источнику существования жизни на Земле;</w:t>
      </w:r>
    </w:p>
    <w:p w14:paraId="72D6C16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14:paraId="33C62BA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осознания необходимости использования достижений химии для решения вопросов рационального природопользования;</w:t>
      </w:r>
    </w:p>
    <w:p w14:paraId="5485E8D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14:paraId="3042FA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148036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ценности научного познания:</w:t>
      </w:r>
    </w:p>
    <w:p w14:paraId="15ACC63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сформированное мировоззрения, соответствующего современному уровню развития науки и общественной практики;</w:t>
      </w:r>
    </w:p>
    <w:p w14:paraId="203D8EA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495EEC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36F7751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14:paraId="4E547B0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способности самостоятельно использовать химические знания для решения проблем в реальных жизненных ситуациях;</w:t>
      </w:r>
    </w:p>
    <w:p w14:paraId="1A009CC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интереса к познанию и исследовательской деятельности;</w:t>
      </w:r>
    </w:p>
    <w:p w14:paraId="248C357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14:paraId="31EC23F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интереса к особенностям труда в различных сферах профессиональной деятельности.</w:t>
      </w:r>
    </w:p>
    <w:p w14:paraId="4B2DBA96"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7.8.5. Метапредметные результаты освоения учебного предмета "Химия" на уровне среднего общего образования включают:</w:t>
      </w:r>
    </w:p>
    <w:p w14:paraId="345BFB3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14:paraId="47C2187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b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C318E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4258BD6"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7.8.6. Метапредметные результаты отражают овладение универсальными учебными познавательными, коммуникативными и регулятивными действиями.</w:t>
      </w:r>
    </w:p>
    <w:p w14:paraId="7F72451D"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7.8.6.1. Овладение универсальными учебными познавательными действиями:</w:t>
      </w:r>
    </w:p>
    <w:p w14:paraId="5DD2687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базовые логические действия:</w:t>
      </w:r>
    </w:p>
    <w:p w14:paraId="6BFE6B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всесторонне ее рассматривать;</w:t>
      </w:r>
    </w:p>
    <w:p w14:paraId="1A75D2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352774C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14:paraId="45B7BFD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основания и критерии для классификации веществ и химических реакций;</w:t>
      </w:r>
    </w:p>
    <w:p w14:paraId="3548B617"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причинно-следственные связи между изучаемыми явлениями;</w:t>
      </w:r>
    </w:p>
    <w:p w14:paraId="417E4F4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5B4E04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270C596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базовые исследовательские действия:</w:t>
      </w:r>
    </w:p>
    <w:p w14:paraId="1FCDE5C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основами методов научного познания веществ и химических реакций;</w:t>
      </w:r>
    </w:p>
    <w:p w14:paraId="38F51A0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2DF529E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14:paraId="31548FA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418D21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работа с информацией:</w:t>
      </w:r>
    </w:p>
    <w:p w14:paraId="17417C7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14:paraId="4650206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14:paraId="0AF87E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приобретать опыт использования информационно-коммуникативных технологий и различных поисковых систем;</w:t>
      </w:r>
    </w:p>
    <w:p w14:paraId="7A0BF9A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r>
      <w:r w:rsidRPr="00917E8E">
        <w:rPr>
          <w:rFonts w:ascii="Times New Roman" w:hAnsi="Times New Roman"/>
          <w:sz w:val="24"/>
          <w:szCs w:val="24"/>
        </w:rPr>
        <w:lastRenderedPageBreak/>
        <w:t>самостоятельно выбирать оптимальную форму представления информации (схемы, графики, диаграммы, таблицы, рисунки и другие);</w:t>
      </w:r>
    </w:p>
    <w:p w14:paraId="3876507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2DF8DCC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и преобразовывать знаково-символические средства наглядности.</w:t>
      </w:r>
    </w:p>
    <w:p w14:paraId="3F3AEDC7"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7.8.6.2. Овладение универсальными коммуникативными действиями:</w:t>
      </w:r>
    </w:p>
    <w:p w14:paraId="52C0AE3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44E7E2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14:paraId="0EECDC08"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7.8.6.3. Овладение универсальными регулятивными действиями:</w:t>
      </w:r>
    </w:p>
    <w:p w14:paraId="2FC1C73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14:paraId="38047E8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самоконтроль своей деятельности на основе самоанализа и самооценки.</w:t>
      </w:r>
    </w:p>
    <w:p w14:paraId="1F77741D"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7.8.7. 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44AE394D" w14:textId="77777777" w:rsidR="00106E00" w:rsidRPr="00917E8E" w:rsidRDefault="0060442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7.8.8. К концу обучения в 10 классе предметные результаты освоения курса "Органическая химия" отражают:</w:t>
      </w:r>
    </w:p>
    <w:p w14:paraId="6AD924B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762C0A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системой химических знаний, которая включает:</w:t>
      </w:r>
    </w:p>
    <w:p w14:paraId="12865CE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47A5E7C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теории и законы (теория строения органических веществ А.М. Бутлерова, закон сохранения массы веществ);</w:t>
      </w:r>
    </w:p>
    <w:p w14:paraId="42B96E1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закономерности, символический язык химии;</w:t>
      </w:r>
    </w:p>
    <w:p w14:paraId="5EC08BE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BC3A47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b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3B8A1026"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A9A593F"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E5E9EC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умения определять виды химической связи в органических соединениях (одинарные и кратные);</w:t>
      </w:r>
    </w:p>
    <w:p w14:paraId="1EFD15E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6E3EE7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E3D97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BED9BD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14:paraId="057FE65E"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16B5492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3C49FC2"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931A499"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0847A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r>
      <w:r w:rsidRPr="00917E8E">
        <w:rPr>
          <w:rFonts w:ascii="Times New Roman" w:hAnsi="Times New Roman"/>
          <w:sz w:val="24"/>
          <w:szCs w:val="24"/>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655FDA1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93F233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7635B90F" w14:textId="77777777" w:rsidR="00106E00" w:rsidRPr="00917E8E" w:rsidRDefault="00C332A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w:t>
      </w:r>
      <w:r w:rsidR="00106E00" w:rsidRPr="00917E8E">
        <w:rPr>
          <w:rFonts w:ascii="Times New Roman" w:hAnsi="Times New Roman"/>
          <w:sz w:val="24"/>
          <w:szCs w:val="24"/>
        </w:rPr>
        <w:t>7.8.9. К концу обучения в 11 классе предметные результаты освоения курса "Общая и неорганическая химия" отражают:</w:t>
      </w:r>
    </w:p>
    <w:p w14:paraId="06095F6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09CA12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системой химических знаний, которая включает:</w:t>
      </w:r>
    </w:p>
    <w:p w14:paraId="03DED5E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основополагающие понятия (химический элемент, атом, изотоп, s-, p-, d- электронные орбитали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14:paraId="16C16B2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5391F73"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B78358D"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другие);</w:t>
      </w:r>
    </w:p>
    <w:p w14:paraId="5DAB339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14:paraId="0BE7321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14:paraId="3F79C7CB"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14:paraId="3DF2810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сформированность умений характеризовать электронное строение атомов химических элементов 1 - 4 периодов Периодической системы химических элементов </w:t>
      </w:r>
      <w:r w:rsidRPr="00917E8E">
        <w:rPr>
          <w:rFonts w:ascii="Times New Roman" w:hAnsi="Times New Roman"/>
          <w:sz w:val="24"/>
          <w:szCs w:val="24"/>
        </w:rPr>
        <w:lastRenderedPageBreak/>
        <w:t>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1B4BB71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42BAC76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1280145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14:paraId="5699B66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14:paraId="61F79B5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730EE6C4"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1DB7D3B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30418CD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5DC3DB08"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DB6A915"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381690A"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6A77961"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1E8426C"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r>
      <w:r w:rsidRPr="00917E8E">
        <w:rPr>
          <w:rFonts w:ascii="Times New Roman" w:hAnsi="Times New Roman"/>
          <w:sz w:val="24"/>
          <w:szCs w:val="24"/>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6490E50" w14:textId="77777777" w:rsidR="00106E00" w:rsidRPr="00917E8E" w:rsidRDefault="00106E0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4BB6EE2D" w14:textId="77777777" w:rsidR="00C15F42" w:rsidRDefault="00C15F42"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43DC0964" w14:textId="77777777" w:rsidR="007B59E8" w:rsidRDefault="00C332AD" w:rsidP="007B59E8">
      <w:pPr>
        <w:spacing w:after="0" w:line="240" w:lineRule="auto"/>
        <w:ind w:firstLine="709"/>
        <w:contextualSpacing/>
        <w:jc w:val="both"/>
        <w:rPr>
          <w:rFonts w:ascii="Times New Roman" w:hAnsi="Times New Roman"/>
          <w:b/>
          <w:sz w:val="24"/>
          <w:szCs w:val="24"/>
          <w:lang w:eastAsia="en-US"/>
        </w:rPr>
      </w:pPr>
      <w:r w:rsidRPr="007B59E8">
        <w:rPr>
          <w:rFonts w:ascii="Times New Roman" w:hAnsi="Times New Roman"/>
          <w:b/>
          <w:sz w:val="24"/>
          <w:szCs w:val="24"/>
        </w:rPr>
        <w:t>28</w:t>
      </w:r>
      <w:r w:rsidR="007B59E8" w:rsidRPr="007B59E8">
        <w:rPr>
          <w:rFonts w:ascii="Times New Roman" w:hAnsi="Times New Roman"/>
          <w:b/>
          <w:sz w:val="24"/>
          <w:szCs w:val="24"/>
        </w:rPr>
        <w:t xml:space="preserve">. </w:t>
      </w:r>
      <w:r w:rsidR="007B59E8">
        <w:rPr>
          <w:rFonts w:ascii="Times New Roman" w:hAnsi="Times New Roman"/>
          <w:b/>
          <w:sz w:val="24"/>
          <w:szCs w:val="24"/>
          <w:lang w:eastAsia="en-US"/>
        </w:rPr>
        <w:t>Р</w:t>
      </w:r>
      <w:r w:rsidR="007B59E8" w:rsidRPr="007B59E8">
        <w:rPr>
          <w:rFonts w:ascii="Times New Roman" w:hAnsi="Times New Roman"/>
          <w:b/>
          <w:sz w:val="24"/>
          <w:szCs w:val="24"/>
          <w:lang w:eastAsia="en-US"/>
        </w:rPr>
        <w:t xml:space="preserve">абочая программа по учебному предмету «Биология» (углублённый уровень). </w:t>
      </w:r>
    </w:p>
    <w:p w14:paraId="6B612162" w14:textId="77777777" w:rsidR="007B59E8" w:rsidRPr="007B59E8" w:rsidRDefault="007B59E8" w:rsidP="007B59E8">
      <w:pPr>
        <w:spacing w:after="0" w:line="240" w:lineRule="auto"/>
        <w:ind w:firstLine="709"/>
        <w:contextualSpacing/>
        <w:jc w:val="both"/>
        <w:rPr>
          <w:rFonts w:ascii="Times New Roman" w:hAnsi="Times New Roman"/>
          <w:b/>
          <w:sz w:val="24"/>
          <w:szCs w:val="24"/>
          <w:lang w:eastAsia="en-US"/>
        </w:rPr>
      </w:pPr>
    </w:p>
    <w:p w14:paraId="084AA790" w14:textId="77777777" w:rsidR="007B59E8" w:rsidRPr="007B59E8" w:rsidRDefault="007B59E8" w:rsidP="007B59E8">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28</w:t>
      </w:r>
      <w:r w:rsidRPr="007B59E8">
        <w:rPr>
          <w:rFonts w:ascii="Times New Roman" w:hAnsi="Times New Roman"/>
          <w:sz w:val="24"/>
          <w:szCs w:val="24"/>
          <w:lang w:eastAsia="en-US"/>
        </w:rPr>
        <w:t>.1. 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330AF5A3" w14:textId="77777777" w:rsidR="007B59E8" w:rsidRPr="007B59E8" w:rsidRDefault="007B59E8" w:rsidP="007B59E8">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28</w:t>
      </w:r>
      <w:r w:rsidRPr="007B59E8">
        <w:rPr>
          <w:rFonts w:ascii="Times New Roman" w:hAnsi="Times New Roman"/>
          <w:sz w:val="24"/>
          <w:szCs w:val="24"/>
          <w:lang w:eastAsia="en-US"/>
        </w:rPr>
        <w:t>.2.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67E3C24" w14:textId="77777777" w:rsidR="007B59E8" w:rsidRPr="007B59E8" w:rsidRDefault="007B59E8" w:rsidP="007B59E8">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28</w:t>
      </w:r>
      <w:r w:rsidRPr="007B59E8">
        <w:rPr>
          <w:rFonts w:ascii="Times New Roman" w:hAnsi="Times New Roman"/>
          <w:sz w:val="24"/>
          <w:szCs w:val="24"/>
          <w:lang w:eastAsia="en-US"/>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73D60751" w14:textId="77777777" w:rsidR="007B59E8" w:rsidRPr="007B59E8" w:rsidRDefault="007B59E8" w:rsidP="007B59E8">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28</w:t>
      </w:r>
      <w:r w:rsidRPr="007B59E8">
        <w:rPr>
          <w:rFonts w:ascii="Times New Roman" w:hAnsi="Times New Roman"/>
          <w:sz w:val="24"/>
          <w:szCs w:val="24"/>
          <w:lang w:eastAsia="en-US"/>
        </w:rPr>
        <w:t>.4.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4E3B13F" w14:textId="77777777" w:rsidR="007B59E8" w:rsidRPr="007B59E8" w:rsidRDefault="007B59E8" w:rsidP="007B59E8">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28</w:t>
      </w:r>
      <w:r w:rsidRPr="007B59E8">
        <w:rPr>
          <w:rFonts w:ascii="Times New Roman" w:hAnsi="Times New Roman"/>
          <w:sz w:val="24"/>
          <w:szCs w:val="24"/>
          <w:lang w:eastAsia="en-US"/>
        </w:rPr>
        <w:t>.5. Пояснительная записка.</w:t>
      </w:r>
    </w:p>
    <w:p w14:paraId="5E13C3C8" w14:textId="77777777" w:rsidR="007B59E8" w:rsidRPr="007B59E8" w:rsidRDefault="007B59E8" w:rsidP="007B59E8">
      <w:pPr>
        <w:widowControl w:val="0"/>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cs="SchoolBookSanPin"/>
          <w:sz w:val="24"/>
          <w:szCs w:val="24"/>
        </w:rPr>
        <w:t>28</w:t>
      </w:r>
      <w:r w:rsidRPr="007B59E8">
        <w:rPr>
          <w:rFonts w:ascii="Times New Roman" w:hAnsi="Times New Roman" w:cs="SchoolBookSanPin"/>
          <w:sz w:val="24"/>
          <w:szCs w:val="24"/>
        </w:rPr>
        <w:t xml:space="preserve">.5.1. Программа по биологии на уровне среднего общего образования разработана </w:t>
      </w:r>
      <w:r w:rsidRPr="007B59E8">
        <w:rPr>
          <w:rFonts w:ascii="Times New Roman" w:hAnsi="Times New Roman"/>
          <w:sz w:val="24"/>
          <w:szCs w:val="24"/>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sidRPr="007B59E8">
        <w:rPr>
          <w:rFonts w:ascii="SchoolBookSanPin" w:hAnsi="SchoolBookSanPin" w:cs="SchoolBookSanPin"/>
          <w:color w:val="000000"/>
          <w:sz w:val="24"/>
          <w:szCs w:val="24"/>
        </w:rPr>
        <w:t>.</w:t>
      </w:r>
    </w:p>
    <w:p w14:paraId="374AC046" w14:textId="77777777" w:rsidR="007B59E8" w:rsidRPr="007B59E8" w:rsidRDefault="007B59E8" w:rsidP="007B59E8">
      <w:pPr>
        <w:widowControl w:val="0"/>
        <w:autoSpaceDE w:val="0"/>
        <w:autoSpaceDN w:val="0"/>
        <w:adjustRightInd w:val="0"/>
        <w:spacing w:after="0" w:line="240" w:lineRule="auto"/>
        <w:ind w:firstLine="709"/>
        <w:jc w:val="both"/>
        <w:textAlignment w:val="center"/>
        <w:rPr>
          <w:rFonts w:ascii="Times New Roman" w:hAnsi="Times New Roman" w:cs="SchoolBookSanPin"/>
          <w:color w:val="000000"/>
          <w:sz w:val="24"/>
          <w:szCs w:val="24"/>
        </w:rPr>
      </w:pPr>
      <w:r>
        <w:rPr>
          <w:rFonts w:ascii="Times New Roman" w:hAnsi="Times New Roman" w:cs="SchoolBookSanPin"/>
          <w:color w:val="000000"/>
          <w:sz w:val="24"/>
          <w:szCs w:val="24"/>
        </w:rPr>
        <w:t>28</w:t>
      </w:r>
      <w:r w:rsidRPr="007B59E8">
        <w:rPr>
          <w:rFonts w:ascii="Times New Roman" w:hAnsi="Times New Roman" w:cs="SchoolBookSanPin"/>
          <w:color w:val="000000"/>
          <w:sz w:val="24"/>
          <w:szCs w:val="24"/>
        </w:rPr>
        <w:t xml:space="preserve">.5.2.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sidRPr="007B59E8">
        <w:rPr>
          <w:rFonts w:ascii="Times New Roman" w:hAnsi="Times New Roman"/>
          <w:sz w:val="24"/>
          <w:szCs w:val="24"/>
        </w:rPr>
        <w:t>профессиональным</w:t>
      </w:r>
      <w:r w:rsidRPr="007B59E8">
        <w:rPr>
          <w:rFonts w:ascii="Times New Roman" w:hAnsi="Times New Roman" w:cs="SchoolBookSanPin"/>
          <w:color w:val="000000"/>
          <w:sz w:val="24"/>
          <w:szCs w:val="24"/>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49BF177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.5.3. </w:t>
      </w:r>
      <w:r w:rsidRPr="007B59E8">
        <w:rPr>
          <w:rFonts w:ascii="Times New Roman" w:hAnsi="Times New Roman"/>
          <w:sz w:val="24"/>
          <w:szCs w:val="24"/>
        </w:rP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w:t>
      </w:r>
      <w:r w:rsidRPr="007B59E8">
        <w:rPr>
          <w:rFonts w:ascii="Times New Roman" w:hAnsi="Times New Roman"/>
          <w:sz w:val="24"/>
          <w:szCs w:val="24"/>
        </w:rPr>
        <w:lastRenderedPageBreak/>
        <w:t>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42F5235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.5.4. </w:t>
      </w:r>
      <w:r w:rsidRPr="007B59E8">
        <w:rPr>
          <w:rFonts w:ascii="Times New Roman" w:hAnsi="Times New Roman"/>
          <w:sz w:val="24"/>
          <w:szCs w:val="24"/>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14:paraId="515A00B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.5.5. </w:t>
      </w:r>
      <w:r w:rsidRPr="007B59E8">
        <w:rPr>
          <w:rFonts w:ascii="Times New Roman" w:hAnsi="Times New Roman"/>
          <w:sz w:val="24"/>
          <w:szCs w:val="24"/>
        </w:rPr>
        <w:t xml:space="preserve">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14:paraId="04DA888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.5.6. </w:t>
      </w:r>
      <w:r w:rsidRPr="007B59E8">
        <w:rPr>
          <w:rFonts w:ascii="Times New Roman" w:hAnsi="Times New Roman"/>
          <w:sz w:val="24"/>
          <w:szCs w:val="24"/>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14:paraId="4EB5972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.5.7. </w:t>
      </w:r>
      <w:r w:rsidRPr="007B59E8">
        <w:rPr>
          <w:rFonts w:ascii="Times New Roman" w:hAnsi="Times New Roman"/>
          <w:sz w:val="24"/>
          <w:szCs w:val="24"/>
        </w:rP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2773F49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.5.8. </w:t>
      </w:r>
      <w:r w:rsidRPr="007B59E8">
        <w:rPr>
          <w:rFonts w:ascii="Times New Roman" w:hAnsi="Times New Roman"/>
          <w:sz w:val="24"/>
          <w:szCs w:val="24"/>
        </w:rPr>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267B9E7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.5.9. </w:t>
      </w:r>
      <w:r w:rsidRPr="007B59E8">
        <w:rPr>
          <w:rFonts w:ascii="Times New Roman" w:hAnsi="Times New Roman"/>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6F7A67D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.5.10. </w:t>
      </w:r>
      <w:r w:rsidRPr="007B59E8">
        <w:rPr>
          <w:rFonts w:ascii="Times New Roman" w:hAnsi="Times New Roman"/>
          <w:sz w:val="24"/>
          <w:szCs w:val="24"/>
        </w:rPr>
        <w:t>Достижение цели изучения учебного предмета «Биология» на углублённом уровне обеспечивается решением следующих задач</w:t>
      </w:r>
      <w:r w:rsidRPr="007B59E8">
        <w:rPr>
          <w:rFonts w:ascii="Times New Roman" w:hAnsi="Times New Roman"/>
          <w:iCs/>
          <w:sz w:val="24"/>
          <w:szCs w:val="24"/>
        </w:rPr>
        <w:t>:</w:t>
      </w:r>
    </w:p>
    <w:p w14:paraId="45EE503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освоение обучающимися системы биологических знаний: об основных </w:t>
      </w:r>
      <w:r w:rsidRPr="007B59E8">
        <w:rPr>
          <w:rFonts w:ascii="Times New Roman" w:hAnsi="Times New Roman"/>
          <w:sz w:val="24"/>
          <w:szCs w:val="24"/>
        </w:rPr>
        <w:lastRenderedPageBreak/>
        <w:t>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62880EF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14:paraId="18B21FE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047E870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05100F6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542B00A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w:t>
      </w:r>
    </w:p>
    <w:p w14:paraId="10C4457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54AA587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lang w:eastAsia="en-US"/>
        </w:rPr>
      </w:pPr>
      <w:r>
        <w:rPr>
          <w:rFonts w:ascii="Times New Roman" w:hAnsi="Times New Roman"/>
          <w:sz w:val="24"/>
          <w:szCs w:val="24"/>
          <w:lang w:eastAsia="en-US"/>
        </w:rPr>
        <w:t>28</w:t>
      </w:r>
      <w:r w:rsidRPr="007B59E8">
        <w:rPr>
          <w:rFonts w:ascii="Times New Roman" w:hAnsi="Times New Roman"/>
          <w:sz w:val="24"/>
          <w:szCs w:val="24"/>
          <w:lang w:eastAsia="en-US"/>
        </w:rPr>
        <w:t>.5.11. </w:t>
      </w:r>
      <w:r w:rsidRPr="007B59E8">
        <w:rPr>
          <w:rFonts w:ascii="Times New Roman" w:hAnsi="Times New Roman"/>
          <w:color w:val="0D0D0D"/>
          <w:sz w:val="24"/>
          <w:szCs w:val="24"/>
          <w:lang w:eastAsia="en-US"/>
        </w:rPr>
        <w:t xml:space="preserve">Общее число часов, рекомендованных для изучения биологии на углубленном уровне, – </w:t>
      </w:r>
      <w:r w:rsidRPr="007B59E8">
        <w:rPr>
          <w:rFonts w:ascii="Times New Roman" w:hAnsi="Times New Roman"/>
          <w:color w:val="0D0D0D"/>
          <w:position w:val="1"/>
          <w:sz w:val="24"/>
          <w:szCs w:val="24"/>
          <w:lang w:eastAsia="en-US"/>
        </w:rPr>
        <w:t>204 часа: в 10 классе – 102 часа (3 часа в неделю), в 11 классе – 102 часа (3 часа в неделю).</w:t>
      </w:r>
    </w:p>
    <w:p w14:paraId="2610FD2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.5.12. </w:t>
      </w:r>
      <w:r w:rsidRPr="007B59E8">
        <w:rPr>
          <w:rFonts w:ascii="Times New Roman" w:hAnsi="Times New Roman"/>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74CCFA9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lang w:eastAsia="en-US"/>
        </w:rPr>
        <w:t>28</w:t>
      </w:r>
      <w:r w:rsidRPr="007B59E8">
        <w:rPr>
          <w:rFonts w:ascii="Times New Roman" w:hAnsi="Times New Roman"/>
          <w:sz w:val="24"/>
          <w:szCs w:val="24"/>
          <w:lang w:eastAsia="en-US"/>
        </w:rPr>
        <w:t>.5.13. </w:t>
      </w:r>
      <w:r w:rsidRPr="007B59E8">
        <w:rPr>
          <w:rFonts w:ascii="Times New Roman" w:hAnsi="Times New Roman"/>
          <w:sz w:val="24"/>
          <w:szCs w:val="24"/>
        </w:rP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14:paraId="76B74860"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caps/>
          <w:sz w:val="24"/>
          <w:szCs w:val="24"/>
        </w:rPr>
      </w:pPr>
      <w:r>
        <w:rPr>
          <w:rFonts w:ascii="Times New Roman" w:hAnsi="Times New Roman"/>
          <w:caps/>
          <w:sz w:val="24"/>
          <w:szCs w:val="24"/>
        </w:rPr>
        <w:lastRenderedPageBreak/>
        <w:t>28</w:t>
      </w:r>
      <w:r w:rsidRPr="007B59E8">
        <w:rPr>
          <w:rFonts w:ascii="Times New Roman" w:hAnsi="Times New Roman"/>
          <w:caps/>
          <w:sz w:val="24"/>
          <w:szCs w:val="24"/>
        </w:rPr>
        <w:t>.6. </w:t>
      </w:r>
      <w:r w:rsidRPr="007B59E8">
        <w:rPr>
          <w:rFonts w:ascii="Times New Roman" w:hAnsi="Times New Roman"/>
          <w:sz w:val="24"/>
          <w:szCs w:val="24"/>
        </w:rPr>
        <w:t>Содержание обучения в 10 классе.</w:t>
      </w:r>
    </w:p>
    <w:p w14:paraId="70608814"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102 ч, из них 1 ч – резервное время.</w:t>
      </w:r>
    </w:p>
    <w:p w14:paraId="42515530" w14:textId="77777777" w:rsidR="007B59E8" w:rsidRPr="007B59E8" w:rsidRDefault="007B59E8" w:rsidP="007B59E8">
      <w:pPr>
        <w:widowControl w:val="0"/>
        <w:suppressAutoHyphen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Содержание программы, выделенное курсивом, не входит в проверку государственной итоговой аттстации (ГИА). </w:t>
      </w:r>
    </w:p>
    <w:p w14:paraId="453DD7E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.6.1. </w:t>
      </w:r>
      <w:r w:rsidRPr="007B59E8">
        <w:rPr>
          <w:rFonts w:ascii="Times New Roman" w:hAnsi="Times New Roman"/>
          <w:bCs/>
          <w:sz w:val="24"/>
          <w:szCs w:val="24"/>
        </w:rPr>
        <w:t>Тема 1. Биология как наука.</w:t>
      </w:r>
    </w:p>
    <w:p w14:paraId="709054A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14:paraId="6C0BF95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226A19E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 xml:space="preserve">Демонстрации: </w:t>
      </w:r>
    </w:p>
    <w:p w14:paraId="5B70D13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14:paraId="121809F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«Связь биологии с другими науками», «Система биологических наук».</w:t>
      </w:r>
    </w:p>
    <w:p w14:paraId="3F425B4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.6.2. </w:t>
      </w:r>
      <w:r w:rsidRPr="007B59E8">
        <w:rPr>
          <w:rFonts w:ascii="Times New Roman" w:hAnsi="Times New Roman"/>
          <w:bCs/>
          <w:sz w:val="24"/>
          <w:szCs w:val="24"/>
        </w:rPr>
        <w:t>Тема 2. Живые системы и их изучение.</w:t>
      </w:r>
    </w:p>
    <w:p w14:paraId="6FB3E4B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14:paraId="635A365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16E39D2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3511543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 xml:space="preserve">Таблицы и схемы: </w:t>
      </w:r>
      <w:r w:rsidRPr="007B59E8">
        <w:rPr>
          <w:rFonts w:ascii="Times New Roman" w:hAnsi="Times New Roman"/>
          <w:sz w:val="24"/>
          <w:szCs w:val="24"/>
        </w:rPr>
        <w:t>«Основные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74D964E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лабораторное оборудование для проведения наблюдений, измерений, экспериментов.</w:t>
      </w:r>
    </w:p>
    <w:p w14:paraId="5301BDD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«Использование различных методов при изучении живых систем».</w:t>
      </w:r>
    </w:p>
    <w:p w14:paraId="04DD217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.6.3. </w:t>
      </w:r>
      <w:r w:rsidRPr="007B59E8">
        <w:rPr>
          <w:rFonts w:ascii="Times New Roman" w:hAnsi="Times New Roman"/>
          <w:bCs/>
          <w:sz w:val="24"/>
          <w:szCs w:val="24"/>
        </w:rPr>
        <w:t>Тема 3. Биология клетки.</w:t>
      </w:r>
    </w:p>
    <w:p w14:paraId="3258F6A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14:paraId="19FBD95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 </w:t>
      </w:r>
    </w:p>
    <w:p w14:paraId="6DCC87B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5A7F2D0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Р. Гук, А. Левенгук, Т. Шванн, М. Шлейден, Р. Вирхов, К.М. Бэр.</w:t>
      </w:r>
    </w:p>
    <w:p w14:paraId="5BF0472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«Световой микроскоп», «Электронный микроскоп», «История </w:t>
      </w:r>
      <w:r w:rsidRPr="007B59E8">
        <w:rPr>
          <w:rFonts w:ascii="Times New Roman" w:hAnsi="Times New Roman"/>
          <w:sz w:val="24"/>
          <w:szCs w:val="24"/>
        </w:rPr>
        <w:lastRenderedPageBreak/>
        <w:t>развития методов микроскопии».</w:t>
      </w:r>
    </w:p>
    <w:p w14:paraId="2BE59D0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световой микроскоп, микропрепараты растительных, животных и бактериальных клеток.</w:t>
      </w:r>
    </w:p>
    <w:p w14:paraId="22C6A9F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Практическая работа</w:t>
      </w:r>
      <w:r w:rsidRPr="007B59E8">
        <w:rPr>
          <w:rFonts w:ascii="Times New Roman" w:hAnsi="Times New Roman"/>
          <w:iCs/>
          <w:sz w:val="24"/>
          <w:szCs w:val="24"/>
        </w:rPr>
        <w:t xml:space="preserve"> </w:t>
      </w:r>
      <w:r w:rsidRPr="007B59E8">
        <w:rPr>
          <w:rFonts w:ascii="Times New Roman" w:hAnsi="Times New Roman"/>
          <w:sz w:val="24"/>
          <w:szCs w:val="24"/>
        </w:rPr>
        <w:t>«Изучение методов клеточной биологии (хроматография, электрофорез, дифференциальное центрифугирование, ПЦР)».</w:t>
      </w:r>
    </w:p>
    <w:p w14:paraId="3A72D24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.6.4. </w:t>
      </w:r>
      <w:r w:rsidRPr="007B59E8">
        <w:rPr>
          <w:rFonts w:ascii="Times New Roman" w:hAnsi="Times New Roman"/>
          <w:bCs/>
          <w:sz w:val="24"/>
          <w:szCs w:val="24"/>
        </w:rPr>
        <w:t>Тема 4. Химическая организация клетки.</w:t>
      </w:r>
    </w:p>
    <w:p w14:paraId="61F8CE9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2119916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
    <w:p w14:paraId="6CEBF88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14:paraId="33A94FC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0166096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428400F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 </w:t>
      </w:r>
    </w:p>
    <w:p w14:paraId="5D2625A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Структурная биология: биохимические и биофизические исследования состава и пространственной структуры биомолекул. </w:t>
      </w:r>
    </w:p>
    <w:p w14:paraId="1B7F4AC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7D64058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Л. Полинг, Дж. Уотсон, Ф. Крик, М. Уилкинс, Р. Франклин, Ф. Сэнгер, С. Прузинер.</w:t>
      </w:r>
    </w:p>
    <w:p w14:paraId="01354BC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Диаграммы: «Распределение химических элементов в неживой природе», «Распределение химических элементов в живой природе». </w:t>
      </w:r>
    </w:p>
    <w:p w14:paraId="74A930F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19C8507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химическая посуда и оборудование. </w:t>
      </w:r>
    </w:p>
    <w:p w14:paraId="34C4D23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w:t>
      </w:r>
      <w:r w:rsidRPr="007B59E8">
        <w:rPr>
          <w:rFonts w:ascii="Times New Roman" w:hAnsi="Times New Roman"/>
          <w:iCs/>
          <w:sz w:val="24"/>
          <w:szCs w:val="24"/>
        </w:rPr>
        <w:t xml:space="preserve"> </w:t>
      </w:r>
      <w:r w:rsidRPr="007B59E8">
        <w:rPr>
          <w:rFonts w:ascii="Times New Roman" w:hAnsi="Times New Roman"/>
          <w:sz w:val="24"/>
          <w:szCs w:val="24"/>
        </w:rPr>
        <w:t xml:space="preserve">«Обнаружение белков с помощью качественных реакций». </w:t>
      </w:r>
    </w:p>
    <w:p w14:paraId="7DC10C5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Лабораторная работа</w:t>
      </w:r>
      <w:r w:rsidRPr="007B59E8">
        <w:rPr>
          <w:rFonts w:ascii="Times New Roman" w:hAnsi="Times New Roman"/>
          <w:iCs/>
          <w:sz w:val="24"/>
          <w:szCs w:val="24"/>
        </w:rPr>
        <w:t xml:space="preserve"> </w:t>
      </w:r>
      <w:r w:rsidRPr="007B59E8">
        <w:rPr>
          <w:rFonts w:ascii="Times New Roman" w:hAnsi="Times New Roman"/>
          <w:sz w:val="24"/>
          <w:szCs w:val="24"/>
        </w:rPr>
        <w:t>«Исследование нуклеиновых кислот, выделенных из клеток различных организмов».</w:t>
      </w:r>
    </w:p>
    <w:p w14:paraId="7202BA8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.6.5. </w:t>
      </w:r>
      <w:r w:rsidRPr="007B59E8">
        <w:rPr>
          <w:rFonts w:ascii="Times New Roman" w:hAnsi="Times New Roman"/>
          <w:bCs/>
          <w:sz w:val="24"/>
          <w:szCs w:val="24"/>
        </w:rPr>
        <w:t>Тема 5. Строение и функции клетки.</w:t>
      </w:r>
    </w:p>
    <w:p w14:paraId="6DBA6F9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Типы клеток: эукариотическая и прокариотическая. Структурно-функциональные образования клетки.</w:t>
      </w:r>
    </w:p>
    <w:p w14:paraId="24579D4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14:paraId="503A0AF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w:t>
      </w:r>
      <w:r w:rsidRPr="007B59E8">
        <w:rPr>
          <w:rFonts w:ascii="Times New Roman" w:hAnsi="Times New Roman"/>
          <w:sz w:val="24"/>
          <w:szCs w:val="24"/>
        </w:rPr>
        <w:lastRenderedPageBreak/>
        <w:t xml:space="preserve">Структура и функции клеточной стенки растений, грибов. </w:t>
      </w:r>
    </w:p>
    <w:p w14:paraId="5DC3222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14:paraId="220156F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2872B2D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Немембранные органоиды клетки Строение и функции немембранных органоидов клетки. Рибосомы. Микрофиламенты.</w:t>
      </w:r>
      <w:r w:rsidRPr="007B59E8">
        <w:rPr>
          <w:rFonts w:ascii="Times New Roman" w:hAnsi="Times New Roman"/>
          <w:iCs/>
          <w:sz w:val="24"/>
          <w:szCs w:val="24"/>
        </w:rPr>
        <w:t xml:space="preserve"> </w:t>
      </w:r>
      <w:r w:rsidRPr="007B59E8">
        <w:rPr>
          <w:rFonts w:ascii="Times New Roman" w:hAnsi="Times New Roman"/>
          <w:sz w:val="24"/>
          <w:szCs w:val="24"/>
        </w:rPr>
        <w:t>Мышечные клетки</w:t>
      </w:r>
      <w:r w:rsidRPr="007B59E8">
        <w:rPr>
          <w:rFonts w:ascii="Times New Roman" w:hAnsi="Times New Roman"/>
          <w:i/>
          <w:iCs/>
          <w:sz w:val="24"/>
          <w:szCs w:val="24"/>
        </w:rPr>
        <w:t>.</w:t>
      </w:r>
      <w:r w:rsidRPr="007B59E8">
        <w:rPr>
          <w:rFonts w:ascii="Times New Roman" w:hAnsi="Times New Roman"/>
          <w:sz w:val="24"/>
          <w:szCs w:val="24"/>
        </w:rPr>
        <w:t xml:space="preserve"> Микротрубочки. Клеточный центр. Строение и движение жгутиков и ресничек. Микротрубочки цитоплазмы. Центриоль. </w:t>
      </w:r>
    </w:p>
    <w:p w14:paraId="53441C9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 </w:t>
      </w:r>
    </w:p>
    <w:p w14:paraId="770A1D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Клеточные включения. Сравнительная характеристика клеток эукариот (растительной, животной, грибной).</w:t>
      </w:r>
    </w:p>
    <w:p w14:paraId="5A245ED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 xml:space="preserve">Демонстрации: </w:t>
      </w:r>
    </w:p>
    <w:p w14:paraId="40571CF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u w:color="000000"/>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К.С. Мережковский, Л. Маргулис.</w:t>
      </w:r>
    </w:p>
    <w:p w14:paraId="68FF3F2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23263B3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световой микроскоп, микропрепараты растительных, животных клеток, микропрепараты бактериальных клеток.</w:t>
      </w:r>
    </w:p>
    <w:p w14:paraId="0CBB9A5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w:t>
      </w:r>
      <w:r w:rsidRPr="007B59E8">
        <w:rPr>
          <w:rFonts w:ascii="Times New Roman" w:hAnsi="Times New Roman"/>
          <w:iCs/>
          <w:sz w:val="24"/>
          <w:szCs w:val="24"/>
        </w:rPr>
        <w:t xml:space="preserve"> </w:t>
      </w:r>
      <w:r w:rsidRPr="007B59E8">
        <w:rPr>
          <w:rFonts w:ascii="Times New Roman" w:hAnsi="Times New Roman"/>
          <w:sz w:val="24"/>
          <w:szCs w:val="24"/>
        </w:rPr>
        <w:t>«Изучение строения клеток различных организмов».</w:t>
      </w:r>
    </w:p>
    <w:p w14:paraId="141C7C6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w:t>
      </w:r>
      <w:r w:rsidRPr="007B59E8">
        <w:rPr>
          <w:rFonts w:ascii="Times New Roman" w:hAnsi="Times New Roman"/>
          <w:iCs/>
          <w:sz w:val="24"/>
          <w:szCs w:val="24"/>
        </w:rPr>
        <w:t xml:space="preserve"> </w:t>
      </w:r>
      <w:r w:rsidRPr="007B59E8">
        <w:rPr>
          <w:rFonts w:ascii="Times New Roman" w:hAnsi="Times New Roman"/>
          <w:sz w:val="24"/>
          <w:szCs w:val="24"/>
        </w:rPr>
        <w:t>«Изучение свойств клеточной мембраны».</w:t>
      </w:r>
    </w:p>
    <w:p w14:paraId="23DE61B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w:t>
      </w:r>
      <w:r w:rsidRPr="007B59E8">
        <w:rPr>
          <w:rFonts w:ascii="Times New Roman" w:hAnsi="Times New Roman"/>
          <w:iCs/>
          <w:sz w:val="24"/>
          <w:szCs w:val="24"/>
        </w:rPr>
        <w:t xml:space="preserve"> </w:t>
      </w:r>
      <w:r w:rsidRPr="007B59E8">
        <w:rPr>
          <w:rFonts w:ascii="Times New Roman" w:hAnsi="Times New Roman"/>
          <w:sz w:val="24"/>
          <w:szCs w:val="24"/>
        </w:rPr>
        <w:t xml:space="preserve">«Исследование плазмолиза и деплазмолиза в растительных клетках». </w:t>
      </w:r>
    </w:p>
    <w:p w14:paraId="2557E74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w:t>
      </w:r>
      <w:r w:rsidRPr="007B59E8">
        <w:rPr>
          <w:rFonts w:ascii="Times New Roman" w:hAnsi="Times New Roman"/>
          <w:iCs/>
          <w:sz w:val="24"/>
          <w:szCs w:val="24"/>
        </w:rPr>
        <w:t xml:space="preserve"> </w:t>
      </w:r>
      <w:r w:rsidRPr="007B59E8">
        <w:rPr>
          <w:rFonts w:ascii="Times New Roman" w:hAnsi="Times New Roman"/>
          <w:sz w:val="24"/>
          <w:szCs w:val="24"/>
        </w:rPr>
        <w:t xml:space="preserve">«Изучение движения цитоплазмы в растительных клетках». </w:t>
      </w:r>
    </w:p>
    <w:p w14:paraId="385045F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.6.6. </w:t>
      </w:r>
      <w:r w:rsidRPr="007B59E8">
        <w:rPr>
          <w:rFonts w:ascii="Times New Roman" w:hAnsi="Times New Roman"/>
          <w:bCs/>
          <w:sz w:val="24"/>
          <w:szCs w:val="24"/>
        </w:rPr>
        <w:t>Тема 6. Обмен веществ и превращение энергии в клетке.</w:t>
      </w:r>
    </w:p>
    <w:p w14:paraId="7A97FC6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14:paraId="33BACAB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 </w:t>
      </w:r>
    </w:p>
    <w:p w14:paraId="1FFEC90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14:paraId="0C7324D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14:paraId="38599D1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Аэробные организмы. Этапы энергетического обмена. Подготовительный этап. Гликолиз – бескислородное расщепление глюкозы. </w:t>
      </w:r>
    </w:p>
    <w:p w14:paraId="60EBF8F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7B59E8">
        <w:rPr>
          <w:rFonts w:ascii="Times New Roman" w:hAnsi="Times New Roman"/>
          <w:sz w:val="24"/>
          <w:szCs w:val="24"/>
        </w:rPr>
        <w:lastRenderedPageBreak/>
        <w:t>Преимущества аэробного пути обмена веществ перед анаэробным. Эффективность энергетического обмена.</w:t>
      </w:r>
    </w:p>
    <w:p w14:paraId="57BAB00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30002BB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Д. Пристли, К.А. Тимирязев, С. Н. Виноградский, В. А. Энгельгардт, П. Митчелл, Г.А. Заварзин.</w:t>
      </w:r>
    </w:p>
    <w:p w14:paraId="119A4BF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«Фотосинтез», «Энергетический обмен», «Биосинтез белка», «Строение фермента», «Хемосинтез».</w:t>
      </w:r>
    </w:p>
    <w:p w14:paraId="67615B4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световой микроскоп, оборудование для приготовления постоянных и временных микропрепаратов.</w:t>
      </w:r>
    </w:p>
    <w:p w14:paraId="1CF7D27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каталитической активности ферментов (на примере амилазы или каталазы)».</w:t>
      </w:r>
    </w:p>
    <w:p w14:paraId="6A51FBF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ферментативного расщепления пероксида водорода в растительных и животных клетках».</w:t>
      </w:r>
    </w:p>
    <w:p w14:paraId="663D142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«Сравнение процессов фотосинтеза и хемосинтеза».</w:t>
      </w:r>
    </w:p>
    <w:p w14:paraId="503B87B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«Сравнение процессов брожения и дыхания».</w:t>
      </w:r>
    </w:p>
    <w:p w14:paraId="16D360D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.6.7. </w:t>
      </w:r>
      <w:r w:rsidRPr="007B59E8">
        <w:rPr>
          <w:rFonts w:ascii="Times New Roman" w:hAnsi="Times New Roman"/>
          <w:bCs/>
          <w:sz w:val="24"/>
          <w:szCs w:val="24"/>
        </w:rPr>
        <w:t>Тема 7. Наследственная информация и реализация её в клетке.</w:t>
      </w:r>
    </w:p>
    <w:p w14:paraId="4637B3C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p>
    <w:p w14:paraId="61F8F40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26B6410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14:paraId="38E981E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Вирусы – неклеточные формы жизни и облигатные паразиты. Строение простых и сложных вирусов, ретровирусов, бактериофагов. </w:t>
      </w:r>
    </w:p>
    <w:p w14:paraId="71289AD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Вирусные заболевания человека, животных, растений. СПИД, COVID-19, социальные и медицинские проблемы.</w:t>
      </w:r>
    </w:p>
    <w:p w14:paraId="3DC9C90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0131188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Н.К. Кольцов, Д.И. Ивановский.</w:t>
      </w:r>
    </w:p>
    <w:p w14:paraId="53870C3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«Биосинтез белка», «Генетический код», «Вирусы», «Бактериофаги».</w:t>
      </w:r>
    </w:p>
    <w:p w14:paraId="7EEBBE7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«Создание модели вируса».</w:t>
      </w:r>
    </w:p>
    <w:p w14:paraId="34F7D56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.6.8. </w:t>
      </w:r>
      <w:r w:rsidRPr="007B59E8">
        <w:rPr>
          <w:rFonts w:ascii="Times New Roman" w:hAnsi="Times New Roman"/>
          <w:bCs/>
          <w:sz w:val="24"/>
          <w:szCs w:val="24"/>
        </w:rPr>
        <w:t>Тема 8. Жизненный цикл клетки.</w:t>
      </w:r>
    </w:p>
    <w:p w14:paraId="22C253A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140F8D2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33A6CB1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14:paraId="20C9F47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Регуляция митотического цикла клетки. Программируемая клеточная гибель – апоптоз.</w:t>
      </w:r>
    </w:p>
    <w:p w14:paraId="7EB5560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Клеточное ядро, хромосомы, функциональная геномика. </w:t>
      </w:r>
    </w:p>
    <w:p w14:paraId="0DB1EC4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7DC1964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«Жизненный цикл клетки», «Митоз», «Строение хромосом», «Репликация ДНК».</w:t>
      </w:r>
    </w:p>
    <w:p w14:paraId="06AF677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u w:color="000000"/>
        </w:rPr>
        <w:lastRenderedPageBreak/>
        <w:t>Оборудование:</w:t>
      </w:r>
      <w:r w:rsidRPr="007B59E8">
        <w:rPr>
          <w:rFonts w:ascii="Times New Roman" w:hAnsi="Times New Roman"/>
          <w:sz w:val="24"/>
          <w:szCs w:val="24"/>
        </w:rPr>
        <w:t xml:space="preserve"> световой микроскоп, микропрепараты: «Митоз в клетках корешка лука».</w:t>
      </w:r>
    </w:p>
    <w:p w14:paraId="1220AD9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хромосом на готовых микропрепаратах».</w:t>
      </w:r>
    </w:p>
    <w:p w14:paraId="0AAFB17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«Наблюдение митоза в клетках кончика корешка лука (на готовых микропрепаратах)».</w:t>
      </w:r>
    </w:p>
    <w:p w14:paraId="11385D5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Pr="007B59E8">
        <w:rPr>
          <w:rFonts w:ascii="Times New Roman" w:hAnsi="Times New Roman"/>
          <w:caps/>
          <w:sz w:val="24"/>
          <w:szCs w:val="24"/>
        </w:rPr>
        <w:t>.6.9. </w:t>
      </w:r>
      <w:r w:rsidRPr="007B59E8">
        <w:rPr>
          <w:rFonts w:ascii="Times New Roman" w:hAnsi="Times New Roman"/>
          <w:bCs/>
          <w:sz w:val="24"/>
          <w:szCs w:val="24"/>
        </w:rPr>
        <w:t>Тема 9. Строение и функции организмов.</w:t>
      </w:r>
    </w:p>
    <w:p w14:paraId="3A61285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Биологическое разнообразие организмов. Одноклеточные, колониальные, многоклеточные организмы.</w:t>
      </w:r>
    </w:p>
    <w:p w14:paraId="3C55A71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14:paraId="3CF7DF2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Взаимосвязь частей многоклеточного организма. Ткани, органы и системы органов. Организм как единое целое. Гомеостаз.</w:t>
      </w:r>
    </w:p>
    <w:p w14:paraId="0C38545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6808C63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p>
    <w:p w14:paraId="33A98E7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14:paraId="0ACC2F1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5636A15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14:paraId="08D7DA8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5BE80E3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707545C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5E02537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1A49897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14:paraId="122ACC9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Защита у многоклеточных животных. Покровы и их производные. Защита </w:t>
      </w:r>
      <w:r w:rsidRPr="007B59E8">
        <w:rPr>
          <w:rFonts w:ascii="Times New Roman" w:hAnsi="Times New Roman"/>
          <w:sz w:val="24"/>
          <w:szCs w:val="24"/>
        </w:rPr>
        <w:lastRenderedPageBreak/>
        <w:t>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w:t>
      </w:r>
    </w:p>
    <w:p w14:paraId="0EF8294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14:paraId="61537F5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5B4A5AC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4E8909B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7A4581C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w:t>
      </w:r>
      <w:r w:rsidRPr="007B59E8">
        <w:rPr>
          <w:rFonts w:ascii="Times New Roman" w:hAnsi="Times New Roman"/>
          <w:sz w:val="24"/>
          <w:szCs w:val="24"/>
        </w:rPr>
        <w:t xml:space="preserve"> И.П. Павлов.</w:t>
      </w:r>
    </w:p>
    <w:p w14:paraId="579064C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w:t>
      </w:r>
      <w:r w:rsidRPr="007B59E8">
        <w:rPr>
          <w:rFonts w:ascii="Times New Roman" w:hAnsi="Times New Roman"/>
          <w:iCs/>
          <w:sz w:val="24"/>
          <w:szCs w:val="24"/>
        </w:rPr>
        <w:t xml:space="preserve"> </w:t>
      </w:r>
      <w:r w:rsidRPr="007B59E8">
        <w:rPr>
          <w:rFonts w:ascii="Times New Roman" w:hAnsi="Times New Roman"/>
          <w:sz w:val="24"/>
          <w:szCs w:val="24"/>
        </w:rPr>
        <w:t>«Выделительная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w:t>
      </w:r>
      <w:r w:rsidRPr="007B59E8">
        <w:rPr>
          <w:rFonts w:ascii="Times New Roman" w:hAnsi="Times New Roman"/>
          <w:iCs/>
          <w:sz w:val="24"/>
          <w:szCs w:val="24"/>
        </w:rPr>
        <w:t xml:space="preserve">, </w:t>
      </w:r>
      <w:r w:rsidRPr="007B59E8">
        <w:rPr>
          <w:rFonts w:ascii="Times New Roman" w:hAnsi="Times New Roman"/>
          <w:sz w:val="24"/>
          <w:szCs w:val="24"/>
        </w:rPr>
        <w:t>«Строение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59778DE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5A8B755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тканей растений».</w:t>
      </w:r>
    </w:p>
    <w:p w14:paraId="33215AB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тканей животных».</w:t>
      </w:r>
    </w:p>
    <w:p w14:paraId="21A18BE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органов цветкового растения».</w:t>
      </w:r>
    </w:p>
    <w:p w14:paraId="4D80CE98"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.6.10. </w:t>
      </w:r>
      <w:r w:rsidR="007B59E8" w:rsidRPr="007B59E8">
        <w:rPr>
          <w:rFonts w:ascii="Times New Roman" w:hAnsi="Times New Roman"/>
          <w:bCs/>
          <w:sz w:val="24"/>
          <w:szCs w:val="24"/>
        </w:rPr>
        <w:t>Тема 10. Размножение и развитие организмов.</w:t>
      </w:r>
    </w:p>
    <w:p w14:paraId="6182877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14:paraId="6793CF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14:paraId="2C97B0B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5262E34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Оплодотворение и эмбриональное развитие животных. Способы оплодотворения: наружное, внутреннее. Партеногенез. </w:t>
      </w:r>
    </w:p>
    <w:p w14:paraId="36B6C8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Индивидуальное развитие организмов (онтогенез). Эмбриология – наука о развитии </w:t>
      </w:r>
      <w:r w:rsidRPr="007B59E8">
        <w:rPr>
          <w:rFonts w:ascii="Times New Roman" w:hAnsi="Times New Roman"/>
          <w:sz w:val="24"/>
          <w:szCs w:val="24"/>
        </w:rPr>
        <w:lastRenderedPageBreak/>
        <w:t>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1D406E6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4BD83A8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w:t>
      </w:r>
    </w:p>
    <w:p w14:paraId="414A80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Механизмы регуляции онтогенеза у растений и животных.</w:t>
      </w:r>
    </w:p>
    <w:p w14:paraId="623BE29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2E704B1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С.Г. Навашин, Х. Шпеман.</w:t>
      </w:r>
    </w:p>
    <w:p w14:paraId="24FE815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52B4860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световой микроскоп, микропрепараты яйцеклеток и сперматозоидов, модель «Цикл развития лягушки».</w:t>
      </w:r>
    </w:p>
    <w:p w14:paraId="72858BF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строения половых клеток на готовых микропрепаратах».</w:t>
      </w:r>
    </w:p>
    <w:p w14:paraId="08572DA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«Выявление признаков сходства зародышей позвоночных животных».</w:t>
      </w:r>
    </w:p>
    <w:p w14:paraId="137FAFB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«Строение органов размножения высших растений».</w:t>
      </w:r>
    </w:p>
    <w:p w14:paraId="2485F5D3"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.6.11. </w:t>
      </w:r>
      <w:r w:rsidR="007B59E8" w:rsidRPr="007B59E8">
        <w:rPr>
          <w:rFonts w:ascii="Times New Roman" w:hAnsi="Times New Roman"/>
          <w:bCs/>
          <w:sz w:val="24"/>
          <w:szCs w:val="24"/>
        </w:rPr>
        <w:t>Тема 11. Генетика – наука о наследственности и изменчивости организмов.</w:t>
      </w:r>
    </w:p>
    <w:p w14:paraId="4234656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 </w:t>
      </w:r>
    </w:p>
    <w:p w14:paraId="6F234B1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14:paraId="38051C1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371414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bCs/>
          <w:sz w:val="24"/>
          <w:szCs w:val="24"/>
        </w:rPr>
        <w:t xml:space="preserve"> </w:t>
      </w:r>
      <w:r w:rsidRPr="007B59E8">
        <w:rPr>
          <w:rFonts w:ascii="Times New Roman" w:hAnsi="Times New Roman"/>
          <w:sz w:val="24"/>
          <w:szCs w:val="24"/>
        </w:rPr>
        <w:t>Г. Мендель, Г. де Фриз, Т. Морган, Н.К. Кольцов, Н.И. Вавилов, А.Н. Белозерский, Г.Д. Карпеченко, Ю.А. Филипченко, Н.В. Тимофеев-Ресовский.</w:t>
      </w:r>
    </w:p>
    <w:p w14:paraId="186E998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«Методы генетики», «Схемы скрещивания».</w:t>
      </w:r>
    </w:p>
    <w:p w14:paraId="6605559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Лабораторная работа «Дрозофила как объект генетических исследований».</w:t>
      </w:r>
    </w:p>
    <w:p w14:paraId="75B26C5B"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.6.12. </w:t>
      </w:r>
      <w:r w:rsidR="007B59E8" w:rsidRPr="007B59E8">
        <w:rPr>
          <w:rFonts w:ascii="Times New Roman" w:hAnsi="Times New Roman"/>
          <w:bCs/>
          <w:sz w:val="24"/>
          <w:szCs w:val="24"/>
        </w:rPr>
        <w:t xml:space="preserve">Тема 12. Закономерности наследственности. </w:t>
      </w:r>
    </w:p>
    <w:p w14:paraId="58F3D6B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w:t>
      </w:r>
      <w:r w:rsidRPr="007B59E8">
        <w:rPr>
          <w:rFonts w:ascii="Times New Roman" w:hAnsi="Times New Roman"/>
          <w:sz w:val="24"/>
          <w:szCs w:val="24"/>
        </w:rPr>
        <w:lastRenderedPageBreak/>
        <w:t xml:space="preserve">чистоты гамет. </w:t>
      </w:r>
    </w:p>
    <w:p w14:paraId="1D812DD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Анализирующее скрещивание. Промежуточный характер наследования. Расщепление признаков при неполном доминировании.</w:t>
      </w:r>
    </w:p>
    <w:p w14:paraId="7FC807D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37E0A2A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sidRPr="007B59E8">
        <w:rPr>
          <w:rFonts w:ascii="Times New Roman" w:hAnsi="Times New Roman"/>
          <w:sz w:val="24"/>
          <w:szCs w:val="24"/>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14:paraId="3FCDF19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14:paraId="5ABAC5F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14:paraId="4A4860F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 </w:t>
      </w:r>
    </w:p>
    <w:p w14:paraId="55BD3A0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5767E4E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Г. Мендель, Т. Морган.</w:t>
      </w:r>
    </w:p>
    <w:p w14:paraId="47C53AE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7471603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3C8630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«Изучение результатов моногибридного скрещивания у дрозофилы».</w:t>
      </w:r>
    </w:p>
    <w:p w14:paraId="030AC8C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«Изучение результатов дигибридного скрещивания у дрозофилы».</w:t>
      </w:r>
    </w:p>
    <w:p w14:paraId="4FC4EC0E"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.6.13. </w:t>
      </w:r>
      <w:r w:rsidR="007B59E8" w:rsidRPr="007B59E8">
        <w:rPr>
          <w:rFonts w:ascii="Times New Roman" w:hAnsi="Times New Roman"/>
          <w:bCs/>
          <w:sz w:val="24"/>
          <w:szCs w:val="24"/>
        </w:rPr>
        <w:t>Тема 13. Закономерности изменчивости.</w:t>
      </w:r>
    </w:p>
    <w:p w14:paraId="50A0C1A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14:paraId="4232427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1D2BBEE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14:paraId="32481D5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 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139AF9B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3B698F4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5BAB904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lastRenderedPageBreak/>
        <w:t>Портреты:</w:t>
      </w:r>
      <w:r w:rsidRPr="007B59E8">
        <w:rPr>
          <w:rFonts w:ascii="Times New Roman" w:hAnsi="Times New Roman"/>
          <w:sz w:val="24"/>
          <w:szCs w:val="24"/>
        </w:rPr>
        <w:t xml:space="preserve"> Г. де Фриз, В. Иоганнсен, Н.И. Вавилов.</w:t>
      </w:r>
    </w:p>
    <w:p w14:paraId="5FCAF80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«Виды изменчивости»,</w:t>
      </w:r>
      <w:r w:rsidRPr="007B59E8">
        <w:rPr>
          <w:rFonts w:ascii="Times New Roman" w:hAnsi="Times New Roman"/>
          <w:iCs/>
          <w:sz w:val="24"/>
          <w:szCs w:val="24"/>
        </w:rPr>
        <w:t xml:space="preserve"> </w:t>
      </w:r>
      <w:r w:rsidRPr="007B59E8">
        <w:rPr>
          <w:rFonts w:ascii="Times New Roman" w:hAnsi="Times New Roman"/>
          <w:sz w:val="24"/>
          <w:szCs w:val="24"/>
        </w:rPr>
        <w:t>«Модификационная изменчивость», «Комбинативная изменчивость», «Мейоз», «Оплодотворение», «Генетические заболевания человека», «Виды мутаций».</w:t>
      </w:r>
    </w:p>
    <w:p w14:paraId="089A885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живые и гербарные экземпляры комнатных растений, рисунки (фотографии) животных с различными видами изменчивости.</w:t>
      </w:r>
    </w:p>
    <w:p w14:paraId="2B6CB93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«Исследование закономерностей модификационной изменчивости. Построение вариационного ряда и вариационной кривой».</w:t>
      </w:r>
    </w:p>
    <w:p w14:paraId="0509228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«Мутации у дрозофилы (на готовых микропрепаратах)».</w:t>
      </w:r>
    </w:p>
    <w:p w14:paraId="4A7E88CF"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.6.14. </w:t>
      </w:r>
      <w:r w:rsidR="007B59E8" w:rsidRPr="007B59E8">
        <w:rPr>
          <w:rFonts w:ascii="Times New Roman" w:hAnsi="Times New Roman"/>
          <w:bCs/>
          <w:sz w:val="24"/>
          <w:szCs w:val="24"/>
        </w:rPr>
        <w:t>Тема 14. Генетика человека.</w:t>
      </w:r>
    </w:p>
    <w:p w14:paraId="7353390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5ABF947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02B05C4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42CFB8C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«Кариотип человека», «Методы изучения генетики человека», «Генетические заболевания человека».</w:t>
      </w:r>
    </w:p>
    <w:p w14:paraId="35EF6B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«Составление и анализ родословной».</w:t>
      </w:r>
    </w:p>
    <w:p w14:paraId="3D0598F7"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.6.15. </w:t>
      </w:r>
      <w:r w:rsidR="007B59E8" w:rsidRPr="007B59E8">
        <w:rPr>
          <w:rFonts w:ascii="Times New Roman" w:hAnsi="Times New Roman"/>
          <w:bCs/>
          <w:sz w:val="24"/>
          <w:szCs w:val="24"/>
        </w:rPr>
        <w:t>Тема 15. Селекция организмов.</w:t>
      </w:r>
    </w:p>
    <w:p w14:paraId="1ACA0B0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r w:rsidRPr="007B59E8">
        <w:rPr>
          <w:rFonts w:ascii="Times New Roman" w:hAnsi="Times New Roman"/>
          <w:iCs/>
          <w:sz w:val="24"/>
          <w:szCs w:val="24"/>
        </w:rPr>
        <w:t xml:space="preserve">. </w:t>
      </w:r>
    </w:p>
    <w:p w14:paraId="541505F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Методы селекционной работы. Искусственный отбор: массовый и индивидуальный. </w:t>
      </w:r>
      <w:r w:rsidRPr="007B59E8">
        <w:rPr>
          <w:rFonts w:ascii="Times New Roman" w:hAnsi="Times New Roman"/>
          <w:iCs/>
          <w:sz w:val="24"/>
          <w:szCs w:val="24"/>
        </w:rPr>
        <w:t>Этапы комбинационной селекции.</w:t>
      </w:r>
      <w:r w:rsidRPr="007B59E8">
        <w:rPr>
          <w:rFonts w:ascii="Times New Roman" w:hAnsi="Times New Roman"/>
          <w:sz w:val="24"/>
          <w:szCs w:val="24"/>
        </w:rPr>
        <w:t xml:space="preserve"> Испытание производителей по потомству. Отбор по генотипу с помощью оценки фенотипа потомства и отбор по генотипу с помощью анализа ДНК.</w:t>
      </w:r>
    </w:p>
    <w:p w14:paraId="4591F3E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0B478AD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p>
    <w:p w14:paraId="52A709D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p>
    <w:p w14:paraId="6D324B5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3D81EDB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Н.И. Вавилов, И.В. Мичурин, Г.Д. Карпеченко, П.П. Лукьяненко, Б.Л. Астауров, Н. Борлоуг, Д.К. Беляев.</w:t>
      </w:r>
    </w:p>
    <w:p w14:paraId="3C89C23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«Центры происхождения и многообразия культурных растений», </w:t>
      </w:r>
      <w:r w:rsidRPr="007B59E8">
        <w:rPr>
          <w:rFonts w:ascii="Times New Roman" w:hAnsi="Times New Roman"/>
          <w:sz w:val="24"/>
          <w:szCs w:val="24"/>
        </w:rPr>
        <w:lastRenderedPageBreak/>
        <w:t xml:space="preserve">«Закон гомологических рядов в наследственной изменчивости», «Методы селекции», «Отдалённая гибридизация», «Мутагенез». </w:t>
      </w:r>
    </w:p>
    <w:p w14:paraId="0BECF3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Лабораторная работа «Изучение сортов культурных растений и пород домашних животных». </w:t>
      </w:r>
    </w:p>
    <w:p w14:paraId="1C4FEDE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методов селекции растений».</w:t>
      </w:r>
    </w:p>
    <w:p w14:paraId="4167B3D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«Прививка растений».</w:t>
      </w:r>
    </w:p>
    <w:p w14:paraId="426B9DB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358E686C"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.6.16. </w:t>
      </w:r>
      <w:r w:rsidR="007B59E8" w:rsidRPr="007B59E8">
        <w:rPr>
          <w:rFonts w:ascii="Times New Roman" w:hAnsi="Times New Roman"/>
          <w:bCs/>
          <w:sz w:val="24"/>
          <w:szCs w:val="24"/>
        </w:rPr>
        <w:t>Тема 16. Биотехнология и синтетическая биология.</w:t>
      </w:r>
    </w:p>
    <w:p w14:paraId="3348C32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0972EFA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sidRPr="007B59E8">
        <w:rPr>
          <w:rFonts w:ascii="Times New Roman" w:hAnsi="Times New Roman"/>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195FCC2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w:t>
      </w:r>
      <w:r w:rsidRPr="007B59E8">
        <w:rPr>
          <w:rFonts w:ascii="Times New Roman" w:hAnsi="Times New Roman"/>
          <w:i/>
          <w:iCs/>
          <w:sz w:val="24"/>
          <w:szCs w:val="24"/>
        </w:rPr>
        <w:t>.</w:t>
      </w:r>
      <w:r w:rsidRPr="007B59E8">
        <w:rPr>
          <w:rFonts w:ascii="Times New Roman" w:hAnsi="Times New Roman"/>
          <w:sz w:val="24"/>
          <w:szCs w:val="24"/>
        </w:rPr>
        <w:t xml:space="preserve"> Искусственное оплодотворение. Реконструкция яйцеклеток и клонирование животных. Метод трансплантации ядер клеток. </w:t>
      </w:r>
    </w:p>
    <w:p w14:paraId="0B26E34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14:paraId="6DE9299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 xml:space="preserve">Медицинские биотехнологии. </w:t>
      </w:r>
      <w:r w:rsidRPr="007B59E8">
        <w:rPr>
          <w:rFonts w:ascii="Times New Roman" w:hAnsi="Times New Roman"/>
          <w:iCs/>
          <w:sz w:val="24"/>
          <w:szCs w:val="24"/>
        </w:rPr>
        <w:t>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14:paraId="24ECDB0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iCs/>
          <w:sz w:val="24"/>
          <w:szCs w:val="24"/>
        </w:rP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14:paraId="2D9A466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128A8D4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«Использование микроорганизмов в промышленном производстве», «Клеточная инженерия», «Генная инженерия». </w:t>
      </w:r>
    </w:p>
    <w:p w14:paraId="685A52F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объектов биотехнологии».</w:t>
      </w:r>
    </w:p>
    <w:p w14:paraId="6C2E228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Практическая работа «Получение молочнокислых продуктов». </w:t>
      </w:r>
    </w:p>
    <w:p w14:paraId="40EF697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Экскурсия «Биотехнология – важнейшая производительная сила современности (на биотехнологическое производство)».</w:t>
      </w:r>
    </w:p>
    <w:p w14:paraId="3BAEAF29" w14:textId="77777777" w:rsidR="007B59E8" w:rsidRPr="007B59E8" w:rsidRDefault="00EB3C2A" w:rsidP="007B59E8">
      <w:pPr>
        <w:widowControl w:val="0"/>
        <w:suppressAutoHyphens/>
        <w:autoSpaceDE w:val="0"/>
        <w:autoSpaceDN w:val="0"/>
        <w:adjustRightInd w:val="0"/>
        <w:spacing w:after="0" w:line="240" w:lineRule="auto"/>
        <w:ind w:firstLine="709"/>
        <w:textAlignment w:val="center"/>
        <w:rPr>
          <w:rFonts w:ascii="Times New Roman" w:hAnsi="Times New Roman"/>
          <w:caps/>
          <w:sz w:val="24"/>
          <w:szCs w:val="24"/>
        </w:rPr>
      </w:pPr>
      <w:r>
        <w:rPr>
          <w:rFonts w:ascii="Times New Roman" w:hAnsi="Times New Roman"/>
          <w:caps/>
          <w:sz w:val="24"/>
          <w:szCs w:val="24"/>
        </w:rPr>
        <w:t>28</w:t>
      </w:r>
      <w:r w:rsidR="007B59E8" w:rsidRPr="007B59E8">
        <w:rPr>
          <w:rFonts w:ascii="Times New Roman" w:hAnsi="Times New Roman"/>
          <w:caps/>
          <w:sz w:val="24"/>
          <w:szCs w:val="24"/>
        </w:rPr>
        <w:t>.7. </w:t>
      </w:r>
      <w:r w:rsidR="007B59E8" w:rsidRPr="007B59E8">
        <w:rPr>
          <w:rFonts w:ascii="Times New Roman" w:hAnsi="Times New Roman"/>
          <w:sz w:val="24"/>
          <w:szCs w:val="24"/>
        </w:rPr>
        <w:t>Содержание обучения в 11 классе.</w:t>
      </w:r>
    </w:p>
    <w:p w14:paraId="37828E10"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102 ч, из них 8 ч – резервное время</w:t>
      </w:r>
    </w:p>
    <w:p w14:paraId="2690D14F"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.7.1. </w:t>
      </w:r>
      <w:r w:rsidR="007B59E8" w:rsidRPr="007B59E8">
        <w:rPr>
          <w:rFonts w:ascii="Times New Roman" w:hAnsi="Times New Roman"/>
          <w:bCs/>
          <w:sz w:val="24"/>
          <w:szCs w:val="24"/>
        </w:rPr>
        <w:t>Тема 1. Зарождение и развитие эволюционных представлений в биологии.</w:t>
      </w:r>
    </w:p>
    <w:p w14:paraId="1CBA80D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Эволюционная теория Ч. Дарвина.</w:t>
      </w:r>
      <w:r w:rsidRPr="007B59E8">
        <w:rPr>
          <w:rFonts w:ascii="Times New Roman" w:hAnsi="Times New Roman"/>
          <w:bCs/>
          <w:sz w:val="24"/>
          <w:szCs w:val="24"/>
        </w:rPr>
        <w:t xml:space="preserve"> </w:t>
      </w:r>
      <w:r w:rsidRPr="007B59E8">
        <w:rPr>
          <w:rFonts w:ascii="Times New Roman" w:hAnsi="Times New Roman"/>
          <w:sz w:val="24"/>
          <w:szCs w:val="24"/>
        </w:rPr>
        <w:t>Предпосылки возникновения дарвинизма. Жизнь и научная деятельность Ч. Дарвина.</w:t>
      </w:r>
    </w:p>
    <w:p w14:paraId="39ED9A5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6B46B41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127821A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lastRenderedPageBreak/>
        <w:t>Демонстрации:</w:t>
      </w:r>
    </w:p>
    <w:p w14:paraId="25AF3C1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Аристотель, К. Линней, Ж. Ламарк, Э. Сент-Илер, Ж. Кювье, Ч. Дарвин, С.С. Четвериков, И.И. Шмальгаузен, Д. Холдейн, Д.К. Беляев.</w:t>
      </w:r>
    </w:p>
    <w:p w14:paraId="4EA1EC7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34F97975"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.7.2. </w:t>
      </w:r>
      <w:r w:rsidR="007B59E8" w:rsidRPr="007B59E8">
        <w:rPr>
          <w:rFonts w:ascii="Times New Roman" w:hAnsi="Times New Roman"/>
          <w:bCs/>
          <w:sz w:val="24"/>
          <w:szCs w:val="24"/>
        </w:rPr>
        <w:t>Тема 2. Микроэволюция и её результаты.</w:t>
      </w:r>
    </w:p>
    <w:p w14:paraId="61B54A6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02F3530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w:t>
      </w:r>
      <w:r w:rsidRPr="007B59E8">
        <w:rPr>
          <w:rFonts w:ascii="Times New Roman" w:hAnsi="Times New Roman"/>
          <w:iCs/>
          <w:sz w:val="24"/>
          <w:szCs w:val="24"/>
        </w:rPr>
        <w:t xml:space="preserve">Эффект основателя. </w:t>
      </w:r>
      <w:r w:rsidRPr="007B59E8">
        <w:rPr>
          <w:rFonts w:ascii="Times New Roman" w:hAnsi="Times New Roman"/>
          <w:sz w:val="24"/>
          <w:szCs w:val="24"/>
        </w:rPr>
        <w:t>Миграции. Изоляция популяций: географическая (пространственная), биологическая (репродуктивная).</w:t>
      </w:r>
    </w:p>
    <w:p w14:paraId="4BC489E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p>
    <w:p w14:paraId="4DEA7D3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37D391B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14:paraId="4A89B2F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Механизмы формирования биологического разнообразия.</w:t>
      </w:r>
    </w:p>
    <w:p w14:paraId="1FA3318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14:paraId="52B0D22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647BEE0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С.С. Четвериков, Э. Майр.</w:t>
      </w:r>
    </w:p>
    <w:p w14:paraId="016748A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14:paraId="725BEF4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sz w:val="24"/>
          <w:szCs w:val="24"/>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14:paraId="4BF7A69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«Выявление изменчивости у особей одного вида».</w:t>
      </w:r>
    </w:p>
    <w:p w14:paraId="76BE3FB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lastRenderedPageBreak/>
        <w:t>Лабораторная работа «Приспособления организмов и их относительная целесообразность».</w:t>
      </w:r>
    </w:p>
    <w:p w14:paraId="7B9F92B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«Сравнение видов по морфологическому критерию».</w:t>
      </w:r>
    </w:p>
    <w:p w14:paraId="33CD6AA6"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.7.3. </w:t>
      </w:r>
      <w:r w:rsidR="007B59E8" w:rsidRPr="007B59E8">
        <w:rPr>
          <w:rFonts w:ascii="Times New Roman" w:hAnsi="Times New Roman"/>
          <w:bCs/>
          <w:sz w:val="24"/>
          <w:szCs w:val="24"/>
        </w:rPr>
        <w:t>Тема 3. Макроэволюция и её результаты.</w:t>
      </w:r>
    </w:p>
    <w:p w14:paraId="6A81443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Методы изучения макроэволюции. Палеонтологические методы изучения эволюции. Переходные формы и филогенетические ряды организмов. </w:t>
      </w:r>
    </w:p>
    <w:p w14:paraId="7C239B2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14:paraId="7D03C31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1461264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Хромосомные мутации и эволюция геномов. </w:t>
      </w:r>
    </w:p>
    <w:p w14:paraId="6E0707B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 xml:space="preserve">Общие закономерности (правила) эволюции. Необратимость эволюции. Адаптивная радиация. Неравномерность темпов эволюции. </w:t>
      </w:r>
    </w:p>
    <w:p w14:paraId="1EBF52E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2CDCC2A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u w:color="000000"/>
        </w:rPr>
        <w:t>Портреты:</w:t>
      </w:r>
      <w:r w:rsidRPr="007B59E8">
        <w:rPr>
          <w:rFonts w:ascii="Times New Roman" w:hAnsi="Times New Roman"/>
          <w:iCs/>
          <w:sz w:val="24"/>
          <w:szCs w:val="24"/>
        </w:rPr>
        <w:t xml:space="preserve"> </w:t>
      </w:r>
      <w:r w:rsidRPr="007B59E8">
        <w:rPr>
          <w:rFonts w:ascii="Times New Roman" w:hAnsi="Times New Roman"/>
          <w:sz w:val="24"/>
          <w:szCs w:val="24"/>
        </w:rPr>
        <w:t>К.М. Бэр, А.О. Ковалевский, Ф. Мюллер, Э. Геккель.</w:t>
      </w:r>
    </w:p>
    <w:p w14:paraId="2C23A2B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6E25DC2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3D7AF126"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.7.4. </w:t>
      </w:r>
      <w:r w:rsidR="007B59E8" w:rsidRPr="007B59E8">
        <w:rPr>
          <w:rFonts w:ascii="Times New Roman" w:hAnsi="Times New Roman"/>
          <w:bCs/>
          <w:sz w:val="24"/>
          <w:szCs w:val="24"/>
        </w:rPr>
        <w:t>Тема 4. Происхождение и развитие жизни на Земле.</w:t>
      </w:r>
    </w:p>
    <w:p w14:paraId="30820E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14:paraId="087CD4B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Основные этапы неорганической эволюции.</w:t>
      </w:r>
      <w:r w:rsidRPr="007B59E8">
        <w:rPr>
          <w:rFonts w:ascii="Times New Roman" w:hAnsi="Times New Roman"/>
          <w:bCs/>
          <w:sz w:val="24"/>
          <w:szCs w:val="24"/>
        </w:rPr>
        <w:t xml:space="preserve"> </w:t>
      </w:r>
      <w:r w:rsidRPr="007B59E8">
        <w:rPr>
          <w:rFonts w:ascii="Times New Roman" w:hAnsi="Times New Roman"/>
          <w:sz w:val="24"/>
          <w:szCs w:val="24"/>
        </w:rPr>
        <w:t>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14:paraId="37F81DD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449E440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14:paraId="06A5C3B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14:paraId="2051721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6F936BF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lastRenderedPageBreak/>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05A1F41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311DFEE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66C7E67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Современная система органического мира. Принципы классификации организмов. Основные систематические группы организмов. </w:t>
      </w:r>
    </w:p>
    <w:p w14:paraId="1DE220B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070D645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Ф. Реди, Л. Спалланцани, Л. Пастер, И.И. Мечников, А.И. Опарин, Д. Холдейн, Г. Мёллер, С. Миллер, Г. Юри.</w:t>
      </w:r>
    </w:p>
    <w:p w14:paraId="27CE69D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34BF44F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28C53B6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14:paraId="3184B47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и описание ископаемых остатков древних организмов».</w:t>
      </w:r>
    </w:p>
    <w:p w14:paraId="4B0AF43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«Изучение особенностей строения растений разных отделов».</w:t>
      </w:r>
    </w:p>
    <w:p w14:paraId="7E48DA4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«Изучение особенностей строения позвоночных животных».</w:t>
      </w:r>
    </w:p>
    <w:p w14:paraId="4BEA6A8C"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.7.5. </w:t>
      </w:r>
      <w:r w:rsidR="007B59E8" w:rsidRPr="007B59E8">
        <w:rPr>
          <w:rFonts w:ascii="Times New Roman" w:hAnsi="Times New Roman"/>
          <w:bCs/>
          <w:sz w:val="24"/>
          <w:szCs w:val="24"/>
        </w:rPr>
        <w:t>Тема 5. Происхождение человека – антропогенез.</w:t>
      </w:r>
    </w:p>
    <w:p w14:paraId="7B0662D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Разделы и задачи антропологии. Методы антропологии.</w:t>
      </w:r>
    </w:p>
    <w:p w14:paraId="3F0A8DC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Становление представлений о происхождении человека. Религиозные воззрения. Современные научные теории.</w:t>
      </w:r>
    </w:p>
    <w:p w14:paraId="12ECC8B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20DC85F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14:paraId="470B659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Основные стадии антропогенеза. Ранние человекообразные обезьяны (проконсулы) </w:t>
      </w:r>
      <w:r w:rsidRPr="007B59E8">
        <w:rPr>
          <w:rFonts w:ascii="Times New Roman" w:hAnsi="Times New Roman"/>
          <w:sz w:val="24"/>
          <w:szCs w:val="24"/>
        </w:rPr>
        <w:lastRenderedPageBreak/>
        <w:t>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14:paraId="1B46039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680388B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6AA1F4A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14:paraId="6232BE3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 xml:space="preserve">Демонстрации: </w:t>
      </w:r>
    </w:p>
    <w:p w14:paraId="4FB9571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Ч. Дарвин, Л. Лики, Я.Я. Рогинский, М.М. Герасимов.</w:t>
      </w:r>
    </w:p>
    <w:p w14:paraId="144F164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3915699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0581C07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особенностей строения скелета человека, связанных с прямохождением».</w:t>
      </w:r>
    </w:p>
    <w:p w14:paraId="5DC18EE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«Изучение экологических адаптаций человека».</w:t>
      </w:r>
    </w:p>
    <w:p w14:paraId="6594803F"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.7.6. </w:t>
      </w:r>
      <w:r w:rsidR="007B59E8" w:rsidRPr="007B59E8">
        <w:rPr>
          <w:rFonts w:ascii="Times New Roman" w:hAnsi="Times New Roman"/>
          <w:bCs/>
          <w:sz w:val="24"/>
          <w:szCs w:val="24"/>
        </w:rPr>
        <w:t>Тема 6. Экология – наука о взаимоотношениях организмов и надорганизменных систем с окружающей средой.</w:t>
      </w:r>
    </w:p>
    <w:p w14:paraId="0D08D78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14:paraId="27419D2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1B35C63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790213E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5FC282A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А. Гумбольдт, К.Ф. Рулье, Н.А. Северцов, Э. Геккель, А. Тенсли, В.Н. Сукачёв.</w:t>
      </w:r>
    </w:p>
    <w:p w14:paraId="441AEC5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«Разделы экологии», «Методы экологии», «Схема мониторинга окружающей среды».</w:t>
      </w:r>
    </w:p>
    <w:p w14:paraId="57EA0E9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методов экологических исследований».</w:t>
      </w:r>
    </w:p>
    <w:p w14:paraId="493D8A4C"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lastRenderedPageBreak/>
        <w:t>28</w:t>
      </w:r>
      <w:r w:rsidR="007B59E8" w:rsidRPr="007B59E8">
        <w:rPr>
          <w:rFonts w:ascii="Times New Roman" w:hAnsi="Times New Roman"/>
          <w:caps/>
          <w:sz w:val="24"/>
          <w:szCs w:val="24"/>
        </w:rPr>
        <w:t>.7.7. </w:t>
      </w:r>
      <w:r w:rsidR="007B59E8" w:rsidRPr="007B59E8">
        <w:rPr>
          <w:rFonts w:ascii="Times New Roman" w:hAnsi="Times New Roman"/>
          <w:bCs/>
          <w:sz w:val="24"/>
          <w:szCs w:val="24"/>
        </w:rPr>
        <w:t>Тема 7. Организмы и среда обитания.</w:t>
      </w:r>
    </w:p>
    <w:p w14:paraId="58EF533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7059058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2235F8F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0B9DDFF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42A51F2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14:paraId="53AA008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3BE211B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14:paraId="6ACE131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14:paraId="7EC0088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281386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102707A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445DF08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«Выявление приспособлений организмов к влиянию света».</w:t>
      </w:r>
    </w:p>
    <w:p w14:paraId="62E0665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«Выявление приспособлений организмов к влиянию температуры».</w:t>
      </w:r>
    </w:p>
    <w:p w14:paraId="55C323D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«Анатомические особенности растений из разных мест обитания».</w:t>
      </w:r>
    </w:p>
    <w:p w14:paraId="3A43FD0D"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.7.8. </w:t>
      </w:r>
      <w:r w:rsidR="007B59E8" w:rsidRPr="007B59E8">
        <w:rPr>
          <w:rFonts w:ascii="Times New Roman" w:hAnsi="Times New Roman"/>
          <w:bCs/>
          <w:sz w:val="24"/>
          <w:szCs w:val="24"/>
        </w:rPr>
        <w:t xml:space="preserve">Тема 8. Экология видов и популяций. </w:t>
      </w:r>
    </w:p>
    <w:p w14:paraId="5D4FA9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w:t>
      </w:r>
      <w:r w:rsidRPr="007B59E8">
        <w:rPr>
          <w:rFonts w:ascii="Times New Roman" w:hAnsi="Times New Roman"/>
          <w:sz w:val="24"/>
          <w:szCs w:val="24"/>
        </w:rPr>
        <w:lastRenderedPageBreak/>
        <w:t xml:space="preserve">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14:paraId="5431DB4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17B67A1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14:paraId="4E77179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Вид как система популяций. Ареалы видов. Виды и их жизненные стратегии. Экологические эквиваленты.</w:t>
      </w:r>
    </w:p>
    <w:p w14:paraId="49D0645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Закономерности поведения и миграций животных. Биологические инвазии чужеродных видов.</w:t>
      </w:r>
    </w:p>
    <w:p w14:paraId="5AA5C30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2436EB0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w:t>
      </w:r>
      <w:r w:rsidRPr="007B59E8">
        <w:rPr>
          <w:rFonts w:ascii="Times New Roman" w:hAnsi="Times New Roman"/>
          <w:sz w:val="24"/>
          <w:szCs w:val="24"/>
        </w:rPr>
        <w:t xml:space="preserve"> Д.И. Хатчинсон.</w:t>
      </w:r>
    </w:p>
    <w:p w14:paraId="69E4754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14:paraId="7C7485B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гербарии растений, коллекции животных.</w:t>
      </w:r>
    </w:p>
    <w:p w14:paraId="1D3B155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«Приспособления семян растений к расселению».</w:t>
      </w:r>
    </w:p>
    <w:p w14:paraId="7EAEDD02"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.7.9. </w:t>
      </w:r>
      <w:r w:rsidR="007B59E8" w:rsidRPr="007B59E8">
        <w:rPr>
          <w:rFonts w:ascii="Times New Roman" w:hAnsi="Times New Roman"/>
          <w:bCs/>
          <w:sz w:val="24"/>
          <w:szCs w:val="24"/>
        </w:rPr>
        <w:t>Тема 9. Экология сообществ. Экологические системы.</w:t>
      </w:r>
    </w:p>
    <w:p w14:paraId="1561823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Сообщества организмов. Биоценоз и его структура. Связи между организмами в биоценозе. </w:t>
      </w:r>
    </w:p>
    <w:p w14:paraId="58CD9F2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635F317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Основные показатели экосистемы. Биомасса и продукция. Экологические пирамиды чисел, биомассы и энергии. </w:t>
      </w:r>
    </w:p>
    <w:p w14:paraId="55FAB3E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14:paraId="0DD535F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
          <w:iCs/>
          <w:sz w:val="24"/>
          <w:szCs w:val="24"/>
        </w:rPr>
      </w:pPr>
      <w:r w:rsidRPr="007B59E8">
        <w:rPr>
          <w:rFonts w:ascii="Times New Roman" w:hAnsi="Times New Roman"/>
          <w:sz w:val="24"/>
          <w:szCs w:val="24"/>
        </w:rPr>
        <w:t xml:space="preserve">Природные экосистемы. </w:t>
      </w:r>
    </w:p>
    <w:p w14:paraId="4783CDF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Антропогенные экосистемы. Агроэкосистема. Агроценоз. Различия между антропогенными и природными экосистемами.</w:t>
      </w:r>
    </w:p>
    <w:p w14:paraId="2680A3D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14:paraId="301B452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2138CA4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Методология мониторинга естественных и антропогенных экосистем.</w:t>
      </w:r>
    </w:p>
    <w:p w14:paraId="1AB4C8D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248A42D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w:t>
      </w:r>
      <w:r w:rsidRPr="007B59E8">
        <w:rPr>
          <w:rFonts w:ascii="Times New Roman" w:hAnsi="Times New Roman"/>
          <w:iCs/>
          <w:sz w:val="24"/>
          <w:szCs w:val="24"/>
        </w:rPr>
        <w:t xml:space="preserve"> </w:t>
      </w:r>
      <w:r w:rsidRPr="007B59E8">
        <w:rPr>
          <w:rFonts w:ascii="Times New Roman" w:hAnsi="Times New Roman"/>
          <w:sz w:val="24"/>
          <w:szCs w:val="24"/>
        </w:rPr>
        <w:t>А.Д. Тенсли.</w:t>
      </w:r>
    </w:p>
    <w:p w14:paraId="6732FE4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w:t>
      </w:r>
      <w:r w:rsidRPr="007B59E8">
        <w:rPr>
          <w:rFonts w:ascii="Times New Roman" w:hAnsi="Times New Roman"/>
          <w:sz w:val="24"/>
          <w:szCs w:val="24"/>
        </w:rPr>
        <w:lastRenderedPageBreak/>
        <w:t>«Экологическая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14:paraId="2A52EC2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гербарии растений, коллекции насекомых, чучела птиц и зверей, гербарии культурных и дикорастущих растений, аквариум как модель экосистемы.</w:t>
      </w:r>
    </w:p>
    <w:p w14:paraId="4A394FC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Практическая работа «Изучение и описание урбоэкосистемы».</w:t>
      </w:r>
    </w:p>
    <w:p w14:paraId="13B6826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Лабораторная работа «Изучение разнообразия мелких почвенных членистоногих в разных экосистемах».</w:t>
      </w:r>
    </w:p>
    <w:p w14:paraId="5BB6501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Экскурсия «Экскурсия в типичный биогеоценоз (в дубраву, березняк, ельник, на суходольный или пойменный луг, озеро, болото)».</w:t>
      </w:r>
    </w:p>
    <w:p w14:paraId="7C2C2B1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Экскурсия «Экскурсия в агроэкосистему (на поле или в тепличное хозяйство)».</w:t>
      </w:r>
    </w:p>
    <w:p w14:paraId="457D36C4"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.7.10. </w:t>
      </w:r>
      <w:r w:rsidR="007B59E8" w:rsidRPr="007B59E8">
        <w:rPr>
          <w:rFonts w:ascii="Times New Roman" w:hAnsi="Times New Roman"/>
          <w:bCs/>
          <w:sz w:val="24"/>
          <w:szCs w:val="24"/>
        </w:rPr>
        <w:t xml:space="preserve">Тема 10. Биосфера – глобальная экосистема. </w:t>
      </w:r>
    </w:p>
    <w:p w14:paraId="6FAAE65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14:paraId="0A52F84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2C0BE55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14:paraId="5F6AAFE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Структура и функция живых систем, оценка их ресурсного потенциала и биосферных функций.</w:t>
      </w:r>
    </w:p>
    <w:p w14:paraId="1AEBBEB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Демонстрации:</w:t>
      </w:r>
    </w:p>
    <w:p w14:paraId="61010F8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Портреты:</w:t>
      </w:r>
      <w:r w:rsidRPr="007B59E8">
        <w:rPr>
          <w:rFonts w:ascii="Times New Roman" w:hAnsi="Times New Roman"/>
          <w:sz w:val="24"/>
          <w:szCs w:val="24"/>
        </w:rPr>
        <w:t xml:space="preserve"> В.И. Вернадский, Э. Зюсс.</w:t>
      </w:r>
    </w:p>
    <w:p w14:paraId="00BCC69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651A886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гербарии растений разных биомов, коллекции животных.</w:t>
      </w:r>
    </w:p>
    <w:p w14:paraId="45F0E969"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Pr>
          <w:rFonts w:ascii="Times New Roman" w:hAnsi="Times New Roman"/>
          <w:caps/>
          <w:sz w:val="24"/>
          <w:szCs w:val="24"/>
        </w:rPr>
        <w:t>28</w:t>
      </w:r>
      <w:r w:rsidR="007B59E8" w:rsidRPr="007B59E8">
        <w:rPr>
          <w:rFonts w:ascii="Times New Roman" w:hAnsi="Times New Roman"/>
          <w:caps/>
          <w:sz w:val="24"/>
          <w:szCs w:val="24"/>
        </w:rPr>
        <w:t>.7.11. </w:t>
      </w:r>
      <w:r w:rsidR="007B59E8" w:rsidRPr="007B59E8">
        <w:rPr>
          <w:rFonts w:ascii="Times New Roman" w:hAnsi="Times New Roman"/>
          <w:bCs/>
          <w:sz w:val="24"/>
          <w:szCs w:val="24"/>
        </w:rPr>
        <w:t>Тема 11. Человек и окружающая среда.</w:t>
      </w:r>
    </w:p>
    <w:p w14:paraId="4637335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4EB9746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14:paraId="3BB3B7E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78A24DD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Развитие методов мониторинга развития опасных техногенных процессов.</w:t>
      </w:r>
    </w:p>
    <w:p w14:paraId="05910AC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bCs/>
          <w:sz w:val="24"/>
          <w:szCs w:val="24"/>
        </w:rPr>
        <w:t xml:space="preserve">Демонстрации: </w:t>
      </w:r>
    </w:p>
    <w:p w14:paraId="2857F7E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u w:color="000000"/>
        </w:rPr>
        <w:t>Таблицы и схемы:</w:t>
      </w:r>
      <w:r w:rsidRPr="007B59E8">
        <w:rPr>
          <w:rFonts w:ascii="Times New Roman" w:hAnsi="Times New Roman"/>
          <w:sz w:val="24"/>
          <w:szCs w:val="24"/>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51CEDAF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lang w:eastAsia="en-US"/>
        </w:rPr>
      </w:pPr>
      <w:r w:rsidRPr="007B59E8">
        <w:rPr>
          <w:rFonts w:ascii="Times New Roman" w:hAnsi="Times New Roman"/>
          <w:sz w:val="24"/>
          <w:szCs w:val="24"/>
          <w:u w:color="000000"/>
        </w:rPr>
        <w:t>Оборудование:</w:t>
      </w:r>
      <w:r w:rsidRPr="007B59E8">
        <w:rPr>
          <w:rFonts w:ascii="Times New Roman" w:hAnsi="Times New Roman"/>
          <w:iCs/>
          <w:sz w:val="24"/>
          <w:szCs w:val="24"/>
        </w:rPr>
        <w:t xml:space="preserve"> </w:t>
      </w:r>
      <w:r w:rsidRPr="007B59E8">
        <w:rPr>
          <w:rFonts w:ascii="Times New Roman" w:hAnsi="Times New Roman"/>
          <w:sz w:val="24"/>
          <w:szCs w:val="24"/>
        </w:rPr>
        <w:t>фотографии охраняемых растений и животных Красной книги Российской Федерации, Красной книги региона.</w:t>
      </w:r>
    </w:p>
    <w:p w14:paraId="07B34BD1" w14:textId="77777777" w:rsidR="007B59E8" w:rsidRPr="007B59E8" w:rsidRDefault="00EB3C2A" w:rsidP="007B59E8">
      <w:pPr>
        <w:widowControl w:val="0"/>
        <w:suppressAutoHyphens/>
        <w:autoSpaceDE w:val="0"/>
        <w:autoSpaceDN w:val="0"/>
        <w:adjustRightInd w:val="0"/>
        <w:spacing w:after="0" w:line="240" w:lineRule="auto"/>
        <w:ind w:firstLine="709"/>
        <w:jc w:val="both"/>
        <w:textAlignment w:val="center"/>
        <w:rPr>
          <w:rFonts w:ascii="Times New Roman" w:hAnsi="Times New Roman"/>
          <w:caps/>
          <w:sz w:val="24"/>
          <w:szCs w:val="24"/>
        </w:rPr>
      </w:pPr>
      <w:r>
        <w:rPr>
          <w:rFonts w:ascii="Times New Roman" w:hAnsi="Times New Roman"/>
          <w:caps/>
          <w:sz w:val="24"/>
          <w:szCs w:val="24"/>
        </w:rPr>
        <w:t>28</w:t>
      </w:r>
      <w:r w:rsidR="007B59E8" w:rsidRPr="007B59E8">
        <w:rPr>
          <w:rFonts w:ascii="Times New Roman" w:hAnsi="Times New Roman"/>
          <w:caps/>
          <w:sz w:val="24"/>
          <w:szCs w:val="24"/>
        </w:rPr>
        <w:t>.8. </w:t>
      </w:r>
      <w:r w:rsidR="007B59E8" w:rsidRPr="007B59E8">
        <w:rPr>
          <w:rFonts w:ascii="Times New Roman" w:hAnsi="Times New Roman"/>
          <w:sz w:val="24"/>
          <w:szCs w:val="24"/>
          <w:lang w:eastAsia="en-US"/>
        </w:rPr>
        <w:t xml:space="preserve">Планируемые результаты освоения программы по биологии на уровне </w:t>
      </w:r>
      <w:r w:rsidR="007B59E8" w:rsidRPr="007B59E8">
        <w:rPr>
          <w:rFonts w:ascii="Times New Roman" w:hAnsi="Times New Roman"/>
          <w:sz w:val="24"/>
          <w:szCs w:val="24"/>
          <w:lang w:eastAsia="en-US"/>
        </w:rPr>
        <w:lastRenderedPageBreak/>
        <w:t>среднего общего образования</w:t>
      </w:r>
      <w:r w:rsidR="007B59E8" w:rsidRPr="007B59E8">
        <w:rPr>
          <w:rFonts w:ascii="Times New Roman" w:hAnsi="Times New Roman"/>
          <w:sz w:val="24"/>
          <w:szCs w:val="24"/>
        </w:rPr>
        <w:t>.</w:t>
      </w:r>
    </w:p>
    <w:p w14:paraId="04703DBD"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Pr>
          <w:rFonts w:ascii="Times New Roman" w:hAnsi="Times New Roman"/>
          <w:caps/>
          <w:sz w:val="24"/>
          <w:szCs w:val="24"/>
        </w:rPr>
        <w:t>28</w:t>
      </w:r>
      <w:r w:rsidR="007B59E8" w:rsidRPr="007B59E8">
        <w:rPr>
          <w:rFonts w:ascii="Times New Roman" w:hAnsi="Times New Roman"/>
          <w:caps/>
          <w:sz w:val="24"/>
          <w:szCs w:val="24"/>
        </w:rPr>
        <w:t xml:space="preserve">.8.1. </w:t>
      </w:r>
      <w:r w:rsidR="007B59E8" w:rsidRPr="007B59E8">
        <w:rPr>
          <w:rFonts w:ascii="Times New Roman" w:hAnsi="Times New Roman"/>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60FD209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sidRPr="007B59E8">
        <w:rPr>
          <w:rFonts w:ascii="Times New Roman" w:hAnsi="Times New Roman"/>
          <w:caps/>
          <w:sz w:val="24"/>
          <w:szCs w:val="24"/>
        </w:rPr>
        <w:t> </w:t>
      </w:r>
      <w:r w:rsidRPr="007B59E8">
        <w:rPr>
          <w:rFonts w:ascii="Times New Roman" w:hAnsi="Times New Roman"/>
          <w:sz w:val="24"/>
          <w:szCs w:val="24"/>
        </w:rPr>
        <w:t xml:space="preserve">В структуре личностных результатов освоения программы по биологии выделены следующие составляющие: </w:t>
      </w:r>
      <w:r w:rsidRPr="007B59E8">
        <w:rPr>
          <w:rFonts w:ascii="Times New Roman" w:hAnsi="Times New Roman"/>
          <w:iCs/>
          <w:sz w:val="24"/>
          <w:szCs w:val="24"/>
        </w:rPr>
        <w:t>осознание</w:t>
      </w:r>
      <w:r w:rsidRPr="007B59E8">
        <w:rPr>
          <w:rFonts w:ascii="Times New Roman" w:hAnsi="Times New Roman"/>
          <w:sz w:val="24"/>
          <w:szCs w:val="24"/>
        </w:rPr>
        <w:t xml:space="preserve"> обучающимися российской гражданской идентичности – готовности к саморазвитию, самостоятельности и самоопределению, </w:t>
      </w:r>
      <w:r w:rsidRPr="007B59E8">
        <w:rPr>
          <w:rFonts w:ascii="Times New Roman" w:hAnsi="Times New Roman"/>
          <w:iCs/>
          <w:sz w:val="24"/>
          <w:szCs w:val="24"/>
        </w:rPr>
        <w:t>наличие мотивации</w:t>
      </w:r>
      <w:r w:rsidRPr="007B59E8">
        <w:rPr>
          <w:rFonts w:ascii="Times New Roman" w:hAnsi="Times New Roman"/>
          <w:sz w:val="24"/>
          <w:szCs w:val="24"/>
        </w:rPr>
        <w:t xml:space="preserve"> к обучению биологии, </w:t>
      </w:r>
      <w:r w:rsidRPr="007B59E8">
        <w:rPr>
          <w:rFonts w:ascii="Times New Roman" w:hAnsi="Times New Roman"/>
          <w:iCs/>
          <w:sz w:val="24"/>
          <w:szCs w:val="24"/>
        </w:rPr>
        <w:t>целенаправленное развитие</w:t>
      </w:r>
      <w:r w:rsidRPr="007B59E8">
        <w:rPr>
          <w:rFonts w:ascii="Times New Roman" w:hAnsi="Times New Roman"/>
          <w:sz w:val="24"/>
          <w:szCs w:val="24"/>
        </w:rPr>
        <w:t xml:space="preserve"> внутренних убеждений личности на основе ключевых ценностей и исторических традиций развития биологического знания, </w:t>
      </w:r>
      <w:r w:rsidRPr="007B59E8">
        <w:rPr>
          <w:rFonts w:ascii="Times New Roman" w:hAnsi="Times New Roman"/>
          <w:iCs/>
          <w:sz w:val="24"/>
          <w:szCs w:val="24"/>
        </w:rPr>
        <w:t>готовность и способность</w:t>
      </w:r>
      <w:r w:rsidRPr="007B59E8">
        <w:rPr>
          <w:rFonts w:ascii="Times New Roman" w:hAnsi="Times New Roman"/>
          <w:i/>
          <w:sz w:val="24"/>
          <w:szCs w:val="24"/>
        </w:rPr>
        <w:t xml:space="preserve"> </w:t>
      </w:r>
      <w:r w:rsidRPr="007B59E8">
        <w:rPr>
          <w:rFonts w:ascii="Times New Roman" w:hAnsi="Times New Roman"/>
          <w:sz w:val="24"/>
          <w:szCs w:val="24"/>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7B59E8">
        <w:rPr>
          <w:rFonts w:ascii="Times New Roman" w:hAnsi="Times New Roman"/>
          <w:iCs/>
          <w:sz w:val="24"/>
          <w:szCs w:val="24"/>
        </w:rPr>
        <w:t>наличие правосознания</w:t>
      </w:r>
      <w:r w:rsidRPr="007B59E8">
        <w:rPr>
          <w:rFonts w:ascii="Times New Roman" w:hAnsi="Times New Roman"/>
          <w:sz w:val="24"/>
          <w:szCs w:val="24"/>
        </w:rPr>
        <w:t xml:space="preserve"> экологической культуры, </w:t>
      </w:r>
      <w:r w:rsidRPr="007B59E8">
        <w:rPr>
          <w:rFonts w:ascii="Times New Roman" w:hAnsi="Times New Roman"/>
          <w:iCs/>
          <w:sz w:val="24"/>
          <w:szCs w:val="24"/>
        </w:rPr>
        <w:t>способности</w:t>
      </w:r>
      <w:r w:rsidRPr="007B59E8">
        <w:rPr>
          <w:rFonts w:ascii="Times New Roman" w:hAnsi="Times New Roman"/>
          <w:sz w:val="24"/>
          <w:szCs w:val="24"/>
        </w:rPr>
        <w:t xml:space="preserve"> ставить цели и строить жизненные планы.</w:t>
      </w:r>
    </w:p>
    <w:p w14:paraId="69D87C79"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caps/>
          <w:sz w:val="24"/>
          <w:szCs w:val="24"/>
        </w:rPr>
        <w:t>28</w:t>
      </w:r>
      <w:r w:rsidR="007B59E8" w:rsidRPr="007B59E8">
        <w:rPr>
          <w:rFonts w:ascii="Times New Roman" w:hAnsi="Times New Roman"/>
          <w:caps/>
          <w:sz w:val="24"/>
          <w:szCs w:val="24"/>
        </w:rPr>
        <w:t>.8.2. </w:t>
      </w:r>
      <w:r w:rsidR="007B59E8" w:rsidRPr="007B59E8">
        <w:rPr>
          <w:rFonts w:ascii="Times New Roman" w:hAnsi="Times New Roman"/>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12C2791"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caps/>
          <w:sz w:val="24"/>
          <w:szCs w:val="24"/>
        </w:rPr>
        <w:t>28</w:t>
      </w:r>
      <w:r w:rsidR="007B59E8" w:rsidRPr="007B59E8">
        <w:rPr>
          <w:rFonts w:ascii="Times New Roman" w:hAnsi="Times New Roman"/>
          <w:caps/>
          <w:sz w:val="24"/>
          <w:szCs w:val="24"/>
        </w:rPr>
        <w:t>.8.3. </w:t>
      </w:r>
      <w:r w:rsidR="007B59E8" w:rsidRPr="007B59E8">
        <w:rPr>
          <w:rFonts w:ascii="Times New Roman" w:hAnsi="Times New Roman"/>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5F6B7F3"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bCs/>
          <w:sz w:val="24"/>
          <w:szCs w:val="24"/>
        </w:rPr>
      </w:pPr>
      <w:r w:rsidRPr="007B59E8">
        <w:rPr>
          <w:rFonts w:ascii="Times New Roman" w:hAnsi="Times New Roman"/>
          <w:bCs/>
          <w:sz w:val="24"/>
          <w:szCs w:val="24"/>
        </w:rPr>
        <w:t>1) г</w:t>
      </w:r>
      <w:r w:rsidRPr="007B59E8">
        <w:rPr>
          <w:rFonts w:ascii="Times New Roman" w:hAnsi="Times New Roman"/>
          <w:sz w:val="24"/>
          <w:szCs w:val="24"/>
        </w:rPr>
        <w:t>ражданского воспитания:</w:t>
      </w:r>
    </w:p>
    <w:p w14:paraId="64FBA9A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25A9988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осознание своих конституционных прав и обязанностей, уважение закона и правопорядка;</w:t>
      </w:r>
    </w:p>
    <w:p w14:paraId="764E74B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ADFCD3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способность определять собственную позицию по отношению к явлениям современной жизни и объяснять её;</w:t>
      </w:r>
    </w:p>
    <w:p w14:paraId="36CFCCC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5CF0EC4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1A539C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к гуманитарной и волонтёрской деятельности;</w:t>
      </w:r>
    </w:p>
    <w:p w14:paraId="5AA68D43"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2) патриотического воспитания:</w:t>
      </w:r>
    </w:p>
    <w:p w14:paraId="42863AD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28C8C2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54EA38B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iCs/>
          <w:sz w:val="24"/>
          <w:szCs w:val="24"/>
        </w:rPr>
      </w:pPr>
      <w:r w:rsidRPr="007B59E8">
        <w:rPr>
          <w:rFonts w:ascii="Times New Roman" w:hAnsi="Times New Roman"/>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88DCDC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lastRenderedPageBreak/>
        <w:t>идейная убеждённость, готовность к служению и защите Отечества, ответственность за его судьбу;</w:t>
      </w:r>
    </w:p>
    <w:p w14:paraId="331CC960"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3) духовно-нравственного воспитания:</w:t>
      </w:r>
    </w:p>
    <w:p w14:paraId="72663F8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осознание духовных ценностей российского народа;</w:t>
      </w:r>
    </w:p>
    <w:p w14:paraId="57A07EE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сформированность нравственного сознания, этического поведения;</w:t>
      </w:r>
    </w:p>
    <w:p w14:paraId="433141C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53B6462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осознание личного вклада в построение устойчивого будущего;</w:t>
      </w:r>
    </w:p>
    <w:p w14:paraId="12AE9A4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F61EB57"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4) эстетического воспитания:</w:t>
      </w:r>
    </w:p>
    <w:p w14:paraId="7A8E360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3CBAB68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понимание эмоционального воздействия живой природы и её ценности;</w:t>
      </w:r>
    </w:p>
    <w:p w14:paraId="61FA388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14:paraId="5757962B"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5) физического воспитания:</w:t>
      </w:r>
    </w:p>
    <w:p w14:paraId="5628C48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7507CE1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47798BB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осознание последствий и неприятия вредных привычек (употребления алкоголя, наркотиков, курения);</w:t>
      </w:r>
    </w:p>
    <w:p w14:paraId="1CF2AD9A"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6) трудового воспитания:</w:t>
      </w:r>
    </w:p>
    <w:p w14:paraId="24FA9B8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к труду, осознание ценности мастерства, трудолюбие;</w:t>
      </w:r>
    </w:p>
    <w:p w14:paraId="3D2E495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3BF5AC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F0A608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и способность к образованию и самообразованию на протяжении всей жизни;</w:t>
      </w:r>
    </w:p>
    <w:p w14:paraId="5C260BE2"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t>7) экологического воспитания:</w:t>
      </w:r>
    </w:p>
    <w:p w14:paraId="3AA2CC1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экологически целесообразное отношение к природе как источнику жизни на Земле, основе её существования;</w:t>
      </w:r>
    </w:p>
    <w:p w14:paraId="127BA8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2D05C24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осознание глобального характера экологических проблем и путей их решения;</w:t>
      </w:r>
    </w:p>
    <w:p w14:paraId="50FA6F7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293DE8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DCC01B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466B6156" w14:textId="77777777" w:rsidR="007B59E8" w:rsidRPr="007B59E8" w:rsidRDefault="007B59E8" w:rsidP="007B59E8">
      <w:pPr>
        <w:widowControl w:val="0"/>
        <w:suppressAutoHyphens/>
        <w:autoSpaceDE w:val="0"/>
        <w:autoSpaceDN w:val="0"/>
        <w:adjustRightInd w:val="0"/>
        <w:spacing w:after="0" w:line="240" w:lineRule="auto"/>
        <w:ind w:firstLine="709"/>
        <w:textAlignment w:val="center"/>
        <w:rPr>
          <w:rFonts w:ascii="Times New Roman" w:hAnsi="Times New Roman"/>
          <w:sz w:val="24"/>
          <w:szCs w:val="24"/>
        </w:rPr>
      </w:pPr>
      <w:r w:rsidRPr="007B59E8">
        <w:rPr>
          <w:rFonts w:ascii="Times New Roman" w:hAnsi="Times New Roman"/>
          <w:sz w:val="24"/>
          <w:szCs w:val="24"/>
        </w:rPr>
        <w:lastRenderedPageBreak/>
        <w:t>8) ценности научного познания:</w:t>
      </w:r>
    </w:p>
    <w:p w14:paraId="20820A9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7DC2CD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iCs/>
          <w:sz w:val="24"/>
          <w:szCs w:val="24"/>
        </w:rPr>
      </w:pPr>
      <w:r w:rsidRPr="007B59E8">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14B1685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4FB729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D69020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07F65E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6276863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способность самостоятельно использовать биологические знания для решения проблем в реальных жизненных ситуациях;</w:t>
      </w:r>
    </w:p>
    <w:p w14:paraId="7808110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6882D91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7ED0332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caps/>
          <w:sz w:val="24"/>
          <w:szCs w:val="24"/>
        </w:rPr>
        <w:t>120.8.4. </w:t>
      </w:r>
      <w:r w:rsidRPr="007B59E8">
        <w:rPr>
          <w:rFonts w:ascii="Times New Roman" w:hAnsi="Times New Roman"/>
          <w:sz w:val="24"/>
          <w:szCs w:val="24"/>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7B59E8">
        <w:rPr>
          <w:rFonts w:ascii="Times New Roman" w:hAnsi="Times New Roman"/>
          <w:iCs/>
          <w:sz w:val="24"/>
          <w:szCs w:val="24"/>
        </w:rPr>
        <w:t>эмоциональный интеллект</w:t>
      </w:r>
      <w:r w:rsidRPr="007B59E8">
        <w:rPr>
          <w:rFonts w:ascii="Times New Roman" w:hAnsi="Times New Roman"/>
          <w:sz w:val="24"/>
          <w:szCs w:val="24"/>
        </w:rPr>
        <w:t>, предполагающий сформированность:</w:t>
      </w:r>
    </w:p>
    <w:p w14:paraId="1446740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iCs/>
          <w:sz w:val="24"/>
          <w:szCs w:val="24"/>
        </w:rPr>
        <w:t>самосознания</w:t>
      </w:r>
      <w:r w:rsidRPr="007B59E8">
        <w:rPr>
          <w:rFonts w:ascii="Times New Roman" w:hAnsi="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DDDC78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iCs/>
          <w:sz w:val="24"/>
          <w:szCs w:val="24"/>
        </w:rPr>
        <w:t>саморегулирования</w:t>
      </w:r>
      <w:r w:rsidRPr="007B59E8">
        <w:rPr>
          <w:rFonts w:ascii="Times New Roman" w:hAnsi="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03D16A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iCs/>
          <w:sz w:val="24"/>
          <w:szCs w:val="24"/>
        </w:rPr>
        <w:t>внутренней мотивации</w:t>
      </w:r>
      <w:r w:rsidRPr="007B59E8">
        <w:rPr>
          <w:rFonts w:ascii="Times New Roman" w:hAnsi="Times New Roman"/>
          <w:sz w:val="24"/>
          <w:szCs w:val="24"/>
        </w:rPr>
        <w:t>, включающей стремление к достижению цели и успеху, оптимизм, инициативность, умение действовать, исходя из своих возможностей;</w:t>
      </w:r>
    </w:p>
    <w:p w14:paraId="729A177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iCs/>
          <w:sz w:val="24"/>
          <w:szCs w:val="24"/>
        </w:rPr>
        <w:t>эмпатии</w:t>
      </w:r>
      <w:r w:rsidRPr="007B59E8">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C844A7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iCs/>
          <w:sz w:val="24"/>
          <w:szCs w:val="24"/>
        </w:rPr>
        <w:t>социальных навыков</w:t>
      </w:r>
      <w:r w:rsidRPr="007B59E8">
        <w:rPr>
          <w:rFonts w:ascii="Times New Roman" w:hAnsi="Times New Roman"/>
          <w:sz w:val="24"/>
          <w:szCs w:val="24"/>
        </w:rPr>
        <w:t>, включающих способность выстраивать отношения с другими людьми, заботиться, проявлять интерес и разрешать конфликты.</w:t>
      </w:r>
    </w:p>
    <w:p w14:paraId="1A297D4B"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caps/>
          <w:sz w:val="24"/>
          <w:szCs w:val="24"/>
        </w:rPr>
        <w:t>28</w:t>
      </w:r>
      <w:r w:rsidR="007B59E8" w:rsidRPr="007B59E8">
        <w:rPr>
          <w:rFonts w:ascii="Times New Roman" w:hAnsi="Times New Roman"/>
          <w:caps/>
          <w:sz w:val="24"/>
          <w:szCs w:val="24"/>
        </w:rPr>
        <w:t>.8.5. </w:t>
      </w:r>
      <w:r w:rsidR="007B59E8" w:rsidRPr="007B59E8">
        <w:rPr>
          <w:rFonts w:ascii="Times New Roman" w:hAnsi="Times New Roman"/>
          <w:sz w:val="24"/>
          <w:szCs w:val="24"/>
        </w:rPr>
        <w:t xml:space="preserve">Метапредметные результаты освоения учебного предмета «Биология» </w:t>
      </w:r>
      <w:r w:rsidR="007B59E8" w:rsidRPr="007B59E8">
        <w:rPr>
          <w:rFonts w:ascii="Times New Roman" w:hAnsi="Times New Roman"/>
          <w:iCs/>
          <w:sz w:val="24"/>
          <w:szCs w:val="24"/>
        </w:rPr>
        <w:t>включают</w:t>
      </w:r>
      <w:r w:rsidR="007B59E8" w:rsidRPr="007B59E8">
        <w:rPr>
          <w:rFonts w:ascii="Times New Roman" w:hAnsi="Times New Roman"/>
          <w:sz w:val="24"/>
          <w:szCs w:val="24"/>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w:t>
      </w:r>
      <w:r w:rsidR="007B59E8" w:rsidRPr="007B59E8">
        <w:rPr>
          <w:rFonts w:ascii="Times New Roman" w:hAnsi="Times New Roman"/>
          <w:sz w:val="24"/>
          <w:szCs w:val="24"/>
        </w:rPr>
        <w:lastRenderedPageBreak/>
        <w:t>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4B8535A" w14:textId="77777777" w:rsidR="007B59E8" w:rsidRPr="007B59E8" w:rsidRDefault="00EB3C2A" w:rsidP="007B59E8">
      <w:pPr>
        <w:widowControl w:val="0"/>
        <w:spacing w:after="0" w:line="240" w:lineRule="auto"/>
        <w:ind w:firstLine="709"/>
        <w:jc w:val="both"/>
        <w:rPr>
          <w:rFonts w:ascii="Times New Roman" w:hAnsi="Times New Roman"/>
          <w:bCs/>
          <w:sz w:val="24"/>
          <w:szCs w:val="24"/>
          <w:lang w:eastAsia="en-US"/>
        </w:rPr>
      </w:pPr>
      <w:r>
        <w:rPr>
          <w:rFonts w:ascii="Times New Roman" w:hAnsi="Times New Roman"/>
          <w:caps/>
          <w:sz w:val="24"/>
          <w:szCs w:val="24"/>
        </w:rPr>
        <w:t>28</w:t>
      </w:r>
      <w:r w:rsidR="007B59E8" w:rsidRPr="007B59E8">
        <w:rPr>
          <w:rFonts w:ascii="Times New Roman" w:hAnsi="Times New Roman"/>
          <w:caps/>
          <w:sz w:val="24"/>
          <w:szCs w:val="24"/>
        </w:rPr>
        <w:t>.8.6. </w:t>
      </w:r>
      <w:r w:rsidR="007B59E8" w:rsidRPr="007B59E8">
        <w:rPr>
          <w:rFonts w:ascii="Times New Roman" w:hAnsi="Times New Roman"/>
          <w:sz w:val="24"/>
          <w:szCs w:val="24"/>
          <w:lang w:eastAsia="en-US"/>
        </w:rPr>
        <w:t xml:space="preserve">В результате изучения биологии на уровне среднего общего образования у обучающегося будут сформированы </w:t>
      </w:r>
      <w:r w:rsidR="007B59E8" w:rsidRPr="007B59E8">
        <w:rPr>
          <w:rFonts w:ascii="Times New Roman" w:hAnsi="Times New Roman"/>
          <w:bCs/>
          <w:sz w:val="24"/>
          <w:szCs w:val="24"/>
          <w:lang w:eastAsia="en-U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E628ADE" w14:textId="77777777" w:rsidR="007B59E8" w:rsidRPr="007B59E8" w:rsidRDefault="00EB3C2A" w:rsidP="007B59E8">
      <w:pPr>
        <w:widowControl w:val="0"/>
        <w:spacing w:after="0" w:line="240" w:lineRule="auto"/>
        <w:ind w:firstLine="709"/>
        <w:jc w:val="both"/>
        <w:rPr>
          <w:rFonts w:ascii="Times New Roman" w:hAnsi="Times New Roman"/>
          <w:caps/>
          <w:sz w:val="24"/>
          <w:szCs w:val="24"/>
        </w:rPr>
      </w:pPr>
      <w:r>
        <w:rPr>
          <w:rFonts w:ascii="Times New Roman" w:hAnsi="Times New Roman"/>
          <w:caps/>
          <w:sz w:val="24"/>
          <w:szCs w:val="24"/>
        </w:rPr>
        <w:t>28</w:t>
      </w:r>
      <w:r w:rsidR="007B59E8" w:rsidRPr="007B59E8">
        <w:rPr>
          <w:rFonts w:ascii="Times New Roman" w:hAnsi="Times New Roman"/>
          <w:caps/>
          <w:sz w:val="24"/>
          <w:szCs w:val="24"/>
        </w:rPr>
        <w:t>.8.7</w:t>
      </w:r>
      <w:r w:rsidR="007B59E8" w:rsidRPr="007B59E8">
        <w:rPr>
          <w:rFonts w:ascii="Times New Roman" w:hAnsi="Times New Roman"/>
          <w:sz w:val="24"/>
          <w:szCs w:val="24"/>
        </w:rPr>
        <w:t>. Метапредметные результаты освоения программы среднего общего образования должны отражать:</w:t>
      </w:r>
    </w:p>
    <w:p w14:paraId="55766B6C" w14:textId="77777777" w:rsidR="007B59E8" w:rsidRPr="007B59E8" w:rsidRDefault="00EB3C2A" w:rsidP="007B59E8">
      <w:pPr>
        <w:widowControl w:val="0"/>
        <w:spacing w:after="0" w:line="240" w:lineRule="auto"/>
        <w:ind w:firstLine="709"/>
        <w:jc w:val="both"/>
        <w:rPr>
          <w:rFonts w:ascii="Times New Roman" w:hAnsi="Times New Roman"/>
          <w:sz w:val="24"/>
          <w:szCs w:val="24"/>
        </w:rPr>
      </w:pPr>
      <w:r>
        <w:rPr>
          <w:rFonts w:ascii="Times New Roman" w:hAnsi="Times New Roman"/>
          <w:caps/>
          <w:sz w:val="24"/>
          <w:szCs w:val="24"/>
        </w:rPr>
        <w:t>28</w:t>
      </w:r>
      <w:r w:rsidR="007B59E8" w:rsidRPr="007B59E8">
        <w:rPr>
          <w:rFonts w:ascii="Times New Roman" w:hAnsi="Times New Roman"/>
          <w:caps/>
          <w:sz w:val="24"/>
          <w:szCs w:val="24"/>
        </w:rPr>
        <w:t>.8.7</w:t>
      </w:r>
      <w:r w:rsidR="007B59E8" w:rsidRPr="007B59E8">
        <w:rPr>
          <w:rFonts w:ascii="Times New Roman" w:hAnsi="Times New Roman"/>
          <w:sz w:val="24"/>
          <w:szCs w:val="24"/>
        </w:rPr>
        <w:t>.1. Овладение универсальными учебными познавательными действиями:</w:t>
      </w:r>
    </w:p>
    <w:p w14:paraId="3B03E2FB" w14:textId="77777777" w:rsidR="007B59E8" w:rsidRPr="007B59E8" w:rsidRDefault="007B59E8" w:rsidP="007B59E8">
      <w:pPr>
        <w:widowControl w:val="0"/>
        <w:spacing w:after="0" w:line="240" w:lineRule="auto"/>
        <w:ind w:firstLine="709"/>
        <w:jc w:val="both"/>
        <w:rPr>
          <w:rFonts w:ascii="Times New Roman" w:hAnsi="Times New Roman"/>
          <w:sz w:val="24"/>
          <w:szCs w:val="24"/>
          <w:lang w:eastAsia="en-US"/>
        </w:rPr>
      </w:pPr>
      <w:r w:rsidRPr="007B59E8">
        <w:rPr>
          <w:rFonts w:ascii="Times New Roman" w:hAnsi="Times New Roman"/>
          <w:caps/>
          <w:sz w:val="24"/>
          <w:szCs w:val="24"/>
        </w:rPr>
        <w:t>1)</w:t>
      </w:r>
      <w:r w:rsidRPr="007B59E8">
        <w:rPr>
          <w:rFonts w:ascii="Times New Roman" w:hAnsi="Times New Roman"/>
          <w:sz w:val="24"/>
          <w:szCs w:val="24"/>
          <w:lang w:eastAsia="en-US"/>
        </w:rPr>
        <w:t xml:space="preserve"> базовые логические действия:</w:t>
      </w:r>
    </w:p>
    <w:p w14:paraId="1F277B5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самостоятельно формулировать и актуализировать проблему, рассматривать её всесторонне; </w:t>
      </w:r>
    </w:p>
    <w:p w14:paraId="48B4AA3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5F34E2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720B361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sidRPr="007B59E8">
        <w:rPr>
          <w:rFonts w:ascii="Times New Roman" w:hAnsi="Times New Roman"/>
          <w:sz w:val="24"/>
          <w:szCs w:val="24"/>
        </w:rPr>
        <w:t xml:space="preserve">использовать биологические понятия для объяснения фактов и явлений живой природы; </w:t>
      </w:r>
    </w:p>
    <w:p w14:paraId="3327FCF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02017C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A3BE4F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разрабатывать план решения проблемы с учётом анализа имеющихся материальных и нематериальных ресурсов; </w:t>
      </w:r>
    </w:p>
    <w:p w14:paraId="36CA89E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13193E0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координировать и выполнять работу в условиях реального, виртуального и комбинированного взаимодействия; </w:t>
      </w:r>
    </w:p>
    <w:p w14:paraId="4A6D8DF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развивать креативное мышление при решении жизненных проблем;</w:t>
      </w:r>
    </w:p>
    <w:p w14:paraId="67EB835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sidRPr="007B59E8">
        <w:rPr>
          <w:rFonts w:ascii="Times New Roman" w:hAnsi="Times New Roman"/>
          <w:caps/>
          <w:sz w:val="24"/>
          <w:szCs w:val="24"/>
        </w:rPr>
        <w:t>2)</w:t>
      </w:r>
      <w:r w:rsidRPr="007B59E8">
        <w:rPr>
          <w:rFonts w:ascii="Times New Roman" w:hAnsi="Times New Roman"/>
          <w:sz w:val="24"/>
          <w:szCs w:val="24"/>
          <w:lang w:eastAsia="en-US"/>
        </w:rPr>
        <w:t xml:space="preserve"> базовые исследовательские действия:</w:t>
      </w:r>
    </w:p>
    <w:p w14:paraId="511A4ED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94F445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70FE1E0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формировать научный тип мышления, владеть научной терминологией, ключевыми понятиями и методами; </w:t>
      </w:r>
    </w:p>
    <w:p w14:paraId="5FD259E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ставить и формулировать собственные задачи в образовательной деятельности и жизненных ситуациях; </w:t>
      </w:r>
    </w:p>
    <w:p w14:paraId="23CF62F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14:paraId="661436C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0857D9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давать оценку новым ситуациям, оценивать приобретённый опыт; </w:t>
      </w:r>
    </w:p>
    <w:p w14:paraId="0C2F6D1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осуществлять целенаправленный поиск переноса средств и способов действия в </w:t>
      </w:r>
      <w:r w:rsidRPr="007B59E8">
        <w:rPr>
          <w:rFonts w:ascii="Times New Roman" w:hAnsi="Times New Roman"/>
          <w:sz w:val="24"/>
          <w:szCs w:val="24"/>
        </w:rPr>
        <w:lastRenderedPageBreak/>
        <w:t xml:space="preserve">профессиональную среду; </w:t>
      </w:r>
    </w:p>
    <w:p w14:paraId="1278A21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уметь переносить знания в познавательную и практическую области жизнедеятельности; </w:t>
      </w:r>
    </w:p>
    <w:p w14:paraId="38EDF4B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уметь интегрировать знания из разных предметных областей; </w:t>
      </w:r>
    </w:p>
    <w:p w14:paraId="1BD1CD1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5AB60FE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sidRPr="007B59E8">
        <w:rPr>
          <w:rFonts w:ascii="Times New Roman" w:hAnsi="Times New Roman"/>
          <w:caps/>
          <w:sz w:val="24"/>
          <w:szCs w:val="24"/>
        </w:rPr>
        <w:t>3)</w:t>
      </w:r>
      <w:r w:rsidRPr="007B59E8">
        <w:rPr>
          <w:rFonts w:ascii="Times New Roman" w:hAnsi="Times New Roman"/>
          <w:sz w:val="24"/>
          <w:szCs w:val="24"/>
          <w:lang w:eastAsia="en-US"/>
        </w:rPr>
        <w:t xml:space="preserve"> работа с информацией:</w:t>
      </w:r>
    </w:p>
    <w:p w14:paraId="158CBFE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14:paraId="53AAB01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14:paraId="56337FB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14:paraId="10B82D6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14:paraId="04B2CE0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5A96441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владеть навыками распознавания и защиты информации, информационной безопасности личности.</w:t>
      </w:r>
    </w:p>
    <w:p w14:paraId="51C03CD7"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lang w:eastAsia="en-US"/>
        </w:rPr>
      </w:pPr>
      <w:r>
        <w:rPr>
          <w:rFonts w:ascii="Times New Roman" w:hAnsi="Times New Roman"/>
          <w:caps/>
          <w:sz w:val="24"/>
          <w:szCs w:val="24"/>
        </w:rPr>
        <w:t>28</w:t>
      </w:r>
      <w:r w:rsidR="007B59E8" w:rsidRPr="007B59E8">
        <w:rPr>
          <w:rFonts w:ascii="Times New Roman" w:hAnsi="Times New Roman"/>
          <w:caps/>
          <w:sz w:val="24"/>
          <w:szCs w:val="24"/>
        </w:rPr>
        <w:t>.8.7.2. </w:t>
      </w:r>
      <w:r w:rsidR="007B59E8" w:rsidRPr="007B59E8">
        <w:rPr>
          <w:rFonts w:ascii="Times New Roman" w:hAnsi="Times New Roman"/>
          <w:sz w:val="24"/>
          <w:szCs w:val="24"/>
          <w:lang w:eastAsia="en-US"/>
        </w:rPr>
        <w:t>Овладение универсальными коммуникативными действиями:</w:t>
      </w:r>
    </w:p>
    <w:p w14:paraId="56EAED4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sidRPr="007B59E8">
        <w:rPr>
          <w:rFonts w:ascii="Times New Roman" w:hAnsi="Times New Roman"/>
          <w:sz w:val="24"/>
          <w:szCs w:val="24"/>
          <w:lang w:eastAsia="en-US"/>
        </w:rPr>
        <w:t>1) общение:</w:t>
      </w:r>
    </w:p>
    <w:p w14:paraId="0D9EA41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A09457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0BADAE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B6C55E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развёрнуто и логично излагать свою точку зрения с использованием языковых средств;</w:t>
      </w:r>
    </w:p>
    <w:p w14:paraId="1628B9D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sidRPr="007B59E8">
        <w:rPr>
          <w:rFonts w:ascii="Times New Roman" w:hAnsi="Times New Roman"/>
          <w:caps/>
          <w:sz w:val="24"/>
          <w:szCs w:val="24"/>
        </w:rPr>
        <w:t>2) </w:t>
      </w:r>
      <w:r w:rsidRPr="007B59E8">
        <w:rPr>
          <w:rFonts w:ascii="Times New Roman" w:hAnsi="Times New Roman"/>
          <w:sz w:val="24"/>
          <w:szCs w:val="24"/>
          <w:lang w:eastAsia="en-US"/>
        </w:rPr>
        <w:t>совместная деятельность:</w:t>
      </w:r>
    </w:p>
    <w:p w14:paraId="336F348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iCs/>
          <w:sz w:val="24"/>
          <w:szCs w:val="24"/>
        </w:rPr>
      </w:pPr>
      <w:r w:rsidRPr="007B59E8">
        <w:rPr>
          <w:rFonts w:ascii="Times New Roman" w:hAnsi="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C3F897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3C8A8E2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A7D214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оценивать качество своего вклада и каждого участника команды в общий результат по разработанным критериям; </w:t>
      </w:r>
    </w:p>
    <w:p w14:paraId="1D734F5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BB81B5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0FEBFAA"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lang w:eastAsia="en-US"/>
        </w:rPr>
      </w:pPr>
      <w:r>
        <w:rPr>
          <w:rFonts w:ascii="Times New Roman" w:hAnsi="Times New Roman"/>
          <w:caps/>
          <w:sz w:val="24"/>
          <w:szCs w:val="24"/>
        </w:rPr>
        <w:lastRenderedPageBreak/>
        <w:t>28</w:t>
      </w:r>
      <w:r w:rsidR="007B59E8" w:rsidRPr="007B59E8">
        <w:rPr>
          <w:rFonts w:ascii="Times New Roman" w:hAnsi="Times New Roman"/>
          <w:caps/>
          <w:sz w:val="24"/>
          <w:szCs w:val="24"/>
        </w:rPr>
        <w:t>.8.7.3. </w:t>
      </w:r>
      <w:r w:rsidR="007B59E8" w:rsidRPr="007B59E8">
        <w:rPr>
          <w:rFonts w:ascii="Times New Roman" w:hAnsi="Times New Roman"/>
          <w:sz w:val="24"/>
          <w:szCs w:val="24"/>
          <w:lang w:eastAsia="en-US"/>
        </w:rPr>
        <w:t>Овладение универсальными регулятивными действиями:</w:t>
      </w:r>
    </w:p>
    <w:p w14:paraId="180BA06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sidRPr="007B59E8">
        <w:rPr>
          <w:rFonts w:ascii="Times New Roman" w:hAnsi="Times New Roman"/>
          <w:sz w:val="24"/>
          <w:szCs w:val="24"/>
          <w:lang w:eastAsia="en-US"/>
        </w:rPr>
        <w:t>1) самоорганизация:</w:t>
      </w:r>
    </w:p>
    <w:p w14:paraId="1116038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использовать биологические знания для выявления проблем и их решения в жизненных и учебных ситуациях;</w:t>
      </w:r>
    </w:p>
    <w:p w14:paraId="1492705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iCs/>
          <w:sz w:val="24"/>
          <w:szCs w:val="24"/>
        </w:rPr>
      </w:pPr>
      <w:r w:rsidRPr="007B59E8">
        <w:rPr>
          <w:rFonts w:ascii="Times New Roman" w:hAnsi="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0ED989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4602EB6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самостоятельно составлять план решения проблемы с учётом имеющихся ресурсов, собственных возможностей и предпочтений; </w:t>
      </w:r>
    </w:p>
    <w:p w14:paraId="790D005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давать оценку новым ситуациям; </w:t>
      </w:r>
    </w:p>
    <w:p w14:paraId="02D2FF7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расширять рамки учебного предмета на основе личных предпочтений; </w:t>
      </w:r>
    </w:p>
    <w:p w14:paraId="739F6DCA"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делать осознанный выбор, аргументировать его, брать ответственность за решение; </w:t>
      </w:r>
    </w:p>
    <w:p w14:paraId="4643DE5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оценивать приобретённый опыт; </w:t>
      </w:r>
    </w:p>
    <w:p w14:paraId="34B669A2"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4FF292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sidRPr="007B59E8">
        <w:rPr>
          <w:rFonts w:ascii="Times New Roman" w:hAnsi="Times New Roman"/>
          <w:sz w:val="24"/>
          <w:szCs w:val="24"/>
          <w:lang w:eastAsia="en-US"/>
        </w:rPr>
        <w:t>2) самоконтроль:</w:t>
      </w:r>
    </w:p>
    <w:p w14:paraId="5BDA3A3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 xml:space="preserve">давать оценку новым ситуациям, вносить коррективы в деятельность, оценивать соответствие результатов целям; </w:t>
      </w:r>
    </w:p>
    <w:p w14:paraId="5DF9598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14:paraId="41EB82C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оценивать риски и своевременно принимать решения по их снижению; </w:t>
      </w:r>
    </w:p>
    <w:p w14:paraId="0305E39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принимать мотивы и аргументы других при анализе результатов деятельности;</w:t>
      </w:r>
    </w:p>
    <w:p w14:paraId="13F9E28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3) принятия себя и других:</w:t>
      </w:r>
    </w:p>
    <w:p w14:paraId="7473ABA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принимать себя, понимая свои недостатки и достоинства;</w:t>
      </w:r>
    </w:p>
    <w:p w14:paraId="148E3F3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принимать мотивы и аргументы других при анализе результатов деятельности;</w:t>
      </w:r>
    </w:p>
    <w:p w14:paraId="301C683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bCs/>
          <w:sz w:val="24"/>
          <w:szCs w:val="24"/>
        </w:rPr>
      </w:pPr>
      <w:r w:rsidRPr="007B59E8">
        <w:rPr>
          <w:rFonts w:ascii="Times New Roman" w:hAnsi="Times New Roman"/>
          <w:sz w:val="24"/>
          <w:szCs w:val="24"/>
        </w:rPr>
        <w:t>признавать своё право и право других на ошибку;</w:t>
      </w:r>
    </w:p>
    <w:p w14:paraId="4CD6DF2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развивать способность понимать мир с позиции другого человека.</w:t>
      </w:r>
    </w:p>
    <w:p w14:paraId="6A3B6E1F"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caps/>
          <w:sz w:val="24"/>
          <w:szCs w:val="24"/>
        </w:rPr>
        <w:t>28</w:t>
      </w:r>
      <w:r w:rsidR="007B59E8" w:rsidRPr="007B59E8">
        <w:rPr>
          <w:rFonts w:ascii="Times New Roman" w:hAnsi="Times New Roman"/>
          <w:caps/>
          <w:sz w:val="24"/>
          <w:szCs w:val="24"/>
        </w:rPr>
        <w:t>.8.8. </w:t>
      </w:r>
      <w:r w:rsidR="007B59E8" w:rsidRPr="007B59E8">
        <w:rPr>
          <w:rFonts w:ascii="Times New Roman" w:hAnsi="Times New Roman"/>
          <w:sz w:val="24"/>
          <w:szCs w:val="24"/>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sidR="007B59E8" w:rsidRPr="007B59E8">
        <w:rPr>
          <w:rFonts w:ascii="Times New Roman" w:hAnsi="Times New Roman"/>
          <w:sz w:val="24"/>
          <w:szCs w:val="24"/>
          <w:lang w:eastAsia="en-US"/>
        </w:rPr>
        <w:t>обучающихся</w:t>
      </w:r>
      <w:r w:rsidR="007B59E8" w:rsidRPr="007B59E8">
        <w:rPr>
          <w:rFonts w:ascii="Times New Roman" w:hAnsi="Times New Roman"/>
          <w:sz w:val="24"/>
          <w:szCs w:val="24"/>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04FC99BF"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caps/>
          <w:sz w:val="24"/>
          <w:szCs w:val="24"/>
        </w:rPr>
      </w:pPr>
      <w:r>
        <w:rPr>
          <w:rFonts w:ascii="Times New Roman" w:hAnsi="Times New Roman"/>
          <w:caps/>
          <w:sz w:val="24"/>
          <w:szCs w:val="24"/>
        </w:rPr>
        <w:t>28</w:t>
      </w:r>
      <w:r w:rsidR="007B59E8" w:rsidRPr="007B59E8">
        <w:rPr>
          <w:rFonts w:ascii="Times New Roman" w:hAnsi="Times New Roman"/>
          <w:caps/>
          <w:sz w:val="24"/>
          <w:szCs w:val="24"/>
        </w:rPr>
        <w:t>.8.9. </w:t>
      </w:r>
      <w:r w:rsidR="007B59E8" w:rsidRPr="007B59E8">
        <w:rPr>
          <w:rFonts w:ascii="Times New Roman" w:hAnsi="Times New Roman"/>
          <w:sz w:val="24"/>
          <w:szCs w:val="24"/>
          <w:lang w:eastAsia="en-US"/>
        </w:rPr>
        <w:t>Предметные результаты освоения учебного предмета «Биология» в 10 классе должны отражать:</w:t>
      </w:r>
    </w:p>
    <w:p w14:paraId="69A2D8E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2766F4D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w:t>
      </w:r>
      <w:r w:rsidRPr="007B59E8">
        <w:rPr>
          <w:rFonts w:ascii="Times New Roman" w:hAnsi="Times New Roman"/>
          <w:sz w:val="24"/>
          <w:szCs w:val="24"/>
        </w:rPr>
        <w:lastRenderedPageBreak/>
        <w:t>(комплементарности);</w:t>
      </w:r>
    </w:p>
    <w:p w14:paraId="33CB084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14:paraId="0F08C25E"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5E15435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14:paraId="70C4A35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выявлять отличительные признаки живых систем, в том числе растений, животных и человека;</w:t>
      </w:r>
    </w:p>
    <w:p w14:paraId="42BA1DF0"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trike/>
          <w:sz w:val="24"/>
          <w:szCs w:val="24"/>
        </w:rPr>
      </w:pPr>
      <w:r w:rsidRPr="007B59E8">
        <w:rPr>
          <w:rFonts w:ascii="Times New Roman" w:hAnsi="Times New Roman"/>
          <w:sz w:val="24"/>
          <w:szCs w:val="24"/>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14:paraId="791B4CFC"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276566B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выполнять лабораторные и практические работы, соблюдать</w:t>
      </w:r>
      <w:r w:rsidRPr="007B59E8">
        <w:rPr>
          <w:rFonts w:ascii="Times New Roman" w:hAnsi="Times New Roman"/>
          <w:iCs/>
          <w:sz w:val="24"/>
          <w:szCs w:val="24"/>
        </w:rPr>
        <w:t xml:space="preserve"> </w:t>
      </w:r>
      <w:r w:rsidRPr="007B59E8">
        <w:rPr>
          <w:rFonts w:ascii="Times New Roman" w:hAnsi="Times New Roman"/>
          <w:sz w:val="24"/>
          <w:szCs w:val="24"/>
        </w:rPr>
        <w:t>правила при работе с учебным и лабораторным оборудованием;</w:t>
      </w:r>
    </w:p>
    <w:p w14:paraId="78226E6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5BF1F274"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6BEF3D5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14:paraId="5411B78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46B9BBFC" w14:textId="77777777" w:rsidR="007B59E8" w:rsidRPr="007B59E8" w:rsidRDefault="00EB3C2A"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lang w:eastAsia="en-US"/>
        </w:rPr>
      </w:pPr>
      <w:r>
        <w:rPr>
          <w:rFonts w:ascii="Times New Roman" w:hAnsi="Times New Roman"/>
          <w:caps/>
          <w:sz w:val="24"/>
          <w:szCs w:val="24"/>
        </w:rPr>
        <w:t>28</w:t>
      </w:r>
      <w:r w:rsidR="007B59E8" w:rsidRPr="007B59E8">
        <w:rPr>
          <w:rFonts w:ascii="Times New Roman" w:hAnsi="Times New Roman"/>
          <w:caps/>
          <w:sz w:val="24"/>
          <w:szCs w:val="24"/>
        </w:rPr>
        <w:t>.8.10. </w:t>
      </w:r>
      <w:r w:rsidR="007B59E8" w:rsidRPr="007B59E8">
        <w:rPr>
          <w:rFonts w:ascii="Times New Roman" w:hAnsi="Times New Roman"/>
          <w:sz w:val="24"/>
          <w:szCs w:val="24"/>
          <w:lang w:eastAsia="en-US"/>
        </w:rPr>
        <w:t>Предметные результаты освоения учебного предмета «Биология» в 11 классе должны отражать:</w:t>
      </w:r>
    </w:p>
    <w:p w14:paraId="5E6D908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2C4D9C86"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w:t>
      </w:r>
      <w:r w:rsidRPr="007B59E8">
        <w:rPr>
          <w:rFonts w:ascii="Times New Roman" w:hAnsi="Times New Roman"/>
          <w:sz w:val="24"/>
          <w:szCs w:val="24"/>
        </w:rPr>
        <w:lastRenderedPageBreak/>
        <w:t xml:space="preserve">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 </w:t>
      </w:r>
    </w:p>
    <w:p w14:paraId="387A9D97"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52FC8CAF"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3DAE05D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58220083"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2B7A766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141D654D"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46C3F591"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выполнять лабораторные и практические работы, соблюдать</w:t>
      </w:r>
      <w:r w:rsidRPr="007B59E8">
        <w:rPr>
          <w:rFonts w:ascii="Times New Roman" w:hAnsi="Times New Roman"/>
          <w:iCs/>
          <w:sz w:val="24"/>
          <w:szCs w:val="24"/>
        </w:rPr>
        <w:t xml:space="preserve"> </w:t>
      </w:r>
      <w:r w:rsidRPr="007B59E8">
        <w:rPr>
          <w:rFonts w:ascii="Times New Roman" w:hAnsi="Times New Roman"/>
          <w:sz w:val="24"/>
          <w:szCs w:val="24"/>
        </w:rPr>
        <w:t>правила при работе с учебным и лабораторным оборудованием;</w:t>
      </w:r>
    </w:p>
    <w:p w14:paraId="66B09729"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14:paraId="1FA3F7C8"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70657F1B"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00CA2BA5" w14:textId="77777777" w:rsidR="007B59E8" w:rsidRPr="007B59E8" w:rsidRDefault="007B59E8" w:rsidP="007B59E8">
      <w:pPr>
        <w:widowControl w:val="0"/>
        <w:tabs>
          <w:tab w:val="left" w:pos="510"/>
        </w:tabs>
        <w:autoSpaceDE w:val="0"/>
        <w:autoSpaceDN w:val="0"/>
        <w:adjustRightInd w:val="0"/>
        <w:spacing w:after="0" w:line="240" w:lineRule="auto"/>
        <w:ind w:firstLine="709"/>
        <w:jc w:val="both"/>
        <w:textAlignment w:val="center"/>
        <w:rPr>
          <w:rFonts w:ascii="Times New Roman" w:hAnsi="Times New Roman"/>
          <w:sz w:val="24"/>
          <w:szCs w:val="24"/>
        </w:rPr>
      </w:pPr>
      <w:r w:rsidRPr="007B59E8">
        <w:rPr>
          <w:rFonts w:ascii="Times New Roman" w:hAnsi="Times New Roman"/>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66F8FDBB" w14:textId="77777777" w:rsidR="00FA5A7D" w:rsidRPr="00917E8E" w:rsidRDefault="00FA5A7D" w:rsidP="007B59E8">
      <w:pPr>
        <w:widowControl w:val="0"/>
        <w:autoSpaceDE w:val="0"/>
        <w:autoSpaceDN w:val="0"/>
        <w:adjustRightInd w:val="0"/>
        <w:spacing w:after="0" w:line="240" w:lineRule="auto"/>
        <w:ind w:firstLine="709"/>
        <w:jc w:val="both"/>
        <w:rPr>
          <w:rFonts w:ascii="Times New Roman" w:hAnsi="Times New Roman"/>
          <w:sz w:val="24"/>
          <w:szCs w:val="24"/>
        </w:rPr>
      </w:pPr>
    </w:p>
    <w:p w14:paraId="792ACFE4"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29</w:t>
      </w:r>
      <w:r w:rsidR="001F5B40" w:rsidRPr="00917E8E">
        <w:rPr>
          <w:rFonts w:ascii="Times New Roman" w:hAnsi="Times New Roman"/>
          <w:b/>
          <w:sz w:val="24"/>
          <w:szCs w:val="24"/>
        </w:rPr>
        <w:t xml:space="preserve">. </w:t>
      </w:r>
      <w:r w:rsidR="002016E3">
        <w:rPr>
          <w:rFonts w:ascii="Times New Roman" w:hAnsi="Times New Roman"/>
          <w:b/>
          <w:sz w:val="24"/>
          <w:szCs w:val="24"/>
        </w:rPr>
        <w:t>Р</w:t>
      </w:r>
      <w:r w:rsidR="001F5B40" w:rsidRPr="00917E8E">
        <w:rPr>
          <w:rFonts w:ascii="Times New Roman" w:hAnsi="Times New Roman"/>
          <w:b/>
          <w:sz w:val="24"/>
          <w:szCs w:val="24"/>
        </w:rPr>
        <w:t>абочая программа по учебному предмету "История" (базовый уровень).</w:t>
      </w:r>
    </w:p>
    <w:p w14:paraId="7A7644C7" w14:textId="77777777" w:rsidR="00C72BCA" w:rsidRDefault="00C72BCA"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6397650"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.1. </w:t>
      </w:r>
      <w:r w:rsidR="00C72BCA">
        <w:rPr>
          <w:rFonts w:ascii="Times New Roman" w:hAnsi="Times New Roman"/>
          <w:sz w:val="24"/>
          <w:szCs w:val="24"/>
        </w:rPr>
        <w:t>Р</w:t>
      </w:r>
      <w:r w:rsidR="001F5B40" w:rsidRPr="00917E8E">
        <w:rPr>
          <w:rFonts w:ascii="Times New Roman" w:hAnsi="Times New Roman"/>
          <w:sz w:val="24"/>
          <w:szCs w:val="24"/>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057CA3D2"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.2. Пояснительная записка.</w:t>
      </w:r>
    </w:p>
    <w:p w14:paraId="19A57114"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.2.1. Программа по истории разработана с целью оказания методической помощи </w:t>
      </w:r>
      <w:r w:rsidR="001F5B40" w:rsidRPr="00917E8E">
        <w:rPr>
          <w:rFonts w:ascii="Times New Roman" w:hAnsi="Times New Roman"/>
          <w:sz w:val="24"/>
          <w:szCs w:val="24"/>
        </w:rPr>
        <w:lastRenderedPageBreak/>
        <w:t>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7AEFD22C"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5D5ECDE1"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.2.3. 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90D2029"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7977C3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79843F96"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.2.5. Задачами изучения истории являются:</w:t>
      </w:r>
    </w:p>
    <w:p w14:paraId="61884A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44ADC7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систематических знаний об истории России и всеобщей истории XX - начала XXI вв.;</w:t>
      </w:r>
    </w:p>
    <w:p w14:paraId="59D6B5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CED7D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5DE8416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3221D14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566667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практики применения знаний и умений в социальной среде, общественной деятельности, межкультурном общении.</w:t>
      </w:r>
    </w:p>
    <w:p w14:paraId="31AB3F4F"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.2.6. Общее число часов, рекомендованных для изучения истории, - 136, в 10 - 11 классах по 2 часа в неделю при 34 учебных неделях.</w:t>
      </w:r>
    </w:p>
    <w:p w14:paraId="11A8921E"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.2.7. Последовательность изучения тем в рамках программы по истории в </w:t>
      </w:r>
      <w:r w:rsidR="001F5B40" w:rsidRPr="00917E8E">
        <w:rPr>
          <w:rFonts w:ascii="Times New Roman" w:hAnsi="Times New Roman"/>
          <w:sz w:val="24"/>
          <w:szCs w:val="24"/>
        </w:rPr>
        <w:lastRenderedPageBreak/>
        <w:t>пределах одного класса может варьироваться.</w:t>
      </w:r>
    </w:p>
    <w:p w14:paraId="0AFA4944"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 Содержание обучения в 10 классе.</w:t>
      </w:r>
    </w:p>
    <w:p w14:paraId="3ED96A4E"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 Всеобщая история. 1914 - 1945 гг.</w:t>
      </w:r>
    </w:p>
    <w:p w14:paraId="35CFF9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14:paraId="06A14C5B"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.3.1.1. Мир накануне и в годы Первой мировой войны.</w:t>
      </w:r>
    </w:p>
    <w:p w14:paraId="74FAEC8A" w14:textId="77777777" w:rsidR="001F5B40" w:rsidRPr="00917E8E" w:rsidRDefault="00C166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59514DC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14:paraId="1F220857"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77A6AFC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50B2F5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7C8CD1CC"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.3.1.2. Мир в 1918 - 1939 гг.</w:t>
      </w:r>
    </w:p>
    <w:p w14:paraId="415989E0"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.3.1.2.1. От войны к миру.</w:t>
      </w:r>
    </w:p>
    <w:p w14:paraId="230B3F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018FE54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14:paraId="085B64C2"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.3.1.2.2. Страны Европы и Северной Америки в 1920 - 1930-е гг.</w:t>
      </w:r>
    </w:p>
    <w:p w14:paraId="35350E0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F6877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75B888F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14:paraId="436C0B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w:t>
      </w:r>
      <w:r w:rsidRPr="00917E8E">
        <w:rPr>
          <w:rFonts w:ascii="Times New Roman" w:hAnsi="Times New Roman"/>
          <w:sz w:val="24"/>
          <w:szCs w:val="24"/>
        </w:rPr>
        <w:lastRenderedPageBreak/>
        <w:t>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22FA8E92"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.3.1.2.3. Страны Азии, Латинской Америки в 1918 - 1930-е гг.</w:t>
      </w:r>
    </w:p>
    <w:p w14:paraId="013C4BB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14:paraId="0131425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Мексиканская революция 1910 - 1917 гг., ее итоги и значение. Реформы и революционные движения в латиноамериканских странах. Народный фронт в Чили.</w:t>
      </w:r>
    </w:p>
    <w:p w14:paraId="59CAA014"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.3.1.2.4. Международные отношения в 1920 - 1930-х гг.</w:t>
      </w:r>
    </w:p>
    <w:p w14:paraId="4D6C05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441BF6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FBD7E9D"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.3.1.2.5. Развитие культуры в 1914 - 1930-х гг.</w:t>
      </w:r>
    </w:p>
    <w:p w14:paraId="23AF433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Научные открытия первых десятилетий XX в. (физика, химия, биология, медицина и другие). Технический прогресс в 1920 - 1930-х гг. Изменение облика городов.</w:t>
      </w:r>
    </w:p>
    <w:p w14:paraId="15B1C0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14:paraId="5F28AD4A"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.3.1.3. Вторая мировая война.</w:t>
      </w:r>
    </w:p>
    <w:p w14:paraId="368CD483"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53C17D41"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40EF1462"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2EEDD16A"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748792DE"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.3.1.3.5. Разгром Германии, Японии и их союзников. Открытие второго фронта в </w:t>
      </w:r>
      <w:r w:rsidR="001F5B40" w:rsidRPr="00917E8E">
        <w:rPr>
          <w:rFonts w:ascii="Times New Roman" w:hAnsi="Times New Roman"/>
          <w:sz w:val="24"/>
          <w:szCs w:val="24"/>
        </w:rPr>
        <w:lastRenderedPageBreak/>
        <w:t>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101A33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584221B4"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.3.1.4. Обобщение.</w:t>
      </w:r>
    </w:p>
    <w:p w14:paraId="7C13D53F"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 История России. 1914 - 1945 гг.</w:t>
      </w:r>
    </w:p>
    <w:p w14:paraId="1FE8D07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Введение. Россия в начале XX в.</w:t>
      </w:r>
    </w:p>
    <w:p w14:paraId="419150F3"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 Россия в годы Первой мировой войны и Великой российской революции (1914 - 1922 гг.).</w:t>
      </w:r>
    </w:p>
    <w:p w14:paraId="7EDB4234"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.3.2.1.2. Россия в Первой мировой войне (1914 - 1918 гг.).</w:t>
      </w:r>
    </w:p>
    <w:p w14:paraId="3C87D37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41C8E2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52AB4F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111965E5"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.3.2.1.3. Великая российская революция (1917 - 1922 гг.).</w:t>
      </w:r>
    </w:p>
    <w:p w14:paraId="1666B65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7D6E11A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14:paraId="02A72828" w14:textId="77777777" w:rsidR="001F5B40" w:rsidRPr="00917E8E" w:rsidRDefault="000F0B5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.3.2.1.4. Первые революционные преобразования большевиков.</w:t>
      </w:r>
    </w:p>
    <w:p w14:paraId="61BC31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0BD3BE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553AFD41"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.3.2.1.5. Гражданская война и ее последствия.</w:t>
      </w:r>
    </w:p>
    <w:p w14:paraId="531290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0A2C98E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6BF315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6781880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F4CD62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14:paraId="71C06CEF"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.3.2.1.6. Идеология и культура Советской России периода Гражданской войны.</w:t>
      </w:r>
    </w:p>
    <w:p w14:paraId="7E1FF3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2ADAC2B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256DD70E"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.3.2.1.7. Наш край в 1914 - 1922 гг.</w:t>
      </w:r>
    </w:p>
    <w:p w14:paraId="01DFFA5F"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.3.2.2. Советский Союз в 1920 - 1930-е гг.</w:t>
      </w:r>
    </w:p>
    <w:p w14:paraId="0894D087"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.3.2.2.1. СССР в годы нэпа (1921 - 1928 гг.).</w:t>
      </w:r>
    </w:p>
    <w:p w14:paraId="50107F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23F7FB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w:t>
      </w:r>
      <w:r w:rsidRPr="00917E8E">
        <w:rPr>
          <w:rFonts w:ascii="Times New Roman" w:hAnsi="Times New Roman"/>
          <w:sz w:val="24"/>
          <w:szCs w:val="24"/>
        </w:rPr>
        <w:lastRenderedPageBreak/>
        <w:t>Труда).</w:t>
      </w:r>
    </w:p>
    <w:p w14:paraId="7B7091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287DCA1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14:paraId="7CBE48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2AF3B534"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.3.2.2.2. Советский Союз в 1929 - 1941 гг.</w:t>
      </w:r>
    </w:p>
    <w:p w14:paraId="627B588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31009F5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14:paraId="7FEEAEF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02BA2C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3B4C886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p w14:paraId="021A7799"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.3.2.2.3. Культурное пространство советского общества в 1920 - 1930-е гг.</w:t>
      </w:r>
    </w:p>
    <w:p w14:paraId="4C6AE3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14:paraId="3B9FD09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D119E0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27E91B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34DE972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917E8E">
        <w:rPr>
          <w:rFonts w:ascii="Times New Roman" w:hAnsi="Times New Roman"/>
          <w:sz w:val="24"/>
          <w:szCs w:val="24"/>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5A5A3B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5298CAF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4AAF9D74"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.3.2.2.4. Внешняя политика СССР в 1920 - 1930-е гг.</w:t>
      </w:r>
    </w:p>
    <w:p w14:paraId="4E3853A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1EE89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71E178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7879143E"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.3.2.2.5. Наш край в 1920 - 1930-е гг.</w:t>
      </w:r>
    </w:p>
    <w:p w14:paraId="580A80F0"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.3.2.3. Великая Отечественная война (1941 - 1945 гг.)</w:t>
      </w:r>
    </w:p>
    <w:p w14:paraId="26015F1D" w14:textId="77777777" w:rsidR="001F5B40" w:rsidRPr="00917E8E" w:rsidRDefault="00C7304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.3.2.3.1. Первый период войны (июнь 1941 - осень 1942 г.)</w:t>
      </w:r>
    </w:p>
    <w:p w14:paraId="1DAAB2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389E19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24512E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597F6FC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8F03E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14:paraId="03A9BEF9" w14:textId="77777777" w:rsidR="001F5B40" w:rsidRPr="00917E8E" w:rsidRDefault="001B15A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.3.2.3.2. Коренной перелом в ходе войны (осень 1942 - 1943 гг.)</w:t>
      </w:r>
    </w:p>
    <w:p w14:paraId="220FF9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w:t>
      </w:r>
      <w:r w:rsidRPr="00917E8E">
        <w:rPr>
          <w:rFonts w:ascii="Times New Roman" w:hAnsi="Times New Roman"/>
          <w:sz w:val="24"/>
          <w:szCs w:val="24"/>
        </w:rPr>
        <w:lastRenderedPageBreak/>
        <w:t>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59E463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29D636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19F488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14:paraId="55335602"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.3.2.3.3. Человек и война: единство фронта и тыла.</w:t>
      </w:r>
    </w:p>
    <w:p w14:paraId="2D776E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59E0CE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068D0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0211601"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.3.2.3.4. Победа СССР в Великой Отечественной войне. Окончание Второй мировой войны (1944 - сентябрь 1945 гг.)</w:t>
      </w:r>
    </w:p>
    <w:p w14:paraId="40562A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44A016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4C8F9F4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3CDE73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14:paraId="3D0AC0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ООН. Осуждение главных военных преступников. Нюрнбергский и Токийский судебные процессы.</w:t>
      </w:r>
    </w:p>
    <w:p w14:paraId="6080FF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4FD6B90D"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.3.2.3.5. Наш край в 1941 - 1945 гг.</w:t>
      </w:r>
    </w:p>
    <w:p w14:paraId="7B86029B"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29</w:t>
      </w:r>
      <w:r w:rsidR="001F5B40" w:rsidRPr="00917E8E">
        <w:rPr>
          <w:rFonts w:ascii="Times New Roman" w:hAnsi="Times New Roman"/>
          <w:sz w:val="24"/>
          <w:szCs w:val="24"/>
        </w:rPr>
        <w:t>.3.2.4. Обобщение.</w:t>
      </w:r>
    </w:p>
    <w:p w14:paraId="5F1F012C"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 Содержание обучения в 11 классе.</w:t>
      </w:r>
    </w:p>
    <w:p w14:paraId="437CE168"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 Всеобщая история. 1945 - 2022 гг.</w:t>
      </w:r>
    </w:p>
    <w:p w14:paraId="28E02641"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3A284C6D"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.4.1.2. Страны Северной Америки и Европы во второй половине XX - начале XXI в.</w:t>
      </w:r>
    </w:p>
    <w:p w14:paraId="3708D00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6820B178"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49453324"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7EC7D127" w14:textId="77777777" w:rsidR="001F5B40" w:rsidRPr="00917E8E" w:rsidRDefault="001A3F2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52AFC6A5"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.4.1.3. Страны Азии, Африки во второй половине XX - начале XXI вв.: проблемы и пути модернизации.</w:t>
      </w:r>
    </w:p>
    <w:p w14:paraId="3C647CF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Обретение независимости и выбор путей развития странами Азии и Африки.</w:t>
      </w:r>
    </w:p>
    <w:p w14:paraId="761BAF9A"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1F2CA1E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E4BF79C"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.4.1.3.2. Страны Ближнего Востока и Северной Африки. Турция: политическое </w:t>
      </w:r>
      <w:r w:rsidR="001F5B40" w:rsidRPr="00917E8E">
        <w:rPr>
          <w:rFonts w:ascii="Times New Roman" w:hAnsi="Times New Roman"/>
          <w:sz w:val="24"/>
          <w:szCs w:val="24"/>
        </w:rPr>
        <w:lastRenderedPageBreak/>
        <w:t>развитие, достижения и проблемы модернизации. Иран: реформы 1960 - 1970-х гг.; исламская революция. Афганистан: смена политических режимов, роль внешних сил.</w:t>
      </w:r>
    </w:p>
    <w:p w14:paraId="1366C3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685CAB0A"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461A7B18"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.4.1.4. Страны Латинской Америки во второй половине XX - начале XXI вв.</w:t>
      </w:r>
    </w:p>
    <w:p w14:paraId="00F127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3E75F30D"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.4.1.5. 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4DFA15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0E06D5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37474AF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4513AABD"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.4.1.6. Развитие науки и культуры во второй половине XX - начале XXI вв.</w:t>
      </w:r>
    </w:p>
    <w:p w14:paraId="1E89F9A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2E3BC2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w:t>
      </w:r>
      <w:r w:rsidRPr="00917E8E">
        <w:rPr>
          <w:rFonts w:ascii="Times New Roman" w:hAnsi="Times New Roman"/>
          <w:sz w:val="24"/>
          <w:szCs w:val="24"/>
        </w:rPr>
        <w:lastRenderedPageBreak/>
        <w:t>развитие традиций и авангардные течения. Джаз. Рок-музыка. Массовая культура. Молодежная культура.</w:t>
      </w:r>
    </w:p>
    <w:p w14:paraId="45B0F115"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.4.1.7. Современный мир.</w:t>
      </w:r>
    </w:p>
    <w:p w14:paraId="301D92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7982DF2D"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.4.1.8. Обобщение.</w:t>
      </w:r>
    </w:p>
    <w:p w14:paraId="2CB8B291"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 История России. 1945 - 2022 гг.</w:t>
      </w:r>
    </w:p>
    <w:p w14:paraId="44A729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Введение.</w:t>
      </w:r>
    </w:p>
    <w:p w14:paraId="5BFCC351"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 СССР в 1945 - 1991 гг.</w:t>
      </w:r>
    </w:p>
    <w:p w14:paraId="0ADDECB2"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.4.2.1.1. СССР в 1945 - 1953 гг.</w:t>
      </w:r>
    </w:p>
    <w:p w14:paraId="7ECE1C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441D429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14:paraId="3191A3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3B2B186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7F53055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2F010571"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.4.2.1.2. СССР в середине 1950-х - первой половине 1960-х гг.</w:t>
      </w:r>
    </w:p>
    <w:p w14:paraId="553A9F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44FD883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4D5E7D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3CEEEB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w:t>
      </w:r>
      <w:r w:rsidRPr="00917E8E">
        <w:rPr>
          <w:rFonts w:ascii="Times New Roman" w:hAnsi="Times New Roman"/>
          <w:sz w:val="24"/>
          <w:szCs w:val="24"/>
        </w:rPr>
        <w:lastRenderedPageBreak/>
        <w:t>женщины-космонавта В.В. Терешковой. Влияние НТР на перемены в повседневной жизни людей.</w:t>
      </w:r>
    </w:p>
    <w:p w14:paraId="34D340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275AAE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5CDF5A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7FA4CB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p w14:paraId="70228E42"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.4.2.1.3. Советское государство и общество в середине 1960-х - начале 1980-х гг.</w:t>
      </w:r>
    </w:p>
    <w:p w14:paraId="78B85B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5393BDB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65E2E5F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C9DC4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5B90AE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587C53B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 Брежнев в оценках современников и историков.</w:t>
      </w:r>
    </w:p>
    <w:p w14:paraId="34A43161"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.4.2.1.4. Политика перестройки. Распад СССР (1985 - 1991 гг.).</w:t>
      </w:r>
    </w:p>
    <w:p w14:paraId="1A071BE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1DC703B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76E6CBF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0F2C85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3A084C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6B78B98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11737A8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630E7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6D1B20A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Реакция мирового сообщества на распад СССР. Россия как преемник СССР на международной арене.</w:t>
      </w:r>
    </w:p>
    <w:p w14:paraId="44BF7F5A"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.4.2.1.5. Наш край в 1945 - 1991 гг.</w:t>
      </w:r>
    </w:p>
    <w:p w14:paraId="018588D3"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.4.2.1.6. Обобщение.</w:t>
      </w:r>
    </w:p>
    <w:p w14:paraId="7ADEB40E" w14:textId="77777777" w:rsidR="001F5B40" w:rsidRPr="00917E8E" w:rsidRDefault="00C72BCA" w:rsidP="00431A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w:t>
      </w:r>
      <w:r w:rsidR="001F5B40" w:rsidRPr="00917E8E">
        <w:rPr>
          <w:rFonts w:ascii="Times New Roman" w:hAnsi="Times New Roman"/>
          <w:sz w:val="24"/>
          <w:szCs w:val="24"/>
        </w:rPr>
        <w:t>.4.2.2. Российская Федерация в 1992 - 2022 гг.</w:t>
      </w:r>
    </w:p>
    <w:p w14:paraId="4CAE8023"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.4.2.2.1. Становление новой России (1992 - 1999 гг.).</w:t>
      </w:r>
    </w:p>
    <w:p w14:paraId="5D7698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29BBD1C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w:t>
      </w:r>
      <w:r w:rsidRPr="00917E8E">
        <w:rPr>
          <w:rFonts w:ascii="Times New Roman" w:hAnsi="Times New Roman"/>
          <w:sz w:val="24"/>
          <w:szCs w:val="24"/>
        </w:rPr>
        <w:lastRenderedPageBreak/>
        <w:t>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256B82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2885E5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33C49F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191A6CD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25CE4D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767FCF5C"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.4.2.2.2. Россия в XXI в.: вызовы времени и задачи модернизации.</w:t>
      </w:r>
    </w:p>
    <w:p w14:paraId="2042EE8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42C5F0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14:paraId="3E9C22E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06F4AE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73D714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w:t>
      </w:r>
      <w:r w:rsidRPr="00917E8E">
        <w:rPr>
          <w:rFonts w:ascii="Times New Roman" w:hAnsi="Times New Roman"/>
          <w:sz w:val="24"/>
          <w:szCs w:val="24"/>
        </w:rPr>
        <w:lastRenderedPageBreak/>
        <w:t>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1D2D0A1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63E8D9D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76F8E90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460FF9D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6DF1BB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6DB2EF0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048884A3"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.4.2.2.3. Наш край в 1992 - 2022 гг.</w:t>
      </w:r>
    </w:p>
    <w:p w14:paraId="04551166"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.4.2.3. Итоговое обобщение.</w:t>
      </w:r>
    </w:p>
    <w:p w14:paraId="4E8921AA"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 Планируемые результаты освоения программы по истории на уровне среднего общего образования.</w:t>
      </w:r>
    </w:p>
    <w:p w14:paraId="7DDD45A7"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.5.1. К важнейшим личностным результатам изучения истории относятся:</w:t>
      </w:r>
    </w:p>
    <w:p w14:paraId="2CC6222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 в сфере гражданского воспитания: осмысление сложившихся в российской </w:t>
      </w:r>
      <w:r w:rsidRPr="00917E8E">
        <w:rPr>
          <w:rFonts w:ascii="Times New Roman" w:hAnsi="Times New Roman"/>
          <w:sz w:val="24"/>
          <w:szCs w:val="24"/>
        </w:rPr>
        <w:lastRenderedPageBreak/>
        <w:t>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14:paraId="481865F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B0C98F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5D55D6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411BC6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619680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65CCCC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w:t>
      </w:r>
      <w:r w:rsidRPr="00917E8E">
        <w:rPr>
          <w:rFonts w:ascii="Times New Roman" w:hAnsi="Times New Roman"/>
          <w:sz w:val="24"/>
          <w:szCs w:val="24"/>
        </w:rPr>
        <w:lastRenderedPageBreak/>
        <w:t>приносящих вред окружающей природной и социальной среде;</w:t>
      </w:r>
    </w:p>
    <w:p w14:paraId="7CBDCE5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8A2C15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36E014AD"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D86042B"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.5.2.1. У обучающегося будут сформированы следующие базовые логические действия как часть познавательных универсальных учебных действий:</w:t>
      </w:r>
    </w:p>
    <w:p w14:paraId="295ABE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проблему, вопрос, требующий решения;</w:t>
      </w:r>
    </w:p>
    <w:p w14:paraId="1958E49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сравнения, классификации и обобщения;</w:t>
      </w:r>
    </w:p>
    <w:p w14:paraId="0245AF6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4666A74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закономерные черты и противоречия в рассматриваемых явлениях;</w:t>
      </w:r>
    </w:p>
    <w:p w14:paraId="6B2C5D1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ресурсов;</w:t>
      </w:r>
    </w:p>
    <w:p w14:paraId="1FFBDD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w:t>
      </w:r>
    </w:p>
    <w:p w14:paraId="1C5A11E8"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66DC10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познавательную задачу;</w:t>
      </w:r>
    </w:p>
    <w:p w14:paraId="7B9227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намечать путь ее решения и осуществлять подбор исторического материала, объекта;</w:t>
      </w:r>
    </w:p>
    <w:p w14:paraId="30FE13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w:t>
      </w:r>
    </w:p>
    <w:p w14:paraId="1E511FF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анализ объекта в соответствии с принципом историзма, основными процедурами исторического познания;</w:t>
      </w:r>
    </w:p>
    <w:p w14:paraId="2944C8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систематизировать и обобщать исторические факты (в том числе в форме таблиц, схем);</w:t>
      </w:r>
    </w:p>
    <w:p w14:paraId="4EDD50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характерные признаки исторических явлений;</w:t>
      </w:r>
    </w:p>
    <w:p w14:paraId="1B5759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причинно-следственные связи событий прошлого и настоящего;</w:t>
      </w:r>
    </w:p>
    <w:p w14:paraId="011DE6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сравнивать события, ситуации, определяя основания для сравнения, выявляя общие черты и различия;</w:t>
      </w:r>
    </w:p>
    <w:p w14:paraId="7310020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и обосновывать выводы;</w:t>
      </w:r>
    </w:p>
    <w:p w14:paraId="482A96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соотносить полученный результат с имеющимся историческим знанием;</w:t>
      </w:r>
    </w:p>
    <w:p w14:paraId="24ED7D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новизну и обоснованность полученного результата;</w:t>
      </w:r>
    </w:p>
    <w:p w14:paraId="45E841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представлять результаты своей деятельности в различных формах (сообщение, эссе, презентация, реферат, учебный проект и другие);</w:t>
      </w:r>
    </w:p>
    <w:p w14:paraId="7A2791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сферу применения и значение проведенного учебного исследования в современном общественном контексте.</w:t>
      </w:r>
    </w:p>
    <w:p w14:paraId="5AF33BA4"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.5.2.3. У обучающегося будут сформированы умения работать с информацией как часть познавательных универсальных учебных действий:</w:t>
      </w:r>
    </w:p>
    <w:p w14:paraId="4043DFB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14:paraId="06EA40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63C6CF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рассматривать комплексы источников, выявляя совпадения и различия их свидетельств;</w:t>
      </w:r>
    </w:p>
    <w:p w14:paraId="5D02EA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53EF534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F5B17F3"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.5.2.4. У обучающегося будут сформированы умения общения как часть коммуникативных универсальных учебных действий:</w:t>
      </w:r>
    </w:p>
    <w:p w14:paraId="04B285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особенности взаимодействия людей в исторических обществах и современном мире;</w:t>
      </w:r>
    </w:p>
    <w:p w14:paraId="4FB7FFC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14:paraId="60DD2A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излагать и аргументировать свою точку зрения в устном высказывании, письменном тексте;</w:t>
      </w:r>
    </w:p>
    <w:p w14:paraId="1FC0A1D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3C0D8F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аргументированно вести диалог, уметь смягчать конфликтные ситуации.</w:t>
      </w:r>
    </w:p>
    <w:p w14:paraId="6F59E9C6"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.5.2.5. У обучающегося будут сформированы умения совместной деятельности:</w:t>
      </w:r>
    </w:p>
    <w:p w14:paraId="676A3D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71C079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14:paraId="7FF807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свое участие в общей работе и координировать свои действия с другими членами команды;</w:t>
      </w:r>
    </w:p>
    <w:p w14:paraId="693D15C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проявлять творчество и инициативу в индивидуальной и командной работе;</w:t>
      </w:r>
    </w:p>
    <w:p w14:paraId="677930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полученные результаты и свой вклад в общую работу.</w:t>
      </w:r>
    </w:p>
    <w:p w14:paraId="2F359534"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.5.2.6. У обучающегося будут сформированы умения в части регулятивных универсальных учебных действий:</w:t>
      </w:r>
    </w:p>
    <w:p w14:paraId="35A9B8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4B2ABE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1DE8A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w:t>
      </w:r>
      <w:r w:rsidRPr="00917E8E">
        <w:rPr>
          <w:rFonts w:ascii="Times New Roman" w:hAnsi="Times New Roman"/>
          <w:sz w:val="24"/>
          <w:szCs w:val="24"/>
        </w:rPr>
        <w:lastRenderedPageBreak/>
        <w:t>решения учебных задач, проблем.</w:t>
      </w:r>
    </w:p>
    <w:p w14:paraId="116BEDC9" w14:textId="77777777" w:rsidR="001F5B40" w:rsidRPr="00917E8E" w:rsidRDefault="0056583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.5.3. Предметные результаты освоения программы по истории на уровне среднего общего образования должны обеспечивать:</w:t>
      </w:r>
    </w:p>
    <w:p w14:paraId="748DF4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04EEE9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14:paraId="5C6EAD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CF945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1F84D6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14:paraId="4DBE202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1E4CA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13918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566B8A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6B22B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C42D9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14:paraId="1BA59A7E"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3B2482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02B61BD1"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.5.4.1. Предметные результаты освоения базового учебного курса "История России":</w:t>
      </w:r>
    </w:p>
    <w:p w14:paraId="1F55C2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14:paraId="381EC3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0F3E3F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214B2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F0770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B73FF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C215849"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.5.4.2. Предметные результаты освоения базового учебного курса "Всеобщая история":</w:t>
      </w:r>
    </w:p>
    <w:p w14:paraId="0644E24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14:paraId="1BA99E0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51F48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Вторая мировая война: причины, участники, основные сражения, итоги;</w:t>
      </w:r>
    </w:p>
    <w:p w14:paraId="2C2E5DC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Власть и общество в годы войны. Решающий вклад СССР в Победу;</w:t>
      </w:r>
    </w:p>
    <w:p w14:paraId="09D0630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5) Послевоенные перемены в мире. Холодная война. Мировая система социализма. </w:t>
      </w:r>
      <w:r w:rsidRPr="00917E8E">
        <w:rPr>
          <w:rFonts w:ascii="Times New Roman" w:hAnsi="Times New Roman"/>
          <w:sz w:val="24"/>
          <w:szCs w:val="24"/>
        </w:rPr>
        <w:lastRenderedPageBreak/>
        <w:t>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1A72CA53"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 Предметные результаты изучения истории в 10 классе.</w:t>
      </w:r>
    </w:p>
    <w:p w14:paraId="40C88507"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67A444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3D906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57CE1E1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наиболее значимые события истории России 1914 - 1945 гг., объяснять их особую значимость для истории нашей страны;</w:t>
      </w:r>
    </w:p>
    <w:p w14:paraId="196673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14:paraId="0A5DCFC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России и всемирной истории 1914 - 1945 гг., выявлять попытки фальсификации истории;</w:t>
      </w:r>
    </w:p>
    <w:p w14:paraId="4BF9E3B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14:paraId="4CA26B3A"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14:paraId="0DF878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102BC8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7AB724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имена наиболее выдающихся деятелей истории России 1914 - 1945 гг., события, процессы, в которых они участвовали;</w:t>
      </w:r>
    </w:p>
    <w:p w14:paraId="5F0C7C1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14:paraId="7D010BC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значение и последствия событий 1914 - 1945 гг., в которых участвовали выдающиеся исторические личности, для истории России;</w:t>
      </w:r>
    </w:p>
    <w:p w14:paraId="2C2D4B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14:paraId="60BFCDCE"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w:t>
      </w:r>
      <w:r w:rsidR="001F5B40" w:rsidRPr="00917E8E">
        <w:rPr>
          <w:rFonts w:ascii="Times New Roman" w:hAnsi="Times New Roman"/>
          <w:sz w:val="24"/>
          <w:szCs w:val="24"/>
        </w:rPr>
        <w:lastRenderedPageBreak/>
        <w:t>(версию, оценку) с использованием фактического материала, в том числе, используя источники разных типов.</w:t>
      </w:r>
    </w:p>
    <w:p w14:paraId="394735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7BDC24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7815F2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492B56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14:paraId="1E9B5F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9B5526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14:paraId="4C26BA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14:paraId="04BB16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1861C1E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14:paraId="79590A64"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7F09D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14C7FB8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1914 - 1945 гг.;</w:t>
      </w:r>
    </w:p>
    <w:p w14:paraId="570991B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14:paraId="2528A0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29E77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обобщать историческую информацию по истории России и зарубежных стран 1914 - 1945 гг.;</w:t>
      </w:r>
    </w:p>
    <w:p w14:paraId="3463A1B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14:paraId="6D3EC0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14:paraId="1B6F510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изучения исторического материала устанавливать исторические аналогии.</w:t>
      </w:r>
    </w:p>
    <w:p w14:paraId="188429E0"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14:paraId="21472F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430637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14:paraId="6087DC2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14:paraId="5716BD4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14:paraId="1E6854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380F7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соотносить события истории родного края, истории России и зарубежных стран 1914 - 1945 гг.;</w:t>
      </w:r>
    </w:p>
    <w:p w14:paraId="259A0B0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1914 - 1945 гг.</w:t>
      </w:r>
    </w:p>
    <w:p w14:paraId="21A69910"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F4ABC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4120E6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виды письменных исторических источников по истории России и всемирной истории 1914 - 1945 гг.;</w:t>
      </w:r>
    </w:p>
    <w:p w14:paraId="263C8C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BF0688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14:paraId="50E802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FB001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14:paraId="4E2B0A0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сопоставлять, анализировать информацию из двух или более письменных </w:t>
      </w:r>
      <w:r w:rsidRPr="00917E8E">
        <w:rPr>
          <w:rFonts w:ascii="Times New Roman" w:hAnsi="Times New Roman"/>
          <w:sz w:val="24"/>
          <w:szCs w:val="24"/>
        </w:rPr>
        <w:lastRenderedPageBreak/>
        <w:t>исторических источников по истории России и зарубежных стран 1914 - 1945 гг., делать выводы;</w:t>
      </w:r>
    </w:p>
    <w:p w14:paraId="642D466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исторические письменные источники при аргументации дискуссионных точек зрения;</w:t>
      </w:r>
    </w:p>
    <w:p w14:paraId="37F2A1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7222F68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258F7BB"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A2494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1860FA7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использовать правила информационной безопасности при поиске исторической информации;</w:t>
      </w:r>
    </w:p>
    <w:p w14:paraId="5B75818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14:paraId="45F6A06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175A9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14:paraId="39EEB22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535F89C"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528F3C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5C01C3E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14:paraId="4AC65F6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14:paraId="374783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w:t>
      </w:r>
      <w:r w:rsidRPr="00917E8E">
        <w:rPr>
          <w:rFonts w:ascii="Times New Roman" w:hAnsi="Times New Roman"/>
          <w:sz w:val="24"/>
          <w:szCs w:val="24"/>
        </w:rPr>
        <w:lastRenderedPageBreak/>
        <w:t>стран 1914 - 1945 гг.;</w:t>
      </w:r>
    </w:p>
    <w:p w14:paraId="4D8DD55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53D67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14:paraId="2FAF18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B59672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14:paraId="5FD6CB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14:paraId="4E40947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14:paraId="1E8D86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14:paraId="36768F6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историческую информацию в виде таблиц, графиков, схем, диаграмм;</w:t>
      </w:r>
    </w:p>
    <w:p w14:paraId="7D68F3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14:paraId="3E5C24EE"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00195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7BE195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22DEC7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79053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6F070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109A0C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96B1FB5"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29</w:t>
      </w:r>
      <w:r w:rsidR="001F5B40" w:rsidRPr="00917E8E">
        <w:rPr>
          <w:rFonts w:ascii="Times New Roman" w:hAnsi="Times New Roman"/>
          <w:sz w:val="24"/>
          <w:szCs w:val="24"/>
        </w:rPr>
        <w:t>.5.5.10.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DAC3B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438386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14:paraId="27BA9F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14:paraId="3D7A58B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14:paraId="19AB5C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 участвовать в дискуссиях, не допуская умаления подвига народа при защите Отечества.</w:t>
      </w:r>
    </w:p>
    <w:p w14:paraId="5E075390"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14:paraId="5A1DB1B3"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.5.5.11.1. По учебному курсу "История России":</w:t>
      </w:r>
    </w:p>
    <w:p w14:paraId="4036F9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14:paraId="18110B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0FFFA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73E4C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BFB4178"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.5.5.11.2 По учебному курсу "Всеобщая история":</w:t>
      </w:r>
    </w:p>
    <w:p w14:paraId="410B43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14:paraId="6838CE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664F7A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Вторая мировая война: причины, участники, основные сражения, итоги;</w:t>
      </w:r>
    </w:p>
    <w:p w14:paraId="122BA1D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Власть и общество в годы войны. Решающий вклад СССР в Победу.</w:t>
      </w:r>
    </w:p>
    <w:p w14:paraId="2EECF42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предметных результатов включает следующий перечень знаний и умений:</w:t>
      </w:r>
    </w:p>
    <w:p w14:paraId="53601CD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указывать хронологические рамки основных периодов отечественной и всеобщей истории 1914 - 1945 гг.;</w:t>
      </w:r>
    </w:p>
    <w:p w14:paraId="2940452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даты важнейших событий и процессов отечественной и всеобщей истории 1914 - 1945 гг.;</w:t>
      </w:r>
    </w:p>
    <w:p w14:paraId="21AA584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синхронность исторических процессов отечественной и всеобщей истории 1914 - 1945 гг.,</w:t>
      </w:r>
    </w:p>
    <w:p w14:paraId="1F08F3C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делать выводы о тенденциях развития своей страны и других стран в данный период;</w:t>
      </w:r>
    </w:p>
    <w:p w14:paraId="357D19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14:paraId="1B4DAE8D"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 Предметные результаты изучения истории в 11 классе.</w:t>
      </w:r>
    </w:p>
    <w:p w14:paraId="0E2E2860"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14:paraId="1BCF93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559E7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650459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наиболее значимые события истории России 1945 - 2022 гг., объяснять их особую значимость для истории нашей страны;</w:t>
      </w:r>
    </w:p>
    <w:p w14:paraId="72E635F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14:paraId="04B0CF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России и всемирной истории 1945 - 2022 гг., выявлять попытки фальсификации истории;</w:t>
      </w:r>
    </w:p>
    <w:p w14:paraId="0E1BC10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14:paraId="59C98861"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.5.6.2. Знание имен исторических личностей, внесших значительный вклад в социально-экономическое, политическое и культурное развитие России в 1945 - 2022 гг.</w:t>
      </w:r>
    </w:p>
    <w:p w14:paraId="2381D2B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467DC2B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61A4F46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имена наиболее выдающихся деятелей истории России 1945 - 2022 гг., события, процессы, в которых они участвовали;</w:t>
      </w:r>
    </w:p>
    <w:p w14:paraId="1041C7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14:paraId="4695F5A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значение и последствия событий 1945 - 2022 гг., в которых участвовали выдающиеся исторические личности, для истории России;</w:t>
      </w:r>
    </w:p>
    <w:p w14:paraId="01FE4EF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14:paraId="1428ACF5"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w:t>
      </w:r>
      <w:r w:rsidR="001F5B40" w:rsidRPr="00917E8E">
        <w:rPr>
          <w:rFonts w:ascii="Times New Roman" w:hAnsi="Times New Roman"/>
          <w:sz w:val="24"/>
          <w:szCs w:val="24"/>
        </w:rPr>
        <w:lastRenderedPageBreak/>
        <w:t>источники разных типов.</w:t>
      </w:r>
    </w:p>
    <w:p w14:paraId="777FE8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00FC026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изученных (изучаемых) исторических понятий и терминов из истории России, и всемирной истории 1945 - 2022 гг., привлекая учебные тексты</w:t>
      </w:r>
    </w:p>
    <w:p w14:paraId="5EF44E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5D6A05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4752895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14:paraId="446ABE3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E10435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14:paraId="60F4F22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14:paraId="2FFB3BF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438D6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14:paraId="2381A103"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F0AB88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19569F2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1945 - 2022 гг.;</w:t>
      </w:r>
    </w:p>
    <w:p w14:paraId="2B23D8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14:paraId="19266E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25EBE6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обобщать историческую информацию по истории России и зарубежных стран 1945 - 2022 гг.;</w:t>
      </w:r>
    </w:p>
    <w:p w14:paraId="37BB0C0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14:paraId="1DC9FC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сравнивать исторические события, явления, процессы, взгляды исторических </w:t>
      </w:r>
      <w:r w:rsidRPr="00917E8E">
        <w:rPr>
          <w:rFonts w:ascii="Times New Roman" w:hAnsi="Times New Roman"/>
          <w:sz w:val="24"/>
          <w:szCs w:val="24"/>
        </w:rPr>
        <w:lastRenderedPageBreak/>
        <w:t>деятелей истории России и зарубежных стран 1945 - 2022 гг. по самостоятельно определенным критериям; на основе сравнения самостоятельно делать выводы;</w:t>
      </w:r>
    </w:p>
    <w:p w14:paraId="68F439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изучения исторического материала устанавливать исторические аналогии.</w:t>
      </w:r>
    </w:p>
    <w:p w14:paraId="7C4F25C9" w14:textId="77777777" w:rsidR="001F5B40" w:rsidRPr="00917E8E" w:rsidRDefault="00350DD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14:paraId="036990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03C60CC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14:paraId="5FE4A0F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14:paraId="60FFA41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14:paraId="4A4776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28B8D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соотносить события истории родного края, истории России и зарубежных стран 1945 - 2022 гг.;</w:t>
      </w:r>
    </w:p>
    <w:p w14:paraId="2EAF2D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1945 - 2022 гг.</w:t>
      </w:r>
    </w:p>
    <w:p w14:paraId="116B9251"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6D8DEE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28EB331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виды письменных исторических источников по истории России и всемирной истории 1945 - 2022 гг.;</w:t>
      </w:r>
    </w:p>
    <w:p w14:paraId="6213823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176A2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14:paraId="5F4A25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3A86C06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14:paraId="5E8F6A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сопоставлять, анализировать информацию из двух или более письменных исторических источников по истории России и зарубежных стран 1945 - 2022 гг., делать </w:t>
      </w:r>
      <w:r w:rsidRPr="00917E8E">
        <w:rPr>
          <w:rFonts w:ascii="Times New Roman" w:hAnsi="Times New Roman"/>
          <w:sz w:val="24"/>
          <w:szCs w:val="24"/>
        </w:rPr>
        <w:lastRenderedPageBreak/>
        <w:t>выводы;</w:t>
      </w:r>
    </w:p>
    <w:p w14:paraId="3EFAAC6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исторические письменные источники при аргументации дискуссионных точек зрения;</w:t>
      </w:r>
    </w:p>
    <w:p w14:paraId="31B5E1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98BBC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0D06B6A"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6B5B62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041A88C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использовать правила информационной безопасности при поиске исторической информации;</w:t>
      </w:r>
    </w:p>
    <w:p w14:paraId="08FE2F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14:paraId="1A705E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3F26F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14:paraId="66B28A4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A6F7E23"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246F55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073E97F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14:paraId="0757DF2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14:paraId="5117C2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14:paraId="177AE2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05BBA0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14:paraId="39FC53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00B99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14:paraId="78136E4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14:paraId="1C7A208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14:paraId="143F0F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14:paraId="5232F8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историческую информацию в виде таблиц, графиков, схем, диаграмм;</w:t>
      </w:r>
    </w:p>
    <w:p w14:paraId="086370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14:paraId="69E68825"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4C01D1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7CCE0D9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07EC0C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5A0097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796DB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15CED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508ED22"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 xml:space="preserve">.5.6.10. Умение защищать историческую правду, не допускать умаления подвига </w:t>
      </w:r>
      <w:r w:rsidR="001F5B40" w:rsidRPr="00917E8E">
        <w:rPr>
          <w:rFonts w:ascii="Times New Roman" w:hAnsi="Times New Roman"/>
          <w:sz w:val="24"/>
          <w:szCs w:val="24"/>
        </w:rPr>
        <w:lastRenderedPageBreak/>
        <w:t>народа при защите Отечества, готовность давать отпор фальсификациям российской истории.</w:t>
      </w:r>
    </w:p>
    <w:p w14:paraId="427DE7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7322264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14:paraId="0023CB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7846FAB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14:paraId="560CE6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 участвовать в дискуссиях, не допуская умаления подвига народа при защите Отечества.</w:t>
      </w:r>
    </w:p>
    <w:p w14:paraId="47E7D85E"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14:paraId="24645D93"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.5.6.11.1. По учебному курсу "История России":</w:t>
      </w:r>
    </w:p>
    <w:p w14:paraId="396698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FF77C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4785F5B" w14:textId="77777777" w:rsidR="001F5B40" w:rsidRPr="00917E8E" w:rsidRDefault="00E055C3"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29</w:t>
      </w:r>
      <w:r w:rsidR="001F5B40" w:rsidRPr="00917E8E">
        <w:rPr>
          <w:rFonts w:ascii="Times New Roman" w:hAnsi="Times New Roman"/>
          <w:sz w:val="24"/>
          <w:szCs w:val="24"/>
        </w:rPr>
        <w:t>.5.6.11.2. По учебному курсу "Всеобщая история":</w:t>
      </w:r>
    </w:p>
    <w:p w14:paraId="58EF0EF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Послевоенные перемены в мире. Холодная война. Мировая система социализма. Экономические и политические изменения в странах Запада;</w:t>
      </w:r>
    </w:p>
    <w:p w14:paraId="661DB2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1C4B6A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Современный мир: глобализация и деглобализация. Геополитический кризис 2022 г. и его влияние на мировую систему.</w:t>
      </w:r>
    </w:p>
    <w:p w14:paraId="1440E3D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предметного результата включает следующий перечень знаний и умений:</w:t>
      </w:r>
    </w:p>
    <w:p w14:paraId="1871DC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указывать хронологические рамки основных периодов отечественной и всеобщей истории 1945 - 2022 гг.;</w:t>
      </w:r>
    </w:p>
    <w:p w14:paraId="632A4D2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называть даты важнейших событий и процессов отечественной и всеобщей истории 1945 - 2022 гг.;</w:t>
      </w:r>
    </w:p>
    <w:p w14:paraId="68DDC4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14:paraId="1ED1EA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14:paraId="762A316F" w14:textId="77777777" w:rsidR="00FA5A7D" w:rsidRPr="00917E8E" w:rsidRDefault="00FA5A7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4BB7638A" w14:textId="77777777" w:rsidR="00550DF7" w:rsidRDefault="001F5B40" w:rsidP="00550DF7">
      <w:pPr>
        <w:spacing w:after="0" w:line="240" w:lineRule="auto"/>
        <w:ind w:firstLine="709"/>
        <w:contextualSpacing/>
        <w:jc w:val="both"/>
        <w:rPr>
          <w:rFonts w:ascii="Times New Roman" w:hAnsi="Times New Roman"/>
          <w:b/>
          <w:sz w:val="24"/>
          <w:szCs w:val="24"/>
          <w:lang w:eastAsia="en-US"/>
        </w:rPr>
      </w:pPr>
      <w:r w:rsidRPr="00550DF7">
        <w:rPr>
          <w:rFonts w:ascii="Times New Roman" w:hAnsi="Times New Roman"/>
          <w:b/>
          <w:sz w:val="24"/>
          <w:szCs w:val="24"/>
        </w:rPr>
        <w:t>3</w:t>
      </w:r>
      <w:r w:rsidR="00E055C3" w:rsidRPr="00550DF7">
        <w:rPr>
          <w:rFonts w:ascii="Times New Roman" w:hAnsi="Times New Roman"/>
          <w:b/>
          <w:sz w:val="24"/>
          <w:szCs w:val="24"/>
        </w:rPr>
        <w:t>0</w:t>
      </w:r>
      <w:r w:rsidRPr="00550DF7">
        <w:rPr>
          <w:rFonts w:ascii="Times New Roman" w:hAnsi="Times New Roman"/>
          <w:b/>
          <w:sz w:val="24"/>
          <w:szCs w:val="24"/>
        </w:rPr>
        <w:t xml:space="preserve">. </w:t>
      </w:r>
      <w:r w:rsidR="00550DF7" w:rsidRPr="00550DF7">
        <w:rPr>
          <w:rFonts w:ascii="Times New Roman" w:hAnsi="Times New Roman"/>
          <w:b/>
          <w:sz w:val="24"/>
          <w:szCs w:val="24"/>
        </w:rPr>
        <w:t>Р</w:t>
      </w:r>
      <w:r w:rsidR="00550DF7" w:rsidRPr="00550DF7">
        <w:rPr>
          <w:rFonts w:ascii="Times New Roman" w:hAnsi="Times New Roman"/>
          <w:b/>
          <w:sz w:val="24"/>
          <w:szCs w:val="24"/>
          <w:lang w:eastAsia="en-US"/>
        </w:rPr>
        <w:t xml:space="preserve">абочая программа по учебному предмету «Обществознание» (углублённый уровень). </w:t>
      </w:r>
    </w:p>
    <w:p w14:paraId="5572747B" w14:textId="77777777" w:rsidR="00550DF7" w:rsidRPr="00550DF7" w:rsidRDefault="00550DF7" w:rsidP="00550DF7">
      <w:pPr>
        <w:spacing w:after="0" w:line="240" w:lineRule="auto"/>
        <w:ind w:firstLine="709"/>
        <w:contextualSpacing/>
        <w:jc w:val="both"/>
        <w:rPr>
          <w:rFonts w:ascii="Times New Roman" w:hAnsi="Times New Roman"/>
          <w:b/>
          <w:sz w:val="24"/>
          <w:szCs w:val="24"/>
          <w:lang w:eastAsia="en-US"/>
        </w:rPr>
      </w:pPr>
    </w:p>
    <w:p w14:paraId="22EB7A3D" w14:textId="77777777" w:rsidR="00550DF7" w:rsidRPr="00550DF7" w:rsidRDefault="00550DF7" w:rsidP="00550DF7">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lastRenderedPageBreak/>
        <w:t>30</w:t>
      </w:r>
      <w:r w:rsidRPr="00550DF7">
        <w:rPr>
          <w:rFonts w:ascii="Times New Roman" w:hAnsi="Times New Roman"/>
          <w:sz w:val="24"/>
          <w:szCs w:val="24"/>
          <w:lang w:eastAsia="en-US"/>
        </w:rPr>
        <w:t>.1. Федеральная 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3EBD2AAF" w14:textId="77777777" w:rsidR="00550DF7" w:rsidRPr="00550DF7" w:rsidRDefault="00EC3B28" w:rsidP="00550DF7">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w:t>
      </w:r>
      <w:r>
        <w:rPr>
          <w:rFonts w:ascii="Times New Roman" w:hAnsi="Times New Roman"/>
          <w:sz w:val="24"/>
          <w:szCs w:val="24"/>
          <w:lang w:val="en-US" w:eastAsia="en-US"/>
        </w:rPr>
        <w:t>0</w:t>
      </w:r>
      <w:r w:rsidR="00550DF7" w:rsidRPr="00550DF7">
        <w:rPr>
          <w:rFonts w:ascii="Times New Roman" w:hAnsi="Times New Roman"/>
          <w:sz w:val="24"/>
          <w:szCs w:val="24"/>
          <w:lang w:eastAsia="en-US"/>
        </w:rPr>
        <w:t>.2. 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7A1B6213" w14:textId="77777777" w:rsidR="00550DF7" w:rsidRPr="00550DF7" w:rsidRDefault="00EC3B28" w:rsidP="00550DF7">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078E5F54" w14:textId="77777777" w:rsidR="00550DF7" w:rsidRPr="00550DF7" w:rsidRDefault="00EC3B28" w:rsidP="00550DF7">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.4. 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BEBC6B2" w14:textId="77777777" w:rsidR="00550DF7" w:rsidRPr="00550DF7" w:rsidRDefault="00EC3B28" w:rsidP="00550DF7">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 Пояснительная записка.</w:t>
      </w:r>
    </w:p>
    <w:p w14:paraId="1F3288D0" w14:textId="77777777" w:rsidR="00550DF7" w:rsidRPr="00550DF7" w:rsidRDefault="00EC3B28" w:rsidP="00550DF7">
      <w:pPr>
        <w:widowControl w:val="0"/>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 xml:space="preserve">.5.1. Программа по обществознанию на уровне среднего общего образования разработана </w:t>
      </w:r>
      <w:bookmarkStart w:id="0" w:name="_page_11_0"/>
      <w:r w:rsidR="00550DF7" w:rsidRPr="00550DF7">
        <w:rPr>
          <w:rFonts w:ascii="Times New Roman" w:hAnsi="Times New Roman"/>
          <w:sz w:val="24"/>
          <w:szCs w:val="24"/>
          <w:lang w:eastAsia="en-US"/>
        </w:rPr>
        <w:t>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14:paraId="70B747A3"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.5.2. 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42441B45"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 w:name="_page_13_0"/>
      <w:bookmarkEnd w:id="0"/>
      <w:r>
        <w:rPr>
          <w:rFonts w:ascii="Times New Roman" w:hAnsi="Times New Roman"/>
          <w:sz w:val="24"/>
          <w:szCs w:val="24"/>
          <w:lang w:eastAsia="en-US"/>
        </w:rPr>
        <w:t>30</w:t>
      </w:r>
      <w:r w:rsidR="00550DF7" w:rsidRPr="00550DF7">
        <w:rPr>
          <w:rFonts w:ascii="Times New Roman" w:hAnsi="Times New Roman"/>
          <w:sz w:val="24"/>
          <w:szCs w:val="24"/>
          <w:lang w:eastAsia="en-US"/>
        </w:rPr>
        <w:t>.5.3. 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49D70500"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.5.4. 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14:paraId="58E7B028"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 xml:space="preserve">.5.5. Углубление теоретических представлений сопровождается созданием условий для развития способности самостоятельного получения знаний на основе </w:t>
      </w:r>
      <w:r w:rsidR="00550DF7" w:rsidRPr="00550DF7">
        <w:rPr>
          <w:rFonts w:ascii="Times New Roman" w:hAnsi="Times New Roman"/>
          <w:sz w:val="24"/>
          <w:szCs w:val="24"/>
          <w:lang w:eastAsia="en-US"/>
        </w:rPr>
        <w:lastRenderedPageBreak/>
        <w:t>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4B5DE298"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.5.6. 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6BCAC8EB"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.5.7.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14:paraId="5D8AC832"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.5.8. С учётом особенностей социального взросления обучающихся, их личного социального опыта и осваиваемых ими социаль</w:t>
      </w:r>
      <w:bookmarkStart w:id="2" w:name="_page_15_0"/>
      <w:bookmarkEnd w:id="1"/>
      <w:r w:rsidR="00550DF7" w:rsidRPr="00550DF7">
        <w:rPr>
          <w:rFonts w:ascii="Times New Roman" w:hAnsi="Times New Roman"/>
          <w:sz w:val="24"/>
          <w:szCs w:val="24"/>
          <w:lang w:eastAsia="en-US"/>
        </w:rPr>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302F0480"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.5.9. Целями изучения учебного предмета «Обществознание» углублённого уровня являются:</w:t>
      </w:r>
    </w:p>
    <w:p w14:paraId="16CC704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14:paraId="3BFC1C1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51CECFC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060630A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3685605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w:t>
      </w:r>
      <w:bookmarkStart w:id="3" w:name="_page_17_0"/>
      <w:bookmarkEnd w:id="2"/>
      <w:r w:rsidRPr="00550DF7">
        <w:rPr>
          <w:rFonts w:ascii="Times New Roman" w:hAnsi="Times New Roman"/>
          <w:sz w:val="24"/>
          <w:szCs w:val="24"/>
          <w:lang w:eastAsia="en-US"/>
        </w:rPr>
        <w:t>использованием инструментов (способов) социального познания, ценностных ориентиров, элементов научной методологии;</w:t>
      </w:r>
    </w:p>
    <w:p w14:paraId="35CCE19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0FF803E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14:paraId="38B978EC"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lastRenderedPageBreak/>
        <w:t>30</w:t>
      </w:r>
      <w:r w:rsidR="00550DF7" w:rsidRPr="00550DF7">
        <w:rPr>
          <w:rFonts w:ascii="Times New Roman" w:hAnsi="Times New Roman"/>
          <w:sz w:val="24"/>
          <w:szCs w:val="24"/>
          <w:lang w:eastAsia="en-US"/>
        </w:rPr>
        <w:t xml:space="preserve">.5.10. Общее число часов, рекомендованных для изучения 272 часа – </w:t>
      </w:r>
      <w:r w:rsidR="00550DF7" w:rsidRPr="00550DF7">
        <w:rPr>
          <w:rFonts w:ascii="Times New Roman" w:hAnsi="Times New Roman"/>
          <w:position w:val="1"/>
          <w:sz w:val="24"/>
          <w:szCs w:val="24"/>
          <w:lang w:eastAsia="en-US"/>
        </w:rPr>
        <w:t>часов: в 10 классе – 136 часов (4 часа в неделю), в 11 классе – 136 часов (4 часа в неделю).</w:t>
      </w:r>
    </w:p>
    <w:p w14:paraId="3E60D9B0"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4" w:name="_page_47_0"/>
      <w:bookmarkEnd w:id="3"/>
      <w:r>
        <w:rPr>
          <w:rFonts w:ascii="Times New Roman" w:hAnsi="Times New Roman"/>
          <w:sz w:val="24"/>
          <w:szCs w:val="24"/>
          <w:lang w:eastAsia="en-US"/>
        </w:rPr>
        <w:t>30</w:t>
      </w:r>
      <w:r w:rsidR="00550DF7" w:rsidRPr="00550DF7">
        <w:rPr>
          <w:rFonts w:ascii="Times New Roman" w:hAnsi="Times New Roman"/>
          <w:sz w:val="24"/>
          <w:szCs w:val="24"/>
          <w:lang w:eastAsia="en-US"/>
        </w:rPr>
        <w:t>.6. Содержание обучения в 10 классе</w:t>
      </w:r>
      <w:r w:rsidR="00550DF7" w:rsidRPr="00550DF7">
        <w:rPr>
          <w:rFonts w:ascii="Calibri" w:hAnsi="Calibri"/>
          <w:sz w:val="24"/>
          <w:szCs w:val="24"/>
          <w:lang w:eastAsia="en-US"/>
        </w:rPr>
        <w:t xml:space="preserve"> </w:t>
      </w:r>
      <w:r w:rsidR="00550DF7" w:rsidRPr="00550DF7">
        <w:rPr>
          <w:rFonts w:ascii="Times New Roman" w:hAnsi="Times New Roman"/>
          <w:sz w:val="24"/>
          <w:szCs w:val="24"/>
          <w:lang w:eastAsia="en-US"/>
        </w:rPr>
        <w:t>Последовательность изучения тем в пределах одного раздела может варьироваться.</w:t>
      </w:r>
    </w:p>
    <w:p w14:paraId="248C1A9E"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.6.1. Социальные науки и их особенности.</w:t>
      </w:r>
    </w:p>
    <w:p w14:paraId="2DE5E58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67A36CD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Социальные науки в системе научного знания. Место философии в системе обществознания. Философия и наука.</w:t>
      </w:r>
    </w:p>
    <w:p w14:paraId="03937D8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Методы изучения социальных явлений. Сходство и различие естествознания и обществознания. Особенности наук, изучающих общество и человека.</w:t>
      </w:r>
    </w:p>
    <w:p w14:paraId="4C435C7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Социальные науки и профессиональное самоопределение молодёжи. </w:t>
      </w:r>
    </w:p>
    <w:p w14:paraId="4F3F1274"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.6.2. Введение в философию.</w:t>
      </w:r>
    </w:p>
    <w:p w14:paraId="41B3C21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2829869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5C1CCBA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57BCE6F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04F52E6F"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5" w:name="_page_49_0"/>
      <w:bookmarkEnd w:id="4"/>
      <w:r w:rsidRPr="00550DF7">
        <w:rPr>
          <w:rFonts w:ascii="Times New Roman" w:hAnsi="Times New Roman"/>
          <w:sz w:val="24"/>
          <w:szCs w:val="24"/>
          <w:lang w:eastAsia="en-US"/>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14:paraId="4D02FB3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066D45B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2918BFFF"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Духовная жизнь человека и общества. Человек как духовное существо. Человек как </w:t>
      </w:r>
      <w:r w:rsidRPr="00550DF7">
        <w:rPr>
          <w:rFonts w:ascii="Times New Roman" w:hAnsi="Times New Roman"/>
          <w:sz w:val="24"/>
          <w:szCs w:val="24"/>
          <w:lang w:eastAsia="en-US"/>
        </w:rPr>
        <w:lastRenderedPageBreak/>
        <w:t>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358A61C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Искусство, его виды и формы. Социальные функции искусства. Современное искусство. Художественная культура.</w:t>
      </w:r>
    </w:p>
    <w:p w14:paraId="18D67F8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Наука как область духовной культуры. Роль науки в современном обществе. Социальные последствия научных открытий</w:t>
      </w:r>
      <w:bookmarkStart w:id="6" w:name="_page_51_0"/>
      <w:bookmarkEnd w:id="5"/>
      <w:r w:rsidRPr="00550DF7">
        <w:rPr>
          <w:rFonts w:ascii="Times New Roman" w:hAnsi="Times New Roman"/>
          <w:sz w:val="24"/>
          <w:szCs w:val="24"/>
          <w:lang w:eastAsia="en-US"/>
        </w:rPr>
        <w:t xml:space="preserve"> и ответственность учёного. Авторитет науки. Достижения российской науки на современном этапе.</w:t>
      </w:r>
    </w:p>
    <w:p w14:paraId="77E6AB7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Образование как институт сохранения и передачи культурного наследия.</w:t>
      </w:r>
    </w:p>
    <w:p w14:paraId="674CDD2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0ACC203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Этические нормы как регулятор деятельности социальных институтов и нравственного поведения людей.</w:t>
      </w:r>
    </w:p>
    <w:p w14:paraId="53FCC70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Особенности профессиональной деятельности по направлениям, связанным с философией.</w:t>
      </w:r>
    </w:p>
    <w:p w14:paraId="236C4AB6"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.6.3. Введение в социальную психологию.</w:t>
      </w:r>
    </w:p>
    <w:p w14:paraId="0C7AE29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61527BD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Теории социальных отношений. Основные типы социальных отношений.</w:t>
      </w:r>
    </w:p>
    <w:p w14:paraId="3466A70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14:paraId="6123686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2669FB1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Малые группы. Динамические процессы в малой группе. </w:t>
      </w:r>
    </w:p>
    <w:p w14:paraId="4AD32F0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Условные группы. Референтная группа. Интеграция в группах разного уровня развития.</w:t>
      </w:r>
    </w:p>
    <w:p w14:paraId="22BFC87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3279EAB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Антисоциальные группы. Опасность криминальных групп. Агрессивное поведение.</w:t>
      </w:r>
    </w:p>
    <w:p w14:paraId="0A2E9A3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7" w:name="_page_53_0"/>
      <w:bookmarkEnd w:id="6"/>
      <w:r w:rsidRPr="00550DF7">
        <w:rPr>
          <w:rFonts w:ascii="Times New Roman" w:hAnsi="Times New Roman"/>
          <w:sz w:val="24"/>
          <w:szCs w:val="24"/>
          <w:lang w:eastAsia="en-US"/>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38DF161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Теории конфликта. Межличностные конфликты и способы их разрешения.</w:t>
      </w:r>
    </w:p>
    <w:p w14:paraId="615FF9C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Особенности профессиональной деятельности социального психолога. Психологическое образование.</w:t>
      </w:r>
    </w:p>
    <w:p w14:paraId="39FD22D3"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.6.4. Введение в экономическую науку.</w:t>
      </w:r>
    </w:p>
    <w:p w14:paraId="3F2DDDF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w:t>
      </w:r>
      <w:r w:rsidRPr="00550DF7">
        <w:rPr>
          <w:rFonts w:ascii="Times New Roman" w:hAnsi="Times New Roman"/>
          <w:sz w:val="24"/>
          <w:szCs w:val="24"/>
          <w:lang w:eastAsia="en-US"/>
        </w:rPr>
        <w:lastRenderedPageBreak/>
        <w:t>ресурсов. Экономический выбор. Экономическая эффективность.</w:t>
      </w:r>
    </w:p>
    <w:p w14:paraId="5DA8C9A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2F4D211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3CFAB71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14:paraId="794E910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561E585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Рынок ресурсов. Рынок земли. Природные ресурсы и экономическая рента. Рынок капитала. Спрос и предложение на ин</w:t>
      </w:r>
      <w:bookmarkStart w:id="8" w:name="_page_55_0"/>
      <w:bookmarkEnd w:id="7"/>
      <w:r w:rsidRPr="00550DF7">
        <w:rPr>
          <w:rFonts w:ascii="Times New Roman" w:hAnsi="Times New Roman"/>
          <w:sz w:val="24"/>
          <w:szCs w:val="24"/>
          <w:lang w:eastAsia="en-US"/>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652FCE4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76088CD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411036A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260C713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466023B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71463FE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9" w:name="_page_57_0"/>
      <w:bookmarkEnd w:id="8"/>
      <w:r w:rsidRPr="00550DF7">
        <w:rPr>
          <w:rFonts w:ascii="Times New Roman" w:hAnsi="Times New Roman"/>
          <w:sz w:val="24"/>
          <w:szCs w:val="24"/>
          <w:lang w:eastAsia="en-US"/>
        </w:rPr>
        <w:lastRenderedPageBreak/>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2F0E4B6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526F50CF"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137BFD5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Возможности применения экономических знаний. Особенности профессиональной деятельности в экономической сфере.</w:t>
      </w:r>
    </w:p>
    <w:p w14:paraId="16B32B9B"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0" w:name="_page_59_0"/>
      <w:bookmarkEnd w:id="9"/>
      <w:r>
        <w:rPr>
          <w:rFonts w:ascii="Times New Roman" w:hAnsi="Times New Roman"/>
          <w:sz w:val="24"/>
          <w:szCs w:val="24"/>
          <w:lang w:eastAsia="en-US"/>
        </w:rPr>
        <w:t>30</w:t>
      </w:r>
      <w:r w:rsidR="00550DF7" w:rsidRPr="00550DF7">
        <w:rPr>
          <w:rFonts w:ascii="Times New Roman" w:hAnsi="Times New Roman"/>
          <w:sz w:val="24"/>
          <w:szCs w:val="24"/>
          <w:lang w:eastAsia="en-US"/>
        </w:rPr>
        <w:t>.7. Содержание обучения в 11 классе</w:t>
      </w:r>
      <w:r w:rsidR="00550DF7" w:rsidRPr="00550DF7">
        <w:rPr>
          <w:rFonts w:ascii="Calibri" w:hAnsi="Calibri"/>
          <w:sz w:val="24"/>
          <w:szCs w:val="24"/>
          <w:lang w:eastAsia="en-US"/>
        </w:rPr>
        <w:t xml:space="preserve"> </w:t>
      </w:r>
      <w:r w:rsidR="00550DF7" w:rsidRPr="00550DF7">
        <w:rPr>
          <w:rFonts w:ascii="Times New Roman" w:hAnsi="Times New Roman"/>
          <w:sz w:val="24"/>
          <w:szCs w:val="24"/>
          <w:lang w:eastAsia="en-US"/>
        </w:rPr>
        <w:t>Последовательность изучения тем в пределах одного раздела может варьироваться.</w:t>
      </w:r>
    </w:p>
    <w:p w14:paraId="729C9ED7" w14:textId="77777777" w:rsidR="00550DF7" w:rsidRPr="00550DF7" w:rsidRDefault="00EC3B28"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.7.1. Введение в социологию.</w:t>
      </w:r>
    </w:p>
    <w:p w14:paraId="7D868D8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2DF02B6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71BE645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301C277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43239DC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14:paraId="4868E46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7B0F796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1BB1DF9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14:paraId="11DB053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Социализация личности, её этапы. Социальное поведение. Социальный статус и социальная роль. Социальные роли в юношеском возрасте.</w:t>
      </w:r>
    </w:p>
    <w:p w14:paraId="1A63B74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1" w:name="_page_61_0"/>
      <w:bookmarkEnd w:id="10"/>
      <w:r w:rsidRPr="00550DF7">
        <w:rPr>
          <w:rFonts w:ascii="Times New Roman" w:hAnsi="Times New Roman"/>
          <w:sz w:val="24"/>
          <w:szCs w:val="24"/>
          <w:lang w:eastAsia="en-US"/>
        </w:rPr>
        <w:t xml:space="preserve">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w:t>
      </w:r>
      <w:r w:rsidRPr="00550DF7">
        <w:rPr>
          <w:rFonts w:ascii="Times New Roman" w:hAnsi="Times New Roman"/>
          <w:sz w:val="24"/>
          <w:szCs w:val="24"/>
          <w:lang w:eastAsia="en-US"/>
        </w:rPr>
        <w:lastRenderedPageBreak/>
        <w:t>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7E7B877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6407FA0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Особенности профессиональной деятельности социолога. Социологическое образование.</w:t>
      </w:r>
    </w:p>
    <w:p w14:paraId="210FC1AD"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.7.2. Введение в политологию.</w:t>
      </w:r>
    </w:p>
    <w:p w14:paraId="7485C93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Политология в системе общественных наук, её структура, функции и методы.</w:t>
      </w:r>
    </w:p>
    <w:p w14:paraId="4B85F64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6D453EB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1484765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38BC720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306F0D2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Институты государственной власти. Институт главы государства.</w:t>
      </w:r>
    </w:p>
    <w:p w14:paraId="2F59254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09F7FBE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исполнительной власти.</w:t>
      </w:r>
    </w:p>
    <w:p w14:paraId="098757A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Институты судопроизводства и охраны правопорядка. </w:t>
      </w:r>
    </w:p>
    <w:p w14:paraId="2839BAB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14:paraId="49BCE8A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2" w:name="_page_63_0"/>
      <w:bookmarkEnd w:id="11"/>
      <w:r w:rsidRPr="00550DF7">
        <w:rPr>
          <w:rFonts w:ascii="Times New Roman" w:hAnsi="Times New Roman"/>
          <w:sz w:val="24"/>
          <w:szCs w:val="24"/>
          <w:lang w:eastAsia="en-US"/>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6F36374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14:paraId="0DF31B6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426FD17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56C42DF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3F23D46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5C98BA2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6A2952B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lastRenderedPageBreak/>
        <w:t>Современный этап политического развития России. Особенности профессиональной деятельности политолога.</w:t>
      </w:r>
    </w:p>
    <w:p w14:paraId="4E57F2D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Политологическое образование.</w:t>
      </w:r>
    </w:p>
    <w:p w14:paraId="1F0B8483"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.7.3. Введение в правоведение.</w:t>
      </w:r>
    </w:p>
    <w:p w14:paraId="17E752B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Юридическая наука. Этапы и основные направления развития юридической науки.</w:t>
      </w:r>
    </w:p>
    <w:p w14:paraId="205DB22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13" w:name="_page_65_0"/>
      <w:bookmarkEnd w:id="12"/>
      <w:r w:rsidRPr="00550DF7">
        <w:rPr>
          <w:rFonts w:ascii="Times New Roman" w:hAnsi="Times New Roman"/>
          <w:sz w:val="24"/>
          <w:szCs w:val="24"/>
          <w:lang w:eastAsia="en-US"/>
        </w:rPr>
        <w:t xml:space="preserve">сти механизма современного государства. </w:t>
      </w:r>
    </w:p>
    <w:p w14:paraId="4588D41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Правотворчество и законотворчество. Законодательный процесс.</w:t>
      </w:r>
    </w:p>
    <w:p w14:paraId="2D3E5B1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Система права. Отрасли права. Частное и публичное, материальное и процессуальное, национальное и международное право.</w:t>
      </w:r>
    </w:p>
    <w:p w14:paraId="4C39532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Правосознание, правовая культура, правовое воспитание. </w:t>
      </w:r>
    </w:p>
    <w:p w14:paraId="4E38CCA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14:paraId="7410CED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43DB8DE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Конституционное право России, его источники. Конституция Российской Федерации. Основы конституционного строя Российской Федерации.</w:t>
      </w:r>
    </w:p>
    <w:p w14:paraId="58DEDC1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78AF032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Конституционные обязанности гражданина Российской Федерации. Воинская обязанность и альтернативная гражданская служба.</w:t>
      </w:r>
    </w:p>
    <w:p w14:paraId="6D19A97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Россия – федеративное государство. Конституционно­правовой статус субъектов Российской Федерации.</w:t>
      </w:r>
    </w:p>
    <w:p w14:paraId="0C88200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5D40F9D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20BCA1E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7F9B6EE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4" w:name="_page_67_0"/>
      <w:bookmarkEnd w:id="13"/>
      <w:r w:rsidRPr="00550DF7">
        <w:rPr>
          <w:rFonts w:ascii="Times New Roman" w:hAnsi="Times New Roman"/>
          <w:sz w:val="24"/>
          <w:szCs w:val="24"/>
          <w:lang w:eastAsia="en-US"/>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w:t>
      </w:r>
      <w:r w:rsidRPr="00550DF7">
        <w:rPr>
          <w:rFonts w:ascii="Times New Roman" w:hAnsi="Times New Roman"/>
          <w:sz w:val="24"/>
          <w:szCs w:val="24"/>
          <w:lang w:eastAsia="en-US"/>
        </w:rPr>
        <w:lastRenderedPageBreak/>
        <w:t>интеллектуальной деятельности. Защита гражданских прав. Защита прав потребителей. Гражданско­правовая ответственность.</w:t>
      </w:r>
    </w:p>
    <w:p w14:paraId="08FBAF2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3A7A327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7CEF093F"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7942A60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0CE93DC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5" w:name="_page_69_0"/>
      <w:bookmarkEnd w:id="14"/>
      <w:r w:rsidRPr="00550DF7">
        <w:rPr>
          <w:rFonts w:ascii="Times New Roman" w:hAnsi="Times New Roman"/>
          <w:sz w:val="24"/>
          <w:szCs w:val="24"/>
          <w:lang w:eastAsia="en-US"/>
        </w:rPr>
        <w:t xml:space="preserve">Финансовое право. Правовое регулирование банковской деятельности. Права и обязанности потребителей финансовых услуг. </w:t>
      </w:r>
    </w:p>
    <w:p w14:paraId="6AF3DB4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2830006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548CE99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Гражданское процессуальное право. Принципы гражданского судопроизводства. Участники гражданского процесса. Стадии гражданского процесса.</w:t>
      </w:r>
    </w:p>
    <w:p w14:paraId="3CEAA5E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Арбитражный процесс. Административный процесс. </w:t>
      </w:r>
    </w:p>
    <w:p w14:paraId="10EAF9B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217AABD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14:paraId="7A1E053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Юридическое образование. Профессиональная деятельность юриста. Основные виды юридических профессий.</w:t>
      </w:r>
      <w:bookmarkEnd w:id="15"/>
    </w:p>
    <w:p w14:paraId="6CBB8AE3"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6" w:name="_page_19_0"/>
      <w:r>
        <w:rPr>
          <w:rFonts w:ascii="Times New Roman" w:hAnsi="Times New Roman"/>
          <w:sz w:val="24"/>
          <w:szCs w:val="24"/>
          <w:lang w:eastAsia="en-US"/>
        </w:rPr>
        <w:t>30</w:t>
      </w:r>
      <w:r w:rsidR="00550DF7" w:rsidRPr="00550DF7">
        <w:rPr>
          <w:rFonts w:ascii="Times New Roman" w:hAnsi="Times New Roman"/>
          <w:sz w:val="24"/>
          <w:szCs w:val="24"/>
          <w:lang w:eastAsia="en-US"/>
        </w:rPr>
        <w:t>.8. Планируемые результаты освоения программы по обществознанию на уровне среднего общего образования.</w:t>
      </w:r>
    </w:p>
    <w:p w14:paraId="71CC1A6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124.8.1.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w:t>
      </w:r>
      <w:r w:rsidRPr="00550DF7">
        <w:rPr>
          <w:rFonts w:ascii="Times New Roman" w:hAnsi="Times New Roman"/>
          <w:sz w:val="24"/>
          <w:szCs w:val="24"/>
          <w:lang w:eastAsia="en-US"/>
        </w:rPr>
        <w:lastRenderedPageBreak/>
        <w:t>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E1CD514"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.8.2. 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7327320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1) гражданского воспитания:</w:t>
      </w:r>
    </w:p>
    <w:p w14:paraId="41B67D7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сформированность гражданской позиции обучающегося как активного и ответственного члена российского общества;</w:t>
      </w:r>
    </w:p>
    <w:p w14:paraId="10F76F0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осознание своих конституционных прав и обязанностей, уважение закона и правопорядка;</w:t>
      </w:r>
    </w:p>
    <w:p w14:paraId="7F6B5FF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554D93A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C26FA9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E6822D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умение взаимодействовать с социальными институтами в соответствии с их функциями и назначением;</w:t>
      </w:r>
    </w:p>
    <w:p w14:paraId="1C0C42A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готовность к гуманитарной и волонтёрской деятельности;</w:t>
      </w:r>
    </w:p>
    <w:p w14:paraId="1D64F5C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2) патриотического воспитания:</w:t>
      </w:r>
    </w:p>
    <w:p w14:paraId="4534A9B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06042C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7ED951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идейная убеждённость, готовность к служению и защите Отечества, ответственность за его судьбу;</w:t>
      </w:r>
    </w:p>
    <w:p w14:paraId="507D8F4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7" w:name="_page_21_0"/>
      <w:bookmarkEnd w:id="16"/>
      <w:r w:rsidRPr="00550DF7">
        <w:rPr>
          <w:rFonts w:ascii="Times New Roman" w:hAnsi="Times New Roman"/>
          <w:sz w:val="24"/>
          <w:szCs w:val="24"/>
          <w:lang w:eastAsia="en-US"/>
        </w:rPr>
        <w:t>3) духовно-нравственного воспитания:</w:t>
      </w:r>
    </w:p>
    <w:p w14:paraId="7BEECDF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осознание духовных ценностей российского народа;</w:t>
      </w:r>
    </w:p>
    <w:p w14:paraId="1361676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сформированность нравственного сознания, этического поведения;</w:t>
      </w:r>
    </w:p>
    <w:p w14:paraId="1AC7F9D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способность оценивать ситуацию и принимать осознанные решения, ориентируясь на морально-нравственные нормы и ценности;</w:t>
      </w:r>
    </w:p>
    <w:p w14:paraId="04C85B6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осознание личного вклада в построение устойчивого будущего; </w:t>
      </w:r>
    </w:p>
    <w:p w14:paraId="1567AEB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5A6D86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4) эстетического воспитания:</w:t>
      </w:r>
    </w:p>
    <w:p w14:paraId="2CC8E88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эстетическое отношение к миру, включая эстетику быта, научного и технического творчества, спорта, труда, общественных отношений;</w:t>
      </w:r>
    </w:p>
    <w:p w14:paraId="328D0EE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880C26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EAEBC2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стремление проявлять качества творческой личности;</w:t>
      </w:r>
    </w:p>
    <w:p w14:paraId="007478F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5) физического воспитания:</w:t>
      </w:r>
    </w:p>
    <w:p w14:paraId="0F504A1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1636D8A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активное неприятие вредных привычек и иных форм причинения вреда физическому и психическому здоровью;</w:t>
      </w:r>
    </w:p>
    <w:p w14:paraId="5121650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6) трудового воспитания:</w:t>
      </w:r>
    </w:p>
    <w:p w14:paraId="092D992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готовность к труду, осознание ценности мастерства, трудолюбие;</w:t>
      </w:r>
    </w:p>
    <w:p w14:paraId="3558E94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2EF9EB3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44C0523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211F40F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готовность и способность к образованию и самообразованию на протяжении всей жизни;</w:t>
      </w:r>
    </w:p>
    <w:p w14:paraId="470CA2B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18" w:name="_page_23_0"/>
      <w:bookmarkEnd w:id="17"/>
      <w:r w:rsidRPr="00550DF7">
        <w:rPr>
          <w:rFonts w:ascii="Times New Roman" w:hAnsi="Times New Roman"/>
          <w:sz w:val="24"/>
          <w:szCs w:val="24"/>
          <w:lang w:eastAsia="en-US"/>
        </w:rPr>
        <w:t>7) экологического воспитания:</w:t>
      </w:r>
    </w:p>
    <w:p w14:paraId="4ACB35E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0DF963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4C9297C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умение прогнозировать неблагоприятные экологические последствия предпринимаемых действий, предотвращать их; </w:t>
      </w:r>
    </w:p>
    <w:p w14:paraId="2ED527A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расширение опыта деятельности экологической направленности;</w:t>
      </w:r>
    </w:p>
    <w:p w14:paraId="425FD9C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8) ценности научного познания:</w:t>
      </w:r>
    </w:p>
    <w:p w14:paraId="7232C7D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212A4CF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совершенствование языковой и читательской культуры как средства взаимодействия между людьми и познания мира; </w:t>
      </w:r>
    </w:p>
    <w:p w14:paraId="6ED6838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языковое и речевое развитие человека, включая понимание языка социально-экономической и политической коммуникации;</w:t>
      </w:r>
    </w:p>
    <w:p w14:paraId="367FD06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осознание ценности научной деятельности, готовность осуществлять проектную и исследовательскую деятельность индивидуально и в группе;</w:t>
      </w:r>
    </w:p>
    <w:p w14:paraId="606B69B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13C39150"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.8.3. 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50AA58E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322110D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98F3B0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6D772B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готовность и способ</w:t>
      </w:r>
      <w:bookmarkStart w:id="19" w:name="_page_25_0"/>
      <w:bookmarkEnd w:id="18"/>
      <w:r w:rsidRPr="00550DF7">
        <w:rPr>
          <w:rFonts w:ascii="Times New Roman" w:hAnsi="Times New Roman"/>
          <w:sz w:val="24"/>
          <w:szCs w:val="24"/>
          <w:lang w:eastAsia="en-US"/>
        </w:rPr>
        <w:t>ность овладевать новыми социальными практиками, осваивать типичные социальные роли;</w:t>
      </w:r>
    </w:p>
    <w:p w14:paraId="5259097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CCDB19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социальных навыков, включающих способность выстраивать отношения с другими людьми, заботиться, проявлять интерес и разрешать конфликты.</w:t>
      </w:r>
    </w:p>
    <w:p w14:paraId="3A21C125"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 xml:space="preserve">.8.4.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BFB8E7F"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lastRenderedPageBreak/>
        <w:t>30</w:t>
      </w:r>
      <w:r w:rsidR="00550DF7" w:rsidRPr="00550DF7">
        <w:rPr>
          <w:rFonts w:ascii="Times New Roman" w:hAnsi="Times New Roman"/>
          <w:sz w:val="24"/>
          <w:szCs w:val="24"/>
          <w:lang w:eastAsia="en-US"/>
        </w:rPr>
        <w:t>.8.4.1. У обучающегося будут сформированы следующие базовые логические действия как часть познавательных универсальных учебных действий:</w:t>
      </w:r>
    </w:p>
    <w:p w14:paraId="3C9660C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самостоятельно формулировать и актуализировать социальную проблему, рассматривать её разносторонне;</w:t>
      </w:r>
    </w:p>
    <w:p w14:paraId="700A6B9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5ACE180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определять цели деятельности, задавать параметры и критерии их достижения, выявлять связь мотивов, интересов и целей деятельности;</w:t>
      </w:r>
    </w:p>
    <w:p w14:paraId="2F7DC4B4"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06EFEB4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разрабатывать план решения проблемы с учётом анализа имеющихся ресурсов и возможных рисков;</w:t>
      </w:r>
    </w:p>
    <w:p w14:paraId="3D22045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5D0D7FF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координировать и выполнять работу в условиях реального, виртуального и комбинированного взаимодействия;</w:t>
      </w:r>
    </w:p>
    <w:p w14:paraId="69F39C1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развивать креативное мышление при решении учебно­познавательных, жизненных проблем, при выполнении социальных проектов.</w:t>
      </w:r>
    </w:p>
    <w:p w14:paraId="41B9263B"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14:paraId="76FC7E8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4F8EB36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осуществлять в различных видах деятельность по получению нового знания, его интерпретации, преобразованию и применению в различных</w:t>
      </w:r>
      <w:bookmarkStart w:id="20" w:name="_page_27_0"/>
      <w:bookmarkEnd w:id="19"/>
      <w:r w:rsidRPr="00550DF7">
        <w:rPr>
          <w:rFonts w:ascii="Times New Roman" w:hAnsi="Times New Roman"/>
          <w:sz w:val="24"/>
          <w:szCs w:val="24"/>
          <w:lang w:eastAsia="en-US"/>
        </w:rPr>
        <w:t xml:space="preserve"> учебных ситуациях, в том числе при создании учебных и социальных проектов;</w:t>
      </w:r>
    </w:p>
    <w:p w14:paraId="308505E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формировать научный тип мышления, применять научную терминологию, ключевые понятия и методы;</w:t>
      </w:r>
    </w:p>
    <w:p w14:paraId="7A4145F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ставить и формулировать собственные задачи в образовательной деятельности и жизненных ситуациях;</w:t>
      </w:r>
    </w:p>
    <w:p w14:paraId="3524F72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662A93D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0A75B46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оценивать новые ситуации, возникающие в процессе познания социальных объектов, в социальных отношениях; оценивать приобретённый опыт;</w:t>
      </w:r>
    </w:p>
    <w:p w14:paraId="6096E0C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переносить знания об общественных объектах, явлениях и процессах в познавательную и практическую области жизнедеятельности;</w:t>
      </w:r>
    </w:p>
    <w:p w14:paraId="173B35A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интегрировать знания из разных предметных областей, комплекса социальных наук, учебных и внеучебных источников информации;</w:t>
      </w:r>
    </w:p>
    <w:p w14:paraId="5586E47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выдвигать новые идеи, предлагать оригинальные подходы и решения; ставить проблемы и задачи, допускающие альтернативные решения.</w:t>
      </w:r>
    </w:p>
    <w:p w14:paraId="32F7B965"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.8.4.3. У обучающегося будут сформированы умения работать с информацией как часть познавательных универсальных учебных действий:</w:t>
      </w:r>
    </w:p>
    <w:p w14:paraId="64901D7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w:t>
      </w:r>
      <w:r w:rsidRPr="00550DF7">
        <w:rPr>
          <w:rFonts w:ascii="Times New Roman" w:hAnsi="Times New Roman"/>
          <w:sz w:val="24"/>
          <w:szCs w:val="24"/>
          <w:lang w:eastAsia="en-US"/>
        </w:rPr>
        <w:lastRenderedPageBreak/>
        <w:t>систематизацию и интерпретацию информации различных видов и форм представления;</w:t>
      </w:r>
    </w:p>
    <w:p w14:paraId="07C6A2B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6A5DFDF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14:paraId="32E47CE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использовать средства информационных и коммуникационных технологий в решении когнитивных, коммуникативных и</w:t>
      </w:r>
      <w:bookmarkStart w:id="21" w:name="_page_29_0"/>
      <w:bookmarkEnd w:id="20"/>
      <w:r w:rsidRPr="00550DF7">
        <w:rPr>
          <w:rFonts w:ascii="Times New Roman" w:hAnsi="Times New Roman"/>
          <w:sz w:val="24"/>
          <w:szCs w:val="24"/>
          <w:lang w:eastAsia="en-US"/>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298FFD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навыками распознавания и защиты информации, информационной безопасности личности.</w:t>
      </w:r>
    </w:p>
    <w:p w14:paraId="429BA4FC"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.8.4.4. У обучающегося будут сформированы умения общения как часть коммуникативных универсальных учебных действий:</w:t>
      </w:r>
    </w:p>
    <w:p w14:paraId="6815352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осуществлять коммуникации во всех сферах жизни; </w:t>
      </w:r>
    </w:p>
    <w:p w14:paraId="10A4452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8FE917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различными способами общения и взаимодействия; аргументированно вести диалог, учитывать разные точки зрения;</w:t>
      </w:r>
    </w:p>
    <w:p w14:paraId="291E311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развёрнуто и логично излагать свою точку зрения с использованием языковых средств.</w:t>
      </w:r>
    </w:p>
    <w:p w14:paraId="064EB43A"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.8.4.5. У обучающегося будут сформированы умения самоорганизации как часть регулятивных универсальных учебных действий:</w:t>
      </w:r>
    </w:p>
    <w:p w14:paraId="1464B94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77240EE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самостоятельно составлять план решения проблемы с учётом имеющихся ресурсов, собственных возможностей и предпочтений;</w:t>
      </w:r>
    </w:p>
    <w:p w14:paraId="3D5CFD1A"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bookmarkStart w:id="22" w:name="_page_31_0"/>
      <w:bookmarkEnd w:id="21"/>
      <w:r w:rsidRPr="00550DF7">
        <w:rPr>
          <w:rFonts w:ascii="Times New Roman" w:hAnsi="Times New Roman"/>
          <w:sz w:val="24"/>
          <w:szCs w:val="24"/>
          <w:lang w:eastAsia="en-US"/>
        </w:rPr>
        <w:t>давать оценку новым ситуациям, возникающим в познавательной и практической деятельности, в межличностных отношениях;</w:t>
      </w:r>
    </w:p>
    <w:p w14:paraId="33669D0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расширять рамки учебного предмета на основе личных предпочтений, проявлять интерес к социальной проблематике;</w:t>
      </w:r>
    </w:p>
    <w:p w14:paraId="02A39D9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9E1879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оценивать приобретённый опыт;</w:t>
      </w:r>
    </w:p>
    <w:p w14:paraId="3C1B8E9D"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83AF6F4"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.8.4.6. У обучающегося будут сформированы умения совместной деятельности:</w:t>
      </w:r>
    </w:p>
    <w:p w14:paraId="5920A0E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понимать и использовать преимущества командной и индивидуальной работы;</w:t>
      </w:r>
    </w:p>
    <w:p w14:paraId="53CA2CA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выбирать тематику и методы совместных действий с учётом общих интересов, и возможностей каждого члена коллектива;</w:t>
      </w:r>
    </w:p>
    <w:p w14:paraId="0E1F5E2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46CD2F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оценивать качество своего вклада и каждого участника команды в общий результат по разработанным критериям;</w:t>
      </w:r>
    </w:p>
    <w:p w14:paraId="3DE5454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предлагать новые учебно­исследовательские и социальные проекты, оценивать идеи с позиции новизны, оригинальности, практической значимости;</w:t>
      </w:r>
    </w:p>
    <w:p w14:paraId="1F9FE44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осуществлять позитивное стратегическое поведение в различных ситуациях, проявлять творчество и воображение, быть инициативным.</w:t>
      </w:r>
    </w:p>
    <w:p w14:paraId="54053AB4"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 xml:space="preserve">.8.4.7. У обучающегося будут сформированы умения самоконтроля, принятия </w:t>
      </w:r>
      <w:r w:rsidR="00550DF7" w:rsidRPr="00550DF7">
        <w:rPr>
          <w:rFonts w:ascii="Times New Roman" w:hAnsi="Times New Roman"/>
          <w:sz w:val="24"/>
          <w:szCs w:val="24"/>
          <w:lang w:eastAsia="en-US"/>
        </w:rPr>
        <w:lastRenderedPageBreak/>
        <w:t>себя и других как часть регулятивных универсальных учебных действий:</w:t>
      </w:r>
    </w:p>
    <w:p w14:paraId="67A9ED1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давать оценку новым ситуациям, вносить коррективы в деятельность, оценивать соответствие результатов целям;</w:t>
      </w:r>
    </w:p>
    <w:p w14:paraId="7CF9AC8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15C85B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оценивать риски и своевременно принимать решения по их снижению;</w:t>
      </w:r>
    </w:p>
    <w:p w14:paraId="2582B332"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принимать себя, понимая свои недостатки и достоинства; </w:t>
      </w:r>
    </w:p>
    <w:p w14:paraId="2221465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учитывать мотивы и аргументы других при анализе результатов деятельности;</w:t>
      </w:r>
    </w:p>
    <w:p w14:paraId="7194C59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признавать своё право и право других на ошибку; </w:t>
      </w:r>
    </w:p>
    <w:p w14:paraId="736CCBA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развивать способность понимать мир с позиции другого человека.</w:t>
      </w:r>
    </w:p>
    <w:p w14:paraId="2FCCCBE9"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.8.5. Предметные результаты освоения программы по обществознанию. К концу 10 класса обучающийся будет:</w:t>
      </w:r>
    </w:p>
    <w:p w14:paraId="5EB77D30"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23" w:name="_page_33_0"/>
      <w:bookmarkEnd w:id="22"/>
      <w:r w:rsidRPr="00550DF7">
        <w:rPr>
          <w:rFonts w:ascii="Times New Roman" w:hAnsi="Times New Roman"/>
          <w:sz w:val="24"/>
          <w:szCs w:val="24"/>
          <w:lang w:eastAsia="en-US"/>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404A8895"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0666966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28A55BFE"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24" w:name="_page_35_0"/>
      <w:bookmarkEnd w:id="23"/>
      <w:r w:rsidRPr="00550DF7">
        <w:rPr>
          <w:rFonts w:ascii="Times New Roman" w:hAnsi="Times New Roman"/>
          <w:sz w:val="24"/>
          <w:szCs w:val="24"/>
          <w:lang w:eastAsia="en-US"/>
        </w:rPr>
        <w:t xml:space="preserve">ния, типы рыночных структур, современные финансовые технологии, методы антимонопольного регулирования экономики, виды </w:t>
      </w:r>
      <w:r w:rsidRPr="00550DF7">
        <w:rPr>
          <w:rFonts w:ascii="Times New Roman" w:hAnsi="Times New Roman"/>
          <w:sz w:val="24"/>
          <w:szCs w:val="24"/>
          <w:lang w:eastAsia="en-US"/>
        </w:rPr>
        <w:lastRenderedPageBreak/>
        <w:t>предпринимательской деятельности, показатели деятельности фирмы, финансовые институты, факторы производства и факторные доходы;</w:t>
      </w:r>
    </w:p>
    <w:p w14:paraId="6AC6DFEF"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6A89CAA9"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25" w:name="_page_37_0"/>
      <w:bookmarkEnd w:id="24"/>
      <w:r w:rsidRPr="00550DF7">
        <w:rPr>
          <w:rFonts w:ascii="Times New Roman" w:hAnsi="Times New Roman"/>
          <w:sz w:val="24"/>
          <w:szCs w:val="24"/>
          <w:lang w:eastAsia="en-US"/>
        </w:rPr>
        <w:t>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43309288"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39723CC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w:t>
      </w:r>
      <w:r w:rsidRPr="00550DF7">
        <w:rPr>
          <w:rFonts w:ascii="Times New Roman" w:hAnsi="Times New Roman"/>
          <w:sz w:val="24"/>
          <w:szCs w:val="24"/>
          <w:lang w:eastAsia="en-US"/>
        </w:rPr>
        <w:lastRenderedPageBreak/>
        <w:t>психологией и экономической наукой.</w:t>
      </w:r>
    </w:p>
    <w:p w14:paraId="6E92822B" w14:textId="77777777" w:rsidR="00550DF7" w:rsidRPr="00550DF7" w:rsidRDefault="008C2694" w:rsidP="00550DF7">
      <w:pPr>
        <w:widowControl w:val="0"/>
        <w:suppressAutoHyphen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30</w:t>
      </w:r>
      <w:r w:rsidR="00550DF7" w:rsidRPr="00550DF7">
        <w:rPr>
          <w:rFonts w:ascii="Times New Roman" w:hAnsi="Times New Roman"/>
          <w:sz w:val="24"/>
          <w:szCs w:val="24"/>
          <w:lang w:eastAsia="en-US"/>
        </w:rPr>
        <w:t>.8.6. Предметные результаты освоения программы по обществознанию. К концу 11 класса обучающийся будет:</w:t>
      </w:r>
    </w:p>
    <w:p w14:paraId="0598B0B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26" w:name="_page_39_0"/>
      <w:bookmarkEnd w:id="25"/>
      <w:r w:rsidRPr="00550DF7">
        <w:rPr>
          <w:rFonts w:ascii="Times New Roman" w:hAnsi="Times New Roman"/>
          <w:sz w:val="24"/>
          <w:szCs w:val="24"/>
          <w:lang w:eastAsia="en-US"/>
        </w:rPr>
        <w:t>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4DBF66EB"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42DC1F6F"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27" w:name="_page_41_0"/>
      <w:bookmarkEnd w:id="26"/>
      <w:r w:rsidRPr="00550DF7">
        <w:rPr>
          <w:rFonts w:ascii="Times New Roman" w:hAnsi="Times New Roman"/>
          <w:sz w:val="24"/>
          <w:szCs w:val="24"/>
          <w:lang w:eastAsia="en-US"/>
        </w:rPr>
        <w:t xml:space="preserve">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11AECBE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w:t>
      </w:r>
      <w:r w:rsidRPr="00550DF7">
        <w:rPr>
          <w:rFonts w:ascii="Times New Roman" w:hAnsi="Times New Roman"/>
          <w:sz w:val="24"/>
          <w:szCs w:val="24"/>
          <w:lang w:eastAsia="en-US"/>
        </w:rPr>
        <w:lastRenderedPageBreak/>
        <w:t>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79D129F1"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6842F843"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w:t>
      </w:r>
      <w:bookmarkStart w:id="28" w:name="_page_43_0"/>
      <w:bookmarkEnd w:id="27"/>
      <w:r w:rsidRPr="00550DF7">
        <w:rPr>
          <w:rFonts w:ascii="Times New Roman" w:hAnsi="Times New Roman"/>
          <w:sz w:val="24"/>
          <w:szCs w:val="24"/>
          <w:lang w:eastAsia="en-US"/>
        </w:rPr>
        <w:t>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6C3B09F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2FFA2A97"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28"/>
    </w:p>
    <w:p w14:paraId="2B409F06"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w:t>
      </w:r>
      <w:r w:rsidRPr="00550DF7">
        <w:rPr>
          <w:rFonts w:ascii="Times New Roman" w:hAnsi="Times New Roman"/>
          <w:sz w:val="24"/>
          <w:szCs w:val="24"/>
          <w:lang w:eastAsia="en-US"/>
        </w:rPr>
        <w:lastRenderedPageBreak/>
        <w:t>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69217D8C" w14:textId="77777777" w:rsidR="00550DF7" w:rsidRPr="00550DF7" w:rsidRDefault="00550DF7" w:rsidP="00550DF7">
      <w:pPr>
        <w:widowControl w:val="0"/>
        <w:suppressAutoHyphens/>
        <w:spacing w:after="0" w:line="240" w:lineRule="auto"/>
        <w:ind w:firstLine="709"/>
        <w:contextualSpacing/>
        <w:jc w:val="both"/>
        <w:rPr>
          <w:rFonts w:ascii="Times New Roman" w:hAnsi="Times New Roman"/>
          <w:sz w:val="24"/>
          <w:szCs w:val="24"/>
          <w:lang w:eastAsia="en-US"/>
        </w:rPr>
      </w:pPr>
      <w:r w:rsidRPr="00550DF7">
        <w:rPr>
          <w:rFonts w:ascii="Times New Roman" w:hAnsi="Times New Roman"/>
          <w:sz w:val="24"/>
          <w:szCs w:val="24"/>
          <w:lang w:eastAsia="en-US"/>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44DA51EE" w14:textId="77777777" w:rsidR="00BA358C" w:rsidRDefault="00BA358C" w:rsidP="00550DF7">
      <w:pPr>
        <w:widowControl w:val="0"/>
        <w:autoSpaceDE w:val="0"/>
        <w:autoSpaceDN w:val="0"/>
        <w:adjustRightInd w:val="0"/>
        <w:spacing w:after="0" w:line="240" w:lineRule="auto"/>
        <w:ind w:firstLine="709"/>
        <w:jc w:val="both"/>
        <w:rPr>
          <w:rFonts w:ascii="Times New Roman" w:hAnsi="Times New Roman"/>
          <w:b/>
          <w:sz w:val="24"/>
          <w:szCs w:val="24"/>
        </w:rPr>
      </w:pPr>
    </w:p>
    <w:p w14:paraId="0685EAC9"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31</w:t>
      </w:r>
      <w:r w:rsidR="001F5B40" w:rsidRPr="00917E8E">
        <w:rPr>
          <w:rFonts w:ascii="Times New Roman" w:hAnsi="Times New Roman"/>
          <w:b/>
          <w:sz w:val="24"/>
          <w:szCs w:val="24"/>
        </w:rPr>
        <w:t xml:space="preserve">. </w:t>
      </w:r>
      <w:r w:rsidR="00BA358C">
        <w:rPr>
          <w:rFonts w:ascii="Times New Roman" w:hAnsi="Times New Roman"/>
          <w:b/>
          <w:sz w:val="24"/>
          <w:szCs w:val="24"/>
        </w:rPr>
        <w:t>Р</w:t>
      </w:r>
      <w:r w:rsidR="001F5B40" w:rsidRPr="00917E8E">
        <w:rPr>
          <w:rFonts w:ascii="Times New Roman" w:hAnsi="Times New Roman"/>
          <w:b/>
          <w:sz w:val="24"/>
          <w:szCs w:val="24"/>
        </w:rPr>
        <w:t>абочая программа по учебному предмету "География" (базовый уровень).</w:t>
      </w:r>
    </w:p>
    <w:p w14:paraId="5A8CD3E5" w14:textId="77777777" w:rsidR="00C52ED6" w:rsidRDefault="00C52ED6" w:rsidP="00431A93">
      <w:pPr>
        <w:widowControl w:val="0"/>
        <w:autoSpaceDE w:val="0"/>
        <w:autoSpaceDN w:val="0"/>
        <w:adjustRightInd w:val="0"/>
        <w:spacing w:after="0" w:line="240" w:lineRule="auto"/>
        <w:ind w:firstLine="709"/>
        <w:jc w:val="both"/>
        <w:rPr>
          <w:rFonts w:ascii="Times New Roman" w:hAnsi="Times New Roman"/>
          <w:sz w:val="24"/>
          <w:szCs w:val="24"/>
        </w:rPr>
      </w:pPr>
    </w:p>
    <w:p w14:paraId="67A9DED7"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 xml:space="preserve">.1. </w:t>
      </w:r>
      <w:r w:rsidR="00C52ED6">
        <w:rPr>
          <w:rFonts w:ascii="Times New Roman" w:hAnsi="Times New Roman"/>
          <w:sz w:val="24"/>
          <w:szCs w:val="24"/>
        </w:rPr>
        <w:t>Р</w:t>
      </w:r>
      <w:r w:rsidR="001F5B40" w:rsidRPr="00917E8E">
        <w:rPr>
          <w:rFonts w:ascii="Times New Roman" w:hAnsi="Times New Roman"/>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7AD6D876"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 Пояснительная записка.</w:t>
      </w:r>
    </w:p>
    <w:p w14:paraId="1F3B1876"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14:paraId="3926286E"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07E9DB55"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14:paraId="318FF76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7B136570"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14:paraId="322761EA"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 xml:space="preserve">.2.5. В основу содержания географии положено изучение единого и </w:t>
      </w:r>
      <w:r w:rsidR="001F5B40" w:rsidRPr="00917E8E">
        <w:rPr>
          <w:rFonts w:ascii="Times New Roman" w:hAnsi="Times New Roman"/>
          <w:sz w:val="24"/>
          <w:szCs w:val="24"/>
        </w:rPr>
        <w:lastRenderedPageBreak/>
        <w:t>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2BE41AF6"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.2.6. Изучение географии направлено на достижение следующих целей:</w:t>
      </w:r>
    </w:p>
    <w:p w14:paraId="68EB17B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14:paraId="1DFAE6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D58A7F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0D30726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6A140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приобретение опыта разнообразной деятельности, направленной на достижение целей устойчивого развития.</w:t>
      </w:r>
    </w:p>
    <w:p w14:paraId="434721DF"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1AEB3A6F" w14:textId="77777777" w:rsidR="001F5B40" w:rsidRPr="00917E8E" w:rsidRDefault="00794DD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.2.8. Общее число часов, рекомендованных для изучения географии, - 68 часов: по одному часу в неделю в 10 и 11 классах.</w:t>
      </w:r>
    </w:p>
    <w:p w14:paraId="4D2D86AC"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 Содержание обучения географии в 10 классе.</w:t>
      </w:r>
    </w:p>
    <w:p w14:paraId="66943FDC"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.3.1. География как наука.</w:t>
      </w:r>
    </w:p>
    <w:p w14:paraId="6062D0C8"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49F07E25"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2A242417"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.3.2. Природопользование и геоэкология.</w:t>
      </w:r>
    </w:p>
    <w:p w14:paraId="4789473E"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14:paraId="787EFAE6"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.3.2.2. Естественный и антропогенный ландшафты. Проблема сохранения ландшафтного и культурного разнообразия на Земле.</w:t>
      </w:r>
    </w:p>
    <w:p w14:paraId="3A6C408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"Классификация ландшафтов с использованием источников географической информации".</w:t>
      </w:r>
    </w:p>
    <w:p w14:paraId="65F4D90E"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7D37CF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6125B372"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E6219C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14836FFD"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.3.3. Современная политическая карта.</w:t>
      </w:r>
    </w:p>
    <w:p w14:paraId="116BF316"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755952FA"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.3.3.2. Классификации и типология стран мира. Основные типы стран: критерии их выделения. Формы правления государства и государственного устройства.</w:t>
      </w:r>
    </w:p>
    <w:p w14:paraId="7ED145AA" w14:textId="77777777" w:rsidR="001F5B40" w:rsidRPr="00917E8E" w:rsidRDefault="008C2694" w:rsidP="00431A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1F5B40" w:rsidRPr="00917E8E">
        <w:rPr>
          <w:rFonts w:ascii="Times New Roman" w:hAnsi="Times New Roman"/>
          <w:sz w:val="24"/>
          <w:szCs w:val="24"/>
        </w:rPr>
        <w:t>.3.4. Население мира.</w:t>
      </w:r>
    </w:p>
    <w:p w14:paraId="3D6A8CE9"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14:paraId="3BAC8D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65C6E70C"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1A9AB1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3B9AEB55"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14:paraId="4142E5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3E724131"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03BCDB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5150BCCD"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.3.5. Мировое хозяйство.</w:t>
      </w:r>
    </w:p>
    <w:p w14:paraId="2167E8F4"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14:paraId="2A60A2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"Сравнение структуры экономики аграрных, индустриальных и постиндустриальных стран".</w:t>
      </w:r>
    </w:p>
    <w:p w14:paraId="5841E629"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73278FF4"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.3.5.3. География главных отраслей мирового хозяйства.</w:t>
      </w:r>
    </w:p>
    <w:p w14:paraId="4FCA74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24E0A1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58AE33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14:paraId="2E086E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Машиностроительный комплекс мира. Ведущие страны-производители и экспортеры продукции автомобилестроения, авиастроения и микроэлектроники.</w:t>
      </w:r>
    </w:p>
    <w:p w14:paraId="1494DC3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w:t>
      </w:r>
      <w:r w:rsidRPr="00917E8E">
        <w:rPr>
          <w:rFonts w:ascii="Times New Roman" w:hAnsi="Times New Roman"/>
          <w:sz w:val="24"/>
          <w:szCs w:val="24"/>
        </w:rPr>
        <w:lastRenderedPageBreak/>
        <w:t>целлюлозно-бумажной промышленности. Влияние химической и лесной промышленности на окружающую среду.</w:t>
      </w:r>
    </w:p>
    <w:p w14:paraId="2DD1A49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"Представление в виде диаграмм данных о динамике изменения объемов и структуры производства электроэнергии в мире".</w:t>
      </w:r>
    </w:p>
    <w:p w14:paraId="5EA50B6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14:paraId="7CB4401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Животноводство. Ведущие экспортеры и импортеры продукции животноводства. Рыболовство и аквакультура: географические особенности.</w:t>
      </w:r>
    </w:p>
    <w:p w14:paraId="2A0CB1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Влияние сельского хозяйства и отдельных его отраслей на окружающую среду.</w:t>
      </w:r>
    </w:p>
    <w:p w14:paraId="440F512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14:paraId="1AA953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6CF0A6FF"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 Содержание обучения географии в 11 классе.</w:t>
      </w:r>
    </w:p>
    <w:p w14:paraId="67438104"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.4.1. Регионы и страны.</w:t>
      </w:r>
    </w:p>
    <w:p w14:paraId="23B96460" w14:textId="77777777" w:rsidR="001F5B40" w:rsidRPr="00917E8E" w:rsidRDefault="0034681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.4.1.1. Регионы мира. Зарубежная Европа.</w:t>
      </w:r>
    </w:p>
    <w:p w14:paraId="1A4C7C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14:paraId="0347D17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753B5B6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012E7FD3" w14:textId="77777777" w:rsidR="00C52ED6"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6FEA805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124B7144"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7344F7E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37E7F7BF"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 xml:space="preserve">.4.1.4.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w:t>
      </w:r>
      <w:r w:rsidR="001F5B40" w:rsidRPr="00917E8E">
        <w:rPr>
          <w:rFonts w:ascii="Times New Roman" w:hAnsi="Times New Roman"/>
          <w:sz w:val="24"/>
          <w:szCs w:val="24"/>
        </w:rPr>
        <w:lastRenderedPageBreak/>
        <w:t>Особенности экономико-географического положения, природно-ресурсного капитала, населения, хозяйства стран Африки (ЮАР, Египет, Алжир).</w:t>
      </w:r>
    </w:p>
    <w:p w14:paraId="59181A2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14:paraId="0CB013C0"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59F26E76"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44848A2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"Изменение направления международных экономических связей России в новых экономических условиях".</w:t>
      </w:r>
    </w:p>
    <w:p w14:paraId="2BB583A4"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.4.2. Глобальные проблемы человечества.</w:t>
      </w:r>
    </w:p>
    <w:p w14:paraId="6D87F3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Группы глобальных проблем: геополитические, экологические, демографические.</w:t>
      </w:r>
    </w:p>
    <w:p w14:paraId="138C0C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14:paraId="7EBB4A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2390B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Глобальные проблемы народонаселения: демографическая, продовольственная, роста городов, здоровья и долголетия человека.</w:t>
      </w:r>
    </w:p>
    <w:p w14:paraId="116CB9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Взаимосвязь глобальных геополитических, экологических проблем и проблем народонаселения.</w:t>
      </w:r>
    </w:p>
    <w:p w14:paraId="131316C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5E5D3A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399C8C97"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 Планируемые результаты освоения географии.</w:t>
      </w:r>
    </w:p>
    <w:p w14:paraId="45CA545F"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E13A05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51FB360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2D5446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w:t>
      </w:r>
    </w:p>
    <w:p w14:paraId="15325F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принятие традиционных национальных, общечеловеческих гуманистических и демократических ценностей;</w:t>
      </w:r>
    </w:p>
    <w:p w14:paraId="487FA9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957B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5A5F62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5AE02C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651617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1B8362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A66A3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EA832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идейная убежденность, готовность к служению и защите Отечества, ответственность за его судьбу;</w:t>
      </w:r>
    </w:p>
    <w:p w14:paraId="45AD83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2CADA36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1C638B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31FDC7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6FDDE60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14:paraId="2ECEB1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A777C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64DFDA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7AD5807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BADDF4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85B41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14:paraId="2FDD064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ценности научного познания:</w:t>
      </w:r>
    </w:p>
    <w:p w14:paraId="4D4642A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B780CB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678C683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108839B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физического воспитания, формирования культуры здоровья и эмоционального благополучия:</w:t>
      </w:r>
    </w:p>
    <w:p w14:paraId="5519F7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604BAA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потребность в физическом совершенствовании, занятиях спортивно-оздоровительной деятельностью;</w:t>
      </w:r>
    </w:p>
    <w:p w14:paraId="51C7D2A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79E9E66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трудового воспитания:</w:t>
      </w:r>
    </w:p>
    <w:p w14:paraId="1D39CA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ценности мастерства, трудолюбие;</w:t>
      </w:r>
    </w:p>
    <w:p w14:paraId="4D1C4CE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1BE1C6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55516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2C3BE11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экологического воспитания:</w:t>
      </w:r>
    </w:p>
    <w:p w14:paraId="103801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F8D690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7F02FD7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w:t>
      </w:r>
    </w:p>
    <w:p w14:paraId="30C1D85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1794E7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w:t>
      </w:r>
    </w:p>
    <w:p w14:paraId="4674BECD"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14:paraId="07C88D14"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.5.2.1. У обучающегося будут сформированы следующие базовые логические действия как часть универсальных учебных познавательных действий:</w:t>
      </w:r>
    </w:p>
    <w:p w14:paraId="33D8DA2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135281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14:paraId="0F4FB6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0022A6A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географической задачи с учетом анализа имеющихся материальных и нематериальных ресурсов;</w:t>
      </w:r>
    </w:p>
    <w:p w14:paraId="4C60831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явлениях с учетом предложенной географической задачи;</w:t>
      </w:r>
    </w:p>
    <w:p w14:paraId="2D9250E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w:t>
      </w:r>
    </w:p>
    <w:p w14:paraId="613617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733F50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креативно мыслить при поиске путей решения жизненных проблем, имеющих географические аспекты.</w:t>
      </w:r>
    </w:p>
    <w:p w14:paraId="5EF5CF6F"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.5.2.2. У обучающегося будут сформированы следующие базовые исследовательские действия как часть универсальных учебных познавательных действий:</w:t>
      </w:r>
    </w:p>
    <w:p w14:paraId="1723B3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w:t>
      </w:r>
      <w:r w:rsidRPr="00917E8E">
        <w:rPr>
          <w:rFonts w:ascii="Times New Roman" w:hAnsi="Times New Roman"/>
          <w:sz w:val="24"/>
          <w:szCs w:val="24"/>
        </w:rPr>
        <w:lastRenderedPageBreak/>
        <w:t>явлений;</w:t>
      </w:r>
    </w:p>
    <w:p w14:paraId="4FB0282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401E8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научной терминологией, ключевыми понятиями и методами;</w:t>
      </w:r>
    </w:p>
    <w:p w14:paraId="483943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собственные задачи в образовательной деятельности и жизненных ситуациях;</w:t>
      </w:r>
    </w:p>
    <w:p w14:paraId="57E2B0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E8BA54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E504C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приобретенный опыт;</w:t>
      </w:r>
    </w:p>
    <w:p w14:paraId="299809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в познавательную и практическую области жизнедеятельности;</w:t>
      </w:r>
    </w:p>
    <w:p w14:paraId="48A739B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525DB8B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7083DD6E"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.5.2.3. У обучающегося будут сформированы умения работать с информацией как часть универсальных учебных познавательных действий:</w:t>
      </w:r>
    </w:p>
    <w:p w14:paraId="0DD2B17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66EEAF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оптимальную форму представления и визуализации информации с учетом ее назначения (тексты, картосхемы, диаграммы и другие);</w:t>
      </w:r>
    </w:p>
    <w:p w14:paraId="6DE0939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информации;</w:t>
      </w:r>
    </w:p>
    <w:p w14:paraId="5B8B801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1BDEA0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распознавания и защиты информации, информационной безопасности личности.</w:t>
      </w:r>
    </w:p>
    <w:p w14:paraId="3DC7785D"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.5.2.4. У обучающегося будут сформированы умения общения как часть универсальных учебных коммуникативных действий:</w:t>
      </w:r>
    </w:p>
    <w:p w14:paraId="28616A9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w:t>
      </w:r>
    </w:p>
    <w:p w14:paraId="3C43F94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аргументированно вести диалог, уметь смягчать конфликтные ситуации;</w:t>
      </w:r>
    </w:p>
    <w:p w14:paraId="16BEF6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36FEBC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и логично излагать свою точку зрения по географическим аспектам различных вопросов с использованием языковых средств.</w:t>
      </w:r>
    </w:p>
    <w:p w14:paraId="6581569A"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.5.2.5. У обучающегося будут сформированы умения совместной деятельности как часть универсальных учебных коммуникативных действий:</w:t>
      </w:r>
    </w:p>
    <w:p w14:paraId="2DE432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преимущества командной и индивидуальной работы;</w:t>
      </w:r>
    </w:p>
    <w:p w14:paraId="2681A3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56669E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9D3E1C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оценивать качество своего вклада и каждого участника команды в общий результат </w:t>
      </w:r>
      <w:r w:rsidRPr="00917E8E">
        <w:rPr>
          <w:rFonts w:ascii="Times New Roman" w:hAnsi="Times New Roman"/>
          <w:sz w:val="24"/>
          <w:szCs w:val="24"/>
        </w:rPr>
        <w:lastRenderedPageBreak/>
        <w:t>по разработанным критериям;</w:t>
      </w:r>
    </w:p>
    <w:p w14:paraId="1089D8D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1350EE34"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.5.2.6. У обучающегося будут сформированы умения самоорганизации как части универсальных учебных регулятивных действий:</w:t>
      </w:r>
    </w:p>
    <w:p w14:paraId="22CEED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77BF7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69D62CA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w:t>
      </w:r>
    </w:p>
    <w:p w14:paraId="587AEF2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w:t>
      </w:r>
    </w:p>
    <w:p w14:paraId="7F34D29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решение;</w:t>
      </w:r>
    </w:p>
    <w:p w14:paraId="288043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5BA397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E0551B9"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.5.2.7. У обучающегося будут сформированы умения самоконтроля как части универсальных учебных регулятивных действий:</w:t>
      </w:r>
    </w:p>
    <w:p w14:paraId="1D1D03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оценивать соответствие результатов целям;</w:t>
      </w:r>
    </w:p>
    <w:p w14:paraId="7D2197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0CCA4D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w:t>
      </w:r>
    </w:p>
    <w:p w14:paraId="47FAA5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w:t>
      </w:r>
    </w:p>
    <w:p w14:paraId="75B16E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32D8C584"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.5.2.8 У обучающегося будет развиваться эмоциональный интеллект, предполагающий сформированность:</w:t>
      </w:r>
    </w:p>
    <w:p w14:paraId="411E21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BE905F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7595AF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A69E1B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B04E8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26526105"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.5.2.9. У обучающегося будут сформированы следующие умения принятия себя и других как части универсальных учебных регулятивных действий:</w:t>
      </w:r>
    </w:p>
    <w:p w14:paraId="4160C99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свое поведение;</w:t>
      </w:r>
    </w:p>
    <w:p w14:paraId="392393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24D325C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ошибки;</w:t>
      </w:r>
    </w:p>
    <w:p w14:paraId="535E299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понимать мир с позиции другого человека.</w:t>
      </w:r>
    </w:p>
    <w:p w14:paraId="5E6EC3A6"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.5.3. Предметные результаты освоения программы по географии на базовом уровне к концу 10 класса должны отражать:</w:t>
      </w:r>
    </w:p>
    <w:p w14:paraId="5A5494D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79DDE3C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w:t>
      </w:r>
      <w:r w:rsidRPr="00917E8E">
        <w:rPr>
          <w:rFonts w:ascii="Times New Roman" w:hAnsi="Times New Roman"/>
          <w:sz w:val="24"/>
          <w:szCs w:val="24"/>
        </w:rPr>
        <w:lastRenderedPageBreak/>
        <w:t>взаиморасположения объектов в пространстве;</w:t>
      </w:r>
    </w:p>
    <w:p w14:paraId="507818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A5353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9B3A9B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5C83227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2DCDAC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466C48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4322C69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и (или) обосновывать выводы на основе использования географических знаний;</w:t>
      </w:r>
    </w:p>
    <w:p w14:paraId="2829CF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w:t>
      </w:r>
      <w:r w:rsidRPr="00917E8E">
        <w:rPr>
          <w:rFonts w:ascii="Times New Roman" w:hAnsi="Times New Roman"/>
          <w:sz w:val="24"/>
          <w:szCs w:val="24"/>
        </w:rPr>
        <w:lastRenderedPageBreak/>
        <w:t>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6704552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2C43D8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41E28CD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2B42F58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42D2A79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67535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79881AA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находить, отбирать и применять различные методы познания для решения практико-ориентированных задач;</w:t>
      </w:r>
    </w:p>
    <w:p w14:paraId="757393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DEA66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547D64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выводы и заключения на основе анализа и интерпретации информации из различных источников;</w:t>
      </w:r>
    </w:p>
    <w:p w14:paraId="697A01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критически оценивать и интерпретировать информацию, получаемую из различных источников;</w:t>
      </w:r>
    </w:p>
    <w:p w14:paraId="089B20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14:paraId="4234B5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w:t>
      </w:r>
      <w:r w:rsidRPr="00917E8E">
        <w:rPr>
          <w:rFonts w:ascii="Times New Roman" w:hAnsi="Times New Roman"/>
          <w:sz w:val="24"/>
          <w:szCs w:val="24"/>
        </w:rPr>
        <w:lastRenderedPageBreak/>
        <w:t>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7B2F272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FEE1E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w:t>
      </w:r>
    </w:p>
    <w:p w14:paraId="7F2D652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14:paraId="0B8EB49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7CB368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9BF3661"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31</w:t>
      </w:r>
      <w:r w:rsidR="001F5B40" w:rsidRPr="00917E8E">
        <w:rPr>
          <w:rFonts w:ascii="Times New Roman" w:hAnsi="Times New Roman"/>
          <w:sz w:val="24"/>
          <w:szCs w:val="24"/>
        </w:rPr>
        <w:t>.5.4. Предметные результаты освоения программы по географии на базовом уровне к концу 11 класса должны отражать:</w:t>
      </w:r>
    </w:p>
    <w:p w14:paraId="0795E79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14:paraId="1CE2D9E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45CE86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1F145C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B1C32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33CCC85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w:t>
      </w:r>
      <w:r w:rsidRPr="00917E8E">
        <w:rPr>
          <w:rFonts w:ascii="Times New Roman" w:hAnsi="Times New Roman"/>
          <w:sz w:val="24"/>
          <w:szCs w:val="24"/>
        </w:rPr>
        <w:lastRenderedPageBreak/>
        <w:t>капиталом и отраслевой структурой хозяйства изученных стран;</w:t>
      </w:r>
    </w:p>
    <w:p w14:paraId="522E2ED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50C785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и (или) обосновывать выводы на основе использования географических знаний;</w:t>
      </w:r>
    </w:p>
    <w:p w14:paraId="1169F2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2889CA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491F30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4C9BBD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DB587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081AE6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B15290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w:t>
      </w:r>
      <w:r w:rsidRPr="00917E8E">
        <w:rPr>
          <w:rFonts w:ascii="Times New Roman" w:hAnsi="Times New Roman"/>
          <w:sz w:val="24"/>
          <w:szCs w:val="24"/>
        </w:rPr>
        <w:lastRenderedPageBreak/>
        <w:t>том числе в России);</w:t>
      </w:r>
    </w:p>
    <w:p w14:paraId="45D2DF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5DDF70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выводы и заключения на основе анализа и интерпретации информации из различных источников;</w:t>
      </w:r>
    </w:p>
    <w:p w14:paraId="6F59B4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критически оценивать и интерпретировать информацию, получаемую из различных источников;</w:t>
      </w:r>
    </w:p>
    <w:p w14:paraId="5F7576D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14:paraId="385BF04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A1E21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310548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2CC07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58481A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взаимосвязи глобальных проблем; возможных путей решения глобальных проблем.</w:t>
      </w:r>
    </w:p>
    <w:p w14:paraId="6124134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p>
    <w:p w14:paraId="400407DF"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32</w:t>
      </w:r>
      <w:r w:rsidR="001F5B40" w:rsidRPr="00917E8E">
        <w:rPr>
          <w:rFonts w:ascii="Times New Roman" w:hAnsi="Times New Roman"/>
          <w:b/>
          <w:sz w:val="24"/>
          <w:szCs w:val="24"/>
        </w:rPr>
        <w:t xml:space="preserve">. </w:t>
      </w:r>
      <w:r w:rsidR="00001A22">
        <w:rPr>
          <w:rFonts w:ascii="Times New Roman" w:hAnsi="Times New Roman"/>
          <w:b/>
          <w:sz w:val="24"/>
          <w:szCs w:val="24"/>
        </w:rPr>
        <w:t>Р</w:t>
      </w:r>
      <w:r w:rsidR="001F5B40" w:rsidRPr="00917E8E">
        <w:rPr>
          <w:rFonts w:ascii="Times New Roman" w:hAnsi="Times New Roman"/>
          <w:b/>
          <w:sz w:val="24"/>
          <w:szCs w:val="24"/>
        </w:rPr>
        <w:t>абочая программа по учебному предмету "Физическая культура".</w:t>
      </w:r>
    </w:p>
    <w:p w14:paraId="75AECCA0" w14:textId="77777777" w:rsidR="00001A22" w:rsidRDefault="00001A22" w:rsidP="00431A93">
      <w:pPr>
        <w:widowControl w:val="0"/>
        <w:autoSpaceDE w:val="0"/>
        <w:autoSpaceDN w:val="0"/>
        <w:adjustRightInd w:val="0"/>
        <w:spacing w:after="0" w:line="240" w:lineRule="auto"/>
        <w:ind w:firstLine="709"/>
        <w:jc w:val="both"/>
        <w:rPr>
          <w:rFonts w:ascii="Times New Roman" w:hAnsi="Times New Roman"/>
          <w:sz w:val="24"/>
          <w:szCs w:val="24"/>
        </w:rPr>
      </w:pPr>
    </w:p>
    <w:p w14:paraId="4DED156D"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 xml:space="preserve">.1. </w:t>
      </w:r>
      <w:r w:rsidR="00001A22">
        <w:rPr>
          <w:rFonts w:ascii="Times New Roman" w:hAnsi="Times New Roman"/>
          <w:sz w:val="24"/>
          <w:szCs w:val="24"/>
        </w:rPr>
        <w:t>Р</w:t>
      </w:r>
      <w:r w:rsidR="001F5B40" w:rsidRPr="00917E8E">
        <w:rPr>
          <w:rFonts w:ascii="Times New Roman" w:hAnsi="Times New Roman"/>
          <w:sz w:val="24"/>
          <w:szCs w:val="24"/>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1B5BE7D1"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.2. Пояснительная записка отражает общие цели и задачи изучения физической культуры,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FD90203"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w:t>
      </w:r>
      <w:r w:rsidR="001F5B40" w:rsidRPr="00917E8E">
        <w:rPr>
          <w:rFonts w:ascii="Times New Roman" w:hAnsi="Times New Roman"/>
          <w:sz w:val="24"/>
          <w:szCs w:val="24"/>
        </w:rPr>
        <w:lastRenderedPageBreak/>
        <w:t>образования.</w:t>
      </w:r>
    </w:p>
    <w:p w14:paraId="332EF2B3"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.4. 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B218D0D"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 Пояснительная записка.</w:t>
      </w:r>
    </w:p>
    <w:p w14:paraId="412D0543"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72FB780"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.5.2.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7C9F935F"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14:paraId="10E596AE" w14:textId="77777777" w:rsidR="001F5B40" w:rsidRPr="00917E8E" w:rsidRDefault="00A42C87"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.5.4.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2D24BBB"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.5.5.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68B019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14:paraId="46CD4CC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14:paraId="4D0786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4B047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14:paraId="69A35D2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14:paraId="3B394BF4"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.5.6.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14:paraId="20239E9E"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 xml:space="preserve">.5.7. Программа обеспечивает преемственность с федеральной образовательной </w:t>
      </w:r>
      <w:r w:rsidR="001F5B40" w:rsidRPr="00917E8E">
        <w:rPr>
          <w:rFonts w:ascii="Times New Roman" w:hAnsi="Times New Roman"/>
          <w:sz w:val="24"/>
          <w:szCs w:val="24"/>
        </w:rPr>
        <w:lastRenderedPageBreak/>
        <w:t>программой основного общего образования и предусматривает завершение полного курса обучения обучающихся в области физической культуры.</w:t>
      </w:r>
    </w:p>
    <w:p w14:paraId="1188D81C"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.5.8.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10 - 11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трем основным направлениям.</w:t>
      </w:r>
    </w:p>
    <w:p w14:paraId="49D773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надежности,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696F359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счет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6A682C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ее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39844A71"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.5.9. Центральной идеей конструирования программы по физической культуре и ее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328AEDD"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.5.10.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6AC917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Инвариантные модули включают в себя содержание базовых видов спорта: гимнастики, легкой атлетики, зимних видов спорта (на примере лыжной подготовки с </w:t>
      </w:r>
      <w:r w:rsidRPr="00917E8E">
        <w:rPr>
          <w:rFonts w:ascii="Times New Roman" w:hAnsi="Times New Roman"/>
          <w:sz w:val="24"/>
          <w:szCs w:val="24"/>
        </w:rPr>
        <w:lastRenderedPageBreak/>
        <w:t>учетом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своем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F9CFA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04334CF4"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.5.11. 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3F1BE523"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.5.12. 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14:paraId="2C3247E8"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.5.13. 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14:paraId="1FFD611B"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.5.14. Для бесснежных районов Российской Федерации, а также при отсутствии должных условий допускается заменять раздел "Лыжные гонки" углубленным освоением содержания разделов "Легкая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568309C5"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.6. Содержание обучения в 10 классе.</w:t>
      </w:r>
    </w:p>
    <w:p w14:paraId="7C1AB6E9"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.6.1. Знания о физической культуре.</w:t>
      </w:r>
    </w:p>
    <w:p w14:paraId="27E7FB8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ее развития (индивидуальная, национальная, мировая). Культура как способ развития человека, ее связь с условиями жизни и деятельности. Физическая культура как явление культуры, связанное с преобразованием физической природы человека.</w:t>
      </w:r>
    </w:p>
    <w:p w14:paraId="09A8959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Характеристика системной организации физической культуры в современном обществе, основные направления ее развития и формы организации (оздоровительная, прикладно-ориентированная, соревновательно-достиженческая).</w:t>
      </w:r>
    </w:p>
    <w:p w14:paraId="237FF3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16 - 17 лет.</w:t>
      </w:r>
    </w:p>
    <w:p w14:paraId="7EB095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Законодательные основы развития физической культуры в Российской Федерации. </w:t>
      </w:r>
      <w:r w:rsidRPr="00917E8E">
        <w:rPr>
          <w:rFonts w:ascii="Times New Roman" w:hAnsi="Times New Roman"/>
          <w:sz w:val="24"/>
          <w:szCs w:val="24"/>
        </w:rPr>
        <w:lastRenderedPageBreak/>
        <w:t>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N 329-ФЗ, Федеральный закон "Об образовании в Российской Федерации" от 29 декабря 2012 г. N 373-ФЗ.</w:t>
      </w:r>
    </w:p>
    <w:p w14:paraId="5769676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01AFD413"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.6.2. Способы самостоятельной двигательной деятельности.</w:t>
      </w:r>
    </w:p>
    <w:p w14:paraId="51679C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0EEF35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09F1093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7EFB5ED7"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.6.3. Физическое совершенствование.</w:t>
      </w:r>
    </w:p>
    <w:p w14:paraId="0C7252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18D2A2E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63BF710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Спортивно-оздоровительная деятельность. Модуль "Спортивные игры".</w:t>
      </w:r>
    </w:p>
    <w:p w14:paraId="4260B4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130C7A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3 - 8 - 24 секунды в условиях игровой деятельности. Закрепление правил игры в условиях игровой и учебной деятельности.</w:t>
      </w:r>
    </w:p>
    <w:p w14:paraId="60B4D4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1441187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14:paraId="205451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DBB94F9"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32</w:t>
      </w:r>
      <w:r w:rsidR="001F5B40" w:rsidRPr="00917E8E">
        <w:rPr>
          <w:rFonts w:ascii="Times New Roman" w:hAnsi="Times New Roman"/>
          <w:sz w:val="24"/>
          <w:szCs w:val="24"/>
        </w:rPr>
        <w:t>.7. Содержание обучения в 11 классе.</w:t>
      </w:r>
    </w:p>
    <w:p w14:paraId="004EFBF0"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.7.1. Знания о физической культуре.</w:t>
      </w:r>
    </w:p>
    <w:p w14:paraId="7123D3B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067F0A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52C856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6AA952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7CDFC7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2FEB20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Способы и приемы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6A5A7BDC"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.7.2. Способы самостоятельной двигательной деятельности.</w:t>
      </w:r>
    </w:p>
    <w:p w14:paraId="2C4E92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приемов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14:paraId="5D520C1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Массаж как средство оздоровительной физической культуры, правила организации и проведения процедур массажа. Основные приемы самомассажа, их воздействие на организм человека.</w:t>
      </w:r>
    </w:p>
    <w:p w14:paraId="2FA7D1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Банные процедуры, их назначение и правила проведения, основные способы парения.</w:t>
      </w:r>
    </w:p>
    <w:p w14:paraId="5414B7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ее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39BF96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Самостоятельная физическая подготовка и особенности планирования ее направленности по тренировочным циклам, правила контроля и индивидуализации содержания физической нагрузки.</w:t>
      </w:r>
    </w:p>
    <w:p w14:paraId="0601C88D"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.7.3. Физическое совершенствование.</w:t>
      </w:r>
    </w:p>
    <w:p w14:paraId="0D776F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A00A75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Спортивно-оздоровительная деятельность. Модуль "Спортивные игры".</w:t>
      </w:r>
    </w:p>
    <w:p w14:paraId="462039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Футбол. Повторение правил игры в футбол,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14:paraId="5D4CAF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14:paraId="61F9E8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14:paraId="4B501E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ее цели и задачи, формы организации тренировочных занятий. Основные технические приемы атлетических единоборств и способы их самостоятельного разучивания (самостраховка, стойки, захваты, броски).</w:t>
      </w:r>
    </w:p>
    <w:p w14:paraId="5B9F4A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9016F8D"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 xml:space="preserve">.7.4. </w:t>
      </w:r>
      <w:r w:rsidR="005830E0">
        <w:rPr>
          <w:rFonts w:ascii="Times New Roman" w:hAnsi="Times New Roman"/>
          <w:sz w:val="24"/>
          <w:szCs w:val="24"/>
        </w:rPr>
        <w:t>Р</w:t>
      </w:r>
      <w:r w:rsidR="001F5B40" w:rsidRPr="00917E8E">
        <w:rPr>
          <w:rFonts w:ascii="Times New Roman" w:hAnsi="Times New Roman"/>
          <w:sz w:val="24"/>
          <w:szCs w:val="24"/>
        </w:rPr>
        <w:t>абочая программа вариативного модуля "Базовая физическая подготовка".</w:t>
      </w:r>
    </w:p>
    <w:p w14:paraId="172122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Общая физическая подготовка. 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тренажерных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6D30B8E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13181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Развитие выносливости. Равномерный бег и передвижение на лыжах в режимах </w:t>
      </w:r>
      <w:r w:rsidRPr="00917E8E">
        <w:rPr>
          <w:rFonts w:ascii="Times New Roman" w:hAnsi="Times New Roman"/>
          <w:sz w:val="24"/>
          <w:szCs w:val="24"/>
        </w:rPr>
        <w:lastRenderedPageBreak/>
        <w:t>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63359B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AA8C1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570F7A9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07DF7A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Специальная физическая подготовка. Модуль "Гимнастика".</w:t>
      </w:r>
    </w:p>
    <w:p w14:paraId="2366AE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35437D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926811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53323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5DFFF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Модуль "Легкая атлетика".</w:t>
      </w:r>
    </w:p>
    <w:p w14:paraId="1D466B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319813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3236BF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796E44F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65864F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"Зимние виды спорта".</w:t>
      </w:r>
    </w:p>
    <w:p w14:paraId="58270C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6D1D85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силовых способностей. Передвижение на лыжах по отлогому склону с дополнительным отягощением. Скоростной подъем ступающим и скользящим шагом, бегом, "лесенкой", "елочкой". Упражнения в "транспортировке".</w:t>
      </w:r>
    </w:p>
    <w:p w14:paraId="2099BAC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координации. Упражнения в поворотах и спусках на лыжах, проезд через "ворота" и преодоление небольших трамплинов.</w:t>
      </w:r>
    </w:p>
    <w:p w14:paraId="44A0546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"Спортивные игры".</w:t>
      </w:r>
    </w:p>
    <w:p w14:paraId="55D34FB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14:paraId="26A5AD7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w:t>
      </w:r>
      <w:r w:rsidRPr="00917E8E">
        <w:rPr>
          <w:rFonts w:ascii="Times New Roman" w:hAnsi="Times New Roman"/>
          <w:sz w:val="24"/>
          <w:szCs w:val="24"/>
        </w:rPr>
        <w:lastRenderedPageBreak/>
        <w:t>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14:paraId="3CFD935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14:paraId="670A3E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F1C1D0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14:paraId="4491773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14:paraId="1B97809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E2D64F2"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 Планируемые результаты освоения программы по физической культуре на уровне среднего общего образования.</w:t>
      </w:r>
    </w:p>
    <w:p w14:paraId="4E8658F4"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.8.1.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130F55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гражданского воспитания:</w:t>
      </w:r>
    </w:p>
    <w:p w14:paraId="4E53709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721389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своих конституционных прав и обязанностей, уважение закона и правопорядка;</w:t>
      </w:r>
    </w:p>
    <w:p w14:paraId="72855D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14:paraId="01527E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4D1810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готовность вести совместную деятельность в интересах гражданского общества, </w:t>
      </w:r>
      <w:r w:rsidRPr="00917E8E">
        <w:rPr>
          <w:rFonts w:ascii="Times New Roman" w:hAnsi="Times New Roman"/>
          <w:sz w:val="24"/>
          <w:szCs w:val="24"/>
        </w:rPr>
        <w:lastRenderedPageBreak/>
        <w:t>участвовать в самоуправлении в образовательной организации;</w:t>
      </w:r>
    </w:p>
    <w:p w14:paraId="04505B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19D57D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гуманитарной и волонтерской деятельности;</w:t>
      </w:r>
    </w:p>
    <w:p w14:paraId="2E2C32F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патриотического воспитания:</w:t>
      </w:r>
    </w:p>
    <w:p w14:paraId="70AC319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8F7D5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6B955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идейную убежденность, готовность к служению и защите Отечества, ответственность за его судьбу;</w:t>
      </w:r>
    </w:p>
    <w:p w14:paraId="3F0813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духовно-нравственного воспитания:</w:t>
      </w:r>
    </w:p>
    <w:p w14:paraId="33D09A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w:t>
      </w:r>
    </w:p>
    <w:p w14:paraId="64D4DDA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нравственного сознания, этического поведения;</w:t>
      </w:r>
    </w:p>
    <w:p w14:paraId="554727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25BBAF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личного вклада в построение устойчивого будущего;</w:t>
      </w:r>
    </w:p>
    <w:p w14:paraId="2C4ABA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9EA00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эстетического воспитания:</w:t>
      </w:r>
    </w:p>
    <w:p w14:paraId="311E6E4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77793A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D021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BA8FE2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14:paraId="2D2A23B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физического воспитания:</w:t>
      </w:r>
    </w:p>
    <w:p w14:paraId="44A9D0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41A6B8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33FD5E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1A1E28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трудового воспитания:</w:t>
      </w:r>
    </w:p>
    <w:p w14:paraId="1217545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приобретенных умений и навыков, трудолюбие;</w:t>
      </w:r>
    </w:p>
    <w:p w14:paraId="240C67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AED58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E57BDA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171425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экологического воспитания:</w:t>
      </w:r>
    </w:p>
    <w:p w14:paraId="7AFE23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2B7BFC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планирование и осуществление действий в окружающей среде на основе знания </w:t>
      </w:r>
      <w:r w:rsidRPr="00917E8E">
        <w:rPr>
          <w:rFonts w:ascii="Times New Roman" w:hAnsi="Times New Roman"/>
          <w:sz w:val="24"/>
          <w:szCs w:val="24"/>
        </w:rPr>
        <w:lastRenderedPageBreak/>
        <w:t>целей устойчивого развития человечества;</w:t>
      </w:r>
    </w:p>
    <w:p w14:paraId="5E4452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w:t>
      </w:r>
    </w:p>
    <w:p w14:paraId="7E16A2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4575431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опыта деятельности экологической направленности.</w:t>
      </w:r>
    </w:p>
    <w:p w14:paraId="3E9C10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ценности научного познания:</w:t>
      </w:r>
    </w:p>
    <w:p w14:paraId="04354A0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B6581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познанием мира;</w:t>
      </w:r>
    </w:p>
    <w:p w14:paraId="5025E3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5899EF40"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47C55B3"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.8.2.1. У обучающегося будут сформированы следующие базовые логические действия как часть познавательных универсальных учебных действий:</w:t>
      </w:r>
    </w:p>
    <w:p w14:paraId="50F079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рассматривать ее всесторонне;</w:t>
      </w:r>
    </w:p>
    <w:p w14:paraId="347732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сравнения, классификации и обобщения;</w:t>
      </w:r>
    </w:p>
    <w:p w14:paraId="5BCF27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деятельности, задавать параметры и критерии их достижения;</w:t>
      </w:r>
    </w:p>
    <w:p w14:paraId="3532DA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явлениях;</w:t>
      </w:r>
    </w:p>
    <w:p w14:paraId="7AE94D4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14:paraId="6347C2C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5308993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14:paraId="0BEAF1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w:t>
      </w:r>
    </w:p>
    <w:p w14:paraId="4F3AEFA1"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2307C1B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B9F55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A95AAC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4AC54EF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E7315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70190D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14:paraId="0C169DE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уметь переносить знания в познавательную и практическую области </w:t>
      </w:r>
      <w:r w:rsidRPr="00917E8E">
        <w:rPr>
          <w:rFonts w:ascii="Times New Roman" w:hAnsi="Times New Roman"/>
          <w:sz w:val="24"/>
          <w:szCs w:val="24"/>
        </w:rPr>
        <w:lastRenderedPageBreak/>
        <w:t>жизнедеятельности;</w:t>
      </w:r>
    </w:p>
    <w:p w14:paraId="5AB4ECF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w:t>
      </w:r>
    </w:p>
    <w:p w14:paraId="69F3296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30882950"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.8.2.3. У обучающегося будут сформированы умения работать с информацией как часть познавательных универсальных учебных действий:</w:t>
      </w:r>
    </w:p>
    <w:p w14:paraId="72A5B42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9FE4BE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BB305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14:paraId="6DE9FA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42C6A2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распознавания и защиты информации, информационной безопасности личности.</w:t>
      </w:r>
    </w:p>
    <w:p w14:paraId="76F1F2C5"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.8.2.4. У обучающегося будут сформированы умения общения как часть коммуникативных универсальных учебных действий:</w:t>
      </w:r>
    </w:p>
    <w:p w14:paraId="3AFB792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коммуникации во всех сферах жизни;</w:t>
      </w:r>
    </w:p>
    <w:p w14:paraId="5C62FA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C2073E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w:t>
      </w:r>
    </w:p>
    <w:p w14:paraId="640A7BC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аргументированно вести диалог, уметь смягчать конфликтные ситуации;</w:t>
      </w:r>
    </w:p>
    <w:p w14:paraId="013BFA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и логично излагать свою точку зрения с использованием языковых средств.</w:t>
      </w:r>
    </w:p>
    <w:p w14:paraId="750BC5B0"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.8.2.5. У обучающегося будут сформированы умения самоорганизации как часть регулятивных универсальных учебных действий:</w:t>
      </w:r>
    </w:p>
    <w:p w14:paraId="5FABD5C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E359E7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4A0E282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w:t>
      </w:r>
    </w:p>
    <w:p w14:paraId="1C266A7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рамки учебного предмета на основе личных предпочтений;</w:t>
      </w:r>
    </w:p>
    <w:p w14:paraId="08CED6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ответственность за решение;</w:t>
      </w:r>
    </w:p>
    <w:p w14:paraId="020CCD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402D1B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способствовать формированию и проявлению широкой эрудиции в разных областях знаний;</w:t>
      </w:r>
    </w:p>
    <w:p w14:paraId="1D971C3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постоянно повышать свой образовательный и культурный уровень;</w:t>
      </w:r>
    </w:p>
    <w:p w14:paraId="49224505"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.8.2.6. У обучающегося будут сформированы умения самоконтроля, принятия себя и других как часть регулятивных универсальных учебных действий:</w:t>
      </w:r>
    </w:p>
    <w:p w14:paraId="42BE9EE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25E2750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14:paraId="7BAFA1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w:t>
      </w:r>
    </w:p>
    <w:p w14:paraId="1BE4A1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риски и своевременно принимать решения по их снижению;</w:t>
      </w:r>
    </w:p>
    <w:p w14:paraId="2D0325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w:t>
      </w:r>
    </w:p>
    <w:p w14:paraId="6CAF2A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w:t>
      </w:r>
    </w:p>
    <w:p w14:paraId="16EEC44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принимать мотивы и аргументы других при анализе результатов деятельности;</w:t>
      </w:r>
    </w:p>
    <w:p w14:paraId="60ED488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признавать свое право и право других на ошибку;</w:t>
      </w:r>
    </w:p>
    <w:p w14:paraId="0A04A11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способность понимать мир с позиции другого человека.</w:t>
      </w:r>
    </w:p>
    <w:p w14:paraId="6EA3AEDD"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.8.2.7. У обучающегося будут сформированы умения совместной деятельности как часть коммуникативных универсальных учебных действий:</w:t>
      </w:r>
    </w:p>
    <w:p w14:paraId="18783C2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w:t>
      </w:r>
    </w:p>
    <w:p w14:paraId="57A7DB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14:paraId="5D937D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E3A8B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2716C9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3032B6E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249E6C12"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.8.3. К концу обучения в 10 классе обучающийся получит следующие предметные результаты по отдельным темам программы по физической культуре:</w:t>
      </w:r>
    </w:p>
    <w:p w14:paraId="6CA4A6F5"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.8.3.1. Раздел "Знания о физической культуре":</w:t>
      </w:r>
    </w:p>
    <w:p w14:paraId="03A5FC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физическую культуру как явление культуры, ее направления и формы организации, роль и значение в жизни современного человека и общества;</w:t>
      </w:r>
    </w:p>
    <w:p w14:paraId="11D802C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6F033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учетом индивидуальных интересов и функциональных возможностей.</w:t>
      </w:r>
    </w:p>
    <w:p w14:paraId="67E3B651"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.8.3.2. Раздел "Организация самостоятельных занятий":</w:t>
      </w:r>
    </w:p>
    <w:p w14:paraId="25D6228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проектировать досуговую деятельность с включением в ее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14:paraId="22F7A4D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ее эффективности;</w:t>
      </w:r>
    </w:p>
    <w:p w14:paraId="117B48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419F4799"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.8.3.3. Раздел "Физическое совершенствование":</w:t>
      </w:r>
    </w:p>
    <w:p w14:paraId="168A880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5B907CE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в физическом развитии и физическом совершенствовании;</w:t>
      </w:r>
    </w:p>
    <w:p w14:paraId="5113C0D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упражнения общефизической подготовки, использовать их в планировании кондиционной тренировки;</w:t>
      </w:r>
    </w:p>
    <w:p w14:paraId="7DDAEB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w:t>
      </w:r>
      <w:r w:rsidRPr="00917E8E">
        <w:rPr>
          <w:rFonts w:ascii="Times New Roman" w:hAnsi="Times New Roman"/>
          <w:sz w:val="24"/>
          <w:szCs w:val="24"/>
        </w:rPr>
        <w:lastRenderedPageBreak/>
        <w:t>одному из освоенных видов (футбол, волейбол, баскетбол);</w:t>
      </w:r>
    </w:p>
    <w:p w14:paraId="528A5C9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210E7EFF"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.8.4. К концу обучения в 11 классе обучающийся получит следующие предметные результаты по отдельным темам программы по физической культуре:</w:t>
      </w:r>
    </w:p>
    <w:p w14:paraId="442ABF53"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.8.4.1. Раздел "Знания о физической культуре":</w:t>
      </w:r>
    </w:p>
    <w:p w14:paraId="36FA9FF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адаптацию организма к физическим нагрузкам как основу укрепления здоровья, учитывать ее этапы при планировании самостоятельных занятий кондиционной тренировкой;</w:t>
      </w:r>
    </w:p>
    <w:p w14:paraId="47D734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603ED5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7FB48947"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.8.4.2. Раздел "Организация самостоятельных занятий":</w:t>
      </w:r>
    </w:p>
    <w:p w14:paraId="4C0359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379B2A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56BA920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4E81A183" w14:textId="77777777" w:rsidR="001F5B40" w:rsidRPr="00917E8E" w:rsidRDefault="00FF54B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32</w:t>
      </w:r>
      <w:r w:rsidR="001F5B40" w:rsidRPr="00917E8E">
        <w:rPr>
          <w:rFonts w:ascii="Times New Roman" w:hAnsi="Times New Roman"/>
          <w:sz w:val="24"/>
          <w:szCs w:val="24"/>
        </w:rPr>
        <w:t>.8.4.3. Раздел "Физическое совершенствование":</w:t>
      </w:r>
    </w:p>
    <w:p w14:paraId="5E1DFF8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3FE179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и потребностей в физическом развитии и физическом совершенствовании;</w:t>
      </w:r>
    </w:p>
    <w:p w14:paraId="47F91C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демонстрировать технику приемов и защитных действий из атлетических единоборств, выполнять их во взаимодействии с партнером;</w:t>
      </w:r>
    </w:p>
    <w:p w14:paraId="3AD4C9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10304E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28428EF4" w14:textId="77777777" w:rsidR="003357E4" w:rsidRDefault="003357E4"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1C72F9AA" w14:textId="77777777" w:rsidR="001F5B40" w:rsidRPr="00917E8E" w:rsidRDefault="005E30E8"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33</w:t>
      </w:r>
      <w:r w:rsidR="001F5B40" w:rsidRPr="00917E8E">
        <w:rPr>
          <w:rFonts w:ascii="Times New Roman" w:hAnsi="Times New Roman"/>
          <w:b/>
          <w:sz w:val="24"/>
          <w:szCs w:val="24"/>
        </w:rPr>
        <w:t xml:space="preserve">. </w:t>
      </w:r>
      <w:r w:rsidR="003357E4">
        <w:rPr>
          <w:rFonts w:ascii="Times New Roman" w:hAnsi="Times New Roman"/>
          <w:b/>
          <w:sz w:val="24"/>
          <w:szCs w:val="24"/>
        </w:rPr>
        <w:t>Р</w:t>
      </w:r>
      <w:r w:rsidR="001F5B40" w:rsidRPr="00917E8E">
        <w:rPr>
          <w:rFonts w:ascii="Times New Roman" w:hAnsi="Times New Roman"/>
          <w:b/>
          <w:sz w:val="24"/>
          <w:szCs w:val="24"/>
        </w:rPr>
        <w:t>абочая программа по учебному предмету "Основы безопасности жизнедеятельности" (базовый уровень).</w:t>
      </w:r>
    </w:p>
    <w:p w14:paraId="01E0AC21" w14:textId="77777777" w:rsidR="003357E4" w:rsidRDefault="003357E4"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3381866" w14:textId="77777777" w:rsidR="001F5B40" w:rsidRPr="00917E8E" w:rsidRDefault="005E30E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 xml:space="preserve">.1. </w:t>
      </w:r>
      <w:r w:rsidR="003357E4">
        <w:rPr>
          <w:rFonts w:ascii="Times New Roman" w:hAnsi="Times New Roman"/>
          <w:sz w:val="24"/>
          <w:szCs w:val="24"/>
        </w:rPr>
        <w:t>Р</w:t>
      </w:r>
      <w:r w:rsidR="001F5B40" w:rsidRPr="00917E8E">
        <w:rPr>
          <w:rFonts w:ascii="Times New Roman" w:hAnsi="Times New Roman"/>
          <w:sz w:val="24"/>
          <w:szCs w:val="24"/>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3A0CD38E" w14:textId="77777777" w:rsidR="001F5B40" w:rsidRPr="00917E8E" w:rsidRDefault="005E30E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 Пояснительная записка.</w:t>
      </w:r>
    </w:p>
    <w:p w14:paraId="191CB88B" w14:textId="77777777" w:rsidR="001F5B40" w:rsidRPr="00917E8E" w:rsidRDefault="005E30E8"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 xml:space="preserve">.2.1. Программа по ОБЖ разработана на основе требований к результатам </w:t>
      </w:r>
      <w:r w:rsidR="001F5B40" w:rsidRPr="00917E8E">
        <w:rPr>
          <w:rFonts w:ascii="Times New Roman" w:hAnsi="Times New Roman"/>
          <w:sz w:val="24"/>
          <w:szCs w:val="24"/>
        </w:rPr>
        <w:lastRenderedPageBreak/>
        <w:t>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7DE06AAF"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.2.2. 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569B2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14:paraId="62F6E2D1"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.2.3. Программа по ОБЖ обеспечивает:</w:t>
      </w:r>
    </w:p>
    <w:p w14:paraId="3468505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0DE8F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15395A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544BE5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подготовку выпускников к решению актуальных практических задач безопасности жизнедеятельности в повседневной жизни.</w:t>
      </w:r>
    </w:p>
    <w:p w14:paraId="7E9DBEBD"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.2.4. 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04AB5545" w14:textId="77777777" w:rsidR="003357E4"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3357E4">
        <w:rPr>
          <w:rFonts w:ascii="Times New Roman" w:hAnsi="Times New Roman"/>
          <w:sz w:val="24"/>
          <w:szCs w:val="24"/>
        </w:rPr>
        <w:t>.2.4.1. Вариант 1.</w:t>
      </w:r>
    </w:p>
    <w:p w14:paraId="3BF2EE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1. "Основы комплексной безопасности".</w:t>
      </w:r>
    </w:p>
    <w:p w14:paraId="71AA80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2. "Основы обороны государства".</w:t>
      </w:r>
    </w:p>
    <w:p w14:paraId="351100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3. "Военно-профессиональная деятельность".</w:t>
      </w:r>
    </w:p>
    <w:p w14:paraId="683CB4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4. "Защита населения Российской Федерации от опасных и чрезвычайных ситуаций".</w:t>
      </w:r>
    </w:p>
    <w:p w14:paraId="7BECB15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5. "Безопасность в природной среде и экологическая безопасность".</w:t>
      </w:r>
    </w:p>
    <w:p w14:paraId="425BEB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6. "Основы противодействия экстремизму и терроризму".</w:t>
      </w:r>
    </w:p>
    <w:p w14:paraId="5B5B4EA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7. "Основы здорового образа жизни".</w:t>
      </w:r>
    </w:p>
    <w:p w14:paraId="58E56D4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8. "Основы медицинских знаний и оказание первой помощи".</w:t>
      </w:r>
    </w:p>
    <w:p w14:paraId="749E2C5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9. "Элементы начальной военной подготовки".</w:t>
      </w:r>
    </w:p>
    <w:p w14:paraId="7318B104"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.2.4.2. Вариант 2.</w:t>
      </w:r>
    </w:p>
    <w:p w14:paraId="154BE05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1 "Культура безопасности жизнедеятельности в современном обществе".</w:t>
      </w:r>
    </w:p>
    <w:p w14:paraId="1AEB17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2 "Безопасность в быту".</w:t>
      </w:r>
    </w:p>
    <w:p w14:paraId="47F6CF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3 "Безопасность на транспорте".</w:t>
      </w:r>
    </w:p>
    <w:p w14:paraId="629015B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4 "Безопасность в общественных местах".</w:t>
      </w:r>
    </w:p>
    <w:p w14:paraId="4C9EDB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5 "Безопасность в природной среде".</w:t>
      </w:r>
    </w:p>
    <w:p w14:paraId="0546C1C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6 "Здоровье и как его сохранить. Основы медицинских знаний".</w:t>
      </w:r>
    </w:p>
    <w:p w14:paraId="068444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7 "Безопасность в социуме".</w:t>
      </w:r>
    </w:p>
    <w:p w14:paraId="1B47F3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8 "Безопасность в информационном пространстве".</w:t>
      </w:r>
    </w:p>
    <w:p w14:paraId="3260D9F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Модуль N 9 "Основы противодействия экстремизму и терроризму".</w:t>
      </w:r>
    </w:p>
    <w:p w14:paraId="489782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Модуль N 10 "Взаимодействие личности, общества и государства в обеспечении безопасности жизни и здоровья населения".</w:t>
      </w:r>
    </w:p>
    <w:p w14:paraId="7778F5B3"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14:paraId="7676CBFC"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67C7B68"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0971E2C"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 xml:space="preserve">.2.8. 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w:t>
      </w:r>
      <w:r w:rsidR="003357E4">
        <w:rPr>
          <w:rFonts w:ascii="Times New Roman" w:hAnsi="Times New Roman"/>
          <w:sz w:val="24"/>
          <w:szCs w:val="24"/>
        </w:rPr>
        <w:t>(</w:t>
      </w:r>
      <w:r w:rsidR="003357E4" w:rsidRPr="00917E8E">
        <w:rPr>
          <w:rFonts w:ascii="Times New Roman" w:hAnsi="Times New Roman"/>
          <w:sz w:val="24"/>
          <w:szCs w:val="24"/>
        </w:rPr>
        <w:t>Указ Президента Российской Федерации от 2 июля 2021 г. N 400 "О Стратегии национальной безопасности Российской Федерации"</w:t>
      </w:r>
      <w:r w:rsidR="003357E4">
        <w:rPr>
          <w:rFonts w:ascii="Times New Roman" w:hAnsi="Times New Roman"/>
          <w:sz w:val="24"/>
          <w:szCs w:val="24"/>
        </w:rPr>
        <w:t>)</w:t>
      </w:r>
      <w:r w:rsidR="001F5B40" w:rsidRPr="00917E8E">
        <w:rPr>
          <w:rFonts w:ascii="Times New Roman" w:hAnsi="Times New Roman"/>
          <w:sz w:val="24"/>
          <w:szCs w:val="24"/>
        </w:rPr>
        <w:t xml:space="preserve">, Национальными целями развития Российской Федерации на период до 2030 года </w:t>
      </w:r>
      <w:r w:rsidR="003357E4">
        <w:rPr>
          <w:rFonts w:ascii="Times New Roman" w:hAnsi="Times New Roman"/>
          <w:sz w:val="24"/>
          <w:szCs w:val="24"/>
        </w:rPr>
        <w:t>(</w:t>
      </w:r>
      <w:r w:rsidR="003357E4" w:rsidRPr="00917E8E">
        <w:rPr>
          <w:rFonts w:ascii="Times New Roman" w:hAnsi="Times New Roman"/>
          <w:sz w:val="24"/>
          <w:szCs w:val="24"/>
        </w:rPr>
        <w:t>Указ Президента Российской Федерации от 21 июля 2020 г. N 474 "О национальных целях развития Российской Федерации на период до 2030 года"</w:t>
      </w:r>
      <w:r w:rsidR="003357E4">
        <w:rPr>
          <w:rFonts w:ascii="Times New Roman" w:hAnsi="Times New Roman"/>
          <w:sz w:val="24"/>
          <w:szCs w:val="24"/>
        </w:rPr>
        <w:t>)</w:t>
      </w:r>
      <w:r w:rsidR="001F5B40" w:rsidRPr="00917E8E">
        <w:rPr>
          <w:rFonts w:ascii="Times New Roman" w:hAnsi="Times New Roman"/>
          <w:sz w:val="24"/>
          <w:szCs w:val="24"/>
        </w:rPr>
        <w:t xml:space="preserve">, Государственной программой Российской Федерации "Развитие образования" </w:t>
      </w:r>
      <w:r w:rsidR="003357E4">
        <w:rPr>
          <w:rFonts w:ascii="Times New Roman" w:hAnsi="Times New Roman"/>
          <w:sz w:val="24"/>
          <w:szCs w:val="24"/>
        </w:rPr>
        <w:t>(</w:t>
      </w:r>
      <w:r w:rsidR="003357E4" w:rsidRPr="00917E8E">
        <w:rPr>
          <w:rFonts w:ascii="Times New Roman" w:hAnsi="Times New Roman"/>
          <w:sz w:val="24"/>
          <w:szCs w:val="24"/>
        </w:rPr>
        <w:t>Постановление Правительства Российской Федерации от 26 декабря 2017 г. N 1642 "Об утверждении государственной программы Российской Федерации "Развитие образования"</w:t>
      </w:r>
      <w:r w:rsidR="003357E4">
        <w:rPr>
          <w:rFonts w:ascii="Times New Roman" w:hAnsi="Times New Roman"/>
          <w:sz w:val="24"/>
          <w:szCs w:val="24"/>
        </w:rPr>
        <w:t>).</w:t>
      </w:r>
    </w:p>
    <w:p w14:paraId="306D4C36"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6C117F5E"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 xml:space="preserve">.2.10.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w:t>
      </w:r>
      <w:r w:rsidR="001F5B40" w:rsidRPr="00917E8E">
        <w:rPr>
          <w:rFonts w:ascii="Times New Roman" w:hAnsi="Times New Roman"/>
          <w:sz w:val="24"/>
          <w:szCs w:val="24"/>
        </w:rPr>
        <w:lastRenderedPageBreak/>
        <w:t>изучения на уровне среднего общего образования.</w:t>
      </w:r>
    </w:p>
    <w:p w14:paraId="76502B7C"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.2.11. Изуч</w:t>
      </w:r>
      <w:r w:rsidR="003357E4">
        <w:rPr>
          <w:rFonts w:ascii="Times New Roman" w:hAnsi="Times New Roman"/>
          <w:sz w:val="24"/>
          <w:szCs w:val="24"/>
        </w:rPr>
        <w:t>е</w:t>
      </w:r>
      <w:r w:rsidR="001F5B40" w:rsidRPr="00917E8E">
        <w:rPr>
          <w:rFonts w:ascii="Times New Roman" w:hAnsi="Times New Roman"/>
          <w:sz w:val="24"/>
          <w:szCs w:val="24"/>
        </w:rPr>
        <w:t>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7CA13B70"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072409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A24689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1CC9E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1D93477"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14:paraId="14BE92EC"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 Содержание обучения.</w:t>
      </w:r>
    </w:p>
    <w:p w14:paraId="6E172B78"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 Вариант N 1.</w:t>
      </w:r>
    </w:p>
    <w:p w14:paraId="09EB7C3B"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.3.1.1. Модуль N 1. "Основы комплексной безопасности".</w:t>
      </w:r>
    </w:p>
    <w:p w14:paraId="2A098A9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Культура безопасности жизнедеятельности в современном обществе.</w:t>
      </w:r>
    </w:p>
    <w:p w14:paraId="4B17CF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6B8138B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Личностный фактор в обеспечении безопасности жизнедеятельности населения в стране.</w:t>
      </w:r>
    </w:p>
    <w:p w14:paraId="576AD4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Общие правила безопасности жизнедеятельности.</w:t>
      </w:r>
    </w:p>
    <w:p w14:paraId="387649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2CEAEA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4B21FBA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Как не стать жертвой информационной войны.</w:t>
      </w:r>
    </w:p>
    <w:p w14:paraId="71C0AE2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w:t>
      </w:r>
      <w:r w:rsidRPr="00917E8E">
        <w:rPr>
          <w:rFonts w:ascii="Times New Roman" w:hAnsi="Times New Roman"/>
          <w:sz w:val="24"/>
          <w:szCs w:val="24"/>
        </w:rPr>
        <w:lastRenderedPageBreak/>
        <w:t>несколькими пострадавшими; при опасности возгорания).</w:t>
      </w:r>
    </w:p>
    <w:p w14:paraId="07E50E1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Обязанности участников дорожного движения. Правила дорожного движения для пешеходов, пассажиров, водителей.</w:t>
      </w:r>
    </w:p>
    <w:p w14:paraId="795B5E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4147364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Безопасное поведение на различных видах транспорта.</w:t>
      </w:r>
    </w:p>
    <w:p w14:paraId="63F9B00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7CE321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07EDE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0E1A72A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27ADD5F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14:paraId="52F59E3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33C3CD7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79AE49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2E4612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Порядок действий при попадании в опасную ситуацию. Порядок действий в случаях, когда потерялся человек.</w:t>
      </w:r>
    </w:p>
    <w:p w14:paraId="5141C8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63ABCE62"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.3.1.2. Модуль N 2. "Основы обороны государства".</w:t>
      </w:r>
    </w:p>
    <w:p w14:paraId="511979F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14:paraId="5968D5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25E456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w:t>
      </w:r>
      <w:r w:rsidRPr="00917E8E">
        <w:rPr>
          <w:rFonts w:ascii="Times New Roman" w:hAnsi="Times New Roman"/>
          <w:sz w:val="24"/>
          <w:szCs w:val="24"/>
        </w:rPr>
        <w:lastRenderedPageBreak/>
        <w:t>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43E648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14:paraId="747B819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Дни воинской славы (победные дни) России. Памятные даты России.</w:t>
      </w:r>
    </w:p>
    <w:p w14:paraId="4126D1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93FE0F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2A5FF7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14:paraId="6545E6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14:paraId="45B8C739"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.3.1.3. Модуль N 3. "Военно-профессиональная деятельность".</w:t>
      </w:r>
    </w:p>
    <w:p w14:paraId="5CBFA7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3F7F4D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Организация подготовки офицерских кадров для Вооруженных Сил Российской Федерации, МВД России, ФСБ России, МЧС России.</w:t>
      </w:r>
    </w:p>
    <w:p w14:paraId="11DBD3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14:paraId="395E42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703692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Ритуал подъема и спуска Государственного флага Российской Федерации. Вручение воинской части государственной награды.</w:t>
      </w:r>
    </w:p>
    <w:p w14:paraId="788D46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5EE99BD9"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.3.1.4. Модуль N 4. "Защита населения Российской Федерации от опасных и чрезвычайных ситуаций".</w:t>
      </w:r>
    </w:p>
    <w:p w14:paraId="430CAD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5863F1A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Права, обязанности и ответственность гражданина в области организации защиты </w:t>
      </w:r>
      <w:r w:rsidRPr="00917E8E">
        <w:rPr>
          <w:rFonts w:ascii="Times New Roman" w:hAnsi="Times New Roman"/>
          <w:sz w:val="24"/>
          <w:szCs w:val="24"/>
        </w:rPr>
        <w:lastRenderedPageBreak/>
        <w:t>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0D3B3D5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34ADBF2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088AEEA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14:paraId="54F201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6334BD6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7953CC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14:paraId="1EE58668"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.3.1.5. Модуль N 5. "Безопасность в природной среде и экологическая безопасность".</w:t>
      </w:r>
    </w:p>
    <w:p w14:paraId="66620FD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14:paraId="5B0646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AC115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7C6F626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14:paraId="581EAA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2B840E7F"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.3.1.6. Модуль N 6. "Основы противодействия экстремизму и терроризму".</w:t>
      </w:r>
    </w:p>
    <w:p w14:paraId="042CE0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Разновидности экстремистской деятельности. Внешние и внутренние экстремистские угрозы.</w:t>
      </w:r>
    </w:p>
    <w:p w14:paraId="48A2CC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14:paraId="288BB2D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125813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7E5A7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206446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41E26E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26BD8A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506F1AB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5161A70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2A52176E"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.3.1.7. Модуль N 7. "Основы здорового образа жизни".</w:t>
      </w:r>
    </w:p>
    <w:p w14:paraId="2A59A6E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4C650B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5B6C1D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5DAB7C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6E1145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53D6AF2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6E09C7E0"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33</w:t>
      </w:r>
      <w:r w:rsidR="001F5B40" w:rsidRPr="00917E8E">
        <w:rPr>
          <w:rFonts w:ascii="Times New Roman" w:hAnsi="Times New Roman"/>
          <w:sz w:val="24"/>
          <w:szCs w:val="24"/>
        </w:rPr>
        <w:t>.3.1.8. Модуль N 8. "Основы медицинских знаний и оказание первой помощи".</w:t>
      </w:r>
    </w:p>
    <w:p w14:paraId="0845C7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основ медицинских знаний.</w:t>
      </w:r>
    </w:p>
    <w:p w14:paraId="77FE70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771CF2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C7D81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14:paraId="65D499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282197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2BB071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AF6C7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5846B1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Составы аптечек для оказания первой помощи в различных условиях.</w:t>
      </w:r>
    </w:p>
    <w:p w14:paraId="2B23A19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Правила и способы переноски (транспортировки) пострадавших.</w:t>
      </w:r>
    </w:p>
    <w:p w14:paraId="10FBF4CE"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.3.1.9. Модуль N 9. "Элементы начальной военной подготовки".</w:t>
      </w:r>
    </w:p>
    <w:p w14:paraId="2CEB44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58AEB44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41476F0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6C7B01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Способы передвижения в бою при действиях в пешем порядке.</w:t>
      </w:r>
    </w:p>
    <w:p w14:paraId="45F4D6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5CDF62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14:paraId="00CE3341"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 Вариант N 2.</w:t>
      </w:r>
    </w:p>
    <w:p w14:paraId="0190FC70"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.3.2.1. Модуль N 1 "Культура безопасности жизнедеятельности в современном обществе".</w:t>
      </w:r>
    </w:p>
    <w:p w14:paraId="323114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Объяснять смысл понятия "культура безопасности". Характеризовать значение </w:t>
      </w:r>
      <w:r w:rsidRPr="00917E8E">
        <w:rPr>
          <w:rFonts w:ascii="Times New Roman" w:hAnsi="Times New Roman"/>
          <w:sz w:val="24"/>
          <w:szCs w:val="24"/>
        </w:rPr>
        <w:lastRenderedPageBreak/>
        <w:t>культуры безопасности для жизни человека, государства, общества.</w:t>
      </w:r>
    </w:p>
    <w:p w14:paraId="1FED5B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6FCC5CF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об уровнях взаимодействия человека и окружающей среды. Приводить примеры.</w:t>
      </w:r>
    </w:p>
    <w:p w14:paraId="0E16EBC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об уровнях решения задачи обеспечения безопасности, приводить примеры.</w:t>
      </w:r>
    </w:p>
    <w:p w14:paraId="2060C99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смысл понятия "безопасное поведение". Иметь представление о понятии "виктимное поведение". Приводить примеры.</w:t>
      </w:r>
    </w:p>
    <w:p w14:paraId="3C22E04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применять общие правила безопасного поведения.</w:t>
      </w:r>
    </w:p>
    <w:p w14:paraId="2102DA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14:paraId="058A66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Сформировать представление о безопасном поведении как о неотъемлемой части жизни современного человека и общества.</w:t>
      </w:r>
    </w:p>
    <w:p w14:paraId="29929F72"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.3.2.2. Модуль N 2 "Безопасность в быту".</w:t>
      </w:r>
    </w:p>
    <w:p w14:paraId="78FB97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Классифицировать и характеризовать источники опасности в быту.</w:t>
      </w:r>
    </w:p>
    <w:p w14:paraId="66F5C73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общие правила безопасного поведения, владеть ими в бытовых ситуациях.</w:t>
      </w:r>
    </w:p>
    <w:p w14:paraId="7DE7A7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защите прав потребителя, в том числе при совершении покупок в Интернете.</w:t>
      </w:r>
    </w:p>
    <w:p w14:paraId="3B1D26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 действовать в различных бытовых ситуациях. Знать порядок действий при возникновении опасных ситуаций в быту.</w:t>
      </w:r>
    </w:p>
    <w:p w14:paraId="6864BEC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оказания первой помощи при ушибах, переломах, кровотечениях.</w:t>
      </w:r>
    </w:p>
    <w:p w14:paraId="7BF8FF5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правила вызова экстренных служб, порядок взаимодействия с экстренными службами.</w:t>
      </w:r>
    </w:p>
    <w:p w14:paraId="1A6874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правила обращения с электрическими и газовыми приборами.</w:t>
      </w:r>
    </w:p>
    <w:p w14:paraId="3459F36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 возможных последствиях электротравмы. Знать порядок проведения сердечно-легочной реанимации.</w:t>
      </w:r>
    </w:p>
    <w:p w14:paraId="79DC5BD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 современных системах извещения и пожаротушения в жилых помещениях.</w:t>
      </w:r>
    </w:p>
    <w:p w14:paraId="15BC064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пожарной безопасности в быту. Знать порядок действий при угрозе или возникновении пожара.</w:t>
      </w:r>
    </w:p>
    <w:p w14:paraId="694963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оказания первой помощи при химических и термических ожогах.</w:t>
      </w:r>
    </w:p>
    <w:p w14:paraId="3F82B3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нормативах прибытия пожарных в городах и сельской местности, правилах действий пожарных расчетов.</w:t>
      </w:r>
    </w:p>
    <w:p w14:paraId="1433D2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права, обязанности и ответственность граждан в области пожарной безопасности.</w:t>
      </w:r>
    </w:p>
    <w:p w14:paraId="230D63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539FF9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14:paraId="3B3BEB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правила поведения при коммунальной аварии, порядок вызова аварийных служб и взаимодействия с ними.</w:t>
      </w:r>
    </w:p>
    <w:p w14:paraId="04D1D6CA"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.3.2.3. Модуль N 3 "Безопасность на транспорте".</w:t>
      </w:r>
    </w:p>
    <w:p w14:paraId="0129C98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опасности на различных видах транспорта.</w:t>
      </w:r>
    </w:p>
    <w:p w14:paraId="3B24A7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14:paraId="08368A6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взаимосвязи безопасности водителя и пассажира.</w:t>
      </w:r>
    </w:p>
    <w:p w14:paraId="2F67BBD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 знаниях и навыках, необходимых водителю автомобиля.</w:t>
      </w:r>
    </w:p>
    <w:p w14:paraId="399E636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Знать порядок действий при дорожно-транспортных происшествиях разного </w:t>
      </w:r>
      <w:r w:rsidRPr="00917E8E">
        <w:rPr>
          <w:rFonts w:ascii="Times New Roman" w:hAnsi="Times New Roman"/>
          <w:sz w:val="24"/>
          <w:szCs w:val="24"/>
        </w:rPr>
        <w:lastRenderedPageBreak/>
        <w:t>характера (при отсутствии пострадавших; с одним или несколькими пострадавшими; при опасности возгорания; с большим количеством участников).</w:t>
      </w:r>
    </w:p>
    <w:p w14:paraId="0C582BA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2D8F79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429FA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0985E52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0B3F82E"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.3.2.4. Модуль N 4 "Безопасность в общественных местах".</w:t>
      </w:r>
    </w:p>
    <w:p w14:paraId="4344EAB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источники опасности в общественных местах.</w:t>
      </w:r>
    </w:p>
    <w:p w14:paraId="45ECEE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2D775F2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безопасного поведения в общественных местах.</w:t>
      </w:r>
    </w:p>
    <w:p w14:paraId="578ADA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попадании в толпу, давку.</w:t>
      </w:r>
    </w:p>
    <w:p w14:paraId="04FC81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поведения при проявлении агрессии.</w:t>
      </w:r>
    </w:p>
    <w:p w14:paraId="65F06F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криминальной опасности.</w:t>
      </w:r>
    </w:p>
    <w:p w14:paraId="53ED75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в случаях, когда потерялся человек.</w:t>
      </w:r>
    </w:p>
    <w:p w14:paraId="57C3FE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14FF22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угрозе обрушения зданий или отдельных конструкций.</w:t>
      </w:r>
    </w:p>
    <w:p w14:paraId="1AE3AB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угрозе совершения террористического акта.</w:t>
      </w:r>
    </w:p>
    <w:p w14:paraId="2B33A853"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.3.2.5. Модуль N 5 "Безопасность в природной среде".</w:t>
      </w:r>
    </w:p>
    <w:p w14:paraId="77CD2F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основные источники опасности в природной среде.</w:t>
      </w:r>
    </w:p>
    <w:p w14:paraId="1593CB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соблюдать правила безопасного поведения на природе (в лесу; в горах; на водоемах).</w:t>
      </w:r>
    </w:p>
    <w:p w14:paraId="61E7B2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способах ориентирования на местности, традиционных и современных средствах навигации.</w:t>
      </w:r>
    </w:p>
    <w:p w14:paraId="10AE47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в случаях, когда человек потерялся в природной среде.</w:t>
      </w:r>
    </w:p>
    <w:p w14:paraId="08E9671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способы подачи сигнала о помощи.</w:t>
      </w:r>
    </w:p>
    <w:p w14:paraId="7D259A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26AEA2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приемы оказания первой помощи при перегреве, переохлаждении, отморожении.</w:t>
      </w:r>
    </w:p>
    <w:p w14:paraId="148C83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общие правила поведения при чрезвычайных ситуациях природного характера.</w:t>
      </w:r>
    </w:p>
    <w:p w14:paraId="6D90373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о причинах возникновения природных пожаров.</w:t>
      </w:r>
    </w:p>
    <w:p w14:paraId="50A4620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роль человека в возникновении и предупреждении природных пожаров. Приводить примеры.</w:t>
      </w:r>
    </w:p>
    <w:p w14:paraId="4D52516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мероприятиях по борьбе с природными пожарами, возможных последствиях и способах их смягчения.</w:t>
      </w:r>
    </w:p>
    <w:p w14:paraId="6A0AD87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3D1EBEC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чрезвычайных ситуациях геологического характера.</w:t>
      </w:r>
    </w:p>
    <w:p w14:paraId="5F8963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34B0BC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чрезвычайных ситуациях гидрологического характера.</w:t>
      </w:r>
    </w:p>
    <w:p w14:paraId="7B30F4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202860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чрезвычайных ситуациях метеорологического характера.</w:t>
      </w:r>
    </w:p>
    <w:p w14:paraId="48148A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понятия "экология". Характеризовать влияние деятельности человека на экологию.</w:t>
      </w:r>
    </w:p>
    <w:p w14:paraId="572481D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Сформировать бережное отношение к природе.</w:t>
      </w:r>
    </w:p>
    <w:p w14:paraId="2E9714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Разумно пользоваться природными богатствами.</w:t>
      </w:r>
    </w:p>
    <w:p w14:paraId="7506505E"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.3.2.6. Модуль N 6 "Здоровье и как его сохранить. Основы медицинских знаний".</w:t>
      </w:r>
    </w:p>
    <w:p w14:paraId="0E461A1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понятий "здоровье", "охрана здоровья", "здоровый образ жизни", "лечение", "профилактика".</w:t>
      </w:r>
    </w:p>
    <w:p w14:paraId="3262B1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факторы, влияющие на здоровье человека и составляющие здорового образа жизни.</w:t>
      </w:r>
    </w:p>
    <w:p w14:paraId="0F46255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111354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понятия "вакцинация". Иметь представление о механизме действия вакцины.</w:t>
      </w:r>
    </w:p>
    <w:p w14:paraId="2D8A2B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28C1890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23B310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Классифицировать чрезвычайные ситуации биолого-социального характера. Приводить примеры.</w:t>
      </w:r>
    </w:p>
    <w:p w14:paraId="2791118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 самых распространенных неинфекционных заболеваниях.</w:t>
      </w:r>
    </w:p>
    <w:p w14:paraId="035B49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601066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роль образа жизни в профилактике неинфекционных заболеваний.</w:t>
      </w:r>
    </w:p>
    <w:p w14:paraId="70373B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роль диспансеризации для профилактики неинфекционных заболеваний.</w:t>
      </w:r>
    </w:p>
    <w:p w14:paraId="11E7AD5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7FF175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6D37ED6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важности раннего выявления психических расстройств, роли инклюзивной среды.</w:t>
      </w:r>
    </w:p>
    <w:p w14:paraId="159C5F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Сформировать доброжелательное отношение к людям с особенностями психического развития.</w:t>
      </w:r>
    </w:p>
    <w:p w14:paraId="2B149A1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50680A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Сформировать негативное отношение к употреблению алкоголя и наркотиков.</w:t>
      </w:r>
    </w:p>
    <w:p w14:paraId="426A4E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применять способы сохранения психического здоровья.</w:t>
      </w:r>
    </w:p>
    <w:p w14:paraId="03634D7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Знать критерии, когда необходима помощь специалиста.</w:t>
      </w:r>
    </w:p>
    <w:p w14:paraId="139FA6E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и соотносить понятия "первая помощь" и "скорая медицинская помощь".</w:t>
      </w:r>
    </w:p>
    <w:p w14:paraId="6ED18E4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состояния, при которых оказывается первая помощь, мероприятия первой помощи, алгоритм первой помощи.</w:t>
      </w:r>
    </w:p>
    <w:p w14:paraId="784C2E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1DAA90C9"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.3.2.7. Модуль N 7 "Безопасность в социуме".</w:t>
      </w:r>
    </w:p>
    <w:p w14:paraId="33812D7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понятий "общение", "социальная группа", "большая группа", "малая группа".</w:t>
      </w:r>
    </w:p>
    <w:p w14:paraId="7DB8E0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принципы и показатели эффективного межличностного общения и общения в группе.</w:t>
      </w:r>
    </w:p>
    <w:p w14:paraId="3899C9A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7ED8DDC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60C045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4B28BAF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Сформировать негативное отношение к опасным проявлениям конфликтов.</w:t>
      </w:r>
    </w:p>
    <w:p w14:paraId="74993D2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35CB7C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распознавать манипулятивные компоненты в мошеннических криминалистических схемах.</w:t>
      </w:r>
    </w:p>
    <w:p w14:paraId="5A7D902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14:paraId="1E1080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отличать конструктивные способы психологического воздействия от деструктивных форм.</w:t>
      </w:r>
    </w:p>
    <w:p w14:paraId="7A2C5D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14:paraId="1309E357"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.3.2.8. Модуль N 8 "Безопасность в информационном пространстве".</w:t>
      </w:r>
    </w:p>
    <w:p w14:paraId="7D633D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смысл понятий "цифровая среда", "цифровой след".</w:t>
      </w:r>
    </w:p>
    <w:p w14:paraId="632ACBC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сущность и приводить примеры положительного и отрицательного влияния цифровой среды на жизнь человека.</w:t>
      </w:r>
    </w:p>
    <w:p w14:paraId="7BD8956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признаки, осознавать опасность цифровой зависимости.</w:t>
      </w:r>
    </w:p>
    <w:p w14:paraId="3EE8001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основные риски цифровой среды.</w:t>
      </w:r>
    </w:p>
    <w:p w14:paraId="65580F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об основных правах человека в цифровой среде.</w:t>
      </w:r>
    </w:p>
    <w:p w14:paraId="7E46555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соблюдать правила безопасного поведения в цифровой среде.</w:t>
      </w:r>
    </w:p>
    <w:p w14:paraId="6B45C3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14:paraId="6E6423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14:paraId="12A7045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основные поведенческие риски в цифровой среде.</w:t>
      </w:r>
    </w:p>
    <w:p w14:paraId="2C5F3D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Осознавать опасность сетевой травли. Знать правила противостояния травле в цифровой среде и профилактические меры.</w:t>
      </w:r>
    </w:p>
    <w:p w14:paraId="5CC635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Характеризовать признаки деструктивных сообществ и деструктивного контента в </w:t>
      </w:r>
      <w:r w:rsidRPr="00917E8E">
        <w:rPr>
          <w:rFonts w:ascii="Times New Roman" w:hAnsi="Times New Roman"/>
          <w:sz w:val="24"/>
          <w:szCs w:val="24"/>
        </w:rPr>
        <w:lastRenderedPageBreak/>
        <w:t>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3AEE3BB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и соблюдать правила безопасной коммуникации в цифровой среде.</w:t>
      </w:r>
    </w:p>
    <w:p w14:paraId="6075CF5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понятия "достоверность информации". Знать критерии проверки достоверности информации.</w:t>
      </w:r>
    </w:p>
    <w:p w14:paraId="229F4F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понятия "информационный пузырь". Знать основные признаки манипуляции сознанием и пропаганды.</w:t>
      </w:r>
    </w:p>
    <w:p w14:paraId="54BCFC5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понятия "фейк". Иметь представление о целях создания и распространения фейков в цифровой среде, их основных видах.</w:t>
      </w:r>
    </w:p>
    <w:p w14:paraId="71288C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правила и основные инструменты распознавания фейковых текстов и изображений.</w:t>
      </w:r>
    </w:p>
    <w:p w14:paraId="3BA541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4DD5BA9A" w14:textId="77777777" w:rsidR="001F5B40" w:rsidRPr="00917E8E" w:rsidRDefault="001C74ED"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.3.2.9. Модуль N 9 "Основы противодействия экстремизму и терроризму"</w:t>
      </w:r>
    </w:p>
    <w:p w14:paraId="1B6492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14:paraId="7C5893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влияние экстремизма и терроризма на жизнь государства и общества.</w:t>
      </w:r>
    </w:p>
    <w:p w14:paraId="6D15193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Сформировать нетерпимое отношение к проявлениям экстремизма и терроризма.</w:t>
      </w:r>
    </w:p>
    <w:p w14:paraId="5D76656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признаки вовлечения в экстремистскую и террористическую деятельность, знать способы противодействия.</w:t>
      </w:r>
    </w:p>
    <w:p w14:paraId="221DAA7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порядок действий при объявлении различных уровней террористической направленности.</w:t>
      </w:r>
    </w:p>
    <w:p w14:paraId="672257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14:paraId="2B82A38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цели, задачи, принципы противодействия экстремизму.</w:t>
      </w:r>
    </w:p>
    <w:p w14:paraId="4DC88B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14:paraId="21A7E076" w14:textId="77777777" w:rsidR="001F5B40" w:rsidRPr="00917E8E" w:rsidRDefault="009E346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.3.2.10. Модуль N 10 "Взаимодействие личности, общества и государства в обеспечении безопасности жизни и здоровья населения".</w:t>
      </w:r>
    </w:p>
    <w:p w14:paraId="405AD0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роль обороны страны для мирного социально-экономического развития Российской Федерации.</w:t>
      </w:r>
    </w:p>
    <w:p w14:paraId="76EC83F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роль Вооруженных Сил Российской Федерации в обороне страны, борьбе с международным терроризмом. Приводить примеры.</w:t>
      </w:r>
    </w:p>
    <w:p w14:paraId="6A8FCDF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современном облике Вооруженных Сил Российской Федерации.</w:t>
      </w:r>
    </w:p>
    <w:p w14:paraId="29DD1C6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Объяснять смысл понятий "воинская обязанность" и "военная служба".</w:t>
      </w:r>
    </w:p>
    <w:p w14:paraId="229855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начальные знания в области обороны, основ военной службы.</w:t>
      </w:r>
    </w:p>
    <w:p w14:paraId="490454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4624DF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представления о классификации чрезвычайных ситуаций.</w:t>
      </w:r>
    </w:p>
    <w:p w14:paraId="0F8FE38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принципы организации Единой системы предупреждения и ликвидации чрезвычайных ситуаций (РСЧС).</w:t>
      </w:r>
    </w:p>
    <w:p w14:paraId="1E1982C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задачах РСЧС. Приводить примеры.</w:t>
      </w:r>
    </w:p>
    <w:p w14:paraId="53BAA4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права и обязанности граждан в области защиты от чрезвычайных ситуаций.</w:t>
      </w:r>
    </w:p>
    <w:p w14:paraId="3A4B29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Иметь представление о правовой основе обеспечения национальной безопасности.</w:t>
      </w:r>
    </w:p>
    <w:p w14:paraId="7072D32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Знать принципы обеспечения национальной безопасности.</w:t>
      </w:r>
    </w:p>
    <w:p w14:paraId="001A79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роль реализации национальных приоритетов в обеспечении безопасности.</w:t>
      </w:r>
    </w:p>
    <w:p w14:paraId="12A296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Объяснять роль личности, общества, государства в реализации национальных приоритетов, приводить примеры.</w:t>
      </w:r>
    </w:p>
    <w:p w14:paraId="02654E0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 Планируемые результаты освоения программы ОБЖ.</w:t>
      </w:r>
    </w:p>
    <w:p w14:paraId="036DFCB9"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2D84FD0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61EB3AC5"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.4.3. Личностные результаты изучения ОБЖ включают:</w:t>
      </w:r>
    </w:p>
    <w:p w14:paraId="183A80C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гражданское воспитание:</w:t>
      </w:r>
    </w:p>
    <w:p w14:paraId="176AB9F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46C2B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4BEEC3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5B7833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2D55C6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взаимодействию с обществом и государством в обеспечении безопасности жизни и здоровья населения;</w:t>
      </w:r>
    </w:p>
    <w:p w14:paraId="4E9BC4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48DAC64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патриотическое воспитание:</w:t>
      </w:r>
    </w:p>
    <w:p w14:paraId="0BF502F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14:paraId="517F4C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14:paraId="1B9ACF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14:paraId="1D233A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духовно-нравственное воспитание:</w:t>
      </w:r>
    </w:p>
    <w:p w14:paraId="6B88157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духовных ценностей российского народа и российского воинства;</w:t>
      </w:r>
    </w:p>
    <w:p w14:paraId="5EAC75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92B935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w:t>
      </w:r>
      <w:r w:rsidRPr="00917E8E">
        <w:rPr>
          <w:rFonts w:ascii="Times New Roman" w:hAnsi="Times New Roman"/>
          <w:sz w:val="24"/>
          <w:szCs w:val="24"/>
        </w:rPr>
        <w:lastRenderedPageBreak/>
        <w:t>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7C139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14:paraId="0ADA8B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эстетическое воспитание:</w:t>
      </w:r>
    </w:p>
    <w:p w14:paraId="7D2B8E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эстетическое отношение к миру в сочетании с культурой безопасности жизнедеятельности;</w:t>
      </w:r>
    </w:p>
    <w:p w14:paraId="0B1358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взаимозависимости успешности и полноценного развития и безопасного поведения в повседневной жизни;</w:t>
      </w:r>
    </w:p>
    <w:p w14:paraId="00268A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ценности научного познания:</w:t>
      </w:r>
    </w:p>
    <w:p w14:paraId="619D04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5FBB051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4BE58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5564C5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физическое воспитание:</w:t>
      </w:r>
    </w:p>
    <w:p w14:paraId="4ABA982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ценности жизни, сформированность ответственного отношения к своему здоровью и здоровью окружающих;</w:t>
      </w:r>
    </w:p>
    <w:p w14:paraId="736B79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знание приемов оказания первой помощи и готовность применять их в случае необходимости;</w:t>
      </w:r>
    </w:p>
    <w:p w14:paraId="7D19E2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потребность в регулярном ведении здорового образа жизни;</w:t>
      </w:r>
    </w:p>
    <w:p w14:paraId="6522A7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14:paraId="7D6EEC7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трудовое воспитание:</w:t>
      </w:r>
    </w:p>
    <w:p w14:paraId="237391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238F08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к осознанному и ответственному соблюдению требований безопасности в процессе трудовой деятельности;</w:t>
      </w:r>
    </w:p>
    <w:p w14:paraId="413358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интерес к различным сферам профессиональной деятельности, включая военно-профессиональную деятельность;</w:t>
      </w:r>
    </w:p>
    <w:p w14:paraId="69E342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и способность к образованию и самообразованию на протяжении всей жизни;</w:t>
      </w:r>
    </w:p>
    <w:p w14:paraId="4E6EF35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экологическое воспитание:</w:t>
      </w:r>
    </w:p>
    <w:p w14:paraId="117B45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12140C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33BDED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84E1D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расширение представлений о деятельности экологической направленности.</w:t>
      </w:r>
    </w:p>
    <w:p w14:paraId="07CD8519"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 xml:space="preserve">.4.4.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rsidR="001F5B40" w:rsidRPr="00917E8E">
        <w:rPr>
          <w:rFonts w:ascii="Times New Roman" w:hAnsi="Times New Roman"/>
          <w:sz w:val="24"/>
          <w:szCs w:val="24"/>
        </w:rPr>
        <w:lastRenderedPageBreak/>
        <w:t>учебные действия, совместная деятельность.</w:t>
      </w:r>
    </w:p>
    <w:p w14:paraId="7277D743"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.4.4.1. У обучающегося будут сформированы следующие базовые логические действия как часть познавательных универсальных учебных действий:</w:t>
      </w:r>
    </w:p>
    <w:p w14:paraId="7A8A149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1E4574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9920AA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2B00B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14:paraId="56AC7AE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31F2E1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творческое мышление при решении ситуационных задач.</w:t>
      </w:r>
    </w:p>
    <w:p w14:paraId="4DBE1A3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10FF81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научной терминологией, ключевыми понятиями и методами в области безопасности жизнедеятельности;</w:t>
      </w:r>
    </w:p>
    <w:p w14:paraId="350E379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7D7840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14:paraId="095BC0B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1FFDBD4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6453CD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приобретенные знания и навыки, оценивать возможность их реализации в реальных ситуациях;</w:t>
      </w:r>
    </w:p>
    <w:p w14:paraId="7E0526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14:paraId="26997A5C"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.4.4.3. У обучающегося будут сформированы умения работать с информацией как часть познавательных универсальных учебных действий:</w:t>
      </w:r>
    </w:p>
    <w:p w14:paraId="68F7E0E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87B00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14:paraId="71C313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14:paraId="63C526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 предотвращению рисков, профилактике угроз и защите от опасностей цифровой среды;</w:t>
      </w:r>
    </w:p>
    <w:p w14:paraId="1D6CAB0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использовать средства информационных и коммуникационных технологий в </w:t>
      </w:r>
      <w:r w:rsidRPr="00917E8E">
        <w:rPr>
          <w:rFonts w:ascii="Times New Roman" w:hAnsi="Times New Roman"/>
          <w:sz w:val="24"/>
          <w:szCs w:val="24"/>
        </w:rPr>
        <w:lastRenderedPageBreak/>
        <w:t>учебном процессе с соблюдением требований эргономики, техники безопасности и гигиены.</w:t>
      </w:r>
    </w:p>
    <w:p w14:paraId="6CEA217A"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.4.4.4. У обучающегося будут сформированы умения общения как часть коммуникативных универсальных учебных действий:</w:t>
      </w:r>
    </w:p>
    <w:p w14:paraId="6D1341C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в ходе образовательной деятельности безопасную коммуникацию, переносить принципы ее организации в повседневную жизнь;</w:t>
      </w:r>
    </w:p>
    <w:p w14:paraId="16CF3D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278642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приемами безопасного межличностного и группового общения; безопасно действовать по избеганию конфликтных ситуаций;</w:t>
      </w:r>
    </w:p>
    <w:p w14:paraId="64B1E6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аргументированно, логично и ясно излагать свою точку зрения с использованием языковых средств.</w:t>
      </w:r>
    </w:p>
    <w:p w14:paraId="17F1A4BE"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.4.4.5. У обучающегося будут сформированы умения самоорганизации как части регулятивных универсальных учебных действий:</w:t>
      </w:r>
    </w:p>
    <w:p w14:paraId="2C49D0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26C944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1264784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в новой ситуации, аргументировать его; брать ответственность за свое решение;</w:t>
      </w:r>
    </w:p>
    <w:p w14:paraId="336818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w:t>
      </w:r>
    </w:p>
    <w:p w14:paraId="3B8F7A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14:paraId="0A4A50C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.4.4.6. У обучающегося будут сформированы умения самоконтроля, принятия себя и других как части регулятивных универсальных учебных действий:</w:t>
      </w:r>
    </w:p>
    <w:p w14:paraId="6009355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5C4FFE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анализа и оценки образовательной ситуации, выбора оптимального решения;</w:t>
      </w:r>
    </w:p>
    <w:p w14:paraId="03EA3C4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себя, понимая свои недостатки и достоинства, невозможности контроля всего вокруг;</w:t>
      </w:r>
    </w:p>
    <w:p w14:paraId="4C16DB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23EF1BA2"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.4.4.7. У обучающегося будут сформированы умения совместной деятельности:</w:t>
      </w:r>
    </w:p>
    <w:p w14:paraId="2703EB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понимать и использовать преимущества командной и индивидуальной работы в конкретной учебной ситуации;</w:t>
      </w:r>
    </w:p>
    <w:p w14:paraId="5C79B1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43A2E9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свой вклад и вклад каждого участника команды в общий результат по совместно разработанным критериям;</w:t>
      </w:r>
    </w:p>
    <w:p w14:paraId="5BE5E78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DEF760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.4.5. Предметные результаты освоения программы по ОБЖ на уровне среднего общего образования</w:t>
      </w:r>
    </w:p>
    <w:p w14:paraId="068F40BD"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 xml:space="preserve">.4.5.1.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w:t>
      </w:r>
      <w:r w:rsidR="001F5B40" w:rsidRPr="00917E8E">
        <w:rPr>
          <w:rFonts w:ascii="Times New Roman" w:hAnsi="Times New Roman"/>
          <w:sz w:val="24"/>
          <w:szCs w:val="24"/>
        </w:rPr>
        <w:lastRenderedPageBreak/>
        <w:t>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0B3388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.4.5.2. Предметные результаты, формируемые в ходе изучения ОБЖ, должны обеспечивать:</w:t>
      </w:r>
    </w:p>
    <w:p w14:paraId="368B55E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A6C2D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4310ED6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B6F89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00EC067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9BFB5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AA4CB4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F1714C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384A95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3360B4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1FEF4E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w:t>
      </w:r>
      <w:r w:rsidRPr="00917E8E">
        <w:rPr>
          <w:rFonts w:ascii="Times New Roman" w:hAnsi="Times New Roman"/>
          <w:sz w:val="24"/>
          <w:szCs w:val="24"/>
        </w:rPr>
        <w:lastRenderedPageBreak/>
        <w:t>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AB26C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9FF04C1"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76641E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33</w:t>
      </w:r>
      <w:r w:rsidR="001F5B40" w:rsidRPr="00917E8E">
        <w:rPr>
          <w:rFonts w:ascii="Times New Roman" w:hAnsi="Times New Roman"/>
          <w:sz w:val="24"/>
          <w:szCs w:val="24"/>
        </w:rPr>
        <w:t>.4.5.4. Образовательная организация вправе самостоятельно определять последовательность для освоения обучающимися модулей ОБЖ.</w:t>
      </w:r>
    </w:p>
    <w:p w14:paraId="28FAC99B" w14:textId="77777777" w:rsidR="00DE0002" w:rsidRDefault="00DE0002"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381509DD"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34</w:t>
      </w:r>
      <w:r w:rsidR="001F5B40" w:rsidRPr="00917E8E">
        <w:rPr>
          <w:rFonts w:ascii="Times New Roman" w:hAnsi="Times New Roman"/>
          <w:b/>
          <w:sz w:val="24"/>
          <w:szCs w:val="24"/>
        </w:rPr>
        <w:t>. Программа формирования универсальных учебных действий.</w:t>
      </w:r>
    </w:p>
    <w:p w14:paraId="1A2832DD" w14:textId="77777777" w:rsidR="00DE0002" w:rsidRDefault="00DE0002" w:rsidP="00431A93">
      <w:pPr>
        <w:widowControl w:val="0"/>
        <w:autoSpaceDE w:val="0"/>
        <w:autoSpaceDN w:val="0"/>
        <w:adjustRightInd w:val="0"/>
        <w:spacing w:after="0" w:line="240" w:lineRule="auto"/>
        <w:ind w:firstLine="709"/>
        <w:jc w:val="both"/>
        <w:rPr>
          <w:rFonts w:ascii="Times New Roman" w:hAnsi="Times New Roman"/>
          <w:sz w:val="24"/>
          <w:szCs w:val="24"/>
        </w:rPr>
      </w:pPr>
    </w:p>
    <w:p w14:paraId="1333F80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.1. Целевой раздел.</w:t>
      </w:r>
    </w:p>
    <w:p w14:paraId="4BBE7FFA"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66408172"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14:paraId="53B2D445"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.1.3.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0E863D73"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4EF02B36"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.1.5. Программа формирования УУД призвана обеспечить:</w:t>
      </w:r>
    </w:p>
    <w:p w14:paraId="6EB686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w:t>
      </w:r>
      <w:r w:rsidRPr="00917E8E">
        <w:rPr>
          <w:rFonts w:ascii="Times New Roman" w:hAnsi="Times New Roman"/>
          <w:sz w:val="24"/>
          <w:szCs w:val="24"/>
        </w:rPr>
        <w:lastRenderedPageBreak/>
        <w:t>установок, системы значимых социальных и межличностных отношений;</w:t>
      </w:r>
    </w:p>
    <w:p w14:paraId="6B553B3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FCEC0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79B4DA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14:paraId="2A3FF82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732028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14:paraId="33AFDDF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знаний и навыков в области финансовой грамотности и устойчивого развития общества;</w:t>
      </w:r>
    </w:p>
    <w:p w14:paraId="7CE329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31B2FC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подготовку к осознанному выбору дальнейшего образования и профессиональной деятельности.</w:t>
      </w:r>
    </w:p>
    <w:p w14:paraId="3A7C83B9"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 Содержательный раздел.</w:t>
      </w:r>
    </w:p>
    <w:p w14:paraId="55D6137E"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.2.1. Программа формирования УУД у обучающихся содержит:</w:t>
      </w:r>
    </w:p>
    <w:p w14:paraId="10B6A6F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описание взаимосвязи УУД с содержанием учебных предметов;</w:t>
      </w:r>
    </w:p>
    <w:p w14:paraId="4A2FEB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описание особенностей реализации основных направлений и форм;</w:t>
      </w:r>
    </w:p>
    <w:p w14:paraId="2B5F20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учебно-исследовательской и проектной деятельности.</w:t>
      </w:r>
    </w:p>
    <w:p w14:paraId="7B7A3C6C"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.2.2. Описание взаимосвязи УУД с содержанием учебных предметов.</w:t>
      </w:r>
    </w:p>
    <w:p w14:paraId="1B6D074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14:paraId="40BCF5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2C0FE2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786D8EB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соотнесении с предметными результатами по основным разделам и темам учебного содержания;</w:t>
      </w:r>
    </w:p>
    <w:p w14:paraId="1E08E1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разделе "Основные виды деятельности" тематического планирования.</w:t>
      </w:r>
    </w:p>
    <w:p w14:paraId="55C51E6D"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 Описание реализации требований формирования УУД в предметных результатах и тематическом планировании по отдельным предметным областям.</w:t>
      </w:r>
    </w:p>
    <w:p w14:paraId="062D313D"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.2.3.1. Русский язык и литература.</w:t>
      </w:r>
    </w:p>
    <w:p w14:paraId="0EC6AB62"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.2.3.1.1. Формирование универсальных учебных познавательных действий включает базовые логические действия:</w:t>
      </w:r>
    </w:p>
    <w:p w14:paraId="76A9873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60B662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w:t>
      </w:r>
      <w:r w:rsidRPr="00917E8E">
        <w:rPr>
          <w:rFonts w:ascii="Times New Roman" w:hAnsi="Times New Roman"/>
          <w:sz w:val="24"/>
          <w:szCs w:val="24"/>
        </w:rPr>
        <w:lastRenderedPageBreak/>
        <w:t>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14:paraId="4FDAFD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1F2CE3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182E036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38446A4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33AD9E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269BE3A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457923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5348822B"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.2.3.1.2. Формирование универсальных учебных познавательных действий включает базовые исследовательские действия:</w:t>
      </w:r>
    </w:p>
    <w:p w14:paraId="1FB684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37FCD3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794ED64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07F03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03BC482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927FCB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3E17EE4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71DBB51"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34</w:t>
      </w:r>
      <w:r w:rsidR="001F5B40" w:rsidRPr="00917E8E">
        <w:rPr>
          <w:rFonts w:ascii="Times New Roman" w:hAnsi="Times New Roman"/>
          <w:sz w:val="24"/>
          <w:szCs w:val="24"/>
        </w:rPr>
        <w:t>.2.3.1.3. Формирование универсальных учебных познавательных действий включает работу с информацией:</w:t>
      </w:r>
    </w:p>
    <w:p w14:paraId="0AA7E6E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6650C7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4097A2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3A9F6A5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.2.3.1.4. Формирование универсальных учебных коммуникативных действий включает умения:</w:t>
      </w:r>
    </w:p>
    <w:p w14:paraId="10BEFBA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9C8CE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пользоваться невербальными средствами общения, понимать значение социальных знаков;</w:t>
      </w:r>
    </w:p>
    <w:p w14:paraId="77AE4FC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536E88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568319B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7E7F8FB9" w14:textId="77777777" w:rsidR="001F5B40" w:rsidRPr="00917E8E" w:rsidRDefault="001F5B40" w:rsidP="00DE0002">
      <w:pPr>
        <w:widowControl w:val="0"/>
        <w:tabs>
          <w:tab w:val="left" w:pos="1152"/>
        </w:tabs>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EB996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качество своего вклада и вклада каждого участника команды в общий результат;</w:t>
      </w:r>
    </w:p>
    <w:p w14:paraId="30C2506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обобщать мнения нескольких людей и выражать это обобщение в устной и письменной форме;</w:t>
      </w:r>
    </w:p>
    <w:p w14:paraId="2992569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E1149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14:paraId="282D7D2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.2.3.1.5. Формирование универсальных учебных регулятивных действий включает умения:</w:t>
      </w:r>
    </w:p>
    <w:p w14:paraId="74260E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72F47D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288647F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42839AC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4DD5D2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осознавать ценностное отношение к литературе как неотъемлемой части культуры; </w:t>
      </w:r>
      <w:r w:rsidRPr="00917E8E">
        <w:rPr>
          <w:rFonts w:ascii="Times New Roman" w:hAnsi="Times New Roman"/>
          <w:sz w:val="24"/>
          <w:szCs w:val="24"/>
        </w:rPr>
        <w:lastRenderedPageBreak/>
        <w:t>выявлять взаимосвязи между языковым, литературным, интеллектуальным, духовно-нравственным развитием личности;</w:t>
      </w:r>
    </w:p>
    <w:p w14:paraId="1EF995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7EDF12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.2.3.2. Иностранный язык.</w:t>
      </w:r>
    </w:p>
    <w:p w14:paraId="2E48E00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.2.3.2.1. Формирование универсальных учебных познавательных действий включает базовые логические и исследовательские действия:</w:t>
      </w:r>
    </w:p>
    <w:p w14:paraId="3CC6256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1895021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распознавать свойства и признаки языковых единиц и языковых явлений иностранного языка; сравнивать, классифицировать и обобщать их;</w:t>
      </w:r>
    </w:p>
    <w:p w14:paraId="277DC58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1F0FCD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сравнивать разные типы и жанры устных и письменных высказываний на иностранном языке;</w:t>
      </w:r>
    </w:p>
    <w:p w14:paraId="3C495C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различать в иноязычном устном и письменном тексте - факт и мнение;</w:t>
      </w:r>
    </w:p>
    <w:p w14:paraId="656E0B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49BF74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0D4DD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11307DD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0C582CD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DBE2E5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7404BCCF"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.2.3.2.2. Формирование универсальных учебных познавательных действий включает работу с информацией:</w:t>
      </w:r>
    </w:p>
    <w:p w14:paraId="74CC3F0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5A9B6D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17D4EA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фиксировать информацию доступными средствами (в виде ключевых слов, плана, тезисов);</w:t>
      </w:r>
    </w:p>
    <w:p w14:paraId="5E2F3C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553421A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соблюдать информационную безопасность при работе в сети Интернет.</w:t>
      </w:r>
    </w:p>
    <w:p w14:paraId="4BFCEC39"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.2.3.2.3. Формирование универсальных учебных коммуникативных действий включает умения:</w:t>
      </w:r>
    </w:p>
    <w:p w14:paraId="40FF22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воспринимать и создавать собственные диалогические и монологические </w:t>
      </w:r>
      <w:r w:rsidRPr="00917E8E">
        <w:rPr>
          <w:rFonts w:ascii="Times New Roman" w:hAnsi="Times New Roman"/>
          <w:sz w:val="24"/>
          <w:szCs w:val="24"/>
        </w:rPr>
        <w:lastRenderedPageBreak/>
        <w:t>высказывания на иностранном языке, участвовать в обсуждениях, выступлениях в соответствии с условиями и целями общения;</w:t>
      </w:r>
    </w:p>
    <w:p w14:paraId="16E0E8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развернуто, логично и точно излагать свою точку зрения с использованием языковых средств изучаемого иностранного языка;</w:t>
      </w:r>
    </w:p>
    <w:p w14:paraId="4D540B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2C5304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7CDC35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7BCB37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3E2FFA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519FF6D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.2.3.2.4. Формирование универсальных учебных регулятивных действий включает умения:</w:t>
      </w:r>
    </w:p>
    <w:p w14:paraId="00CC5E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5920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работу в условиях реального, виртуального и комбинированного взаимодействия;</w:t>
      </w:r>
    </w:p>
    <w:p w14:paraId="653694A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79F0F34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2BB2B2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14:paraId="0180719B"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.2.3.3. Математика и информатика.</w:t>
      </w:r>
    </w:p>
    <w:p w14:paraId="3792F278"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.2.3.3.1. Формирование универсальных учебных познавательных действий включает базовые логические действия:</w:t>
      </w:r>
    </w:p>
    <w:p w14:paraId="1B6CB1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33D0FB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3452F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4031D3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527CA9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13821C0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017B33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E60991C"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.2.3.3.2. Формирование универсальных учебных познавательных действий включает базовые исследовательские действия:</w:t>
      </w:r>
    </w:p>
    <w:p w14:paraId="0ADEA8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вопросы как исследовательский инструмент познания;</w:t>
      </w:r>
    </w:p>
    <w:p w14:paraId="1AF9003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формулировать вопросы, фиксирующие противоречие, проблему, устанавливать </w:t>
      </w:r>
      <w:r w:rsidRPr="00917E8E">
        <w:rPr>
          <w:rFonts w:ascii="Times New Roman" w:hAnsi="Times New Roman"/>
          <w:sz w:val="24"/>
          <w:szCs w:val="24"/>
        </w:rPr>
        <w:lastRenderedPageBreak/>
        <w:t>искомое и данное, формировать гипотезу, аргументировать свою позицию, мнение;</w:t>
      </w:r>
    </w:p>
    <w:p w14:paraId="5D88EC0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8D3CA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20085637"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.2.3.3.3. Формирование универсальных учебных познавательных действий включает работу с информацией:</w:t>
      </w:r>
    </w:p>
    <w:p w14:paraId="7AE0476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092143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5C328D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дефициты информации, данных, необходимых для ответа на вопрос и для решения задачи;</w:t>
      </w:r>
    </w:p>
    <w:p w14:paraId="1A7A918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6B2D2A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3EB412C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1D419A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78DDDA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14:paraId="7209149E"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.2.3.3.4. Формирование универсальных учебных коммуникативных действий включает умения:</w:t>
      </w:r>
    </w:p>
    <w:p w14:paraId="6168EA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1106BE5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4AC096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95A7B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F371C6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04A0A5E"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 xml:space="preserve">.2.3.3.5. Формирование универсальных учебных регулятивных действий </w:t>
      </w:r>
      <w:r w:rsidR="001F5B40" w:rsidRPr="00917E8E">
        <w:rPr>
          <w:rFonts w:ascii="Times New Roman" w:hAnsi="Times New Roman"/>
          <w:sz w:val="24"/>
          <w:szCs w:val="24"/>
        </w:rPr>
        <w:lastRenderedPageBreak/>
        <w:t>включает умения:</w:t>
      </w:r>
    </w:p>
    <w:p w14:paraId="337C755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48AF59F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A1C01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6F78F74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0EB2554E"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.2.3.4. Естественнонаучные предметы.</w:t>
      </w:r>
    </w:p>
    <w:p w14:paraId="6A7F38F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129.2.3.4.1. Формирование универсальных учебных познавательных действий включает базовые логические действия:</w:t>
      </w:r>
    </w:p>
    <w:p w14:paraId="2DB985A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4149C97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46C293A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основания и критерии для классификации веществ и химических реакций;</w:t>
      </w:r>
    </w:p>
    <w:p w14:paraId="31A640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51FA1E5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036B282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40F0489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5D1EB72E"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.2.3.4.2. Формирование универсальных учебных познавательных действий включает базовые исследовательские действия:</w:t>
      </w:r>
    </w:p>
    <w:p w14:paraId="7E663B1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32F7052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w:t>
      </w:r>
      <w:r w:rsidRPr="00917E8E">
        <w:rPr>
          <w:rFonts w:ascii="Times New Roman" w:hAnsi="Times New Roman"/>
          <w:sz w:val="24"/>
          <w:szCs w:val="24"/>
        </w:rPr>
        <w:lastRenderedPageBreak/>
        <w:t>силы тока;</w:t>
      </w:r>
    </w:p>
    <w:p w14:paraId="498E855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7B9EF77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1C891A7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52C895D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7429B17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7E8B45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3FE8D849"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.2.3.4.3. Формирование универсальных учебных познавательных действий включает работу с информацией:</w:t>
      </w:r>
    </w:p>
    <w:p w14:paraId="62BE50B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3A2C7C4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57A7FE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62CC8E54"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.2.3.4.4. Формирование универсальных учебных коммуникативных действий включает умения:</w:t>
      </w:r>
    </w:p>
    <w:p w14:paraId="5C7D06A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аргументированно вести диалог, развернуто и логично излагать свою точку зрения;</w:t>
      </w:r>
    </w:p>
    <w:p w14:paraId="437522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7FAE60E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5FC7B430" w14:textId="77777777" w:rsidR="001F5B40" w:rsidRPr="00917E8E" w:rsidRDefault="00DB4636"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 xml:space="preserve">.2.3.4.5. Формирование универсальных учебных регулятивных действий </w:t>
      </w:r>
      <w:r w:rsidR="001F5B40" w:rsidRPr="00917E8E">
        <w:rPr>
          <w:rFonts w:ascii="Times New Roman" w:hAnsi="Times New Roman"/>
          <w:sz w:val="24"/>
          <w:szCs w:val="24"/>
        </w:rPr>
        <w:lastRenderedPageBreak/>
        <w:t>включает умения:</w:t>
      </w:r>
    </w:p>
    <w:p w14:paraId="0B58797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C38B6E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06CC97C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71E67B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14:paraId="321F22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6F88A915"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.2.3.5. Общественно-научные предметы.</w:t>
      </w:r>
    </w:p>
    <w:p w14:paraId="68CB8B0E"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.2.3.5.1. Формирование универсальных учебных познавательных действий включает базовые логические действия:</w:t>
      </w:r>
    </w:p>
    <w:p w14:paraId="63A27ED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6BE7CC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369E1E2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6AF7802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33FD3F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157AD7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249F2329"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.2.3.5.2. Формирование универсальных учебных познавательных действий включает базовые исследовательские действия:</w:t>
      </w:r>
    </w:p>
    <w:p w14:paraId="0814AE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1C8A0A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76C5CF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1DAF760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6F4F9A1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5BD87E36"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.2.3.5.3. Формирование универсальных учебных познавательных действий включает работу с информацией:</w:t>
      </w:r>
    </w:p>
    <w:p w14:paraId="1B6ECD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04D3AE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47E9686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055F4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5CA12D70"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.2.3.5.4. Формирование универсальных учебных коммуникативных действий включает умения:</w:t>
      </w:r>
    </w:p>
    <w:p w14:paraId="2E5914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A7930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0642463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378D912A"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.2.3.5.5. Формирование универсальных учебных регулятивных действий включает умения:</w:t>
      </w:r>
    </w:p>
    <w:p w14:paraId="4D06CD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самостоятельно осуществлять познавательную деятельность, выявлять проблемы, </w:t>
      </w:r>
      <w:r w:rsidRPr="00917E8E">
        <w:rPr>
          <w:rFonts w:ascii="Times New Roman" w:hAnsi="Times New Roman"/>
          <w:sz w:val="24"/>
          <w:szCs w:val="24"/>
        </w:rPr>
        <w:lastRenderedPageBreak/>
        <w:t>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90782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502BBC2C"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38DEC1B8"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4BA9299" w14:textId="77777777" w:rsidR="001F5B40" w:rsidRPr="00917E8E" w:rsidRDefault="00BB2E5A"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.2.4.2. Результаты выполнения индивидуального проекта должны отражать:</w:t>
      </w:r>
    </w:p>
    <w:p w14:paraId="1496E0D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14:paraId="7B3D13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к инновационной, аналитической, творческой, интеллектуальной деятельности;</w:t>
      </w:r>
    </w:p>
    <w:p w14:paraId="7118EC2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4283C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76A7E9D3"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22C2467B"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121695DB"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077FBCBE"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 xml:space="preserve">.2.4.6.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w:t>
      </w:r>
      <w:r w:rsidR="001F5B40" w:rsidRPr="00917E8E">
        <w:rPr>
          <w:rFonts w:ascii="Times New Roman" w:hAnsi="Times New Roman"/>
          <w:sz w:val="24"/>
          <w:szCs w:val="24"/>
        </w:rPr>
        <w:lastRenderedPageBreak/>
        <w:t>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4A7871C1"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14:paraId="09B0E3D1"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62206F36"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115763DB"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14:paraId="609E77FD"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14:paraId="3A6DFDE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28B33E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14:paraId="7F7EC4D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3D51C31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04B74878"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.3. Организационный раздел.</w:t>
      </w:r>
    </w:p>
    <w:p w14:paraId="0663CCA9"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14:paraId="3DAF1130"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.3.2. Условия реализации программы формирования УУД включают:</w:t>
      </w:r>
    </w:p>
    <w:p w14:paraId="003335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укомплектованность образовательной организации педагогическими, </w:t>
      </w:r>
      <w:r w:rsidRPr="00917E8E">
        <w:rPr>
          <w:rFonts w:ascii="Times New Roman" w:hAnsi="Times New Roman"/>
          <w:sz w:val="24"/>
          <w:szCs w:val="24"/>
        </w:rPr>
        <w:lastRenderedPageBreak/>
        <w:t>руководящими и иными работниками;</w:t>
      </w:r>
    </w:p>
    <w:p w14:paraId="478CF2C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уровень квалификации педагогических и иных работников образовательной организации;</w:t>
      </w:r>
    </w:p>
    <w:p w14:paraId="054A32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0A710310"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.3.3. Педагогические кадры должны иметь необходимый уровень подготовки для реализации программы формирования УУД, что может включать следующее:</w:t>
      </w:r>
    </w:p>
    <w:p w14:paraId="2C8F3AB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владеют представлениями о возрастных особенностях обучающихся;</w:t>
      </w:r>
    </w:p>
    <w:p w14:paraId="0DCBE69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прошли курсы повышения квалификации, посвященные ФГОС СОО;</w:t>
      </w:r>
    </w:p>
    <w:p w14:paraId="625997C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22089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553D716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осуществляют формирование УУД в рамках проектной, исследовательской деятельности;</w:t>
      </w:r>
    </w:p>
    <w:p w14:paraId="313455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владеют методиками формирующего оценивания;</w:t>
      </w:r>
    </w:p>
    <w:p w14:paraId="3FC134F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7218DDC9"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.3.4. 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14:paraId="3F0158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31BADF0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690B6AC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14:paraId="760C66E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54D57D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возможности вовлечения обучающихся в разнообразную исследовательскую деятельность;</w:t>
      </w:r>
    </w:p>
    <w:p w14:paraId="1D4F68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0A702BF7" w14:textId="77777777" w:rsidR="001F5B40" w:rsidRPr="00917E8E" w:rsidRDefault="00140DB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34</w:t>
      </w:r>
      <w:r w:rsidR="001F5B40" w:rsidRPr="00917E8E">
        <w:rPr>
          <w:rFonts w:ascii="Times New Roman" w:hAnsi="Times New Roman"/>
          <w:sz w:val="24"/>
          <w:szCs w:val="24"/>
        </w:rPr>
        <w:t>.3.5.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0C535828" w14:textId="77777777" w:rsidR="0048251D" w:rsidRDefault="0048251D"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7469BD8F"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917E8E">
        <w:rPr>
          <w:rFonts w:ascii="Times New Roman" w:hAnsi="Times New Roman"/>
          <w:b/>
          <w:sz w:val="24"/>
          <w:szCs w:val="24"/>
        </w:rPr>
        <w:t>35</w:t>
      </w:r>
      <w:r w:rsidR="001F5B40" w:rsidRPr="00917E8E">
        <w:rPr>
          <w:rFonts w:ascii="Times New Roman" w:hAnsi="Times New Roman"/>
          <w:b/>
          <w:sz w:val="24"/>
          <w:szCs w:val="24"/>
        </w:rPr>
        <w:t xml:space="preserve">. </w:t>
      </w:r>
      <w:r w:rsidR="00C97ECF">
        <w:rPr>
          <w:rFonts w:ascii="Times New Roman" w:hAnsi="Times New Roman"/>
          <w:b/>
          <w:sz w:val="24"/>
          <w:szCs w:val="24"/>
        </w:rPr>
        <w:t>Р</w:t>
      </w:r>
      <w:r w:rsidR="001F5B40" w:rsidRPr="00917E8E">
        <w:rPr>
          <w:rFonts w:ascii="Times New Roman" w:hAnsi="Times New Roman"/>
          <w:b/>
          <w:sz w:val="24"/>
          <w:szCs w:val="24"/>
        </w:rPr>
        <w:t>абочая программа воспитания.</w:t>
      </w:r>
    </w:p>
    <w:p w14:paraId="179A1EA6" w14:textId="77777777" w:rsidR="0048251D" w:rsidRDefault="0048251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0E9677F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.1. Пояснительная записка.</w:t>
      </w:r>
    </w:p>
    <w:p w14:paraId="3D85C26F"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 xml:space="preserve">.1.1. </w:t>
      </w:r>
      <w:r w:rsidR="00C97ECF">
        <w:rPr>
          <w:rFonts w:ascii="Times New Roman" w:hAnsi="Times New Roman"/>
          <w:sz w:val="24"/>
          <w:szCs w:val="24"/>
        </w:rPr>
        <w:t>Р</w:t>
      </w:r>
      <w:r w:rsidR="001F5B40" w:rsidRPr="00917E8E">
        <w:rPr>
          <w:rFonts w:ascii="Times New Roman" w:hAnsi="Times New Roman"/>
          <w:sz w:val="24"/>
          <w:szCs w:val="24"/>
        </w:rPr>
        <w:t xml:space="preserve">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w:t>
      </w:r>
      <w:r w:rsidR="001F5B40" w:rsidRPr="00917E8E">
        <w:rPr>
          <w:rFonts w:ascii="Times New Roman" w:hAnsi="Times New Roman"/>
          <w:sz w:val="24"/>
          <w:szCs w:val="24"/>
        </w:rPr>
        <w:lastRenderedPageBreak/>
        <w:t>программами воспитания для образовательных организаций дошкольного и среднего профессионального образования.</w:t>
      </w:r>
    </w:p>
    <w:p w14:paraId="4F80E58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.1.2. Программа воспитания:</w:t>
      </w:r>
    </w:p>
    <w:p w14:paraId="1EF257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предназначена для планирования и организации системной воспитательной деятельности в образовательной организации;</w:t>
      </w:r>
    </w:p>
    <w:p w14:paraId="5219021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24734D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766D691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E64ACA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5740900E"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.1.3. Программа воспитания включает три раздела: целевой, содержательный, организационный.</w:t>
      </w:r>
    </w:p>
    <w:p w14:paraId="62E35FE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47E3BDB8"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 Целевой раздел.</w:t>
      </w:r>
    </w:p>
    <w:p w14:paraId="06F225A5"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29AF0B4"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D10E0F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.2.3. Цель и задачи воспитания обучающихся.</w:t>
      </w:r>
    </w:p>
    <w:p w14:paraId="6B941B34"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 xml:space="preserve">.2.3.1.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w:t>
      </w:r>
      <w:r w:rsidR="00C97ECF">
        <w:rPr>
          <w:rFonts w:ascii="Times New Roman" w:hAnsi="Times New Roman"/>
          <w:sz w:val="24"/>
          <w:szCs w:val="24"/>
        </w:rPr>
        <w:t>(</w:t>
      </w:r>
      <w:r w:rsidR="00C97ECF" w:rsidRPr="00917E8E">
        <w:rPr>
          <w:rFonts w:ascii="Times New Roman" w:hAnsi="Times New Roman"/>
          <w:sz w:val="24"/>
          <w:szCs w:val="24"/>
        </w:rPr>
        <w:t>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w:t>
      </w:r>
      <w:r w:rsidR="00C97ECF">
        <w:rPr>
          <w:rFonts w:ascii="Times New Roman" w:hAnsi="Times New Roman"/>
          <w:sz w:val="24"/>
          <w:szCs w:val="24"/>
        </w:rPr>
        <w:t>)</w:t>
      </w:r>
      <w:r w:rsidR="001F5B40" w:rsidRPr="00917E8E">
        <w:rPr>
          <w:rFonts w:ascii="Times New Roman" w:hAnsi="Times New Roman"/>
          <w:sz w:val="24"/>
          <w:szCs w:val="24"/>
        </w:rPr>
        <w:t xml:space="preserve">, а также принятых в российском обществе правил и норм поведения в интересах человека, семьи, общества и </w:t>
      </w:r>
      <w:r w:rsidR="001F5B40" w:rsidRPr="00917E8E">
        <w:rPr>
          <w:rFonts w:ascii="Times New Roman" w:hAnsi="Times New Roman"/>
          <w:sz w:val="24"/>
          <w:szCs w:val="24"/>
        </w:rPr>
        <w:lastRenderedPageBreak/>
        <w:t>государства.</w:t>
      </w:r>
    </w:p>
    <w:p w14:paraId="2BE49D2B"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.2.3.2. Задачи воспитания обучающихся в образовательной организации:</w:t>
      </w:r>
    </w:p>
    <w:p w14:paraId="7C6E371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B4437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14:paraId="7307D6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0EBE022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достижение личностных результатов освоения общеобразовательных программ в соответствии с ФГОС СОО.</w:t>
      </w:r>
    </w:p>
    <w:p w14:paraId="2A65C852"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.2.3.3. Личностные результаты освоения обучающимися образовательных программ включают:</w:t>
      </w:r>
    </w:p>
    <w:p w14:paraId="1DC2BB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осознание российской гражданской идентичности;</w:t>
      </w:r>
    </w:p>
    <w:p w14:paraId="528F6DB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ценностей самостоятельности и инициативы;</w:t>
      </w:r>
    </w:p>
    <w:p w14:paraId="6371E17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готовность обучающихся к саморазвитию, самостоятельности и личностному самоопределению;</w:t>
      </w:r>
    </w:p>
    <w:p w14:paraId="22E2C0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наличие мотивации к целенаправленной социально значимой деятельности;</w:t>
      </w:r>
    </w:p>
    <w:p w14:paraId="701067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4062F2BB"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14:paraId="2F06D8E9"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 Направления воспитания.</w:t>
      </w:r>
    </w:p>
    <w:p w14:paraId="34BC287B"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3169B540"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F5B256D"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6B7A3E3"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E16F468"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01AB3BC9"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 xml:space="preserve">.2.4.1.5.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w:t>
      </w:r>
      <w:r w:rsidR="001F5B40" w:rsidRPr="00917E8E">
        <w:rPr>
          <w:rFonts w:ascii="Times New Roman" w:hAnsi="Times New Roman"/>
          <w:sz w:val="24"/>
          <w:szCs w:val="24"/>
        </w:rPr>
        <w:lastRenderedPageBreak/>
        <w:t>поведения в природной и социальной среде, чрезвычайных ситуациях.</w:t>
      </w:r>
    </w:p>
    <w:p w14:paraId="21214731"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4B4ECF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BF4434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4C602C9"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 Целевые ориентиры результатов воспитания.</w:t>
      </w:r>
    </w:p>
    <w:p w14:paraId="1B65CCF0"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.2.5.1. Требования к личностным результатам освоения обучающимися ООП СОО установлены ФГОС СОО.</w:t>
      </w:r>
    </w:p>
    <w:p w14:paraId="2B73C6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13965990"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9F6A07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 Целевые ориентиры результатов воспитания на уровне среднего общего образования.</w:t>
      </w:r>
    </w:p>
    <w:p w14:paraId="55769CB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.2.5.3.1. Гражданское воспитание:</w:t>
      </w:r>
    </w:p>
    <w:p w14:paraId="42670E1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69575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2EC8CE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68AE426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ориентированный на активное гражданское участие на основе уважения закона и правопорядка, прав и свобод сограждан;</w:t>
      </w:r>
    </w:p>
    <w:p w14:paraId="00373F8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28D79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14:paraId="686FCB8E"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.2.5.3.2. Патриотическое воспитание:</w:t>
      </w:r>
    </w:p>
    <w:p w14:paraId="23E104F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выражающий свою национальную, этническую принадлежность, приверженность к родной культуре, любовь к своему народу;</w:t>
      </w:r>
    </w:p>
    <w:p w14:paraId="0A89482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4FA216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проявляющий деятельное ценностное отношение к историческому и культурному </w:t>
      </w:r>
      <w:r w:rsidRPr="00917E8E">
        <w:rPr>
          <w:rFonts w:ascii="Times New Roman" w:hAnsi="Times New Roman"/>
          <w:sz w:val="24"/>
          <w:szCs w:val="24"/>
        </w:rPr>
        <w:lastRenderedPageBreak/>
        <w:t>наследию своего и других народов России, традициям, праздникам, памятникам народов, проживающих в родной стране - России;</w:t>
      </w:r>
    </w:p>
    <w:p w14:paraId="1836A8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03F1EEC3"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.2.5.3.3. Духовно-нравственное воспитание:</w:t>
      </w:r>
    </w:p>
    <w:p w14:paraId="736150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14:paraId="7750CE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7205DB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14:paraId="65D1CE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3CE2B3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601613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49F71E65"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.2.5.3.4. Эстетическое воспитание:</w:t>
      </w:r>
    </w:p>
    <w:p w14:paraId="2855DD1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выражающий понимание ценности отечественного и мирового искусства, российского и мирового художественного наследия;</w:t>
      </w:r>
    </w:p>
    <w:p w14:paraId="010E76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22E59F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5E2A097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14:paraId="0DB9994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.2.5.3.5. Физическое воспитание, формирование культуры здоровья и эмоционального благополучия:</w:t>
      </w:r>
    </w:p>
    <w:p w14:paraId="243AB4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7B38EA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соблюдающий правила личной и общественной безопасности, в том числе безопасного поведения в информационной среде;</w:t>
      </w:r>
    </w:p>
    <w:p w14:paraId="518A4D5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w:t>
      </w:r>
      <w:r w:rsidRPr="00917E8E">
        <w:rPr>
          <w:rFonts w:ascii="Times New Roman" w:hAnsi="Times New Roman"/>
          <w:sz w:val="24"/>
          <w:szCs w:val="24"/>
        </w:rPr>
        <w:lastRenderedPageBreak/>
        <w:t>безопасный и здоровый образ жизни;</w:t>
      </w:r>
    </w:p>
    <w:p w14:paraId="41C66F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74BFD4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7E4AD5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17E228F3"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.2.5.3.6. Трудовое воспитание:</w:t>
      </w:r>
    </w:p>
    <w:p w14:paraId="5A49AB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5754642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14:paraId="5B94197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14:paraId="5BA0F0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484A44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6433930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299B94C3"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.2.5.3.7. Экологическое воспитание:</w:t>
      </w:r>
    </w:p>
    <w:p w14:paraId="50A6B8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271176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выражающий деятельное неприятие действий, приносящих вред природе;</w:t>
      </w:r>
    </w:p>
    <w:p w14:paraId="63F15A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3D38FC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4E3B9743"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.2.5.3.8. Ценности научного познания:</w:t>
      </w:r>
    </w:p>
    <w:p w14:paraId="5F26BA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деятельно выражающий познавательные интересы в разных предметных областях с учетом своих интересов, способностей, достижений;</w:t>
      </w:r>
    </w:p>
    <w:p w14:paraId="6BC361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419051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14:paraId="58883A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7D2D3EC4"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 Содержательный раздел.</w:t>
      </w:r>
    </w:p>
    <w:p w14:paraId="4BCDE4A8"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35</w:t>
      </w:r>
      <w:r w:rsidR="001F5B40" w:rsidRPr="00917E8E">
        <w:rPr>
          <w:rFonts w:ascii="Times New Roman" w:hAnsi="Times New Roman"/>
          <w:sz w:val="24"/>
          <w:szCs w:val="24"/>
        </w:rPr>
        <w:t>.3.1. Уклад образовательной организации.</w:t>
      </w:r>
    </w:p>
    <w:p w14:paraId="34C9D9D3"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.3.1.1. В данном разделе раскрываются основные особенности уклада образовательной организации.</w:t>
      </w:r>
    </w:p>
    <w:p w14:paraId="3EB6307F"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6E6F3E7E"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3CBD571E"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.3.1.4. Основные характеристики (целесообразно учитывать в описании):</w:t>
      </w:r>
    </w:p>
    <w:p w14:paraId="46C3F0B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основные вехи истории образовательной организации, выдающиеся события, деятели в ее истории;</w:t>
      </w:r>
    </w:p>
    <w:p w14:paraId="65F7708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цель образовательной организации в самосознании ее педагогического коллектива;</w:t>
      </w:r>
    </w:p>
    <w:p w14:paraId="60A3E9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14:paraId="0B471E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традиции и ритуалы, символика, особые нормы этикета в образовательной организации;</w:t>
      </w:r>
    </w:p>
    <w:p w14:paraId="425DB0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1F3EF2B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4CF25F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094779F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161F9E61"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.3.1.5. Дополнительные характеристики (могут учитываться в описании):</w:t>
      </w:r>
    </w:p>
    <w:p w14:paraId="560B9CF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1690C21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4A738F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4E6741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6A4AFF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w:t>
      </w:r>
      <w:r w:rsidRPr="00917E8E">
        <w:rPr>
          <w:rFonts w:ascii="Times New Roman" w:hAnsi="Times New Roman"/>
          <w:sz w:val="24"/>
          <w:szCs w:val="24"/>
        </w:rPr>
        <w:lastRenderedPageBreak/>
        <w:t>работниками образовательной организации.</w:t>
      </w:r>
    </w:p>
    <w:p w14:paraId="5A3FDCA0"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 Виды, формы и содержание воспитательной деятельности.</w:t>
      </w:r>
    </w:p>
    <w:p w14:paraId="5EFFD039"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.3.2.1. Виды, формы и содержание воспитательной деятельности в этом разделе планируются, представляются по модулям.</w:t>
      </w:r>
    </w:p>
    <w:p w14:paraId="16E3FC5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43546315"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1769EF6D"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5612F76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.3.2.4. Модуль "Урочная деятельность".</w:t>
      </w:r>
    </w:p>
    <w:p w14:paraId="30AAC7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22AF58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BF1B9F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4378B0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8270B7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CEEEE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53FA4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5A5D89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w:t>
      </w:r>
      <w:r w:rsidRPr="00917E8E">
        <w:rPr>
          <w:rFonts w:ascii="Times New Roman" w:hAnsi="Times New Roman"/>
          <w:sz w:val="24"/>
          <w:szCs w:val="24"/>
        </w:rPr>
        <w:lastRenderedPageBreak/>
        <w:t>атмосферы;</w:t>
      </w:r>
    </w:p>
    <w:p w14:paraId="46729B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5C37ED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7E70BE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.3.2.5. Модуль "Внеурочная деятельность".</w:t>
      </w:r>
    </w:p>
    <w:p w14:paraId="65C05D0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1FBECE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14:paraId="760524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3E5DA7D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познавательной, научной, исследовательской, просветительской направленности;</w:t>
      </w:r>
    </w:p>
    <w:p w14:paraId="29FCC1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экологической, природоохранной направленности;</w:t>
      </w:r>
    </w:p>
    <w:p w14:paraId="609B999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в области искусств, художественного творчества разных видов и жанров;</w:t>
      </w:r>
    </w:p>
    <w:p w14:paraId="4C5F361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туристско-краеведческой направленности;</w:t>
      </w:r>
    </w:p>
    <w:p w14:paraId="7BAB68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курсы, занятия оздоровительной и спортивной направленности.</w:t>
      </w:r>
    </w:p>
    <w:p w14:paraId="79E41725"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.3.2.6. Модуль "Классное руководство".</w:t>
      </w:r>
    </w:p>
    <w:p w14:paraId="3E58CD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6FC9856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и проведение классных часов целевой воспитательной тематической направленности;</w:t>
      </w:r>
    </w:p>
    <w:p w14:paraId="210F86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B9E2A2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2DC4F3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77CD28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14A6ECC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62D7480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w:t>
      </w:r>
      <w:r w:rsidRPr="00917E8E">
        <w:rPr>
          <w:rFonts w:ascii="Times New Roman" w:hAnsi="Times New Roman"/>
          <w:sz w:val="24"/>
          <w:szCs w:val="24"/>
        </w:rPr>
        <w:lastRenderedPageBreak/>
        <w:t>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77F2AF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4475AD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3075F23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7D9A2E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334AAA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287F1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444063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в классе праздников, конкурсов, соревнований и других мероприятий.</w:t>
      </w:r>
    </w:p>
    <w:p w14:paraId="7541609F"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.3.2.7. Модуль "Основные школьные дела".</w:t>
      </w:r>
    </w:p>
    <w:p w14:paraId="6824B9F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63FED22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41D02BE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во всероссийских акциях, посвященных значимым событиям в России, мире;</w:t>
      </w:r>
    </w:p>
    <w:p w14:paraId="6A32318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22A33A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6AF7B48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BD69A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32F6F3D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46F4974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w:t>
      </w:r>
      <w:r w:rsidRPr="00917E8E">
        <w:rPr>
          <w:rFonts w:ascii="Times New Roman" w:hAnsi="Times New Roman"/>
          <w:sz w:val="24"/>
          <w:szCs w:val="24"/>
        </w:rPr>
        <w:lastRenderedPageBreak/>
        <w:t>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305B7BE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40ACCD85"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.3.2.8. Модуль "Внешкольные мероприятия".</w:t>
      </w:r>
    </w:p>
    <w:p w14:paraId="40552C2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1E8C916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14:paraId="11B36B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2B3F08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C3A09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4979793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42CB9E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.3.2.9. Модуль "Организация предметно-пространственной среды".</w:t>
      </w:r>
    </w:p>
    <w:p w14:paraId="52E4BB3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предмета 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2BEF27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10BF40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140AA2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709C5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w:t>
      </w:r>
      <w:r w:rsidRPr="00917E8E">
        <w:rPr>
          <w:rFonts w:ascii="Times New Roman" w:hAnsi="Times New Roman"/>
          <w:sz w:val="24"/>
          <w:szCs w:val="24"/>
        </w:rPr>
        <w:lastRenderedPageBreak/>
        <w:t>культуры народов России;</w:t>
      </w:r>
    </w:p>
    <w:p w14:paraId="4CE2CD8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3F465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41D675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5B60C3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A31575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41F13DF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5EE2E2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41193EE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008F8A1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DB1BAE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65CC1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6F7497AB"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.3.2.10. Модуль "Взаимодействие с родителями (законными представителями)".</w:t>
      </w:r>
    </w:p>
    <w:p w14:paraId="66EB7E6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735CCB8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49F89D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61C154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14:paraId="50DAA05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6E459FC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14:paraId="000FEA1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7D9448C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3CB9AF2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3A8121C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06FA2C2F"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.3.2.11. Модуль "Самоуправление".</w:t>
      </w:r>
    </w:p>
    <w:p w14:paraId="467DCCD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6327E55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0C960BE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735379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защиту органами ученического самоуправления законных интересов и прав обучающихся;</w:t>
      </w:r>
    </w:p>
    <w:p w14:paraId="64759CD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0F0EFACA"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.3.2.12. Модуль "Профилактика и безопасность".</w:t>
      </w:r>
    </w:p>
    <w:p w14:paraId="4CB7D59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4389391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026065F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4734DEE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5257BE1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B23C94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w:t>
      </w:r>
      <w:r w:rsidRPr="00917E8E">
        <w:rPr>
          <w:rFonts w:ascii="Times New Roman" w:hAnsi="Times New Roman"/>
          <w:sz w:val="24"/>
          <w:szCs w:val="24"/>
        </w:rPr>
        <w:lastRenderedPageBreak/>
        <w:t>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76EE661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32D049E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b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BAF844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1772401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15121B29"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.3.2.13. Модуль "Социальное партнерство".</w:t>
      </w:r>
    </w:p>
    <w:p w14:paraId="72A8B5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4D37C18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6F07CB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1917ED6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14:paraId="45FC8AA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0460D00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1119C429"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.3.2.14. Модуль "Профориентация".</w:t>
      </w:r>
    </w:p>
    <w:p w14:paraId="2487190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6DD834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1A5C4DF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w:t>
      </w:r>
      <w:r w:rsidRPr="00917E8E">
        <w:rPr>
          <w:rFonts w:ascii="Times New Roman" w:hAnsi="Times New Roman"/>
          <w:sz w:val="24"/>
          <w:szCs w:val="24"/>
        </w:rPr>
        <w:lastRenderedPageBreak/>
        <w:t>разной профессиональной деятельности;</w:t>
      </w:r>
    </w:p>
    <w:p w14:paraId="6228A3D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C238E5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0B192BE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5FB6E80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06F058F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участие в работе всероссийских профориентационных проектов;</w:t>
      </w:r>
    </w:p>
    <w:p w14:paraId="4D90EDD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C0043B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4132A6B0"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 Организационный раздел.</w:t>
      </w:r>
    </w:p>
    <w:p w14:paraId="4F31744B"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.4.1. Кадровое обеспечение.</w:t>
      </w:r>
    </w:p>
    <w:p w14:paraId="3747509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14:paraId="45EB878C"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.4.2. Нормативно-методическое обеспечение.</w:t>
      </w:r>
    </w:p>
    <w:p w14:paraId="77BBE5C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7E6A7D3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14:paraId="5652D8A2"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.4.3. Требования к условиям работы с обучающимися с особыми образовательными потребностями.</w:t>
      </w:r>
    </w:p>
    <w:p w14:paraId="434DB277"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16C4637D"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 xml:space="preserve">.4.3.2.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w:t>
      </w:r>
      <w:r w:rsidR="001F5B40" w:rsidRPr="00917E8E">
        <w:rPr>
          <w:rFonts w:ascii="Times New Roman" w:hAnsi="Times New Roman"/>
          <w:sz w:val="24"/>
          <w:szCs w:val="24"/>
        </w:rPr>
        <w:lastRenderedPageBreak/>
        <w:t>(описываются эти условия).</w:t>
      </w:r>
    </w:p>
    <w:p w14:paraId="0729673D" w14:textId="77777777" w:rsidR="001F5B40" w:rsidRPr="00917E8E" w:rsidRDefault="007D5A61"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.4.3.3. Особыми задачами воспитания обучающихся с особыми образовательными потребностями являются:</w:t>
      </w:r>
    </w:p>
    <w:p w14:paraId="5A6A44C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39DE952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2B0C34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построение воспитательной деятельности с учетом индивидуальных особенностей и возможностей каждого обучающегося;</w:t>
      </w:r>
    </w:p>
    <w:p w14:paraId="0E4DF6A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FFCB079"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.4.3.4. При организации воспитания обучающихся с особыми образовательными потребностями необходимо ориентироваться на:</w:t>
      </w:r>
    </w:p>
    <w:p w14:paraId="7C0AEE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формирование личности ребенка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4A60BEA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7C7E88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1D4EFCD1"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 Система поощрения социальной успешности и проявлений активной жизненной позиции обучающихся.</w:t>
      </w:r>
    </w:p>
    <w:p w14:paraId="7A45A3FB"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5CB0CE04"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.4.4.2. Система проявлений активной жизненной позиции и поощрения социальной успешности обучающихся строится на принципах:</w:t>
      </w:r>
    </w:p>
    <w:p w14:paraId="05DC56C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0F9FC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415DEC1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B36A6A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14:paraId="0AA3A03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246587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1FBD8C9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дифференцированности поощрений (наличие уровней и типов наград позволяет </w:t>
      </w:r>
      <w:r w:rsidRPr="00917E8E">
        <w:rPr>
          <w:rFonts w:ascii="Times New Roman" w:hAnsi="Times New Roman"/>
          <w:sz w:val="24"/>
          <w:szCs w:val="24"/>
        </w:rPr>
        <w:lastRenderedPageBreak/>
        <w:t>продлить стимулирующее действие системы поощрения).</w:t>
      </w:r>
    </w:p>
    <w:p w14:paraId="45C6C316"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7536FB1B"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594C2C0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5A41CDB3"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297D3EF8"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4E57B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32D2BF8D"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5A0B5CDD"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14:paraId="00F65F8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6BC99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0C4D8EAC"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.4.6. Основные принципы самоанализа воспитательной работы:</w:t>
      </w:r>
    </w:p>
    <w:p w14:paraId="16671F5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взаимное уважение всех участников образовательных отношений;</w:t>
      </w:r>
    </w:p>
    <w:p w14:paraId="0D2AD77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3F98B38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партнерами);</w:t>
      </w:r>
    </w:p>
    <w:p w14:paraId="602D1D1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w:t>
      </w:r>
      <w:r w:rsidRPr="00917E8E">
        <w:rPr>
          <w:rFonts w:ascii="Times New Roman" w:hAnsi="Times New Roman"/>
          <w:sz w:val="24"/>
          <w:szCs w:val="24"/>
        </w:rPr>
        <w:lastRenderedPageBreak/>
        <w:t>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3DC132D3"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37C7A916"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.4.7.1. Результаты воспитания, социализации и саморазвития обучающихся.</w:t>
      </w:r>
    </w:p>
    <w:p w14:paraId="01AE8212"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.4.7.1.1. Критерием, на основе которого осуществляется данный анализ, является динамика личностного развития обучающихся в каждом классе.</w:t>
      </w:r>
    </w:p>
    <w:p w14:paraId="1EC08E2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5C1B69E8"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22BAC90B"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.4.7.1.3. Внимание педагогических работников концентрируется на вопросах:</w:t>
      </w:r>
    </w:p>
    <w:p w14:paraId="72BF63B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14:paraId="3361509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какие проблемы, затруднения решить не удалось и почему;</w:t>
      </w:r>
    </w:p>
    <w:p w14:paraId="375D033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14:paraId="06518A29"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 Состояние совместной деятельности обучающихся и взрослых.</w:t>
      </w:r>
    </w:p>
    <w:p w14:paraId="012E0251"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D1B9279"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05CF1CE1"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75939869"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.4.7.2.4. Результаты обсуждаются на заседании методических объединений классных руководителей или педагогическом совете.</w:t>
      </w:r>
    </w:p>
    <w:p w14:paraId="3A4AE895"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.4.7.2.5. Внимание сосредотачивается на вопросах, связанных с качеством (выбираются вопросы, которые помогут проанализировать проделанную работу):</w:t>
      </w:r>
    </w:p>
    <w:p w14:paraId="66C9807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реализации воспитательного потенциала урочной деятельности;</w:t>
      </w:r>
    </w:p>
    <w:p w14:paraId="5B51EAA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организуемой внеурочной деятельности обучающихся;</w:t>
      </w:r>
    </w:p>
    <w:p w14:paraId="70A42D4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деятельности классных руководителей и их классов;</w:t>
      </w:r>
    </w:p>
    <w:p w14:paraId="656A25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проводимых общешкольных основных дел, мероприятий;</w:t>
      </w:r>
    </w:p>
    <w:p w14:paraId="343A2DD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внешкольных мероприятий;</w:t>
      </w:r>
    </w:p>
    <w:p w14:paraId="36FCE2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создания и поддержки предметно-пространственной среды;</w:t>
      </w:r>
    </w:p>
    <w:p w14:paraId="1E8A231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взаимодействия с родительским сообществом;</w:t>
      </w:r>
    </w:p>
    <w:p w14:paraId="3470F3F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деятельности ученического самоуправления;</w:t>
      </w:r>
    </w:p>
    <w:p w14:paraId="6C4CE11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деятельности по профилактике и безопасности;</w:t>
      </w:r>
    </w:p>
    <w:p w14:paraId="5C64015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реализации потенциала социального партнерства;</w:t>
      </w:r>
    </w:p>
    <w:p w14:paraId="0393C29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деятельности по профориентации обучающихся;</w:t>
      </w:r>
    </w:p>
    <w:p w14:paraId="569C005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 другое по дополнительным модулям.</w:t>
      </w:r>
    </w:p>
    <w:p w14:paraId="39C66811"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.4.7.2.6. Итогом самоанализа является перечень выявленных проблем, над решением которых предстоит работать педагогическому коллективу.</w:t>
      </w:r>
    </w:p>
    <w:p w14:paraId="0B93392F" w14:textId="77777777" w:rsidR="001F5B40"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35</w:t>
      </w:r>
      <w:r w:rsidR="001F5B40" w:rsidRPr="00917E8E">
        <w:rPr>
          <w:rFonts w:ascii="Times New Roman" w:hAnsi="Times New Roman"/>
          <w:sz w:val="24"/>
          <w:szCs w:val="24"/>
        </w:rPr>
        <w:t xml:space="preserve">.4.7.2.7. Итоги самоанализа оформляются в виде отчета, составляемого </w:t>
      </w:r>
      <w:r w:rsidR="001F5B40" w:rsidRPr="00917E8E">
        <w:rPr>
          <w:rFonts w:ascii="Times New Roman" w:hAnsi="Times New Roman"/>
          <w:sz w:val="24"/>
          <w:szCs w:val="24"/>
        </w:rPr>
        <w:lastRenderedPageBreak/>
        <w:t>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A056DDB" w14:textId="77777777" w:rsidR="0048251D" w:rsidRPr="00917E8E" w:rsidRDefault="0048251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D5443BA" w14:textId="77777777" w:rsidR="001F5B40" w:rsidRDefault="001F5B40"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48251D">
        <w:rPr>
          <w:rFonts w:ascii="Times New Roman" w:hAnsi="Times New Roman"/>
          <w:b/>
          <w:sz w:val="24"/>
          <w:szCs w:val="24"/>
        </w:rPr>
        <w:t>IV. Организационный раздел</w:t>
      </w:r>
    </w:p>
    <w:p w14:paraId="14B6EFE5" w14:textId="77777777" w:rsidR="0048251D" w:rsidRPr="0048251D" w:rsidRDefault="0048251D"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491DD5F2" w14:textId="77777777" w:rsidR="001F5B40" w:rsidRDefault="00A07694"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48251D">
        <w:rPr>
          <w:rFonts w:ascii="Times New Roman" w:hAnsi="Times New Roman"/>
          <w:b/>
          <w:sz w:val="24"/>
          <w:szCs w:val="24"/>
        </w:rPr>
        <w:t>36</w:t>
      </w:r>
      <w:r w:rsidR="001F5B40" w:rsidRPr="0048251D">
        <w:rPr>
          <w:rFonts w:ascii="Times New Roman" w:hAnsi="Times New Roman"/>
          <w:b/>
          <w:sz w:val="24"/>
          <w:szCs w:val="24"/>
        </w:rPr>
        <w:t xml:space="preserve">. </w:t>
      </w:r>
      <w:r w:rsidR="00C246E8" w:rsidRPr="0048251D">
        <w:rPr>
          <w:rFonts w:ascii="Times New Roman" w:hAnsi="Times New Roman"/>
          <w:b/>
          <w:sz w:val="24"/>
          <w:szCs w:val="24"/>
        </w:rPr>
        <w:t>У</w:t>
      </w:r>
      <w:r w:rsidR="001F5B40" w:rsidRPr="0048251D">
        <w:rPr>
          <w:rFonts w:ascii="Times New Roman" w:hAnsi="Times New Roman"/>
          <w:b/>
          <w:sz w:val="24"/>
          <w:szCs w:val="24"/>
        </w:rPr>
        <w:t>чебный план среднего общего образования.</w:t>
      </w:r>
    </w:p>
    <w:p w14:paraId="18A56FC5" w14:textId="77777777" w:rsidR="0048251D" w:rsidRPr="0048251D" w:rsidRDefault="0048251D"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1DBD9DA7"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.1. </w:t>
      </w:r>
      <w:r w:rsidR="00C246E8">
        <w:rPr>
          <w:rFonts w:ascii="Times New Roman" w:hAnsi="Times New Roman"/>
          <w:sz w:val="24"/>
          <w:szCs w:val="24"/>
        </w:rPr>
        <w:t>У</w:t>
      </w:r>
      <w:r w:rsidR="001F5B40" w:rsidRPr="00917E8E">
        <w:rPr>
          <w:rFonts w:ascii="Times New Roman" w:hAnsi="Times New Roman"/>
          <w:sz w:val="24"/>
          <w:szCs w:val="24"/>
        </w:rPr>
        <w:t xml:space="preserve">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sidR="00C246E8">
        <w:rPr>
          <w:rFonts w:ascii="Times New Roman" w:hAnsi="Times New Roman"/>
          <w:sz w:val="24"/>
          <w:szCs w:val="24"/>
        </w:rPr>
        <w:t>(</w:t>
      </w:r>
      <w:r w:rsidR="00C246E8" w:rsidRPr="00917E8E">
        <w:rPr>
          <w:rFonts w:ascii="Times New Roman" w:hAnsi="Times New Roman"/>
          <w:sz w:val="24"/>
          <w:szCs w:val="24"/>
        </w:rPr>
        <w:t>Пункт 22 статьи 2 Федерального закона от 29 декабря 2012 г. N 273-ФЗ "Об образовании в Российской Федерации"</w:t>
      </w:r>
      <w:r w:rsidR="00C246E8">
        <w:rPr>
          <w:rFonts w:ascii="Times New Roman" w:hAnsi="Times New Roman"/>
          <w:sz w:val="24"/>
          <w:szCs w:val="24"/>
        </w:rPr>
        <w:t>)</w:t>
      </w:r>
      <w:r w:rsidR="001F5B40" w:rsidRPr="00917E8E">
        <w:rPr>
          <w:rFonts w:ascii="Times New Roman" w:hAnsi="Times New Roman"/>
          <w:sz w:val="24"/>
          <w:szCs w:val="24"/>
        </w:rPr>
        <w:t>.</w:t>
      </w:r>
    </w:p>
    <w:p w14:paraId="0E55D548"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.2. </w:t>
      </w:r>
      <w:r w:rsidR="00C246E8">
        <w:rPr>
          <w:rFonts w:ascii="Times New Roman" w:hAnsi="Times New Roman"/>
          <w:sz w:val="24"/>
          <w:szCs w:val="24"/>
        </w:rPr>
        <w:t>У</w:t>
      </w:r>
      <w:r w:rsidR="001F5B40" w:rsidRPr="00917E8E">
        <w:rPr>
          <w:rFonts w:ascii="Times New Roman" w:hAnsi="Times New Roman"/>
          <w:sz w:val="24"/>
          <w:szCs w:val="24"/>
        </w:rPr>
        <w:t xml:space="preserve">чебный план </w:t>
      </w:r>
      <w:r w:rsidR="00C246E8">
        <w:rPr>
          <w:rFonts w:ascii="Times New Roman" w:hAnsi="Times New Roman"/>
          <w:sz w:val="24"/>
          <w:szCs w:val="24"/>
        </w:rPr>
        <w:t>МБОУ «ВСОШ №1» г. Новочебоксарска</w:t>
      </w:r>
      <w:r w:rsidR="001F5B40" w:rsidRPr="00917E8E">
        <w:rPr>
          <w:rFonts w:ascii="Times New Roman" w:hAnsi="Times New Roman"/>
          <w:sz w:val="24"/>
          <w:szCs w:val="24"/>
        </w:rPr>
        <w:t>, реализующи</w:t>
      </w:r>
      <w:r w:rsidR="00C246E8">
        <w:rPr>
          <w:rFonts w:ascii="Times New Roman" w:hAnsi="Times New Roman"/>
          <w:sz w:val="24"/>
          <w:szCs w:val="24"/>
        </w:rPr>
        <w:t xml:space="preserve">й </w:t>
      </w:r>
      <w:r w:rsidR="001F5B40" w:rsidRPr="00917E8E">
        <w:rPr>
          <w:rFonts w:ascii="Times New Roman" w:hAnsi="Times New Roman"/>
          <w:sz w:val="24"/>
          <w:szCs w:val="24"/>
        </w:rPr>
        <w:t>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0DE3D4D2"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.3. </w:t>
      </w:r>
      <w:r w:rsidR="00C246E8">
        <w:rPr>
          <w:rFonts w:ascii="Times New Roman" w:hAnsi="Times New Roman"/>
          <w:sz w:val="24"/>
          <w:szCs w:val="24"/>
        </w:rPr>
        <w:t>У</w:t>
      </w:r>
      <w:r w:rsidR="001F5B40" w:rsidRPr="00917E8E">
        <w:rPr>
          <w:rFonts w:ascii="Times New Roman" w:hAnsi="Times New Roman"/>
          <w:sz w:val="24"/>
          <w:szCs w:val="24"/>
        </w:rPr>
        <w:t>чебный план:</w:t>
      </w:r>
    </w:p>
    <w:p w14:paraId="78682F7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фиксирует максимальный объем учебной нагрузки обучающихся;</w:t>
      </w:r>
    </w:p>
    <w:p w14:paraId="4FF1C4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14:paraId="09081A5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распределяет учебные предметы, курсы, модули по классам и учебным годам.</w:t>
      </w:r>
    </w:p>
    <w:p w14:paraId="16E7C95D"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.4. </w:t>
      </w:r>
      <w:r w:rsidR="00C246E8">
        <w:rPr>
          <w:rFonts w:ascii="Times New Roman" w:hAnsi="Times New Roman"/>
          <w:sz w:val="24"/>
          <w:szCs w:val="24"/>
        </w:rPr>
        <w:t>У</w:t>
      </w:r>
      <w:r w:rsidR="001F5B40" w:rsidRPr="00917E8E">
        <w:rPr>
          <w:rFonts w:ascii="Times New Roman" w:hAnsi="Times New Roman"/>
          <w:sz w:val="24"/>
          <w:szCs w:val="24"/>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w:t>
      </w:r>
      <w:r w:rsidR="00C246E8">
        <w:rPr>
          <w:rFonts w:ascii="Times New Roman" w:hAnsi="Times New Roman"/>
          <w:sz w:val="24"/>
          <w:szCs w:val="24"/>
        </w:rPr>
        <w:t xml:space="preserve">ов народов Российской Федерации, </w:t>
      </w:r>
      <w:r w:rsidR="001F5B40" w:rsidRPr="00917E8E">
        <w:rPr>
          <w:rFonts w:ascii="Times New Roman" w:hAnsi="Times New Roman"/>
          <w:sz w:val="24"/>
          <w:szCs w:val="24"/>
        </w:rPr>
        <w:t>а также устанавливает количество занятий.</w:t>
      </w:r>
    </w:p>
    <w:p w14:paraId="5524A005"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.5. </w:t>
      </w:r>
      <w:r w:rsidR="00C246E8">
        <w:rPr>
          <w:rFonts w:ascii="Times New Roman" w:hAnsi="Times New Roman"/>
          <w:sz w:val="24"/>
          <w:szCs w:val="24"/>
        </w:rPr>
        <w:t>У</w:t>
      </w:r>
      <w:r w:rsidR="001F5B40" w:rsidRPr="00917E8E">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791BB23C"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14:paraId="3691A082"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.5.2.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BC766A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Время, отводимое на данную часть учебного плана, может быть использовано на:</w:t>
      </w:r>
    </w:p>
    <w:p w14:paraId="7BBAF7A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4EBC993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344EA61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другие виды учебной, воспитательной, спортивной и иной деятельности обучающихся.</w:t>
      </w:r>
    </w:p>
    <w:p w14:paraId="4846119A"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w:t>
      </w:r>
      <w:r w:rsidR="001F5B40" w:rsidRPr="00917E8E">
        <w:rPr>
          <w:rFonts w:ascii="Times New Roman" w:hAnsi="Times New Roman"/>
          <w:sz w:val="24"/>
          <w:szCs w:val="24"/>
        </w:rPr>
        <w:lastRenderedPageBreak/>
        <w:t>(содержание учебных предметов, курсов, модулей, темп и формы образования).</w:t>
      </w:r>
    </w:p>
    <w:p w14:paraId="431E0D99"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14:paraId="72FC7973" w14:textId="77777777" w:rsidR="001F5B40" w:rsidRPr="00917E8E" w:rsidRDefault="00A07694"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.8. Федеральный учебный план</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2693"/>
        <w:gridCol w:w="2076"/>
        <w:gridCol w:w="1518"/>
      </w:tblGrid>
      <w:tr w:rsidR="001F5B40" w:rsidRPr="00917E8E" w14:paraId="2AFC2AE5" w14:textId="77777777" w:rsidTr="0037359F">
        <w:tblPrEx>
          <w:tblCellMar>
            <w:top w:w="0" w:type="dxa"/>
            <w:left w:w="0" w:type="dxa"/>
            <w:bottom w:w="0" w:type="dxa"/>
            <w:right w:w="0" w:type="dxa"/>
          </w:tblCellMar>
        </w:tblPrEx>
        <w:tc>
          <w:tcPr>
            <w:tcW w:w="3124" w:type="dxa"/>
          </w:tcPr>
          <w:p w14:paraId="5ACC2CEF"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Предметная область</w:t>
            </w:r>
          </w:p>
        </w:tc>
        <w:tc>
          <w:tcPr>
            <w:tcW w:w="2693" w:type="dxa"/>
          </w:tcPr>
          <w:p w14:paraId="65E4A5E9"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Учебный предмет</w:t>
            </w:r>
          </w:p>
        </w:tc>
        <w:tc>
          <w:tcPr>
            <w:tcW w:w="2076" w:type="dxa"/>
          </w:tcPr>
          <w:p w14:paraId="0FBDDABA"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Уровень изучения предмета</w:t>
            </w:r>
          </w:p>
        </w:tc>
        <w:tc>
          <w:tcPr>
            <w:tcW w:w="1518" w:type="dxa"/>
          </w:tcPr>
          <w:p w14:paraId="017CC77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3D33926C" w14:textId="77777777" w:rsidTr="0037359F">
        <w:tblPrEx>
          <w:tblCellMar>
            <w:top w:w="0" w:type="dxa"/>
            <w:left w:w="0" w:type="dxa"/>
            <w:bottom w:w="0" w:type="dxa"/>
            <w:right w:w="0" w:type="dxa"/>
          </w:tblCellMar>
        </w:tblPrEx>
        <w:tc>
          <w:tcPr>
            <w:tcW w:w="3124" w:type="dxa"/>
          </w:tcPr>
          <w:p w14:paraId="27065BCD"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39FC86D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076" w:type="dxa"/>
          </w:tcPr>
          <w:p w14:paraId="27CD297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базовый</w:t>
            </w:r>
          </w:p>
        </w:tc>
        <w:tc>
          <w:tcPr>
            <w:tcW w:w="1518" w:type="dxa"/>
          </w:tcPr>
          <w:p w14:paraId="04BC0C61"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углубленный</w:t>
            </w:r>
          </w:p>
        </w:tc>
      </w:tr>
      <w:tr w:rsidR="001F5B40" w:rsidRPr="00917E8E" w14:paraId="5A61302C" w14:textId="77777777" w:rsidTr="0037359F">
        <w:tblPrEx>
          <w:tblCellMar>
            <w:top w:w="0" w:type="dxa"/>
            <w:left w:w="0" w:type="dxa"/>
            <w:bottom w:w="0" w:type="dxa"/>
            <w:right w:w="0" w:type="dxa"/>
          </w:tblCellMar>
        </w:tblPrEx>
        <w:tc>
          <w:tcPr>
            <w:tcW w:w="3124" w:type="dxa"/>
          </w:tcPr>
          <w:p w14:paraId="7E85010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Русский язык и литература</w:t>
            </w:r>
          </w:p>
        </w:tc>
        <w:tc>
          <w:tcPr>
            <w:tcW w:w="2693" w:type="dxa"/>
          </w:tcPr>
          <w:p w14:paraId="4F84D0B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Русский язык</w:t>
            </w:r>
          </w:p>
        </w:tc>
        <w:tc>
          <w:tcPr>
            <w:tcW w:w="2076" w:type="dxa"/>
          </w:tcPr>
          <w:p w14:paraId="3548DE38"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4781D1FA"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5CA11B60" w14:textId="77777777" w:rsidTr="0037359F">
        <w:tblPrEx>
          <w:tblCellMar>
            <w:top w:w="0" w:type="dxa"/>
            <w:left w:w="0" w:type="dxa"/>
            <w:bottom w:w="0" w:type="dxa"/>
            <w:right w:w="0" w:type="dxa"/>
          </w:tblCellMar>
        </w:tblPrEx>
        <w:tc>
          <w:tcPr>
            <w:tcW w:w="3124" w:type="dxa"/>
          </w:tcPr>
          <w:p w14:paraId="5D81E558"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5B48473F"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Литература</w:t>
            </w:r>
          </w:p>
        </w:tc>
        <w:tc>
          <w:tcPr>
            <w:tcW w:w="2076" w:type="dxa"/>
          </w:tcPr>
          <w:p w14:paraId="7EE21366"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420F364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180E4AD3" w14:textId="77777777" w:rsidTr="0037359F">
        <w:tblPrEx>
          <w:tblCellMar>
            <w:top w:w="0" w:type="dxa"/>
            <w:left w:w="0" w:type="dxa"/>
            <w:bottom w:w="0" w:type="dxa"/>
            <w:right w:w="0" w:type="dxa"/>
          </w:tblCellMar>
        </w:tblPrEx>
        <w:tc>
          <w:tcPr>
            <w:tcW w:w="3124" w:type="dxa"/>
          </w:tcPr>
          <w:p w14:paraId="2BA421D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Родной язык и родная литература</w:t>
            </w:r>
          </w:p>
        </w:tc>
        <w:tc>
          <w:tcPr>
            <w:tcW w:w="2693" w:type="dxa"/>
          </w:tcPr>
          <w:p w14:paraId="52B2370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Родной язык</w:t>
            </w:r>
          </w:p>
        </w:tc>
        <w:tc>
          <w:tcPr>
            <w:tcW w:w="2076" w:type="dxa"/>
          </w:tcPr>
          <w:p w14:paraId="19F4E04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624DD9FD"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p w14:paraId="5FB0ADF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5A24C899" w14:textId="77777777" w:rsidTr="0037359F">
        <w:tblPrEx>
          <w:tblCellMar>
            <w:top w:w="0" w:type="dxa"/>
            <w:left w:w="0" w:type="dxa"/>
            <w:bottom w:w="0" w:type="dxa"/>
            <w:right w:w="0" w:type="dxa"/>
          </w:tblCellMar>
        </w:tblPrEx>
        <w:trPr>
          <w:trHeight w:val="331"/>
        </w:trPr>
        <w:tc>
          <w:tcPr>
            <w:tcW w:w="3124" w:type="dxa"/>
          </w:tcPr>
          <w:p w14:paraId="77594AA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3792E0BC"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Родная литература</w:t>
            </w:r>
          </w:p>
        </w:tc>
        <w:tc>
          <w:tcPr>
            <w:tcW w:w="2076" w:type="dxa"/>
          </w:tcPr>
          <w:p w14:paraId="18C458F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3F953526"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0F50388E" w14:textId="77777777" w:rsidTr="0037359F">
        <w:tblPrEx>
          <w:tblCellMar>
            <w:top w:w="0" w:type="dxa"/>
            <w:left w:w="0" w:type="dxa"/>
            <w:bottom w:w="0" w:type="dxa"/>
            <w:right w:w="0" w:type="dxa"/>
          </w:tblCellMar>
        </w:tblPrEx>
        <w:tc>
          <w:tcPr>
            <w:tcW w:w="3124" w:type="dxa"/>
          </w:tcPr>
          <w:p w14:paraId="50306E99"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Иностранные языки</w:t>
            </w:r>
          </w:p>
        </w:tc>
        <w:tc>
          <w:tcPr>
            <w:tcW w:w="2693" w:type="dxa"/>
          </w:tcPr>
          <w:p w14:paraId="6D0FB55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Иностранный язык</w:t>
            </w:r>
          </w:p>
        </w:tc>
        <w:tc>
          <w:tcPr>
            <w:tcW w:w="2076" w:type="dxa"/>
          </w:tcPr>
          <w:p w14:paraId="0EAC37E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7FE856A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778A4239" w14:textId="77777777" w:rsidTr="0037359F">
        <w:tblPrEx>
          <w:tblCellMar>
            <w:top w:w="0" w:type="dxa"/>
            <w:left w:w="0" w:type="dxa"/>
            <w:bottom w:w="0" w:type="dxa"/>
            <w:right w:w="0" w:type="dxa"/>
          </w:tblCellMar>
        </w:tblPrEx>
        <w:tc>
          <w:tcPr>
            <w:tcW w:w="3124" w:type="dxa"/>
          </w:tcPr>
          <w:p w14:paraId="13965FF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0AEBC83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Второй иностранный язык</w:t>
            </w:r>
          </w:p>
        </w:tc>
        <w:tc>
          <w:tcPr>
            <w:tcW w:w="2076" w:type="dxa"/>
          </w:tcPr>
          <w:p w14:paraId="126DB9A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16773DCB"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0BCC65AB" w14:textId="77777777" w:rsidTr="0037359F">
        <w:tblPrEx>
          <w:tblCellMar>
            <w:top w:w="0" w:type="dxa"/>
            <w:left w:w="0" w:type="dxa"/>
            <w:bottom w:w="0" w:type="dxa"/>
            <w:right w:w="0" w:type="dxa"/>
          </w:tblCellMar>
        </w:tblPrEx>
        <w:tc>
          <w:tcPr>
            <w:tcW w:w="3124" w:type="dxa"/>
          </w:tcPr>
          <w:p w14:paraId="0E1B8EBA"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Общественно-научные предметы</w:t>
            </w:r>
          </w:p>
        </w:tc>
        <w:tc>
          <w:tcPr>
            <w:tcW w:w="2693" w:type="dxa"/>
          </w:tcPr>
          <w:p w14:paraId="523F3F86"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История</w:t>
            </w:r>
          </w:p>
        </w:tc>
        <w:tc>
          <w:tcPr>
            <w:tcW w:w="2076" w:type="dxa"/>
          </w:tcPr>
          <w:p w14:paraId="5F74DC3B"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2131BA7F"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386F0052" w14:textId="77777777" w:rsidTr="0037359F">
        <w:tblPrEx>
          <w:tblCellMar>
            <w:top w:w="0" w:type="dxa"/>
            <w:left w:w="0" w:type="dxa"/>
            <w:bottom w:w="0" w:type="dxa"/>
            <w:right w:w="0" w:type="dxa"/>
          </w:tblCellMar>
        </w:tblPrEx>
        <w:trPr>
          <w:trHeight w:val="278"/>
        </w:trPr>
        <w:tc>
          <w:tcPr>
            <w:tcW w:w="3124" w:type="dxa"/>
          </w:tcPr>
          <w:p w14:paraId="3B65083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2DF82D0C"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Обществознание</w:t>
            </w:r>
          </w:p>
        </w:tc>
        <w:tc>
          <w:tcPr>
            <w:tcW w:w="2076" w:type="dxa"/>
          </w:tcPr>
          <w:p w14:paraId="24E4F8C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7F27E451"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1F597972" w14:textId="77777777" w:rsidTr="0037359F">
        <w:tblPrEx>
          <w:tblCellMar>
            <w:top w:w="0" w:type="dxa"/>
            <w:left w:w="0" w:type="dxa"/>
            <w:bottom w:w="0" w:type="dxa"/>
            <w:right w:w="0" w:type="dxa"/>
          </w:tblCellMar>
        </w:tblPrEx>
        <w:tc>
          <w:tcPr>
            <w:tcW w:w="3124" w:type="dxa"/>
          </w:tcPr>
          <w:p w14:paraId="156C1E3C"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6FD0B278"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География</w:t>
            </w:r>
          </w:p>
        </w:tc>
        <w:tc>
          <w:tcPr>
            <w:tcW w:w="2076" w:type="dxa"/>
          </w:tcPr>
          <w:p w14:paraId="345B9B28"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395C2739"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58019036" w14:textId="77777777" w:rsidTr="0037359F">
        <w:tblPrEx>
          <w:tblCellMar>
            <w:top w:w="0" w:type="dxa"/>
            <w:left w:w="0" w:type="dxa"/>
            <w:bottom w:w="0" w:type="dxa"/>
            <w:right w:w="0" w:type="dxa"/>
          </w:tblCellMar>
        </w:tblPrEx>
        <w:tc>
          <w:tcPr>
            <w:tcW w:w="3124" w:type="dxa"/>
          </w:tcPr>
          <w:p w14:paraId="4694C5AF"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Математика и информатика</w:t>
            </w:r>
          </w:p>
        </w:tc>
        <w:tc>
          <w:tcPr>
            <w:tcW w:w="2693" w:type="dxa"/>
          </w:tcPr>
          <w:p w14:paraId="5470980D"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Математика</w:t>
            </w:r>
          </w:p>
        </w:tc>
        <w:tc>
          <w:tcPr>
            <w:tcW w:w="2076" w:type="dxa"/>
          </w:tcPr>
          <w:p w14:paraId="7E85FD8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755BA62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653655D0" w14:textId="77777777" w:rsidTr="0037359F">
        <w:tblPrEx>
          <w:tblCellMar>
            <w:top w:w="0" w:type="dxa"/>
            <w:left w:w="0" w:type="dxa"/>
            <w:bottom w:w="0" w:type="dxa"/>
            <w:right w:w="0" w:type="dxa"/>
          </w:tblCellMar>
        </w:tblPrEx>
        <w:tc>
          <w:tcPr>
            <w:tcW w:w="3124" w:type="dxa"/>
          </w:tcPr>
          <w:p w14:paraId="4F065F6D"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4287C37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Информатика</w:t>
            </w:r>
          </w:p>
        </w:tc>
        <w:tc>
          <w:tcPr>
            <w:tcW w:w="2076" w:type="dxa"/>
          </w:tcPr>
          <w:p w14:paraId="6D61C70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5B1C3BF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6586AADC" w14:textId="77777777" w:rsidTr="0037359F">
        <w:tblPrEx>
          <w:tblCellMar>
            <w:top w:w="0" w:type="dxa"/>
            <w:left w:w="0" w:type="dxa"/>
            <w:bottom w:w="0" w:type="dxa"/>
            <w:right w:w="0" w:type="dxa"/>
          </w:tblCellMar>
        </w:tblPrEx>
        <w:tc>
          <w:tcPr>
            <w:tcW w:w="3124" w:type="dxa"/>
          </w:tcPr>
          <w:p w14:paraId="708704E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Естественно-научные предметы</w:t>
            </w:r>
          </w:p>
        </w:tc>
        <w:tc>
          <w:tcPr>
            <w:tcW w:w="2693" w:type="dxa"/>
          </w:tcPr>
          <w:p w14:paraId="06D3BA7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Физика</w:t>
            </w:r>
          </w:p>
        </w:tc>
        <w:tc>
          <w:tcPr>
            <w:tcW w:w="2076" w:type="dxa"/>
          </w:tcPr>
          <w:p w14:paraId="03A4D85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660B960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173F2947" w14:textId="77777777" w:rsidTr="0037359F">
        <w:tblPrEx>
          <w:tblCellMar>
            <w:top w:w="0" w:type="dxa"/>
            <w:left w:w="0" w:type="dxa"/>
            <w:bottom w:w="0" w:type="dxa"/>
            <w:right w:w="0" w:type="dxa"/>
          </w:tblCellMar>
        </w:tblPrEx>
        <w:tc>
          <w:tcPr>
            <w:tcW w:w="3124" w:type="dxa"/>
          </w:tcPr>
          <w:p w14:paraId="7A55957B"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40548E8A"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Химия</w:t>
            </w:r>
          </w:p>
        </w:tc>
        <w:tc>
          <w:tcPr>
            <w:tcW w:w="2076" w:type="dxa"/>
          </w:tcPr>
          <w:p w14:paraId="06ED0B8B"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4EE08AF1"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4259B8A4" w14:textId="77777777" w:rsidTr="0037359F">
        <w:tblPrEx>
          <w:tblCellMar>
            <w:top w:w="0" w:type="dxa"/>
            <w:left w:w="0" w:type="dxa"/>
            <w:bottom w:w="0" w:type="dxa"/>
            <w:right w:w="0" w:type="dxa"/>
          </w:tblCellMar>
        </w:tblPrEx>
        <w:tc>
          <w:tcPr>
            <w:tcW w:w="3124" w:type="dxa"/>
          </w:tcPr>
          <w:p w14:paraId="6D1F479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640A013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Биология</w:t>
            </w:r>
          </w:p>
        </w:tc>
        <w:tc>
          <w:tcPr>
            <w:tcW w:w="2076" w:type="dxa"/>
          </w:tcPr>
          <w:p w14:paraId="6EDD459D"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39C47F7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У</w:t>
            </w:r>
          </w:p>
        </w:tc>
      </w:tr>
      <w:tr w:rsidR="001F5B40" w:rsidRPr="00917E8E" w14:paraId="1B940314" w14:textId="77777777" w:rsidTr="0037359F">
        <w:tblPrEx>
          <w:tblCellMar>
            <w:top w:w="0" w:type="dxa"/>
            <w:left w:w="0" w:type="dxa"/>
            <w:bottom w:w="0" w:type="dxa"/>
            <w:right w:w="0" w:type="dxa"/>
          </w:tblCellMar>
        </w:tblPrEx>
        <w:tc>
          <w:tcPr>
            <w:tcW w:w="3124" w:type="dxa"/>
          </w:tcPr>
          <w:p w14:paraId="070D33F6"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Физическая культура, основы безопасности жизнедеятельности</w:t>
            </w:r>
          </w:p>
        </w:tc>
        <w:tc>
          <w:tcPr>
            <w:tcW w:w="2693" w:type="dxa"/>
          </w:tcPr>
          <w:p w14:paraId="208F29A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Физическая культура</w:t>
            </w:r>
          </w:p>
        </w:tc>
        <w:tc>
          <w:tcPr>
            <w:tcW w:w="2076" w:type="dxa"/>
          </w:tcPr>
          <w:p w14:paraId="2F3EAC5D"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12672F7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1044E9D7" w14:textId="77777777" w:rsidTr="0037359F">
        <w:tblPrEx>
          <w:tblCellMar>
            <w:top w:w="0" w:type="dxa"/>
            <w:left w:w="0" w:type="dxa"/>
            <w:bottom w:w="0" w:type="dxa"/>
            <w:right w:w="0" w:type="dxa"/>
          </w:tblCellMar>
        </w:tblPrEx>
        <w:tc>
          <w:tcPr>
            <w:tcW w:w="3124" w:type="dxa"/>
          </w:tcPr>
          <w:p w14:paraId="1846E7DE"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p w14:paraId="7339DBB4"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0DAE811A"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Основы безопасности жизнедеятельности</w:t>
            </w:r>
          </w:p>
        </w:tc>
        <w:tc>
          <w:tcPr>
            <w:tcW w:w="2076" w:type="dxa"/>
          </w:tcPr>
          <w:p w14:paraId="7A9B8DE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Б</w:t>
            </w:r>
          </w:p>
        </w:tc>
        <w:tc>
          <w:tcPr>
            <w:tcW w:w="1518" w:type="dxa"/>
          </w:tcPr>
          <w:p w14:paraId="3C9F8706"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p w14:paraId="4F0BBC5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32A3CD76" w14:textId="77777777" w:rsidTr="0037359F">
        <w:tblPrEx>
          <w:tblCellMar>
            <w:top w:w="0" w:type="dxa"/>
            <w:left w:w="0" w:type="dxa"/>
            <w:bottom w:w="0" w:type="dxa"/>
            <w:right w:w="0" w:type="dxa"/>
          </w:tblCellMar>
        </w:tblPrEx>
        <w:tc>
          <w:tcPr>
            <w:tcW w:w="3124" w:type="dxa"/>
          </w:tcPr>
          <w:p w14:paraId="3ECB923B"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693" w:type="dxa"/>
          </w:tcPr>
          <w:p w14:paraId="22B5B2F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Индивидуальный проект</w:t>
            </w:r>
          </w:p>
        </w:tc>
        <w:tc>
          <w:tcPr>
            <w:tcW w:w="2076" w:type="dxa"/>
          </w:tcPr>
          <w:p w14:paraId="2F9F2C7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1518" w:type="dxa"/>
          </w:tcPr>
          <w:p w14:paraId="08795AFA"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r w:rsidR="001F5B40" w:rsidRPr="00917E8E" w14:paraId="44835EC2" w14:textId="77777777" w:rsidTr="0037359F">
        <w:tblPrEx>
          <w:tblCellMar>
            <w:top w:w="0" w:type="dxa"/>
            <w:left w:w="0" w:type="dxa"/>
            <w:bottom w:w="0" w:type="dxa"/>
            <w:right w:w="0" w:type="dxa"/>
          </w:tblCellMar>
        </w:tblPrEx>
        <w:tc>
          <w:tcPr>
            <w:tcW w:w="3124" w:type="dxa"/>
          </w:tcPr>
          <w:p w14:paraId="510DFAE3"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r w:rsidRPr="00917E8E">
              <w:rPr>
                <w:rFonts w:ascii="Times New Roman" w:hAnsi="Times New Roman"/>
                <w:sz w:val="24"/>
                <w:szCs w:val="24"/>
              </w:rPr>
              <w:t>Дополнительные учебные предметы, курсы по выбору обучающихся</w:t>
            </w:r>
          </w:p>
        </w:tc>
        <w:tc>
          <w:tcPr>
            <w:tcW w:w="2693" w:type="dxa"/>
          </w:tcPr>
          <w:p w14:paraId="205EBA32"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p w14:paraId="6D19E0EF"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2076" w:type="dxa"/>
          </w:tcPr>
          <w:p w14:paraId="14D729B0"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p w14:paraId="1D66F7F7"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c>
          <w:tcPr>
            <w:tcW w:w="1518" w:type="dxa"/>
          </w:tcPr>
          <w:p w14:paraId="12438CF5" w14:textId="77777777" w:rsidR="001F5B40" w:rsidRPr="00917E8E" w:rsidRDefault="001F5B40" w:rsidP="009624FE">
            <w:pPr>
              <w:widowControl w:val="0"/>
              <w:autoSpaceDE w:val="0"/>
              <w:autoSpaceDN w:val="0"/>
              <w:adjustRightInd w:val="0"/>
              <w:spacing w:after="0" w:line="240" w:lineRule="auto"/>
              <w:jc w:val="both"/>
              <w:rPr>
                <w:rFonts w:ascii="Times New Roman" w:hAnsi="Times New Roman"/>
                <w:sz w:val="24"/>
                <w:szCs w:val="24"/>
              </w:rPr>
            </w:pPr>
          </w:p>
        </w:tc>
      </w:tr>
    </w:tbl>
    <w:p w14:paraId="7ED70473"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19D2B707"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14:paraId="43C435C6"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 xml:space="preserve">.11. 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w:t>
      </w:r>
      <w:r w:rsidR="001F5B40" w:rsidRPr="00917E8E">
        <w:rPr>
          <w:rFonts w:ascii="Times New Roman" w:hAnsi="Times New Roman"/>
          <w:sz w:val="24"/>
          <w:szCs w:val="24"/>
        </w:rPr>
        <w:lastRenderedPageBreak/>
        <w:t>организации, осуществляющей образовательную деятельность.</w:t>
      </w:r>
    </w:p>
    <w:p w14:paraId="594FC98A"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64F3A074"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14:paraId="715F5C80"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14:paraId="726C9CF3"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4BCDF942"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14:paraId="37E030DE"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14:paraId="2EBF90F6"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.18. В учебном плане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14:paraId="0628FED1" w14:textId="77777777" w:rsidR="001F5B40" w:rsidRPr="00917E8E" w:rsidRDefault="00D8156F"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.19. Для формирования учебного плана профиля необходимо:</w:t>
      </w:r>
    </w:p>
    <w:p w14:paraId="6DC45C6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определить профиль обучения;</w:t>
      </w:r>
    </w:p>
    <w:p w14:paraId="211A02B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14:paraId="7DE7B0F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дополнить учебный план индивидуальным(и) проектом(ами);</w:t>
      </w:r>
    </w:p>
    <w:p w14:paraId="3C7E2A8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14:paraId="4F31B171" w14:textId="77777777" w:rsidR="00A66420" w:rsidRDefault="001F5B40" w:rsidP="00A66420">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w:t>
      </w:r>
      <w:r w:rsidRPr="00917E8E">
        <w:rPr>
          <w:rFonts w:ascii="Times New Roman" w:hAnsi="Times New Roman"/>
          <w:sz w:val="24"/>
          <w:szCs w:val="24"/>
        </w:rPr>
        <w:lastRenderedPageBreak/>
        <w:t>отдельных предметов, или включить в план друг</w:t>
      </w:r>
      <w:r w:rsidR="00A66420">
        <w:rPr>
          <w:rFonts w:ascii="Times New Roman" w:hAnsi="Times New Roman"/>
          <w:sz w:val="24"/>
          <w:szCs w:val="24"/>
        </w:rPr>
        <w:t>ие курсы по выбору обучающихся.</w:t>
      </w:r>
    </w:p>
    <w:p w14:paraId="40710B53" w14:textId="77777777" w:rsidR="00A66420" w:rsidRDefault="00D8156F" w:rsidP="00A66420">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36</w:t>
      </w:r>
      <w:r w:rsidR="001F5B40" w:rsidRPr="00917E8E">
        <w:rPr>
          <w:rFonts w:ascii="Times New Roman" w:hAnsi="Times New Roman"/>
          <w:sz w:val="24"/>
          <w:szCs w:val="24"/>
        </w:rPr>
        <w:t>.20</w:t>
      </w:r>
      <w:r w:rsidR="00A66420">
        <w:rPr>
          <w:rFonts w:ascii="Times New Roman" w:hAnsi="Times New Roman"/>
          <w:sz w:val="24"/>
          <w:szCs w:val="24"/>
        </w:rPr>
        <w:t>.Учебный план МБОУ «ВСОШ №1» г. Новочебоксарска</w:t>
      </w:r>
    </w:p>
    <w:p w14:paraId="4BCC4FBC" w14:textId="77777777" w:rsidR="00020843" w:rsidRPr="00917E8E" w:rsidRDefault="00A66420" w:rsidP="00A66420">
      <w:pPr>
        <w:spacing w:after="0" w:line="240" w:lineRule="auto"/>
        <w:ind w:firstLine="709"/>
        <w:rPr>
          <w:rFonts w:ascii="Times New Roman" w:hAnsi="Times New Roman"/>
          <w:sz w:val="24"/>
          <w:szCs w:val="24"/>
        </w:rPr>
      </w:pPr>
      <w:r w:rsidRPr="00917E8E">
        <w:rPr>
          <w:rFonts w:ascii="Times New Roman" w:hAnsi="Times New Roman"/>
          <w:sz w:val="24"/>
          <w:szCs w:val="24"/>
        </w:rPr>
        <w:t>36.20</w:t>
      </w:r>
      <w:r w:rsidR="001F5B40" w:rsidRPr="00917E8E">
        <w:rPr>
          <w:rFonts w:ascii="Times New Roman" w:hAnsi="Times New Roman"/>
          <w:sz w:val="24"/>
          <w:szCs w:val="24"/>
        </w:rPr>
        <w:t xml:space="preserve">.1. </w:t>
      </w:r>
      <w:r>
        <w:rPr>
          <w:rFonts w:ascii="Times New Roman" w:hAnsi="Times New Roman"/>
          <w:sz w:val="24"/>
          <w:szCs w:val="24"/>
        </w:rPr>
        <w:t>Пояснительная записка</w:t>
      </w:r>
    </w:p>
    <w:p w14:paraId="781BBE4E"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Учебный план среднего общего образования Муниципального бюджетного общеобразовательного учреждения "Вечерняя (сменная) общеобразовательная школа № 1" города Новочебоксарска Чувашской Республики"</w:t>
      </w:r>
      <w:r w:rsidRPr="00917E8E">
        <w:rPr>
          <w:rFonts w:ascii="Times New Roman" w:hAnsi="Times New Roman"/>
          <w:sz w:val="24"/>
          <w:szCs w:val="24"/>
        </w:rPr>
        <w:t xml:space="preserve"> </w:t>
      </w:r>
      <w:r w:rsidRPr="00917E8E">
        <w:rPr>
          <w:rStyle w:val="markedcontent"/>
          <w:rFonts w:ascii="Times New Roman" w:hAnsi="Times New Roman"/>
          <w:sz w:val="24"/>
          <w:szCs w:val="24"/>
        </w:rPr>
        <w:t>(далее - учебный план) для 10-11 классов, реализующих основную образовательную программу среднего общего образования, соответствующую ФГОС СОО (</w:t>
      </w:r>
      <w:r w:rsidRPr="00917E8E">
        <w:rPr>
          <w:rFonts w:ascii="Times New Roman" w:hAnsi="Times New Roman"/>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917E8E">
        <w:rPr>
          <w:rStyle w:val="markedcontent"/>
          <w:rFonts w:ascii="Times New Roman" w:hAnsi="Times New Roman"/>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B609C76"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Учебный план является частью образовательной программы МБОУ "Вечерняя (сменная) общеобразовательная школа № 1" города Новочебоксарска Чувашской Республики",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245F4AE3" w14:textId="77777777" w:rsidR="00020843" w:rsidRPr="00917E8E" w:rsidRDefault="00020843" w:rsidP="00431A93">
      <w:pPr>
        <w:spacing w:after="0" w:line="240" w:lineRule="auto"/>
        <w:ind w:firstLine="709"/>
        <w:jc w:val="both"/>
        <w:rPr>
          <w:rFonts w:ascii="Times New Roman" w:hAnsi="Times New Roman"/>
          <w:sz w:val="24"/>
          <w:szCs w:val="24"/>
        </w:rPr>
      </w:pPr>
      <w:r w:rsidRPr="00917E8E">
        <w:rPr>
          <w:rStyle w:val="markedcontent"/>
          <w:rFonts w:ascii="Times New Roman" w:hAnsi="Times New Roman"/>
          <w:sz w:val="24"/>
          <w:szCs w:val="24"/>
        </w:rPr>
        <w:t>Учебный год в МБОУ "Вечерняя (сменная) общеобразовательная школа № 1" города Новочебоксарска Чувашской Республики"</w:t>
      </w:r>
      <w:r w:rsidRPr="00917E8E">
        <w:rPr>
          <w:rFonts w:ascii="Times New Roman" w:hAnsi="Times New Roman"/>
          <w:sz w:val="24"/>
          <w:szCs w:val="24"/>
        </w:rPr>
        <w:t xml:space="preserve"> </w:t>
      </w:r>
      <w:r w:rsidRPr="00917E8E">
        <w:rPr>
          <w:rStyle w:val="markedcontent"/>
          <w:rFonts w:ascii="Times New Roman" w:hAnsi="Times New Roman"/>
          <w:sz w:val="24"/>
          <w:szCs w:val="24"/>
        </w:rPr>
        <w:t xml:space="preserve">начинается </w:t>
      </w:r>
      <w:r w:rsidRPr="00917E8E">
        <w:rPr>
          <w:rFonts w:ascii="Times New Roman" w:hAnsi="Times New Roman"/>
          <w:sz w:val="24"/>
          <w:szCs w:val="24"/>
        </w:rPr>
        <w:t xml:space="preserve">01.09.2023 </w:t>
      </w:r>
      <w:r w:rsidRPr="00917E8E">
        <w:rPr>
          <w:rStyle w:val="markedcontent"/>
          <w:rFonts w:ascii="Times New Roman" w:hAnsi="Times New Roman"/>
          <w:sz w:val="24"/>
          <w:szCs w:val="24"/>
        </w:rPr>
        <w:t xml:space="preserve">и заканчивается </w:t>
      </w:r>
      <w:r w:rsidRPr="00917E8E">
        <w:rPr>
          <w:rFonts w:ascii="Times New Roman" w:hAnsi="Times New Roman"/>
          <w:sz w:val="24"/>
          <w:szCs w:val="24"/>
        </w:rPr>
        <w:t xml:space="preserve">24.05.2024. </w:t>
      </w:r>
    </w:p>
    <w:p w14:paraId="76C8AF24"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 xml:space="preserve">Продолжительность учебного года в 10-11 классах составляет 34 учебные недели. </w:t>
      </w:r>
    </w:p>
    <w:p w14:paraId="0BF3FFA0"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Учебные занятия для учащихся 10-11 классов проводятся по 5-ти дневной учебной неделе.</w:t>
      </w:r>
    </w:p>
    <w:p w14:paraId="2AA2673B"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Максимальный объем аудиторной нагрузки обучающихся в неделю составляет 34 часа.</w:t>
      </w:r>
    </w:p>
    <w:p w14:paraId="335F0E90"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60BE72C4"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0545BBD9" w14:textId="77777777" w:rsidR="00020843" w:rsidRPr="00917E8E" w:rsidRDefault="00020843" w:rsidP="00431A93">
      <w:pPr>
        <w:spacing w:after="0" w:line="240" w:lineRule="auto"/>
        <w:ind w:firstLine="709"/>
        <w:jc w:val="both"/>
        <w:rPr>
          <w:rFonts w:ascii="Times New Roman" w:hAnsi="Times New Roman"/>
          <w:sz w:val="24"/>
          <w:szCs w:val="24"/>
        </w:rPr>
      </w:pPr>
      <w:r w:rsidRPr="00917E8E">
        <w:rPr>
          <w:rStyle w:val="markedcontent"/>
          <w:rFonts w:ascii="Times New Roman" w:hAnsi="Times New Roman"/>
          <w:sz w:val="24"/>
          <w:szCs w:val="24"/>
        </w:rPr>
        <w:t>В МБОУ "ВСОШ № 1" города Новочебоксарска Чувашской Республики"</w:t>
      </w:r>
      <w:r w:rsidRPr="00917E8E">
        <w:rPr>
          <w:rFonts w:ascii="Times New Roman" w:hAnsi="Times New Roman"/>
          <w:sz w:val="24"/>
          <w:szCs w:val="24"/>
        </w:rPr>
        <w:t xml:space="preserve"> </w:t>
      </w:r>
      <w:r w:rsidRPr="00917E8E">
        <w:rPr>
          <w:rStyle w:val="markedcontent"/>
          <w:rFonts w:ascii="Times New Roman" w:hAnsi="Times New Roman"/>
          <w:sz w:val="24"/>
          <w:szCs w:val="24"/>
        </w:rPr>
        <w:t xml:space="preserve">языком обучения является </w:t>
      </w:r>
      <w:r w:rsidRPr="00917E8E">
        <w:rPr>
          <w:rFonts w:ascii="Times New Roman" w:hAnsi="Times New Roman"/>
          <w:sz w:val="24"/>
          <w:szCs w:val="24"/>
        </w:rPr>
        <w:t>русский язык.</w:t>
      </w:r>
    </w:p>
    <w:p w14:paraId="5F4423DC"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14:paraId="54209952"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01A6B5EF"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Промежуточная/годовая аттестация обучающихся за четверть осуществляется в соответствии с календарным учебным графиком.</w:t>
      </w:r>
    </w:p>
    <w:p w14:paraId="739E4ED0"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1B427C39"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w:t>
      </w:r>
      <w:r w:rsidRPr="00917E8E">
        <w:rPr>
          <w:rStyle w:val="markedcontent"/>
          <w:rFonts w:ascii="Times New Roman" w:hAnsi="Times New Roman"/>
          <w:sz w:val="24"/>
          <w:szCs w:val="24"/>
        </w:rPr>
        <w:lastRenderedPageBreak/>
        <w:t xml:space="preserve">аттестации обучающихся МБОУ "Вечерняя (сменная) общеобразовательная школа № 1" города Новочебоксарска Чувашской Республики". </w:t>
      </w:r>
    </w:p>
    <w:p w14:paraId="60A4630F"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 xml:space="preserve">Освоение основной образовательной программы среднего общего образования завершается итоговой аттестацией. </w:t>
      </w:r>
    </w:p>
    <w:p w14:paraId="1D7913D0" w14:textId="77777777" w:rsidR="00020843" w:rsidRPr="00917E8E" w:rsidRDefault="00020843" w:rsidP="00431A93">
      <w:pPr>
        <w:spacing w:after="0" w:line="240" w:lineRule="auto"/>
        <w:ind w:firstLine="709"/>
        <w:jc w:val="both"/>
        <w:rPr>
          <w:rStyle w:val="markedcontent"/>
          <w:rFonts w:ascii="Times New Roman" w:hAnsi="Times New Roman"/>
          <w:sz w:val="24"/>
          <w:szCs w:val="24"/>
        </w:rPr>
      </w:pPr>
      <w:r w:rsidRPr="00917E8E">
        <w:rPr>
          <w:rStyle w:val="markedcontent"/>
          <w:rFonts w:ascii="Times New Roman" w:hAnsi="Times New Roman"/>
          <w:sz w:val="24"/>
          <w:szCs w:val="24"/>
        </w:rPr>
        <w:t>Нормативный срок освоения основной образовательной программы среднего общего образования составляет 2 года.</w:t>
      </w:r>
    </w:p>
    <w:p w14:paraId="48F9D27A" w14:textId="77777777" w:rsidR="00020843" w:rsidRPr="00917E8E" w:rsidRDefault="00020843" w:rsidP="00431A93">
      <w:pPr>
        <w:spacing w:after="0" w:line="240" w:lineRule="auto"/>
        <w:ind w:firstLine="709"/>
        <w:jc w:val="center"/>
        <w:rPr>
          <w:rStyle w:val="markedcontent"/>
          <w:rFonts w:ascii="Times New Roman" w:hAnsi="Times New Roman"/>
          <w:sz w:val="24"/>
          <w:szCs w:val="24"/>
        </w:rPr>
      </w:pPr>
    </w:p>
    <w:p w14:paraId="330C69D6" w14:textId="77777777" w:rsidR="00020843" w:rsidRPr="00917E8E" w:rsidRDefault="00020843" w:rsidP="00431A93">
      <w:pPr>
        <w:spacing w:after="0" w:line="240" w:lineRule="auto"/>
        <w:ind w:firstLine="709"/>
        <w:jc w:val="center"/>
        <w:rPr>
          <w:rStyle w:val="markedcontent"/>
          <w:rFonts w:ascii="Times New Roman" w:hAnsi="Times New Roman"/>
          <w:sz w:val="24"/>
          <w:szCs w:val="24"/>
        </w:rPr>
      </w:pPr>
    </w:p>
    <w:tbl>
      <w:tblPr>
        <w:tblStyle w:val="a5"/>
        <w:tblW w:w="0" w:type="auto"/>
        <w:tblLook w:val="04A0" w:firstRow="1" w:lastRow="0" w:firstColumn="1" w:lastColumn="0" w:noHBand="0" w:noVBand="1"/>
      </w:tblPr>
      <w:tblGrid>
        <w:gridCol w:w="2855"/>
        <w:gridCol w:w="2602"/>
        <w:gridCol w:w="1146"/>
        <w:gridCol w:w="1050"/>
        <w:gridCol w:w="1693"/>
      </w:tblGrid>
      <w:tr w:rsidR="00020843" w:rsidRPr="00917E8E" w14:paraId="4452ECA5" w14:textId="77777777" w:rsidTr="00EE16A0">
        <w:tc>
          <w:tcPr>
            <w:tcW w:w="4593" w:type="dxa"/>
            <w:vMerge w:val="restart"/>
            <w:shd w:val="clear" w:color="auto" w:fill="D9D9D9"/>
          </w:tcPr>
          <w:p w14:paraId="7E451692" w14:textId="77777777" w:rsidR="00020843" w:rsidRPr="00917E8E" w:rsidRDefault="00020843" w:rsidP="0048251D">
            <w:pPr>
              <w:jc w:val="center"/>
              <w:rPr>
                <w:rFonts w:ascii="Times New Roman" w:hAnsi="Times New Roman"/>
                <w:sz w:val="24"/>
                <w:szCs w:val="24"/>
              </w:rPr>
            </w:pPr>
            <w:r w:rsidRPr="00917E8E">
              <w:rPr>
                <w:rFonts w:ascii="Times New Roman" w:hAnsi="Times New Roman"/>
                <w:b/>
                <w:sz w:val="24"/>
                <w:szCs w:val="24"/>
              </w:rPr>
              <w:t>Предметная область</w:t>
            </w:r>
          </w:p>
        </w:tc>
        <w:tc>
          <w:tcPr>
            <w:tcW w:w="3663" w:type="dxa"/>
            <w:vMerge w:val="restart"/>
            <w:shd w:val="clear" w:color="auto" w:fill="D9D9D9"/>
          </w:tcPr>
          <w:p w14:paraId="3B7FEB75" w14:textId="77777777" w:rsidR="00020843" w:rsidRPr="00917E8E" w:rsidRDefault="00020843" w:rsidP="0048251D">
            <w:pPr>
              <w:jc w:val="center"/>
              <w:rPr>
                <w:rFonts w:ascii="Times New Roman" w:hAnsi="Times New Roman"/>
                <w:sz w:val="24"/>
                <w:szCs w:val="24"/>
              </w:rPr>
            </w:pPr>
            <w:r w:rsidRPr="00917E8E">
              <w:rPr>
                <w:rFonts w:ascii="Times New Roman" w:hAnsi="Times New Roman"/>
                <w:b/>
                <w:sz w:val="24"/>
                <w:szCs w:val="24"/>
              </w:rPr>
              <w:t>Учебный предмет</w:t>
            </w:r>
          </w:p>
        </w:tc>
        <w:tc>
          <w:tcPr>
            <w:tcW w:w="4072" w:type="dxa"/>
            <w:gridSpan w:val="2"/>
            <w:shd w:val="clear" w:color="auto" w:fill="D9D9D9"/>
          </w:tcPr>
          <w:p w14:paraId="3578AA44" w14:textId="77777777" w:rsidR="00020843" w:rsidRPr="00917E8E" w:rsidRDefault="00020843" w:rsidP="0048251D">
            <w:pPr>
              <w:jc w:val="center"/>
              <w:rPr>
                <w:rFonts w:ascii="Times New Roman" w:hAnsi="Times New Roman"/>
                <w:sz w:val="24"/>
                <w:szCs w:val="24"/>
              </w:rPr>
            </w:pPr>
            <w:r w:rsidRPr="00917E8E">
              <w:rPr>
                <w:rFonts w:ascii="Times New Roman" w:hAnsi="Times New Roman"/>
                <w:b/>
                <w:sz w:val="24"/>
                <w:szCs w:val="24"/>
              </w:rPr>
              <w:t>Количество часов в неделю</w:t>
            </w:r>
          </w:p>
        </w:tc>
        <w:tc>
          <w:tcPr>
            <w:tcW w:w="2214" w:type="dxa"/>
            <w:shd w:val="clear" w:color="auto" w:fill="D9D9D9"/>
          </w:tcPr>
          <w:p w14:paraId="7128C678" w14:textId="77777777" w:rsidR="00020843" w:rsidRPr="00917E8E" w:rsidRDefault="00020843" w:rsidP="0048251D">
            <w:pPr>
              <w:jc w:val="center"/>
              <w:rPr>
                <w:rFonts w:ascii="Times New Roman" w:hAnsi="Times New Roman"/>
                <w:sz w:val="24"/>
                <w:szCs w:val="24"/>
              </w:rPr>
            </w:pPr>
            <w:r w:rsidRPr="00917E8E">
              <w:rPr>
                <w:rFonts w:ascii="Times New Roman" w:hAnsi="Times New Roman"/>
                <w:b/>
                <w:sz w:val="24"/>
                <w:szCs w:val="24"/>
              </w:rPr>
              <w:t>Количество заочных часов по предметам</w:t>
            </w:r>
          </w:p>
        </w:tc>
      </w:tr>
      <w:tr w:rsidR="00020843" w:rsidRPr="00917E8E" w14:paraId="389ECFD6" w14:textId="77777777" w:rsidTr="00EE16A0">
        <w:tc>
          <w:tcPr>
            <w:tcW w:w="4593" w:type="dxa"/>
            <w:vMerge/>
          </w:tcPr>
          <w:p w14:paraId="3C4D43F1" w14:textId="77777777" w:rsidR="00020843" w:rsidRPr="00917E8E" w:rsidRDefault="00020843" w:rsidP="0037359F">
            <w:pPr>
              <w:rPr>
                <w:rFonts w:ascii="Times New Roman" w:hAnsi="Times New Roman"/>
                <w:sz w:val="24"/>
                <w:szCs w:val="24"/>
              </w:rPr>
            </w:pPr>
          </w:p>
        </w:tc>
        <w:tc>
          <w:tcPr>
            <w:tcW w:w="3663" w:type="dxa"/>
            <w:vMerge/>
          </w:tcPr>
          <w:p w14:paraId="7B3451C2" w14:textId="77777777" w:rsidR="00020843" w:rsidRPr="00917E8E" w:rsidRDefault="00020843" w:rsidP="0037359F">
            <w:pPr>
              <w:rPr>
                <w:rFonts w:ascii="Times New Roman" w:hAnsi="Times New Roman"/>
                <w:sz w:val="24"/>
                <w:szCs w:val="24"/>
              </w:rPr>
            </w:pPr>
          </w:p>
        </w:tc>
        <w:tc>
          <w:tcPr>
            <w:tcW w:w="2087" w:type="dxa"/>
            <w:shd w:val="clear" w:color="auto" w:fill="D9D9D9"/>
          </w:tcPr>
          <w:p w14:paraId="21317E2F" w14:textId="77777777" w:rsidR="00020843" w:rsidRPr="00917E8E" w:rsidRDefault="00020843" w:rsidP="0037359F">
            <w:pPr>
              <w:jc w:val="center"/>
              <w:rPr>
                <w:rFonts w:ascii="Times New Roman" w:hAnsi="Times New Roman"/>
                <w:sz w:val="24"/>
                <w:szCs w:val="24"/>
              </w:rPr>
            </w:pPr>
            <w:r w:rsidRPr="00917E8E">
              <w:rPr>
                <w:rFonts w:ascii="Times New Roman" w:hAnsi="Times New Roman"/>
                <w:b/>
                <w:sz w:val="24"/>
                <w:szCs w:val="24"/>
              </w:rPr>
              <w:t>10</w:t>
            </w:r>
          </w:p>
        </w:tc>
        <w:tc>
          <w:tcPr>
            <w:tcW w:w="1985" w:type="dxa"/>
            <w:shd w:val="clear" w:color="auto" w:fill="D9D9D9"/>
          </w:tcPr>
          <w:p w14:paraId="02C28A8C" w14:textId="77777777" w:rsidR="00020843" w:rsidRPr="00917E8E" w:rsidRDefault="00020843" w:rsidP="0037359F">
            <w:pPr>
              <w:jc w:val="center"/>
              <w:rPr>
                <w:rFonts w:ascii="Times New Roman" w:hAnsi="Times New Roman"/>
                <w:sz w:val="24"/>
                <w:szCs w:val="24"/>
              </w:rPr>
            </w:pPr>
            <w:r w:rsidRPr="00917E8E">
              <w:rPr>
                <w:rFonts w:ascii="Times New Roman" w:hAnsi="Times New Roman"/>
                <w:b/>
                <w:sz w:val="24"/>
                <w:szCs w:val="24"/>
              </w:rPr>
              <w:t>11</w:t>
            </w:r>
          </w:p>
        </w:tc>
        <w:tc>
          <w:tcPr>
            <w:tcW w:w="2214" w:type="dxa"/>
            <w:shd w:val="clear" w:color="auto" w:fill="D9D9D9"/>
          </w:tcPr>
          <w:p w14:paraId="7C49DC8C" w14:textId="77777777" w:rsidR="00020843" w:rsidRPr="00917E8E" w:rsidRDefault="00020843" w:rsidP="0037359F">
            <w:pPr>
              <w:jc w:val="center"/>
              <w:rPr>
                <w:rFonts w:ascii="Times New Roman" w:hAnsi="Times New Roman"/>
                <w:sz w:val="24"/>
                <w:szCs w:val="24"/>
              </w:rPr>
            </w:pPr>
          </w:p>
        </w:tc>
      </w:tr>
      <w:tr w:rsidR="00020843" w:rsidRPr="00917E8E" w14:paraId="08041C7E" w14:textId="77777777" w:rsidTr="00EE16A0">
        <w:tc>
          <w:tcPr>
            <w:tcW w:w="12328" w:type="dxa"/>
            <w:gridSpan w:val="4"/>
            <w:shd w:val="clear" w:color="auto" w:fill="FFFFB3"/>
          </w:tcPr>
          <w:p w14:paraId="3F982194" w14:textId="77777777" w:rsidR="00020843" w:rsidRPr="00917E8E" w:rsidRDefault="00020843" w:rsidP="0037359F">
            <w:pPr>
              <w:jc w:val="center"/>
              <w:rPr>
                <w:rFonts w:ascii="Times New Roman" w:hAnsi="Times New Roman"/>
                <w:sz w:val="24"/>
                <w:szCs w:val="24"/>
              </w:rPr>
            </w:pPr>
            <w:r w:rsidRPr="00917E8E">
              <w:rPr>
                <w:rFonts w:ascii="Times New Roman" w:hAnsi="Times New Roman"/>
                <w:b/>
                <w:sz w:val="24"/>
                <w:szCs w:val="24"/>
              </w:rPr>
              <w:t>Обязательная часть</w:t>
            </w:r>
          </w:p>
        </w:tc>
        <w:tc>
          <w:tcPr>
            <w:tcW w:w="2214" w:type="dxa"/>
            <w:shd w:val="clear" w:color="auto" w:fill="FFFFB3"/>
          </w:tcPr>
          <w:p w14:paraId="4A4D06A1" w14:textId="77777777" w:rsidR="00020843" w:rsidRPr="00917E8E" w:rsidRDefault="00020843" w:rsidP="0037359F">
            <w:pPr>
              <w:jc w:val="center"/>
              <w:rPr>
                <w:rFonts w:ascii="Times New Roman" w:hAnsi="Times New Roman"/>
                <w:sz w:val="24"/>
                <w:szCs w:val="24"/>
              </w:rPr>
            </w:pPr>
          </w:p>
        </w:tc>
      </w:tr>
      <w:tr w:rsidR="00020843" w:rsidRPr="00917E8E" w14:paraId="41D4A00B" w14:textId="77777777" w:rsidTr="00EE16A0">
        <w:tc>
          <w:tcPr>
            <w:tcW w:w="4593" w:type="dxa"/>
            <w:vMerge w:val="restart"/>
          </w:tcPr>
          <w:p w14:paraId="20C5C4A0"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Русский язык и литература</w:t>
            </w:r>
          </w:p>
        </w:tc>
        <w:tc>
          <w:tcPr>
            <w:tcW w:w="3663" w:type="dxa"/>
          </w:tcPr>
          <w:p w14:paraId="5E14E01A"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Русский язык</w:t>
            </w:r>
          </w:p>
        </w:tc>
        <w:tc>
          <w:tcPr>
            <w:tcW w:w="2087" w:type="dxa"/>
          </w:tcPr>
          <w:p w14:paraId="61E62534"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1985" w:type="dxa"/>
          </w:tcPr>
          <w:p w14:paraId="552E1AF9"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64CDAF8D"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3EC60CE1" w14:textId="77777777" w:rsidTr="00EE16A0">
        <w:tc>
          <w:tcPr>
            <w:tcW w:w="4593" w:type="dxa"/>
            <w:vMerge/>
          </w:tcPr>
          <w:p w14:paraId="150CAE73" w14:textId="77777777" w:rsidR="00020843" w:rsidRPr="00917E8E" w:rsidRDefault="00020843" w:rsidP="0037359F">
            <w:pPr>
              <w:rPr>
                <w:rFonts w:ascii="Times New Roman" w:hAnsi="Times New Roman"/>
                <w:sz w:val="24"/>
                <w:szCs w:val="24"/>
              </w:rPr>
            </w:pPr>
          </w:p>
        </w:tc>
        <w:tc>
          <w:tcPr>
            <w:tcW w:w="3663" w:type="dxa"/>
          </w:tcPr>
          <w:p w14:paraId="228D2D33"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Литература</w:t>
            </w:r>
          </w:p>
        </w:tc>
        <w:tc>
          <w:tcPr>
            <w:tcW w:w="2087" w:type="dxa"/>
          </w:tcPr>
          <w:p w14:paraId="1D0BB294"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w:t>
            </w:r>
          </w:p>
        </w:tc>
        <w:tc>
          <w:tcPr>
            <w:tcW w:w="1985" w:type="dxa"/>
          </w:tcPr>
          <w:p w14:paraId="64CEA251"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w:t>
            </w:r>
          </w:p>
        </w:tc>
        <w:tc>
          <w:tcPr>
            <w:tcW w:w="2214" w:type="dxa"/>
          </w:tcPr>
          <w:p w14:paraId="6635F35C"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53BF2026" w14:textId="77777777" w:rsidTr="00EE16A0">
        <w:tc>
          <w:tcPr>
            <w:tcW w:w="4593" w:type="dxa"/>
            <w:vMerge w:val="restart"/>
          </w:tcPr>
          <w:p w14:paraId="4EE8E243"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Русский язык и родная литература</w:t>
            </w:r>
          </w:p>
        </w:tc>
        <w:tc>
          <w:tcPr>
            <w:tcW w:w="3663" w:type="dxa"/>
          </w:tcPr>
          <w:p w14:paraId="573D0BF7"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Родной язык</w:t>
            </w:r>
          </w:p>
        </w:tc>
        <w:tc>
          <w:tcPr>
            <w:tcW w:w="2087" w:type="dxa"/>
          </w:tcPr>
          <w:p w14:paraId="5C00E496"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1/0</w:t>
            </w:r>
          </w:p>
        </w:tc>
        <w:tc>
          <w:tcPr>
            <w:tcW w:w="1985" w:type="dxa"/>
          </w:tcPr>
          <w:p w14:paraId="294E30E0"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1/0</w:t>
            </w:r>
          </w:p>
        </w:tc>
        <w:tc>
          <w:tcPr>
            <w:tcW w:w="2214" w:type="dxa"/>
          </w:tcPr>
          <w:p w14:paraId="37B5C7CF" w14:textId="77777777" w:rsidR="00020843" w:rsidRPr="00917E8E" w:rsidRDefault="00020843" w:rsidP="0037359F">
            <w:pPr>
              <w:jc w:val="center"/>
              <w:rPr>
                <w:rFonts w:ascii="Times New Roman" w:hAnsi="Times New Roman"/>
                <w:sz w:val="24"/>
                <w:szCs w:val="24"/>
              </w:rPr>
            </w:pPr>
          </w:p>
        </w:tc>
      </w:tr>
      <w:tr w:rsidR="00020843" w:rsidRPr="00917E8E" w14:paraId="04252ED6" w14:textId="77777777" w:rsidTr="00EE16A0">
        <w:tc>
          <w:tcPr>
            <w:tcW w:w="4593" w:type="dxa"/>
            <w:vMerge/>
          </w:tcPr>
          <w:p w14:paraId="66412460" w14:textId="77777777" w:rsidR="00020843" w:rsidRPr="00917E8E" w:rsidRDefault="00020843" w:rsidP="0037359F">
            <w:pPr>
              <w:rPr>
                <w:rFonts w:ascii="Times New Roman" w:hAnsi="Times New Roman"/>
                <w:sz w:val="24"/>
                <w:szCs w:val="24"/>
              </w:rPr>
            </w:pPr>
          </w:p>
        </w:tc>
        <w:tc>
          <w:tcPr>
            <w:tcW w:w="3663" w:type="dxa"/>
          </w:tcPr>
          <w:p w14:paraId="6C1D5728"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Родная литература</w:t>
            </w:r>
          </w:p>
        </w:tc>
        <w:tc>
          <w:tcPr>
            <w:tcW w:w="2087" w:type="dxa"/>
          </w:tcPr>
          <w:p w14:paraId="3CA58308"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0/1</w:t>
            </w:r>
          </w:p>
        </w:tc>
        <w:tc>
          <w:tcPr>
            <w:tcW w:w="1985" w:type="dxa"/>
          </w:tcPr>
          <w:p w14:paraId="34A09A28"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0/1</w:t>
            </w:r>
          </w:p>
        </w:tc>
        <w:tc>
          <w:tcPr>
            <w:tcW w:w="2214" w:type="dxa"/>
          </w:tcPr>
          <w:p w14:paraId="1046B89E" w14:textId="77777777" w:rsidR="00020843" w:rsidRPr="00917E8E" w:rsidRDefault="00020843" w:rsidP="0037359F">
            <w:pPr>
              <w:jc w:val="center"/>
              <w:rPr>
                <w:rFonts w:ascii="Times New Roman" w:hAnsi="Times New Roman"/>
                <w:sz w:val="24"/>
                <w:szCs w:val="24"/>
              </w:rPr>
            </w:pPr>
          </w:p>
        </w:tc>
      </w:tr>
      <w:tr w:rsidR="00020843" w:rsidRPr="00917E8E" w14:paraId="712F016C" w14:textId="77777777" w:rsidTr="00EE16A0">
        <w:tc>
          <w:tcPr>
            <w:tcW w:w="4593" w:type="dxa"/>
          </w:tcPr>
          <w:p w14:paraId="21828C61"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Иностранные языки</w:t>
            </w:r>
          </w:p>
        </w:tc>
        <w:tc>
          <w:tcPr>
            <w:tcW w:w="3663" w:type="dxa"/>
          </w:tcPr>
          <w:p w14:paraId="28502767"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Иностранный язык</w:t>
            </w:r>
          </w:p>
        </w:tc>
        <w:tc>
          <w:tcPr>
            <w:tcW w:w="2087" w:type="dxa"/>
          </w:tcPr>
          <w:p w14:paraId="26045CCE"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1985" w:type="dxa"/>
          </w:tcPr>
          <w:p w14:paraId="10692221"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2C4F16EB" w14:textId="77777777" w:rsidR="00020843" w:rsidRPr="00917E8E" w:rsidRDefault="00020843" w:rsidP="0037359F">
            <w:pPr>
              <w:jc w:val="center"/>
              <w:rPr>
                <w:rFonts w:ascii="Times New Roman" w:hAnsi="Times New Roman"/>
                <w:sz w:val="24"/>
                <w:szCs w:val="24"/>
              </w:rPr>
            </w:pPr>
          </w:p>
        </w:tc>
      </w:tr>
      <w:tr w:rsidR="00020843" w:rsidRPr="00917E8E" w14:paraId="7B2D0DD6" w14:textId="77777777" w:rsidTr="00EE16A0">
        <w:tc>
          <w:tcPr>
            <w:tcW w:w="4593" w:type="dxa"/>
            <w:vMerge w:val="restart"/>
          </w:tcPr>
          <w:p w14:paraId="33567416"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Математика и информатика</w:t>
            </w:r>
          </w:p>
        </w:tc>
        <w:tc>
          <w:tcPr>
            <w:tcW w:w="3663" w:type="dxa"/>
          </w:tcPr>
          <w:p w14:paraId="16B0408B"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Алгебра</w:t>
            </w:r>
          </w:p>
        </w:tc>
        <w:tc>
          <w:tcPr>
            <w:tcW w:w="2087" w:type="dxa"/>
          </w:tcPr>
          <w:p w14:paraId="02A8D217"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w:t>
            </w:r>
          </w:p>
        </w:tc>
        <w:tc>
          <w:tcPr>
            <w:tcW w:w="1985" w:type="dxa"/>
          </w:tcPr>
          <w:p w14:paraId="21907BAC"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w:t>
            </w:r>
          </w:p>
        </w:tc>
        <w:tc>
          <w:tcPr>
            <w:tcW w:w="2214" w:type="dxa"/>
          </w:tcPr>
          <w:p w14:paraId="3EE53B9F" w14:textId="77777777" w:rsidR="00020843" w:rsidRPr="00917E8E" w:rsidRDefault="00020843" w:rsidP="0037359F">
            <w:pPr>
              <w:jc w:val="center"/>
              <w:rPr>
                <w:rFonts w:ascii="Times New Roman" w:hAnsi="Times New Roman"/>
                <w:sz w:val="24"/>
                <w:szCs w:val="24"/>
              </w:rPr>
            </w:pPr>
          </w:p>
        </w:tc>
      </w:tr>
      <w:tr w:rsidR="00020843" w:rsidRPr="00917E8E" w14:paraId="3E22EC60" w14:textId="77777777" w:rsidTr="00EE16A0">
        <w:tc>
          <w:tcPr>
            <w:tcW w:w="4593" w:type="dxa"/>
            <w:vMerge/>
          </w:tcPr>
          <w:p w14:paraId="0A78CB19" w14:textId="77777777" w:rsidR="00020843" w:rsidRPr="00917E8E" w:rsidRDefault="00020843" w:rsidP="0037359F">
            <w:pPr>
              <w:rPr>
                <w:rFonts w:ascii="Times New Roman" w:hAnsi="Times New Roman"/>
                <w:sz w:val="24"/>
                <w:szCs w:val="24"/>
              </w:rPr>
            </w:pPr>
          </w:p>
        </w:tc>
        <w:tc>
          <w:tcPr>
            <w:tcW w:w="3663" w:type="dxa"/>
          </w:tcPr>
          <w:p w14:paraId="57143767"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Геометрия</w:t>
            </w:r>
          </w:p>
        </w:tc>
        <w:tc>
          <w:tcPr>
            <w:tcW w:w="2087" w:type="dxa"/>
          </w:tcPr>
          <w:p w14:paraId="3D9E4289"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1985" w:type="dxa"/>
          </w:tcPr>
          <w:p w14:paraId="7B6B4C9F"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5E675B35"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4CACFA47" w14:textId="77777777" w:rsidTr="00EE16A0">
        <w:tc>
          <w:tcPr>
            <w:tcW w:w="4593" w:type="dxa"/>
            <w:vMerge/>
          </w:tcPr>
          <w:p w14:paraId="5CD2FCD5" w14:textId="77777777" w:rsidR="00020843" w:rsidRPr="00917E8E" w:rsidRDefault="00020843" w:rsidP="0037359F">
            <w:pPr>
              <w:rPr>
                <w:rFonts w:ascii="Times New Roman" w:hAnsi="Times New Roman"/>
                <w:sz w:val="24"/>
                <w:szCs w:val="24"/>
              </w:rPr>
            </w:pPr>
          </w:p>
        </w:tc>
        <w:tc>
          <w:tcPr>
            <w:tcW w:w="3663" w:type="dxa"/>
          </w:tcPr>
          <w:p w14:paraId="253A6F0B"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Вероятность и статистика</w:t>
            </w:r>
          </w:p>
        </w:tc>
        <w:tc>
          <w:tcPr>
            <w:tcW w:w="2087" w:type="dxa"/>
          </w:tcPr>
          <w:p w14:paraId="4DC2AF8B"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1985" w:type="dxa"/>
          </w:tcPr>
          <w:p w14:paraId="40D54A54"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w:t>
            </w:r>
          </w:p>
        </w:tc>
        <w:tc>
          <w:tcPr>
            <w:tcW w:w="2214" w:type="dxa"/>
          </w:tcPr>
          <w:p w14:paraId="51914265" w14:textId="77777777" w:rsidR="00020843" w:rsidRPr="00917E8E" w:rsidRDefault="00020843" w:rsidP="0037359F">
            <w:pPr>
              <w:jc w:val="center"/>
              <w:rPr>
                <w:rFonts w:ascii="Times New Roman" w:hAnsi="Times New Roman"/>
                <w:sz w:val="24"/>
                <w:szCs w:val="24"/>
              </w:rPr>
            </w:pPr>
          </w:p>
        </w:tc>
      </w:tr>
      <w:tr w:rsidR="00020843" w:rsidRPr="00917E8E" w14:paraId="2FBB2340" w14:textId="77777777" w:rsidTr="00EE16A0">
        <w:tc>
          <w:tcPr>
            <w:tcW w:w="4593" w:type="dxa"/>
            <w:vMerge/>
          </w:tcPr>
          <w:p w14:paraId="230A4A9D" w14:textId="77777777" w:rsidR="00020843" w:rsidRPr="00917E8E" w:rsidRDefault="00020843" w:rsidP="0037359F">
            <w:pPr>
              <w:rPr>
                <w:rFonts w:ascii="Times New Roman" w:hAnsi="Times New Roman"/>
                <w:sz w:val="24"/>
                <w:szCs w:val="24"/>
              </w:rPr>
            </w:pPr>
          </w:p>
        </w:tc>
        <w:tc>
          <w:tcPr>
            <w:tcW w:w="3663" w:type="dxa"/>
          </w:tcPr>
          <w:p w14:paraId="5CDD3430"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Информатика</w:t>
            </w:r>
          </w:p>
        </w:tc>
        <w:tc>
          <w:tcPr>
            <w:tcW w:w="2087" w:type="dxa"/>
          </w:tcPr>
          <w:p w14:paraId="2D27F665"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1985" w:type="dxa"/>
          </w:tcPr>
          <w:p w14:paraId="71245C2D"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2214" w:type="dxa"/>
          </w:tcPr>
          <w:p w14:paraId="1AF1223C" w14:textId="77777777" w:rsidR="00020843" w:rsidRPr="00917E8E" w:rsidRDefault="00020843" w:rsidP="0037359F">
            <w:pPr>
              <w:jc w:val="center"/>
              <w:rPr>
                <w:rFonts w:ascii="Times New Roman" w:hAnsi="Times New Roman"/>
                <w:sz w:val="24"/>
                <w:szCs w:val="24"/>
              </w:rPr>
            </w:pPr>
          </w:p>
        </w:tc>
      </w:tr>
      <w:tr w:rsidR="00020843" w:rsidRPr="00917E8E" w14:paraId="4B8E3382" w14:textId="77777777" w:rsidTr="00EE16A0">
        <w:tc>
          <w:tcPr>
            <w:tcW w:w="4593" w:type="dxa"/>
            <w:vMerge w:val="restart"/>
          </w:tcPr>
          <w:p w14:paraId="394424B8"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Общественно-научные предметы</w:t>
            </w:r>
          </w:p>
        </w:tc>
        <w:tc>
          <w:tcPr>
            <w:tcW w:w="3663" w:type="dxa"/>
          </w:tcPr>
          <w:p w14:paraId="064171DA"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История</w:t>
            </w:r>
          </w:p>
        </w:tc>
        <w:tc>
          <w:tcPr>
            <w:tcW w:w="2087" w:type="dxa"/>
          </w:tcPr>
          <w:p w14:paraId="17B964DB"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1985" w:type="dxa"/>
          </w:tcPr>
          <w:p w14:paraId="3E5EE2ED"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59346EDF" w14:textId="77777777" w:rsidR="00020843" w:rsidRPr="00917E8E" w:rsidRDefault="00020843" w:rsidP="0037359F">
            <w:pPr>
              <w:jc w:val="center"/>
              <w:rPr>
                <w:rFonts w:ascii="Times New Roman" w:hAnsi="Times New Roman"/>
                <w:sz w:val="24"/>
                <w:szCs w:val="24"/>
              </w:rPr>
            </w:pPr>
          </w:p>
        </w:tc>
      </w:tr>
      <w:tr w:rsidR="00020843" w:rsidRPr="00917E8E" w14:paraId="49D85866" w14:textId="77777777" w:rsidTr="00EE16A0">
        <w:tc>
          <w:tcPr>
            <w:tcW w:w="4593" w:type="dxa"/>
            <w:vMerge/>
          </w:tcPr>
          <w:p w14:paraId="295ADB8B" w14:textId="77777777" w:rsidR="00020843" w:rsidRPr="00917E8E" w:rsidRDefault="00020843" w:rsidP="0037359F">
            <w:pPr>
              <w:rPr>
                <w:rFonts w:ascii="Times New Roman" w:hAnsi="Times New Roman"/>
                <w:sz w:val="24"/>
                <w:szCs w:val="24"/>
              </w:rPr>
            </w:pPr>
          </w:p>
        </w:tc>
        <w:tc>
          <w:tcPr>
            <w:tcW w:w="3663" w:type="dxa"/>
          </w:tcPr>
          <w:p w14:paraId="1DA52AC1"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Обществознание</w:t>
            </w:r>
          </w:p>
        </w:tc>
        <w:tc>
          <w:tcPr>
            <w:tcW w:w="2087" w:type="dxa"/>
          </w:tcPr>
          <w:p w14:paraId="6465FDFC"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1985" w:type="dxa"/>
          </w:tcPr>
          <w:p w14:paraId="37CD9E83"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6646EBFE" w14:textId="77777777" w:rsidR="00020843" w:rsidRPr="00917E8E" w:rsidRDefault="00020843" w:rsidP="0037359F">
            <w:pPr>
              <w:jc w:val="center"/>
              <w:rPr>
                <w:rFonts w:ascii="Times New Roman" w:hAnsi="Times New Roman"/>
                <w:sz w:val="24"/>
                <w:szCs w:val="24"/>
              </w:rPr>
            </w:pPr>
          </w:p>
        </w:tc>
      </w:tr>
      <w:tr w:rsidR="00020843" w:rsidRPr="00917E8E" w14:paraId="49F3E9F9" w14:textId="77777777" w:rsidTr="00EE16A0">
        <w:tc>
          <w:tcPr>
            <w:tcW w:w="4593" w:type="dxa"/>
            <w:vMerge/>
          </w:tcPr>
          <w:p w14:paraId="0BC414D4" w14:textId="77777777" w:rsidR="00020843" w:rsidRPr="00917E8E" w:rsidRDefault="00020843" w:rsidP="0037359F">
            <w:pPr>
              <w:rPr>
                <w:rFonts w:ascii="Times New Roman" w:hAnsi="Times New Roman"/>
                <w:sz w:val="24"/>
                <w:szCs w:val="24"/>
              </w:rPr>
            </w:pPr>
          </w:p>
        </w:tc>
        <w:tc>
          <w:tcPr>
            <w:tcW w:w="3663" w:type="dxa"/>
          </w:tcPr>
          <w:p w14:paraId="7C5FBF56"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География</w:t>
            </w:r>
          </w:p>
        </w:tc>
        <w:tc>
          <w:tcPr>
            <w:tcW w:w="2087" w:type="dxa"/>
          </w:tcPr>
          <w:p w14:paraId="003C3A89"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1985" w:type="dxa"/>
          </w:tcPr>
          <w:p w14:paraId="219E49A7"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2214" w:type="dxa"/>
          </w:tcPr>
          <w:p w14:paraId="507C41C4"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5DD28867" w14:textId="77777777" w:rsidTr="00EE16A0">
        <w:tc>
          <w:tcPr>
            <w:tcW w:w="4593" w:type="dxa"/>
            <w:vMerge w:val="restart"/>
          </w:tcPr>
          <w:p w14:paraId="2D63D345"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Естественно-научные предметы</w:t>
            </w:r>
          </w:p>
        </w:tc>
        <w:tc>
          <w:tcPr>
            <w:tcW w:w="3663" w:type="dxa"/>
          </w:tcPr>
          <w:p w14:paraId="69ACC16D"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Физика</w:t>
            </w:r>
          </w:p>
        </w:tc>
        <w:tc>
          <w:tcPr>
            <w:tcW w:w="2087" w:type="dxa"/>
          </w:tcPr>
          <w:p w14:paraId="238557C1"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1985" w:type="dxa"/>
          </w:tcPr>
          <w:p w14:paraId="4D8442D5"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6604B64D"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62591ED1" w14:textId="77777777" w:rsidTr="00EE16A0">
        <w:tc>
          <w:tcPr>
            <w:tcW w:w="4593" w:type="dxa"/>
            <w:vMerge/>
          </w:tcPr>
          <w:p w14:paraId="70C7CEDA" w14:textId="77777777" w:rsidR="00020843" w:rsidRPr="00917E8E" w:rsidRDefault="00020843" w:rsidP="0037359F">
            <w:pPr>
              <w:rPr>
                <w:rFonts w:ascii="Times New Roman" w:hAnsi="Times New Roman"/>
                <w:sz w:val="24"/>
                <w:szCs w:val="24"/>
              </w:rPr>
            </w:pPr>
          </w:p>
        </w:tc>
        <w:tc>
          <w:tcPr>
            <w:tcW w:w="3663" w:type="dxa"/>
          </w:tcPr>
          <w:p w14:paraId="3C576F91"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Химия</w:t>
            </w:r>
          </w:p>
        </w:tc>
        <w:tc>
          <w:tcPr>
            <w:tcW w:w="2087" w:type="dxa"/>
          </w:tcPr>
          <w:p w14:paraId="015FD696"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1985" w:type="dxa"/>
          </w:tcPr>
          <w:p w14:paraId="54B7E1DA"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2214" w:type="dxa"/>
          </w:tcPr>
          <w:p w14:paraId="2D604C3A"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2C712B53" w14:textId="77777777" w:rsidTr="00EE16A0">
        <w:tc>
          <w:tcPr>
            <w:tcW w:w="4593" w:type="dxa"/>
            <w:vMerge/>
          </w:tcPr>
          <w:p w14:paraId="10001849" w14:textId="77777777" w:rsidR="00020843" w:rsidRPr="00917E8E" w:rsidRDefault="00020843" w:rsidP="0037359F">
            <w:pPr>
              <w:rPr>
                <w:rFonts w:ascii="Times New Roman" w:hAnsi="Times New Roman"/>
                <w:sz w:val="24"/>
                <w:szCs w:val="24"/>
              </w:rPr>
            </w:pPr>
          </w:p>
        </w:tc>
        <w:tc>
          <w:tcPr>
            <w:tcW w:w="3663" w:type="dxa"/>
          </w:tcPr>
          <w:p w14:paraId="6EB0729F"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Биология</w:t>
            </w:r>
          </w:p>
        </w:tc>
        <w:tc>
          <w:tcPr>
            <w:tcW w:w="2087" w:type="dxa"/>
          </w:tcPr>
          <w:p w14:paraId="022A3042"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1985" w:type="dxa"/>
          </w:tcPr>
          <w:p w14:paraId="2789F612"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w:t>
            </w:r>
          </w:p>
        </w:tc>
        <w:tc>
          <w:tcPr>
            <w:tcW w:w="2214" w:type="dxa"/>
          </w:tcPr>
          <w:p w14:paraId="72B1DCD1" w14:textId="77777777" w:rsidR="00020843" w:rsidRPr="00917E8E" w:rsidRDefault="00020843" w:rsidP="0037359F">
            <w:pPr>
              <w:jc w:val="center"/>
              <w:rPr>
                <w:rFonts w:ascii="Times New Roman" w:hAnsi="Times New Roman"/>
                <w:sz w:val="24"/>
                <w:szCs w:val="24"/>
              </w:rPr>
            </w:pPr>
          </w:p>
        </w:tc>
      </w:tr>
      <w:tr w:rsidR="00020843" w:rsidRPr="00917E8E" w14:paraId="6B2982B2" w14:textId="77777777" w:rsidTr="00EE16A0">
        <w:tc>
          <w:tcPr>
            <w:tcW w:w="4593" w:type="dxa"/>
            <w:vMerge w:val="restart"/>
          </w:tcPr>
          <w:p w14:paraId="0C97CA20"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Физическая культура и основы безопасности жизнедеятельности</w:t>
            </w:r>
          </w:p>
        </w:tc>
        <w:tc>
          <w:tcPr>
            <w:tcW w:w="3663" w:type="dxa"/>
          </w:tcPr>
          <w:p w14:paraId="3631DF3A"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Физическая культура</w:t>
            </w:r>
          </w:p>
        </w:tc>
        <w:tc>
          <w:tcPr>
            <w:tcW w:w="2087" w:type="dxa"/>
          </w:tcPr>
          <w:p w14:paraId="324D975A"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0.5</w:t>
            </w:r>
          </w:p>
        </w:tc>
        <w:tc>
          <w:tcPr>
            <w:tcW w:w="1985" w:type="dxa"/>
          </w:tcPr>
          <w:p w14:paraId="65B42505"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0.5</w:t>
            </w:r>
          </w:p>
        </w:tc>
        <w:tc>
          <w:tcPr>
            <w:tcW w:w="2214" w:type="dxa"/>
          </w:tcPr>
          <w:p w14:paraId="4AFD1C0A"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r>
      <w:tr w:rsidR="00020843" w:rsidRPr="00917E8E" w14:paraId="5FD172B7" w14:textId="77777777" w:rsidTr="00EE16A0">
        <w:tc>
          <w:tcPr>
            <w:tcW w:w="4593" w:type="dxa"/>
            <w:vMerge/>
          </w:tcPr>
          <w:p w14:paraId="3287E96A" w14:textId="77777777" w:rsidR="00020843" w:rsidRPr="00917E8E" w:rsidRDefault="00020843" w:rsidP="0037359F">
            <w:pPr>
              <w:rPr>
                <w:rFonts w:ascii="Times New Roman" w:hAnsi="Times New Roman"/>
                <w:sz w:val="24"/>
                <w:szCs w:val="24"/>
              </w:rPr>
            </w:pPr>
          </w:p>
        </w:tc>
        <w:tc>
          <w:tcPr>
            <w:tcW w:w="3663" w:type="dxa"/>
          </w:tcPr>
          <w:p w14:paraId="23126000"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Основы безопасности жизнедеятельности</w:t>
            </w:r>
          </w:p>
        </w:tc>
        <w:tc>
          <w:tcPr>
            <w:tcW w:w="2087" w:type="dxa"/>
          </w:tcPr>
          <w:p w14:paraId="12F9A756"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1985" w:type="dxa"/>
          </w:tcPr>
          <w:p w14:paraId="0E953EB9"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w:t>
            </w:r>
          </w:p>
        </w:tc>
        <w:tc>
          <w:tcPr>
            <w:tcW w:w="2214" w:type="dxa"/>
          </w:tcPr>
          <w:p w14:paraId="0E9406B1" w14:textId="77777777" w:rsidR="00020843" w:rsidRPr="00917E8E" w:rsidRDefault="00020843" w:rsidP="0037359F">
            <w:pPr>
              <w:jc w:val="center"/>
              <w:rPr>
                <w:rFonts w:ascii="Times New Roman" w:hAnsi="Times New Roman"/>
                <w:sz w:val="24"/>
                <w:szCs w:val="24"/>
              </w:rPr>
            </w:pPr>
          </w:p>
        </w:tc>
      </w:tr>
      <w:tr w:rsidR="00020843" w:rsidRPr="00917E8E" w14:paraId="43E5BA80" w14:textId="77777777" w:rsidTr="00EE16A0">
        <w:tc>
          <w:tcPr>
            <w:tcW w:w="4593" w:type="dxa"/>
          </w:tcPr>
          <w:p w14:paraId="012ABC16"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w:t>
            </w:r>
          </w:p>
        </w:tc>
        <w:tc>
          <w:tcPr>
            <w:tcW w:w="3663" w:type="dxa"/>
          </w:tcPr>
          <w:p w14:paraId="5F7E5728"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Индивидуальный проект</w:t>
            </w:r>
          </w:p>
        </w:tc>
        <w:tc>
          <w:tcPr>
            <w:tcW w:w="2087" w:type="dxa"/>
          </w:tcPr>
          <w:p w14:paraId="0CE27818"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0.5</w:t>
            </w:r>
          </w:p>
        </w:tc>
        <w:tc>
          <w:tcPr>
            <w:tcW w:w="1985" w:type="dxa"/>
          </w:tcPr>
          <w:p w14:paraId="6725F87F"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0,5</w:t>
            </w:r>
          </w:p>
        </w:tc>
        <w:tc>
          <w:tcPr>
            <w:tcW w:w="2214" w:type="dxa"/>
          </w:tcPr>
          <w:p w14:paraId="36BB20CA" w14:textId="77777777" w:rsidR="00020843" w:rsidRPr="00917E8E" w:rsidRDefault="00020843" w:rsidP="0037359F">
            <w:pPr>
              <w:jc w:val="center"/>
              <w:rPr>
                <w:rFonts w:ascii="Times New Roman" w:hAnsi="Times New Roman"/>
                <w:sz w:val="24"/>
                <w:szCs w:val="24"/>
              </w:rPr>
            </w:pPr>
          </w:p>
        </w:tc>
      </w:tr>
      <w:tr w:rsidR="00020843" w:rsidRPr="00917E8E" w14:paraId="120F61AC" w14:textId="77777777" w:rsidTr="00EE16A0">
        <w:tc>
          <w:tcPr>
            <w:tcW w:w="8256" w:type="dxa"/>
            <w:gridSpan w:val="2"/>
            <w:shd w:val="clear" w:color="auto" w:fill="00FF00"/>
          </w:tcPr>
          <w:p w14:paraId="5F30A786"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Итого</w:t>
            </w:r>
          </w:p>
        </w:tc>
        <w:tc>
          <w:tcPr>
            <w:tcW w:w="2087" w:type="dxa"/>
            <w:shd w:val="clear" w:color="auto" w:fill="00FF00"/>
          </w:tcPr>
          <w:p w14:paraId="6897B684"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26</w:t>
            </w:r>
          </w:p>
        </w:tc>
        <w:tc>
          <w:tcPr>
            <w:tcW w:w="1985" w:type="dxa"/>
            <w:shd w:val="clear" w:color="auto" w:fill="00FF00"/>
          </w:tcPr>
          <w:p w14:paraId="1F41C2F1"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26</w:t>
            </w:r>
          </w:p>
        </w:tc>
        <w:tc>
          <w:tcPr>
            <w:tcW w:w="2214" w:type="dxa"/>
            <w:shd w:val="clear" w:color="auto" w:fill="00FF00"/>
          </w:tcPr>
          <w:p w14:paraId="38E05AFD"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7</w:t>
            </w:r>
          </w:p>
        </w:tc>
      </w:tr>
      <w:tr w:rsidR="00020843" w:rsidRPr="00917E8E" w14:paraId="5BDD56B8" w14:textId="77777777" w:rsidTr="00EE16A0">
        <w:tc>
          <w:tcPr>
            <w:tcW w:w="8256" w:type="dxa"/>
            <w:gridSpan w:val="2"/>
            <w:shd w:val="clear" w:color="auto" w:fill="00FF00"/>
          </w:tcPr>
          <w:p w14:paraId="7322BB14"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ИТОГО недельная нагрузка</w:t>
            </w:r>
          </w:p>
        </w:tc>
        <w:tc>
          <w:tcPr>
            <w:tcW w:w="2087" w:type="dxa"/>
            <w:shd w:val="clear" w:color="auto" w:fill="00FF00"/>
          </w:tcPr>
          <w:p w14:paraId="166FE5EE"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26</w:t>
            </w:r>
          </w:p>
        </w:tc>
        <w:tc>
          <w:tcPr>
            <w:tcW w:w="1985" w:type="dxa"/>
            <w:shd w:val="clear" w:color="auto" w:fill="00FF00"/>
          </w:tcPr>
          <w:p w14:paraId="5DD49215"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26</w:t>
            </w:r>
          </w:p>
        </w:tc>
        <w:tc>
          <w:tcPr>
            <w:tcW w:w="2214" w:type="dxa"/>
            <w:shd w:val="clear" w:color="auto" w:fill="00FF00"/>
          </w:tcPr>
          <w:p w14:paraId="3EF5196E"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33</w:t>
            </w:r>
          </w:p>
        </w:tc>
      </w:tr>
      <w:tr w:rsidR="00020843" w:rsidRPr="00917E8E" w14:paraId="5D0E55DD" w14:textId="77777777" w:rsidTr="00EE16A0">
        <w:tc>
          <w:tcPr>
            <w:tcW w:w="8256" w:type="dxa"/>
            <w:gridSpan w:val="2"/>
            <w:shd w:val="clear" w:color="auto" w:fill="FCE3FC"/>
          </w:tcPr>
          <w:p w14:paraId="5554AECE"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Количество учебных недель</w:t>
            </w:r>
          </w:p>
        </w:tc>
        <w:tc>
          <w:tcPr>
            <w:tcW w:w="2087" w:type="dxa"/>
            <w:shd w:val="clear" w:color="auto" w:fill="FCE3FC"/>
          </w:tcPr>
          <w:p w14:paraId="2CC2E622"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34</w:t>
            </w:r>
          </w:p>
        </w:tc>
        <w:tc>
          <w:tcPr>
            <w:tcW w:w="1985" w:type="dxa"/>
            <w:shd w:val="clear" w:color="auto" w:fill="FCE3FC"/>
          </w:tcPr>
          <w:p w14:paraId="4C038343"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34</w:t>
            </w:r>
          </w:p>
        </w:tc>
        <w:tc>
          <w:tcPr>
            <w:tcW w:w="2214" w:type="dxa"/>
            <w:shd w:val="clear" w:color="auto" w:fill="FCE3FC"/>
          </w:tcPr>
          <w:p w14:paraId="3DCF842C"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34</w:t>
            </w:r>
          </w:p>
        </w:tc>
      </w:tr>
      <w:tr w:rsidR="00020843" w:rsidRPr="00917E8E" w14:paraId="21CB826D" w14:textId="77777777" w:rsidTr="00EE16A0">
        <w:tc>
          <w:tcPr>
            <w:tcW w:w="8256" w:type="dxa"/>
            <w:gridSpan w:val="2"/>
            <w:shd w:val="clear" w:color="auto" w:fill="FCE3FC"/>
          </w:tcPr>
          <w:p w14:paraId="0A00DCE0" w14:textId="77777777" w:rsidR="00020843" w:rsidRPr="00917E8E" w:rsidRDefault="00020843" w:rsidP="0037359F">
            <w:pPr>
              <w:rPr>
                <w:rFonts w:ascii="Times New Roman" w:hAnsi="Times New Roman"/>
                <w:sz w:val="24"/>
                <w:szCs w:val="24"/>
              </w:rPr>
            </w:pPr>
            <w:r w:rsidRPr="00917E8E">
              <w:rPr>
                <w:rFonts w:ascii="Times New Roman" w:hAnsi="Times New Roman"/>
                <w:sz w:val="24"/>
                <w:szCs w:val="24"/>
              </w:rPr>
              <w:t>Всего часов в год</w:t>
            </w:r>
          </w:p>
        </w:tc>
        <w:tc>
          <w:tcPr>
            <w:tcW w:w="2087" w:type="dxa"/>
            <w:shd w:val="clear" w:color="auto" w:fill="FCE3FC"/>
          </w:tcPr>
          <w:p w14:paraId="5E262BD4"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884</w:t>
            </w:r>
          </w:p>
        </w:tc>
        <w:tc>
          <w:tcPr>
            <w:tcW w:w="1985" w:type="dxa"/>
            <w:shd w:val="clear" w:color="auto" w:fill="FCE3FC"/>
          </w:tcPr>
          <w:p w14:paraId="796C5587"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884</w:t>
            </w:r>
          </w:p>
        </w:tc>
        <w:tc>
          <w:tcPr>
            <w:tcW w:w="2214" w:type="dxa"/>
            <w:shd w:val="clear" w:color="auto" w:fill="FCE3FC"/>
          </w:tcPr>
          <w:p w14:paraId="4C1A235D" w14:textId="77777777" w:rsidR="00020843" w:rsidRPr="00917E8E" w:rsidRDefault="00020843" w:rsidP="0037359F">
            <w:pPr>
              <w:jc w:val="center"/>
              <w:rPr>
                <w:rFonts w:ascii="Times New Roman" w:hAnsi="Times New Roman"/>
                <w:sz w:val="24"/>
                <w:szCs w:val="24"/>
              </w:rPr>
            </w:pPr>
            <w:r w:rsidRPr="00917E8E">
              <w:rPr>
                <w:rFonts w:ascii="Times New Roman" w:hAnsi="Times New Roman"/>
                <w:sz w:val="24"/>
                <w:szCs w:val="24"/>
              </w:rPr>
              <w:t>1122</w:t>
            </w:r>
          </w:p>
        </w:tc>
      </w:tr>
    </w:tbl>
    <w:p w14:paraId="175748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p>
    <w:p w14:paraId="0A8C97E1" w14:textId="77777777" w:rsidR="001F5B40" w:rsidRPr="0048251D" w:rsidRDefault="003218FB"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48251D">
        <w:rPr>
          <w:rFonts w:ascii="Times New Roman" w:hAnsi="Times New Roman"/>
          <w:b/>
          <w:sz w:val="24"/>
          <w:szCs w:val="24"/>
        </w:rPr>
        <w:t>37</w:t>
      </w:r>
      <w:r w:rsidR="001F5B40" w:rsidRPr="0048251D">
        <w:rPr>
          <w:rFonts w:ascii="Times New Roman" w:hAnsi="Times New Roman"/>
          <w:b/>
          <w:sz w:val="24"/>
          <w:szCs w:val="24"/>
        </w:rPr>
        <w:t xml:space="preserve">. </w:t>
      </w:r>
      <w:r w:rsidR="0037359F" w:rsidRPr="0048251D">
        <w:rPr>
          <w:rFonts w:ascii="Times New Roman" w:hAnsi="Times New Roman"/>
          <w:b/>
          <w:sz w:val="24"/>
          <w:szCs w:val="24"/>
        </w:rPr>
        <w:t>К</w:t>
      </w:r>
      <w:r w:rsidR="001F5B40" w:rsidRPr="0048251D">
        <w:rPr>
          <w:rFonts w:ascii="Times New Roman" w:hAnsi="Times New Roman"/>
          <w:b/>
          <w:sz w:val="24"/>
          <w:szCs w:val="24"/>
        </w:rPr>
        <w:t>алендарный учебный график.</w:t>
      </w:r>
    </w:p>
    <w:p w14:paraId="4EAB4397" w14:textId="77777777" w:rsidR="0048251D" w:rsidRDefault="0048251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1B4CE22E"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 xml:space="preserve">.1. Организация образовательной деятельности осуществляется по учебным четвертям. </w:t>
      </w:r>
      <w:r w:rsidR="0037359F">
        <w:rPr>
          <w:rFonts w:ascii="Times New Roman" w:hAnsi="Times New Roman"/>
          <w:sz w:val="24"/>
          <w:szCs w:val="24"/>
        </w:rPr>
        <w:t>МБОУ «ВСОШ №1» г. Новочебоксарска</w:t>
      </w:r>
      <w:r w:rsidR="001F5B40" w:rsidRPr="00917E8E">
        <w:rPr>
          <w:rFonts w:ascii="Times New Roman" w:hAnsi="Times New Roman"/>
          <w:sz w:val="24"/>
          <w:szCs w:val="24"/>
        </w:rPr>
        <w:t xml:space="preserve"> определяет </w:t>
      </w:r>
      <w:r w:rsidR="0037359F" w:rsidRPr="00917E8E">
        <w:rPr>
          <w:rFonts w:ascii="Times New Roman" w:hAnsi="Times New Roman"/>
          <w:sz w:val="24"/>
          <w:szCs w:val="24"/>
        </w:rPr>
        <w:t>5-дневн</w:t>
      </w:r>
      <w:r w:rsidR="0037359F">
        <w:rPr>
          <w:rFonts w:ascii="Times New Roman" w:hAnsi="Times New Roman"/>
          <w:sz w:val="24"/>
          <w:szCs w:val="24"/>
        </w:rPr>
        <w:t>ую</w:t>
      </w:r>
      <w:r w:rsidR="0037359F" w:rsidRPr="00917E8E">
        <w:rPr>
          <w:rFonts w:ascii="Times New Roman" w:hAnsi="Times New Roman"/>
          <w:sz w:val="24"/>
          <w:szCs w:val="24"/>
        </w:rPr>
        <w:t xml:space="preserve"> учебн</w:t>
      </w:r>
      <w:r w:rsidR="0037359F">
        <w:rPr>
          <w:rFonts w:ascii="Times New Roman" w:hAnsi="Times New Roman"/>
          <w:sz w:val="24"/>
          <w:szCs w:val="24"/>
        </w:rPr>
        <w:t>ую</w:t>
      </w:r>
      <w:r w:rsidR="0037359F" w:rsidRPr="00917E8E">
        <w:rPr>
          <w:rFonts w:ascii="Times New Roman" w:hAnsi="Times New Roman"/>
          <w:sz w:val="24"/>
          <w:szCs w:val="24"/>
        </w:rPr>
        <w:t xml:space="preserve"> недел</w:t>
      </w:r>
      <w:r w:rsidR="0037359F">
        <w:rPr>
          <w:rFonts w:ascii="Times New Roman" w:hAnsi="Times New Roman"/>
          <w:sz w:val="24"/>
          <w:szCs w:val="24"/>
        </w:rPr>
        <w:t>ю</w:t>
      </w:r>
      <w:r w:rsidR="0037359F" w:rsidRPr="00917E8E">
        <w:rPr>
          <w:rFonts w:ascii="Times New Roman" w:hAnsi="Times New Roman"/>
          <w:sz w:val="24"/>
          <w:szCs w:val="24"/>
        </w:rPr>
        <w:t xml:space="preserve"> </w:t>
      </w:r>
      <w:r w:rsidR="001F5B40" w:rsidRPr="00917E8E">
        <w:rPr>
          <w:rFonts w:ascii="Times New Roman" w:hAnsi="Times New Roman"/>
          <w:sz w:val="24"/>
          <w:szCs w:val="24"/>
        </w:rPr>
        <w:t>с учетом законодательства Российской Федерации.</w:t>
      </w:r>
    </w:p>
    <w:p w14:paraId="6F8DCEE2"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.2. Продолжительность учебного года при получении среднего общего образования составляет 34 недели.</w:t>
      </w:r>
    </w:p>
    <w:p w14:paraId="2E469B94"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65CB50C2"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.4. Учебный год в образовательной организации заканчивается 2</w:t>
      </w:r>
      <w:r w:rsidR="00020843" w:rsidRPr="00917E8E">
        <w:rPr>
          <w:rFonts w:ascii="Times New Roman" w:hAnsi="Times New Roman"/>
          <w:sz w:val="24"/>
          <w:szCs w:val="24"/>
        </w:rPr>
        <w:t>6</w:t>
      </w:r>
      <w:r w:rsidR="001F5B40" w:rsidRPr="00917E8E">
        <w:rPr>
          <w:rFonts w:ascii="Times New Roman" w:hAnsi="Times New Roman"/>
          <w:sz w:val="24"/>
          <w:szCs w:val="24"/>
        </w:rPr>
        <w:t xml:space="preserve"> мая. Если этот </w:t>
      </w:r>
      <w:r w:rsidR="001F5B40" w:rsidRPr="00917E8E">
        <w:rPr>
          <w:rFonts w:ascii="Times New Roman" w:hAnsi="Times New Roman"/>
          <w:sz w:val="24"/>
          <w:szCs w:val="24"/>
        </w:rPr>
        <w:lastRenderedPageBreak/>
        <w:t>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43E61411"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C9CB819"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.6. 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14:paraId="534F94D0"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.7. Продолжительность каникул составляет:</w:t>
      </w:r>
    </w:p>
    <w:p w14:paraId="2F0CC19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 окончании I четверти (осенние каникулы) - </w:t>
      </w:r>
      <w:r w:rsidR="00020843" w:rsidRPr="00917E8E">
        <w:rPr>
          <w:rFonts w:ascii="Times New Roman" w:hAnsi="Times New Roman"/>
          <w:sz w:val="24"/>
          <w:szCs w:val="24"/>
        </w:rPr>
        <w:t>10</w:t>
      </w:r>
      <w:r w:rsidRPr="00917E8E">
        <w:rPr>
          <w:rFonts w:ascii="Times New Roman" w:hAnsi="Times New Roman"/>
          <w:sz w:val="24"/>
          <w:szCs w:val="24"/>
        </w:rPr>
        <w:t xml:space="preserve"> календарных дней;</w:t>
      </w:r>
    </w:p>
    <w:p w14:paraId="176C538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 окончании II четверти (зимние каникулы) - </w:t>
      </w:r>
      <w:r w:rsidR="00020843" w:rsidRPr="00917E8E">
        <w:rPr>
          <w:rFonts w:ascii="Times New Roman" w:hAnsi="Times New Roman"/>
          <w:sz w:val="24"/>
          <w:szCs w:val="24"/>
        </w:rPr>
        <w:t>10</w:t>
      </w:r>
      <w:r w:rsidRPr="00917E8E">
        <w:rPr>
          <w:rFonts w:ascii="Times New Roman" w:hAnsi="Times New Roman"/>
          <w:sz w:val="24"/>
          <w:szCs w:val="24"/>
        </w:rPr>
        <w:t xml:space="preserve"> календарных дней;</w:t>
      </w:r>
    </w:p>
    <w:p w14:paraId="31CDB51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по окончании III четверти (весенние каникулы) - </w:t>
      </w:r>
      <w:r w:rsidR="00020843" w:rsidRPr="00917E8E">
        <w:rPr>
          <w:rFonts w:ascii="Times New Roman" w:hAnsi="Times New Roman"/>
          <w:sz w:val="24"/>
          <w:szCs w:val="24"/>
        </w:rPr>
        <w:t>10</w:t>
      </w:r>
      <w:r w:rsidRPr="00917E8E">
        <w:rPr>
          <w:rFonts w:ascii="Times New Roman" w:hAnsi="Times New Roman"/>
          <w:sz w:val="24"/>
          <w:szCs w:val="24"/>
        </w:rPr>
        <w:t xml:space="preserve"> календарных дней;</w:t>
      </w:r>
    </w:p>
    <w:p w14:paraId="3BAA0D8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 окончании учебного года (летние каникулы) - не менее 8 недель.</w:t>
      </w:r>
    </w:p>
    <w:p w14:paraId="05D5AE6A"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.8. Продолжительность урока 4</w:t>
      </w:r>
      <w:r w:rsidR="00736FD2" w:rsidRPr="00917E8E">
        <w:rPr>
          <w:rFonts w:ascii="Times New Roman" w:hAnsi="Times New Roman"/>
          <w:sz w:val="24"/>
          <w:szCs w:val="24"/>
        </w:rPr>
        <w:t xml:space="preserve">0 </w:t>
      </w:r>
      <w:r w:rsidR="001F5B40" w:rsidRPr="00917E8E">
        <w:rPr>
          <w:rFonts w:ascii="Times New Roman" w:hAnsi="Times New Roman"/>
          <w:sz w:val="24"/>
          <w:szCs w:val="24"/>
        </w:rPr>
        <w:t>минут.</w:t>
      </w:r>
    </w:p>
    <w:p w14:paraId="7190DF16"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5DCB533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5C453BED"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6718DB19"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r w:rsidR="00A64D04">
        <w:rPr>
          <w:rFonts w:ascii="Times New Roman" w:hAnsi="Times New Roman"/>
          <w:sz w:val="24"/>
          <w:szCs w:val="24"/>
        </w:rPr>
        <w:t>.</w:t>
      </w:r>
    </w:p>
    <w:p w14:paraId="3F9A2C6B"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 xml:space="preserve">.12. Занятия начинаются </w:t>
      </w:r>
      <w:r w:rsidR="00A64D04">
        <w:rPr>
          <w:rFonts w:ascii="Times New Roman" w:hAnsi="Times New Roman"/>
          <w:sz w:val="24"/>
          <w:szCs w:val="24"/>
        </w:rPr>
        <w:t>в 14 часов</w:t>
      </w:r>
      <w:r w:rsidR="001F5B40" w:rsidRPr="00917E8E">
        <w:rPr>
          <w:rFonts w:ascii="Times New Roman" w:hAnsi="Times New Roman"/>
          <w:sz w:val="24"/>
          <w:szCs w:val="24"/>
        </w:rPr>
        <w:t xml:space="preserve"> и заканчиваются </w:t>
      </w:r>
      <w:r w:rsidR="00A64D04">
        <w:rPr>
          <w:rFonts w:ascii="Times New Roman" w:hAnsi="Times New Roman"/>
          <w:sz w:val="24"/>
          <w:szCs w:val="24"/>
        </w:rPr>
        <w:t>18 часов 25 мин</w:t>
      </w:r>
      <w:r w:rsidR="001F5B40" w:rsidRPr="00917E8E">
        <w:rPr>
          <w:rFonts w:ascii="Times New Roman" w:hAnsi="Times New Roman"/>
          <w:sz w:val="24"/>
          <w:szCs w:val="24"/>
        </w:rPr>
        <w:t>.</w:t>
      </w:r>
    </w:p>
    <w:p w14:paraId="18A6D2A6"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2EBF29C" w14:textId="77777777" w:rsidR="001F5B40" w:rsidRPr="00917E8E" w:rsidRDefault="003218FB"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0C72F60" w14:textId="77777777" w:rsidR="001F5B40"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37</w:t>
      </w:r>
      <w:r w:rsidR="001F5B40" w:rsidRPr="00917E8E">
        <w:rPr>
          <w:rFonts w:ascii="Times New Roman" w:hAnsi="Times New Roman"/>
          <w:sz w:val="24"/>
          <w:szCs w:val="24"/>
        </w:rPr>
        <w:t>.15.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- 5 - 6 недель учебных периодов чередуются с недельными каникулами.</w:t>
      </w:r>
    </w:p>
    <w:p w14:paraId="34715483" w14:textId="77777777" w:rsidR="0048251D" w:rsidRPr="00917E8E" w:rsidRDefault="0048251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7AC3E8DF" w14:textId="77777777" w:rsidR="001F5B40" w:rsidRDefault="00F21C8E"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48251D">
        <w:rPr>
          <w:rFonts w:ascii="Times New Roman" w:hAnsi="Times New Roman"/>
          <w:b/>
          <w:sz w:val="24"/>
          <w:szCs w:val="24"/>
        </w:rPr>
        <w:t>38</w:t>
      </w:r>
      <w:r w:rsidR="001F5B40" w:rsidRPr="0048251D">
        <w:rPr>
          <w:rFonts w:ascii="Times New Roman" w:hAnsi="Times New Roman"/>
          <w:b/>
          <w:sz w:val="24"/>
          <w:szCs w:val="24"/>
        </w:rPr>
        <w:t>. План внеурочной деятельности.</w:t>
      </w:r>
    </w:p>
    <w:p w14:paraId="48C9B78F" w14:textId="77777777" w:rsidR="0048251D" w:rsidRPr="0048251D" w:rsidRDefault="0048251D" w:rsidP="00431A93">
      <w:pPr>
        <w:widowControl w:val="0"/>
        <w:autoSpaceDE w:val="0"/>
        <w:autoSpaceDN w:val="0"/>
        <w:adjustRightInd w:val="0"/>
        <w:spacing w:after="0" w:line="240" w:lineRule="auto"/>
        <w:ind w:firstLine="709"/>
        <w:jc w:val="both"/>
        <w:rPr>
          <w:rFonts w:ascii="Times New Roman" w:hAnsi="Times New Roman"/>
          <w:b/>
          <w:sz w:val="24"/>
          <w:szCs w:val="24"/>
        </w:rPr>
      </w:pPr>
    </w:p>
    <w:p w14:paraId="7D93CF39"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2A81BB97"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38</w:t>
      </w:r>
      <w:r w:rsidR="001F5B40" w:rsidRPr="00917E8E">
        <w:rPr>
          <w:rFonts w:ascii="Times New Roman" w:hAnsi="Times New Roman"/>
          <w:sz w:val="24"/>
          <w:szCs w:val="24"/>
        </w:rPr>
        <w:t>.2. Внеурочная деятельность является неотъемлемой и обязательной частью основной образовательной программы.</w:t>
      </w:r>
    </w:p>
    <w:p w14:paraId="4E064953"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6237DB3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13E142D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43CF047B"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77EBC79C"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2B559F37"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14:paraId="0EC9B80E"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.7. Общий объем внеурочной деятельности не должен превышать 10 часов в неделю.</w:t>
      </w:r>
    </w:p>
    <w:p w14:paraId="6BA6B7F7"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.8. Один час в неделю рекомендуется отводить на внеурочное занятие "Разговоры о важном".</w:t>
      </w:r>
    </w:p>
    <w:p w14:paraId="75EC787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BD733B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59E6F6E0"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 xml:space="preserve">.9. На курсы внеурочной деятельности по выбору обучающихся еженедельно </w:t>
      </w:r>
      <w:r w:rsidR="001F5B40" w:rsidRPr="00917E8E">
        <w:rPr>
          <w:rFonts w:ascii="Times New Roman" w:hAnsi="Times New Roman"/>
          <w:sz w:val="24"/>
          <w:szCs w:val="24"/>
        </w:rPr>
        <w:lastRenderedPageBreak/>
        <w:t>расходуется до 4 часов, на организационное обеспечение учебной деятельности, на обеспечение благополучия обучающегося еженедельно до 1 часа.</w:t>
      </w:r>
    </w:p>
    <w:p w14:paraId="0C99C698"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0264792F"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6389A9E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33472A9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4C395A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компетенция в сфере общественной самоорганизации, участия в общественно значимой совместной деятельности.</w:t>
      </w:r>
    </w:p>
    <w:p w14:paraId="4F58F37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Организация жизни ученических сообществ выстраивается:</w:t>
      </w:r>
    </w:p>
    <w:p w14:paraId="228215A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738531D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57D6935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через участие в экологическом просвещении сверстников, родителей, населения;</w:t>
      </w:r>
    </w:p>
    <w:p w14:paraId="5DE084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14:paraId="093E2B7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через отношение обучающихся к закону, государству и к гражданскому обществу (включает подготовку личности к общественной жизни);</w:t>
      </w:r>
    </w:p>
    <w:p w14:paraId="3116787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4618D10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через трудовые и социально-экономические отношения (включает подготовку личности к трудовой деятельности).</w:t>
      </w:r>
    </w:p>
    <w:p w14:paraId="4117411F"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342A24B8"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.13. Инвариантный компонент плана внеурочной деятельности (вне зависимости от профиля) предполагает:</w:t>
      </w:r>
    </w:p>
    <w:p w14:paraId="4FCF743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14:paraId="64AB60B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1DAA1F6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w:t>
      </w:r>
      <w:r w:rsidRPr="00917E8E">
        <w:rPr>
          <w:rFonts w:ascii="Times New Roman" w:hAnsi="Times New Roman"/>
          <w:sz w:val="24"/>
          <w:szCs w:val="24"/>
        </w:rPr>
        <w:lastRenderedPageBreak/>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14:paraId="2284755C"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.14. Вариативный компонент прописывается по отдельным профилям.</w:t>
      </w:r>
    </w:p>
    <w:p w14:paraId="4E971F51"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14:paraId="1699388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14:paraId="0F1B2F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14:paraId="21019B8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55B8580B"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1C167B3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14:paraId="2581789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72FC3EF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14:paraId="5208DBE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w:t>
      </w:r>
      <w:r w:rsidRPr="00917E8E">
        <w:rPr>
          <w:rFonts w:ascii="Times New Roman" w:hAnsi="Times New Roman"/>
          <w:sz w:val="24"/>
          <w:szCs w:val="24"/>
        </w:rPr>
        <w:lastRenderedPageBreak/>
        <w:t>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14:paraId="38E91A17"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14:paraId="619AB0C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14:paraId="067CCCF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14:paraId="7CD0C1B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6FA3EE47"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7EF91C8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14:paraId="35C8D8F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14:paraId="753929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w:t>
      </w:r>
      <w:r w:rsidRPr="00917E8E">
        <w:rPr>
          <w:rFonts w:ascii="Times New Roman" w:hAnsi="Times New Roman"/>
          <w:sz w:val="24"/>
          <w:szCs w:val="24"/>
        </w:rPr>
        <w:lastRenderedPageBreak/>
        <w:t>(коллективное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14:paraId="2CF2E63D" w14:textId="77777777" w:rsidR="001F5B40" w:rsidRPr="00917E8E" w:rsidRDefault="00F21C8E"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38</w:t>
      </w:r>
      <w:r w:rsidR="001F5B40" w:rsidRPr="00917E8E">
        <w:rPr>
          <w:rFonts w:ascii="Times New Roman" w:hAnsi="Times New Roman"/>
          <w:sz w:val="24"/>
          <w:szCs w:val="24"/>
        </w:rPr>
        <w:t>.14.5.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7D77758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6AE4547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548961D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357ABA96" w14:textId="77777777" w:rsidR="001F5B40"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4054EBA7" w14:textId="77777777" w:rsidR="0048251D" w:rsidRPr="00917E8E" w:rsidRDefault="0048251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14E1335F" w14:textId="77777777" w:rsidR="001F5B40" w:rsidRPr="0048251D" w:rsidRDefault="00D87AE5" w:rsidP="00431A93">
      <w:pPr>
        <w:widowControl w:val="0"/>
        <w:autoSpaceDE w:val="0"/>
        <w:autoSpaceDN w:val="0"/>
        <w:adjustRightInd w:val="0"/>
        <w:spacing w:after="0" w:line="240" w:lineRule="auto"/>
        <w:ind w:firstLine="709"/>
        <w:jc w:val="both"/>
        <w:rPr>
          <w:rFonts w:ascii="Times New Roman" w:hAnsi="Times New Roman"/>
          <w:b/>
          <w:sz w:val="24"/>
          <w:szCs w:val="24"/>
        </w:rPr>
      </w:pPr>
      <w:r w:rsidRPr="0048251D">
        <w:rPr>
          <w:rFonts w:ascii="Times New Roman" w:hAnsi="Times New Roman"/>
          <w:b/>
          <w:sz w:val="24"/>
          <w:szCs w:val="24"/>
        </w:rPr>
        <w:t>39</w:t>
      </w:r>
      <w:r w:rsidR="001F5B40" w:rsidRPr="0048251D">
        <w:rPr>
          <w:rFonts w:ascii="Times New Roman" w:hAnsi="Times New Roman"/>
          <w:b/>
          <w:sz w:val="24"/>
          <w:szCs w:val="24"/>
        </w:rPr>
        <w:t>. Федеральный календарный план воспитательной работы.</w:t>
      </w:r>
    </w:p>
    <w:p w14:paraId="1E7C84DA" w14:textId="77777777" w:rsidR="0048251D" w:rsidRDefault="0048251D" w:rsidP="00431A93">
      <w:pPr>
        <w:widowControl w:val="0"/>
        <w:autoSpaceDE w:val="0"/>
        <w:autoSpaceDN w:val="0"/>
        <w:adjustRightInd w:val="0"/>
        <w:spacing w:after="0" w:line="240" w:lineRule="auto"/>
        <w:ind w:firstLine="709"/>
        <w:jc w:val="both"/>
        <w:rPr>
          <w:rFonts w:ascii="Times New Roman" w:hAnsi="Times New Roman"/>
          <w:sz w:val="24"/>
          <w:szCs w:val="24"/>
        </w:rPr>
      </w:pPr>
    </w:p>
    <w:p w14:paraId="2A0161A9" w14:textId="77777777" w:rsidR="001F5B40" w:rsidRPr="00917E8E" w:rsidRDefault="00D87AE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39</w:t>
      </w:r>
      <w:r w:rsidR="001F5B40" w:rsidRPr="00917E8E">
        <w:rPr>
          <w:rFonts w:ascii="Times New Roman" w:hAnsi="Times New Roman"/>
          <w:sz w:val="24"/>
          <w:szCs w:val="24"/>
        </w:rPr>
        <w:t>.1. Федеральный календарный план воспитательной работы является единым для образовательных организаций.</w:t>
      </w:r>
    </w:p>
    <w:p w14:paraId="120C484B" w14:textId="77777777" w:rsidR="001F5B40" w:rsidRPr="00917E8E" w:rsidRDefault="00D87AE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39</w:t>
      </w:r>
      <w:r w:rsidR="001F5B40" w:rsidRPr="00917E8E">
        <w:rPr>
          <w:rFonts w:ascii="Times New Roman" w:hAnsi="Times New Roman"/>
          <w:sz w:val="24"/>
          <w:szCs w:val="24"/>
        </w:rPr>
        <w:t>.2. Федеральный календарный план воспитательной работы может быть реализован в рамках урочной и внеурочной деятельности.</w:t>
      </w:r>
    </w:p>
    <w:p w14:paraId="7C3E2C0D" w14:textId="77777777" w:rsidR="001F5B40" w:rsidRPr="00917E8E" w:rsidRDefault="00D87AE5"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39</w:t>
      </w:r>
      <w:r w:rsidR="001F5B40" w:rsidRPr="00917E8E">
        <w:rPr>
          <w:rFonts w:ascii="Times New Roman" w:hAnsi="Times New Roman"/>
          <w:sz w:val="24"/>
          <w:szCs w:val="24"/>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782CE18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Сентябрь:</w:t>
      </w:r>
    </w:p>
    <w:p w14:paraId="6CD442E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сентября: День знаний;</w:t>
      </w:r>
    </w:p>
    <w:p w14:paraId="2618139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 xml:space="preserve">3 сентября: День окончания Второй мировой войны, День солидарности в борьбе с </w:t>
      </w:r>
      <w:r w:rsidRPr="00917E8E">
        <w:rPr>
          <w:rFonts w:ascii="Times New Roman" w:hAnsi="Times New Roman"/>
          <w:sz w:val="24"/>
          <w:szCs w:val="24"/>
        </w:rPr>
        <w:lastRenderedPageBreak/>
        <w:t>терроризмом;</w:t>
      </w:r>
    </w:p>
    <w:p w14:paraId="04B4D9E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сентября: Международный день распространения грамотности;</w:t>
      </w:r>
    </w:p>
    <w:p w14:paraId="29176BE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10 сентября: Международный день памяти жертв фашизма.</w:t>
      </w:r>
    </w:p>
    <w:p w14:paraId="0293244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Октябрь:</w:t>
      </w:r>
    </w:p>
    <w:p w14:paraId="61E2B95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октября: Международный день пожилых людей; Международный день музыки;</w:t>
      </w:r>
    </w:p>
    <w:p w14:paraId="51EC1AE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октября: День защиты животных;</w:t>
      </w:r>
    </w:p>
    <w:p w14:paraId="69D06BB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октября: День учителя;</w:t>
      </w:r>
    </w:p>
    <w:p w14:paraId="7BC1A2A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 октября: Международный день школьных библиотек.</w:t>
      </w:r>
    </w:p>
    <w:p w14:paraId="4E8A941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Третье воскресенье октября: День отца.</w:t>
      </w:r>
    </w:p>
    <w:p w14:paraId="3560676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Ноябрь:</w:t>
      </w:r>
    </w:p>
    <w:p w14:paraId="4E6C094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4 ноября: День народного единства;</w:t>
      </w:r>
    </w:p>
    <w:p w14:paraId="21ADA6D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DE7489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Последнее воскресенье ноября: День Матери;</w:t>
      </w:r>
    </w:p>
    <w:p w14:paraId="4CD8E70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30 ноября: День Государственного герба Российской Федерации.</w:t>
      </w:r>
    </w:p>
    <w:p w14:paraId="3823E2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Декабрь:</w:t>
      </w:r>
    </w:p>
    <w:p w14:paraId="53B0F0E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3 декабря: День неизвестного солдата; Международный день инвалидов;</w:t>
      </w:r>
    </w:p>
    <w:p w14:paraId="4617320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5 декабря: День добровольца (волонтера) в России;</w:t>
      </w:r>
    </w:p>
    <w:p w14:paraId="02E6008C"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декабря: День Героев Отечества;</w:t>
      </w:r>
    </w:p>
    <w:p w14:paraId="4CAFA67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декабря: День Конституции Российской Федерации.</w:t>
      </w:r>
    </w:p>
    <w:p w14:paraId="0992188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Январь:</w:t>
      </w:r>
    </w:p>
    <w:p w14:paraId="44C294E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25 января: День российского студенчества;</w:t>
      </w:r>
    </w:p>
    <w:p w14:paraId="77D6664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771EE39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Февраль:</w:t>
      </w:r>
    </w:p>
    <w:p w14:paraId="770E3FC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 февраля: День разгрома советскими войсками немецко-фашистских войск в Сталинградской битве;</w:t>
      </w:r>
    </w:p>
    <w:p w14:paraId="78B144A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февраля: День российской науки;</w:t>
      </w:r>
    </w:p>
    <w:p w14:paraId="43A39DA6"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15 февраля: День памяти о россиянах, исполнявших служебный долг за пределами Отечества;</w:t>
      </w:r>
    </w:p>
    <w:p w14:paraId="76E3C1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21 февраля: Международный день родного языка;</w:t>
      </w:r>
    </w:p>
    <w:p w14:paraId="1A77777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23 февраля: День защитника Отечества.</w:t>
      </w:r>
    </w:p>
    <w:p w14:paraId="742F54C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Март:</w:t>
      </w:r>
    </w:p>
    <w:p w14:paraId="56D3CE0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марта: Международный женский день;</w:t>
      </w:r>
    </w:p>
    <w:p w14:paraId="1694A377"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18 марта: День воссоединения Крыма с Россией;</w:t>
      </w:r>
    </w:p>
    <w:p w14:paraId="5F4FBE6E"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27 марта: Всемирный день театра.</w:t>
      </w:r>
    </w:p>
    <w:p w14:paraId="114976A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Апрель:</w:t>
      </w:r>
    </w:p>
    <w:p w14:paraId="4A58AAD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апреля: День космонавтики;</w:t>
      </w:r>
    </w:p>
    <w:p w14:paraId="469F0EB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5F035731"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Май:</w:t>
      </w:r>
    </w:p>
    <w:p w14:paraId="1E34EA2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мая: Праздник Весны и Труда;</w:t>
      </w:r>
    </w:p>
    <w:p w14:paraId="6F080E4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9 мая: День Победы;</w:t>
      </w:r>
    </w:p>
    <w:p w14:paraId="23194690"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19 мая: День детских общественных организаций России;</w:t>
      </w:r>
    </w:p>
    <w:p w14:paraId="1BB4CAC5"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24 мая: День славянской письменности и культуры.</w:t>
      </w:r>
    </w:p>
    <w:p w14:paraId="01D3B3D9"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Июнь:</w:t>
      </w:r>
    </w:p>
    <w:p w14:paraId="31A73BDD"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 июня: День защиты детей;</w:t>
      </w:r>
    </w:p>
    <w:p w14:paraId="77B05152"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6 июня: День русского языка;</w:t>
      </w:r>
    </w:p>
    <w:p w14:paraId="422CA4E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12 июня: День России;</w:t>
      </w:r>
    </w:p>
    <w:p w14:paraId="45C03F43"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22 июня: День памяти и скорби;</w:t>
      </w:r>
    </w:p>
    <w:p w14:paraId="7B47D064"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27 июня: День молодежи.</w:t>
      </w:r>
    </w:p>
    <w:p w14:paraId="0D12917B"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lastRenderedPageBreak/>
        <w:t>Июль:</w:t>
      </w:r>
    </w:p>
    <w:p w14:paraId="1C63C69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8 июля: День семьи, любви и верности.</w:t>
      </w:r>
    </w:p>
    <w:p w14:paraId="3AC7784F"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Август:</w:t>
      </w:r>
    </w:p>
    <w:p w14:paraId="115F5188"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Вторая суббота августа: День физкультурника;</w:t>
      </w:r>
    </w:p>
    <w:p w14:paraId="10C7984A" w14:textId="77777777" w:rsidR="001F5B4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22 августа: День Государственного флага Российской Федерации;</w:t>
      </w:r>
    </w:p>
    <w:p w14:paraId="542A061B" w14:textId="77777777" w:rsidR="00106E00" w:rsidRPr="00917E8E" w:rsidRDefault="001F5B40" w:rsidP="00431A93">
      <w:pPr>
        <w:widowControl w:val="0"/>
        <w:autoSpaceDE w:val="0"/>
        <w:autoSpaceDN w:val="0"/>
        <w:adjustRightInd w:val="0"/>
        <w:spacing w:after="0" w:line="240" w:lineRule="auto"/>
        <w:ind w:firstLine="709"/>
        <w:jc w:val="both"/>
        <w:rPr>
          <w:rFonts w:ascii="Times New Roman" w:hAnsi="Times New Roman"/>
          <w:sz w:val="24"/>
          <w:szCs w:val="24"/>
        </w:rPr>
      </w:pPr>
      <w:r w:rsidRPr="00917E8E">
        <w:rPr>
          <w:rFonts w:ascii="Times New Roman" w:hAnsi="Times New Roman"/>
          <w:sz w:val="24"/>
          <w:szCs w:val="24"/>
        </w:rPr>
        <w:t>27 августа: День российского кино.</w:t>
      </w:r>
    </w:p>
    <w:sectPr w:rsidR="00106E00" w:rsidRPr="00917E8E" w:rsidSect="003E54C9">
      <w:footerReference w:type="default" r:id="rId9"/>
      <w:pgSz w:w="11907" w:h="1683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4C1D" w14:textId="77777777" w:rsidR="007F055A" w:rsidRDefault="007F055A" w:rsidP="003E54C9">
      <w:pPr>
        <w:spacing w:after="0" w:line="240" w:lineRule="auto"/>
      </w:pPr>
      <w:r>
        <w:separator/>
      </w:r>
    </w:p>
  </w:endnote>
  <w:endnote w:type="continuationSeparator" w:id="0">
    <w:p w14:paraId="13CECA2E" w14:textId="77777777" w:rsidR="007F055A" w:rsidRDefault="007F055A" w:rsidP="003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3" w:usb1="00000000" w:usb2="00000000" w:usb3="00000000" w:csb0="00000001"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ЮЎм§Ў?Ўм§А?§Ю???Ўм§А?§ЮЎм"/>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sig w:usb0="00000003" w:usb1="00000000" w:usb2="00000000" w:usb3="00000000" w:csb0="00000001" w:csb1="00000000"/>
  </w:font>
  <w:font w:name="SchoolBookSanPin;Cambri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A5CD" w14:textId="77777777" w:rsidR="00EB3C2A" w:rsidRDefault="00EB3C2A">
    <w:pPr>
      <w:pStyle w:val="ad"/>
      <w:jc w:val="center"/>
    </w:pPr>
    <w:r>
      <w:fldChar w:fldCharType="begin"/>
    </w:r>
    <w:r>
      <w:instrText>PAGE   \* MERGEFORMAT</w:instrText>
    </w:r>
    <w:r>
      <w:fldChar w:fldCharType="separate"/>
    </w:r>
    <w:r w:rsidR="009A4C1D">
      <w:rPr>
        <w:noProof/>
      </w:rPr>
      <w:t>4</w:t>
    </w:r>
    <w:r>
      <w:fldChar w:fldCharType="end"/>
    </w:r>
  </w:p>
  <w:p w14:paraId="2F2F864F" w14:textId="77777777" w:rsidR="00EB3C2A" w:rsidRDefault="00EB3C2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1B75" w14:textId="77777777" w:rsidR="007F055A" w:rsidRDefault="007F055A" w:rsidP="003E54C9">
      <w:pPr>
        <w:spacing w:after="0" w:line="240" w:lineRule="auto"/>
      </w:pPr>
      <w:r>
        <w:separator/>
      </w:r>
    </w:p>
  </w:footnote>
  <w:footnote w:type="continuationSeparator" w:id="0">
    <w:p w14:paraId="3EDE4C43" w14:textId="77777777" w:rsidR="007F055A" w:rsidRDefault="007F055A" w:rsidP="003E5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 w15:restartNumberingAfterBreak="0">
    <w:nsid w:val="07F8641E"/>
    <w:multiLevelType w:val="multilevel"/>
    <w:tmpl w:val="35D6B4FE"/>
    <w:styleLink w:val="WWNum9"/>
    <w:lvl w:ilvl="0">
      <w:numFmt w:val="bullet"/>
      <w:lvlText w:val="–"/>
      <w:lvlJc w:val="left"/>
      <w:pPr>
        <w:ind w:left="1429" w:hanging="360"/>
      </w:pPr>
      <w:rPr>
        <w:rFonts w:ascii="Times New Roman" w:hAnsi="Times New Roman"/>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3"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4" w15:restartNumberingAfterBreak="0">
    <w:nsid w:val="120B7260"/>
    <w:multiLevelType w:val="multilevel"/>
    <w:tmpl w:val="17C4FDAA"/>
    <w:styleLink w:val="WWNum10"/>
    <w:lvl w:ilvl="0">
      <w:numFmt w:val="bullet"/>
      <w:lvlText w:val="–"/>
      <w:lvlJc w:val="left"/>
      <w:pPr>
        <w:ind w:left="720"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5" w15:restartNumberingAfterBreak="0">
    <w:nsid w:val="15E477DB"/>
    <w:multiLevelType w:val="multilevel"/>
    <w:tmpl w:val="B57849EC"/>
    <w:styleLink w:val="WWNum5"/>
    <w:lvl w:ilvl="0">
      <w:numFmt w:val="bullet"/>
      <w:lvlText w:val="–"/>
      <w:lvlJc w:val="left"/>
      <w:pPr>
        <w:ind w:left="2520"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6" w15:restartNumberingAfterBreak="0">
    <w:nsid w:val="1DA90E70"/>
    <w:multiLevelType w:val="multilevel"/>
    <w:tmpl w:val="FFC00896"/>
    <w:styleLink w:val="WWNum6"/>
    <w:lvl w:ilvl="0">
      <w:numFmt w:val="bullet"/>
      <w:lvlText w:val="–"/>
      <w:lvlJc w:val="left"/>
      <w:pPr>
        <w:ind w:left="1429"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7"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hint="default"/>
      </w:rPr>
    </w:lvl>
    <w:lvl w:ilvl="1" w:tplc="04190003" w:tentative="1">
      <w:start w:val="1"/>
      <w:numFmt w:val="bullet"/>
      <w:lvlText w:val="o"/>
      <w:lvlJc w:val="left"/>
      <w:pPr>
        <w:ind w:left="1903" w:hanging="360"/>
      </w:pPr>
      <w:rPr>
        <w:rFonts w:ascii="Courier New" w:hAnsi="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8" w15:restartNumberingAfterBreak="0">
    <w:nsid w:val="31862A66"/>
    <w:multiLevelType w:val="multilevel"/>
    <w:tmpl w:val="82E895E6"/>
    <w:styleLink w:val="WWNum8"/>
    <w:lvl w:ilvl="0">
      <w:numFmt w:val="bullet"/>
      <w:lvlText w:val="–"/>
      <w:lvlJc w:val="left"/>
      <w:pPr>
        <w:ind w:left="1429"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9" w15:restartNumberingAfterBreak="0">
    <w:nsid w:val="42736659"/>
    <w:multiLevelType w:val="multilevel"/>
    <w:tmpl w:val="60400678"/>
    <w:styleLink w:val="WWNum3"/>
    <w:lvl w:ilvl="0">
      <w:numFmt w:val="bullet"/>
      <w:lvlText w:val="–"/>
      <w:lvlJc w:val="left"/>
      <w:pPr>
        <w:ind w:left="1429"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10" w15:restartNumberingAfterBreak="0">
    <w:nsid w:val="490B72B1"/>
    <w:multiLevelType w:val="multilevel"/>
    <w:tmpl w:val="7298C8C2"/>
    <w:styleLink w:val="WWNum13"/>
    <w:lvl w:ilvl="0">
      <w:numFmt w:val="bullet"/>
      <w:lvlText w:val=""/>
      <w:lvlJc w:val="left"/>
      <w:pPr>
        <w:ind w:left="720" w:hanging="360"/>
      </w:pPr>
      <w:rPr>
        <w:rFonts w:ascii="Symbol" w:hAnsi="Symbol"/>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11"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A5873BF"/>
    <w:multiLevelType w:val="multilevel"/>
    <w:tmpl w:val="526EB9DC"/>
    <w:styleLink w:val="WWNum16"/>
    <w:lvl w:ilvl="0">
      <w:numFmt w:val="bullet"/>
      <w:lvlText w:val=""/>
      <w:lvlJc w:val="left"/>
      <w:pPr>
        <w:ind w:left="1429" w:hanging="360"/>
      </w:pPr>
      <w:rPr>
        <w:rFonts w:ascii="Symbol" w:hAnsi="Symbol"/>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13" w15:restartNumberingAfterBreak="0">
    <w:nsid w:val="6C8038CB"/>
    <w:multiLevelType w:val="multilevel"/>
    <w:tmpl w:val="F1889E58"/>
    <w:styleLink w:val="WWNum17"/>
    <w:lvl w:ilvl="0">
      <w:numFmt w:val="bullet"/>
      <w:lvlText w:val=""/>
      <w:lvlJc w:val="left"/>
      <w:pPr>
        <w:ind w:left="1429" w:hanging="360"/>
      </w:pPr>
      <w:rPr>
        <w:rFonts w:ascii="Symbol" w:hAnsi="Symbol"/>
        <w:color w:val="00000A"/>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num w:numId="1">
    <w:abstractNumId w:val="0"/>
  </w:num>
  <w:num w:numId="2">
    <w:abstractNumId w:val="7"/>
  </w:num>
  <w:num w:numId="3">
    <w:abstractNumId w:val="1"/>
  </w:num>
  <w:num w:numId="4">
    <w:abstractNumId w:val="9"/>
  </w:num>
  <w:num w:numId="5">
    <w:abstractNumId w:val="5"/>
  </w:num>
  <w:num w:numId="6">
    <w:abstractNumId w:val="6"/>
  </w:num>
  <w:num w:numId="7">
    <w:abstractNumId w:val="8"/>
  </w:num>
  <w:num w:numId="8">
    <w:abstractNumId w:val="2"/>
  </w:num>
  <w:num w:numId="9">
    <w:abstractNumId w:val="4"/>
  </w:num>
  <w:num w:numId="10">
    <w:abstractNumId w:val="3"/>
  </w:num>
  <w:num w:numId="11">
    <w:abstractNumId w:val="12"/>
  </w:num>
  <w:num w:numId="12">
    <w:abstractNumId w:val="11"/>
  </w:num>
  <w:num w:numId="13">
    <w:abstractNumId w:val="1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00"/>
    <w:rsid w:val="00001A22"/>
    <w:rsid w:val="00020843"/>
    <w:rsid w:val="00020D51"/>
    <w:rsid w:val="0004186E"/>
    <w:rsid w:val="0009634B"/>
    <w:rsid w:val="000A6E7D"/>
    <w:rsid w:val="000E52E6"/>
    <w:rsid w:val="000F0B5D"/>
    <w:rsid w:val="000F4295"/>
    <w:rsid w:val="00106E00"/>
    <w:rsid w:val="0011297F"/>
    <w:rsid w:val="00140DB5"/>
    <w:rsid w:val="00156EF8"/>
    <w:rsid w:val="00170FA1"/>
    <w:rsid w:val="0017749A"/>
    <w:rsid w:val="001A3F26"/>
    <w:rsid w:val="001B15A1"/>
    <w:rsid w:val="001B6DD2"/>
    <w:rsid w:val="001C74ED"/>
    <w:rsid w:val="001D6FA1"/>
    <w:rsid w:val="001E55A1"/>
    <w:rsid w:val="001F5B40"/>
    <w:rsid w:val="001F72C0"/>
    <w:rsid w:val="002016E3"/>
    <w:rsid w:val="00211301"/>
    <w:rsid w:val="002115F5"/>
    <w:rsid w:val="002364A2"/>
    <w:rsid w:val="00242E2A"/>
    <w:rsid w:val="00282958"/>
    <w:rsid w:val="003218FB"/>
    <w:rsid w:val="00331DC0"/>
    <w:rsid w:val="003357E4"/>
    <w:rsid w:val="00346811"/>
    <w:rsid w:val="00350DDB"/>
    <w:rsid w:val="00352CF1"/>
    <w:rsid w:val="00357518"/>
    <w:rsid w:val="0037359F"/>
    <w:rsid w:val="0038265C"/>
    <w:rsid w:val="003B631C"/>
    <w:rsid w:val="003C2729"/>
    <w:rsid w:val="003D7332"/>
    <w:rsid w:val="003E3270"/>
    <w:rsid w:val="003E47AE"/>
    <w:rsid w:val="003E54C9"/>
    <w:rsid w:val="003F7984"/>
    <w:rsid w:val="004101AA"/>
    <w:rsid w:val="004262DD"/>
    <w:rsid w:val="00427BD9"/>
    <w:rsid w:val="00427FB1"/>
    <w:rsid w:val="00431A93"/>
    <w:rsid w:val="004445C2"/>
    <w:rsid w:val="0045511C"/>
    <w:rsid w:val="0048251D"/>
    <w:rsid w:val="00484F34"/>
    <w:rsid w:val="004A5516"/>
    <w:rsid w:val="004C14F6"/>
    <w:rsid w:val="004E0472"/>
    <w:rsid w:val="004E4999"/>
    <w:rsid w:val="00540601"/>
    <w:rsid w:val="00550DF7"/>
    <w:rsid w:val="0056583A"/>
    <w:rsid w:val="005830E0"/>
    <w:rsid w:val="005B57F8"/>
    <w:rsid w:val="005B7205"/>
    <w:rsid w:val="005D41A3"/>
    <w:rsid w:val="005E30E8"/>
    <w:rsid w:val="00604421"/>
    <w:rsid w:val="006401B2"/>
    <w:rsid w:val="0065282F"/>
    <w:rsid w:val="0066739E"/>
    <w:rsid w:val="00680558"/>
    <w:rsid w:val="006A4AE2"/>
    <w:rsid w:val="006C6C00"/>
    <w:rsid w:val="006D2A9A"/>
    <w:rsid w:val="00706EAA"/>
    <w:rsid w:val="00714CBE"/>
    <w:rsid w:val="00736FD2"/>
    <w:rsid w:val="0074686C"/>
    <w:rsid w:val="007506C3"/>
    <w:rsid w:val="00794DD6"/>
    <w:rsid w:val="007A4854"/>
    <w:rsid w:val="007B03CC"/>
    <w:rsid w:val="007B59E8"/>
    <w:rsid w:val="007C4947"/>
    <w:rsid w:val="007D5A61"/>
    <w:rsid w:val="007E6EFB"/>
    <w:rsid w:val="007F055A"/>
    <w:rsid w:val="007F53C7"/>
    <w:rsid w:val="00802D26"/>
    <w:rsid w:val="00866771"/>
    <w:rsid w:val="00874E49"/>
    <w:rsid w:val="0087626F"/>
    <w:rsid w:val="00883486"/>
    <w:rsid w:val="008846D0"/>
    <w:rsid w:val="008968C1"/>
    <w:rsid w:val="008B72A1"/>
    <w:rsid w:val="008C2694"/>
    <w:rsid w:val="008C4CDB"/>
    <w:rsid w:val="008D6765"/>
    <w:rsid w:val="00917E8E"/>
    <w:rsid w:val="00920F57"/>
    <w:rsid w:val="009624FE"/>
    <w:rsid w:val="0097388B"/>
    <w:rsid w:val="00985515"/>
    <w:rsid w:val="009937AC"/>
    <w:rsid w:val="009A4C1D"/>
    <w:rsid w:val="009D515C"/>
    <w:rsid w:val="009E3171"/>
    <w:rsid w:val="009E346E"/>
    <w:rsid w:val="009F07EC"/>
    <w:rsid w:val="009F7E49"/>
    <w:rsid w:val="00A07694"/>
    <w:rsid w:val="00A143BF"/>
    <w:rsid w:val="00A22362"/>
    <w:rsid w:val="00A42C87"/>
    <w:rsid w:val="00A52395"/>
    <w:rsid w:val="00A64D04"/>
    <w:rsid w:val="00A66420"/>
    <w:rsid w:val="00A945F1"/>
    <w:rsid w:val="00AF625B"/>
    <w:rsid w:val="00B11F63"/>
    <w:rsid w:val="00B51307"/>
    <w:rsid w:val="00BA358C"/>
    <w:rsid w:val="00BB2E5A"/>
    <w:rsid w:val="00BC3549"/>
    <w:rsid w:val="00C15F42"/>
    <w:rsid w:val="00C16687"/>
    <w:rsid w:val="00C246E8"/>
    <w:rsid w:val="00C259DF"/>
    <w:rsid w:val="00C30078"/>
    <w:rsid w:val="00C332AD"/>
    <w:rsid w:val="00C52ED6"/>
    <w:rsid w:val="00C72BCA"/>
    <w:rsid w:val="00C73044"/>
    <w:rsid w:val="00C85983"/>
    <w:rsid w:val="00C878EF"/>
    <w:rsid w:val="00C97ECF"/>
    <w:rsid w:val="00CA3C98"/>
    <w:rsid w:val="00CF352B"/>
    <w:rsid w:val="00D8156F"/>
    <w:rsid w:val="00D8593A"/>
    <w:rsid w:val="00D87AE5"/>
    <w:rsid w:val="00DB4636"/>
    <w:rsid w:val="00DC594C"/>
    <w:rsid w:val="00DE0002"/>
    <w:rsid w:val="00DF0BD5"/>
    <w:rsid w:val="00DF20E3"/>
    <w:rsid w:val="00E055C3"/>
    <w:rsid w:val="00E07FDB"/>
    <w:rsid w:val="00E45835"/>
    <w:rsid w:val="00E51904"/>
    <w:rsid w:val="00E816A3"/>
    <w:rsid w:val="00E9191C"/>
    <w:rsid w:val="00EA0AA3"/>
    <w:rsid w:val="00EB3C2A"/>
    <w:rsid w:val="00EC3B28"/>
    <w:rsid w:val="00ED327E"/>
    <w:rsid w:val="00EE16A0"/>
    <w:rsid w:val="00F04310"/>
    <w:rsid w:val="00F21C8E"/>
    <w:rsid w:val="00F26F41"/>
    <w:rsid w:val="00F5499D"/>
    <w:rsid w:val="00F56684"/>
    <w:rsid w:val="00F76C29"/>
    <w:rsid w:val="00F827B9"/>
    <w:rsid w:val="00F84848"/>
    <w:rsid w:val="00FA5A7D"/>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559C5"/>
  <w14:defaultImageDpi w14:val="0"/>
  <w15:docId w15:val="{1BB611BD-DB96-4A29-9832-7297200F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annotation text" w:qFormat="1"/>
    <w:lsdException w:name="index heading" w:uiPriority="0"/>
    <w:lsdException w:name="caption" w:semiHidden="1" w:uiPriority="0" w:unhideWhenUsed="1" w:qFormat="1"/>
    <w:lsdException w:name="footnote reference" w:uiPriority="0"/>
    <w:lsdException w:name="annotation reference" w:uiPriority="0" w:qFormat="1"/>
    <w:lsdException w:name="endnote reference" w:uiPriority="0"/>
    <w:lsdException w:name="endnote text" w:uiPriority="0"/>
    <w:lsdException w:name="table of authorities" w:semiHidden="1" w:unhideWhenUsed="1"/>
    <w:lsdException w:name="List" w:semiHidden="1" w:uiPriority="0" w:unhideWhenUsed="1"/>
    <w:lsdException w:name="List Bullet" w:semiHidden="1" w:uiPriority="0" w:unhideWhenUsed="1" w:qFormat="1"/>
    <w:lsdException w:name="List 2" w:uiPriority="0"/>
    <w:lsdException w:name="List Bullet 3" w:uiPriority="0" w:qFormat="1"/>
    <w:lsdException w:name="Title" w:uiPriority="10" w:qFormat="1"/>
    <w:lsdException w:name="Default Paragraph Font" w:semiHidden="1" w:uiPriority="1" w:unhideWhenUsed="1"/>
    <w:lsdException w:name="Body Text" w:qFormat="1"/>
    <w:lsdException w:name="Body Text Inden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uiPriority="0" w:qFormat="1"/>
    <w:lsdException w:name="Body Text Indent 2" w:uiPriority="0" w:qFormat="1"/>
    <w:lsdException w:name="Hyperlink" w:uiPriority="0"/>
    <w:lsdException w:name="Strong" w:uiPriority="0" w:qFormat="1"/>
    <w:lsdException w:name="Emphasis" w:uiPriority="20" w:qFormat="1"/>
    <w:lsdException w:name="Document Map" w:uiPriority="0" w:qFormat="1"/>
    <w:lsdException w:name="Normal (Web)" w:uiPriority="0" w:qFormat="1"/>
    <w:lsdException w:name="annotation subject" w:qFormat="1"/>
    <w:lsdException w:name="Balloon Text" w:semiHidden="1" w:unhideWhenUsed="1" w:qFormat="1"/>
    <w:lsdException w:name="Table Grid" w:uiPriority="59"/>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917E8E"/>
    <w:pPr>
      <w:keepNext/>
      <w:keepLines/>
      <w:widowControl w:val="0"/>
      <w:pBdr>
        <w:bottom w:val="single" w:sz="4" w:space="1" w:color="auto"/>
      </w:pBdr>
      <w:spacing w:before="240" w:after="0"/>
      <w:outlineLvl w:val="0"/>
    </w:pPr>
    <w:rPr>
      <w:rFonts w:ascii="Times New Roman" w:hAnsi="Times New Roman"/>
      <w:b/>
      <w:sz w:val="28"/>
      <w:szCs w:val="32"/>
      <w:lang w:eastAsia="en-US"/>
    </w:rPr>
  </w:style>
  <w:style w:type="paragraph" w:styleId="2">
    <w:name w:val="heading 2"/>
    <w:basedOn w:val="a1"/>
    <w:next w:val="a1"/>
    <w:link w:val="20"/>
    <w:autoRedefine/>
    <w:uiPriority w:val="9"/>
    <w:unhideWhenUsed/>
    <w:qFormat/>
    <w:rsid w:val="00917E8E"/>
    <w:pPr>
      <w:keepNext/>
      <w:keepLines/>
      <w:widowControl w:val="0"/>
      <w:pBdr>
        <w:bottom w:val="single" w:sz="4" w:space="1" w:color="auto"/>
      </w:pBdr>
      <w:spacing w:before="40" w:after="0"/>
      <w:jc w:val="both"/>
      <w:outlineLvl w:val="1"/>
    </w:pPr>
    <w:rPr>
      <w:rFonts w:ascii="Times New Roman" w:hAnsi="Times New Roman"/>
      <w:b/>
      <w:caps/>
      <w:sz w:val="26"/>
      <w:szCs w:val="26"/>
      <w:lang w:eastAsia="en-US"/>
    </w:rPr>
  </w:style>
  <w:style w:type="paragraph" w:styleId="3">
    <w:name w:val="heading 3"/>
    <w:basedOn w:val="a1"/>
    <w:next w:val="a1"/>
    <w:link w:val="30"/>
    <w:autoRedefine/>
    <w:uiPriority w:val="9"/>
    <w:unhideWhenUsed/>
    <w:qFormat/>
    <w:rsid w:val="00917E8E"/>
    <w:pPr>
      <w:keepNext/>
      <w:keepLines/>
      <w:widowControl w:val="0"/>
      <w:spacing w:before="240" w:after="240" w:line="240" w:lineRule="auto"/>
      <w:ind w:firstLine="567"/>
      <w:outlineLvl w:val="2"/>
    </w:pPr>
    <w:rPr>
      <w:rFonts w:ascii="Times New Roman" w:hAnsi="Times New Roman"/>
      <w:b/>
      <w:color w:val="0D0D0D"/>
      <w:sz w:val="24"/>
      <w:szCs w:val="24"/>
      <w:lang w:eastAsia="en-US"/>
    </w:rPr>
  </w:style>
  <w:style w:type="paragraph" w:styleId="4">
    <w:name w:val="heading 4"/>
    <w:basedOn w:val="11"/>
    <w:next w:val="11"/>
    <w:link w:val="40"/>
    <w:uiPriority w:val="9"/>
    <w:qFormat/>
    <w:rsid w:val="00917E8E"/>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917E8E"/>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917E8E"/>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917E8E"/>
    <w:pPr>
      <w:keepNext/>
      <w:keepLines/>
      <w:widowControl w:val="0"/>
      <w:spacing w:before="240" w:after="240" w:line="240" w:lineRule="auto"/>
      <w:outlineLvl w:val="6"/>
    </w:pPr>
    <w:rPr>
      <w:rFonts w:ascii="Times New Roman" w:hAnsi="Times New Roman"/>
      <w:b/>
      <w:iCs/>
      <w:sz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locked/>
    <w:rsid w:val="00917E8E"/>
    <w:rPr>
      <w:rFonts w:ascii="Times New Roman" w:hAnsi="Times New Roman" w:cs="Times New Roman"/>
      <w:b/>
      <w:sz w:val="32"/>
      <w:szCs w:val="32"/>
      <w:lang w:val="x-none" w:eastAsia="en-US"/>
    </w:rPr>
  </w:style>
  <w:style w:type="character" w:customStyle="1" w:styleId="20">
    <w:name w:val="Заголовок 2 Знак"/>
    <w:basedOn w:val="a2"/>
    <w:link w:val="2"/>
    <w:uiPriority w:val="9"/>
    <w:qFormat/>
    <w:locked/>
    <w:rsid w:val="00917E8E"/>
    <w:rPr>
      <w:rFonts w:ascii="Times New Roman" w:hAnsi="Times New Roman" w:cs="Times New Roman"/>
      <w:b/>
      <w:caps/>
      <w:sz w:val="26"/>
      <w:szCs w:val="26"/>
      <w:lang w:val="x-none" w:eastAsia="en-US"/>
    </w:rPr>
  </w:style>
  <w:style w:type="character" w:customStyle="1" w:styleId="30">
    <w:name w:val="Заголовок 3 Знак"/>
    <w:basedOn w:val="a2"/>
    <w:link w:val="3"/>
    <w:uiPriority w:val="9"/>
    <w:qFormat/>
    <w:locked/>
    <w:rsid w:val="00917E8E"/>
    <w:rPr>
      <w:rFonts w:ascii="Times New Roman" w:hAnsi="Times New Roman" w:cs="Times New Roman"/>
      <w:b/>
      <w:color w:val="0D0D0D"/>
      <w:sz w:val="24"/>
      <w:szCs w:val="24"/>
      <w:lang w:val="x-none" w:eastAsia="en-US"/>
    </w:rPr>
  </w:style>
  <w:style w:type="character" w:customStyle="1" w:styleId="40">
    <w:name w:val="Заголовок 4 Знак"/>
    <w:basedOn w:val="a2"/>
    <w:link w:val="4"/>
    <w:uiPriority w:val="9"/>
    <w:qFormat/>
    <w:locked/>
    <w:rsid w:val="00917E8E"/>
    <w:rPr>
      <w:rFonts w:ascii="Calibri" w:hAnsi="Calibri" w:cs="Times New Roman"/>
      <w:b/>
      <w:sz w:val="24"/>
      <w:szCs w:val="24"/>
    </w:rPr>
  </w:style>
  <w:style w:type="character" w:customStyle="1" w:styleId="50">
    <w:name w:val="Заголовок 5 Знак"/>
    <w:basedOn w:val="a2"/>
    <w:link w:val="5"/>
    <w:uiPriority w:val="9"/>
    <w:qFormat/>
    <w:locked/>
    <w:rsid w:val="00917E8E"/>
    <w:rPr>
      <w:rFonts w:ascii="Calibri" w:hAnsi="Calibri" w:cs="Times New Roman"/>
      <w:b/>
      <w:sz w:val="20"/>
      <w:szCs w:val="20"/>
    </w:rPr>
  </w:style>
  <w:style w:type="character" w:customStyle="1" w:styleId="60">
    <w:name w:val="Заголовок 6 Знак"/>
    <w:basedOn w:val="a2"/>
    <w:link w:val="6"/>
    <w:uiPriority w:val="9"/>
    <w:qFormat/>
    <w:locked/>
    <w:rsid w:val="00917E8E"/>
    <w:rPr>
      <w:rFonts w:ascii="Calibri" w:hAnsi="Calibri" w:cs="Times New Roman"/>
      <w:b/>
      <w:sz w:val="20"/>
      <w:szCs w:val="20"/>
    </w:rPr>
  </w:style>
  <w:style w:type="character" w:customStyle="1" w:styleId="70">
    <w:name w:val="Заголовок 7 Знак"/>
    <w:basedOn w:val="a2"/>
    <w:link w:val="7"/>
    <w:uiPriority w:val="9"/>
    <w:qFormat/>
    <w:locked/>
    <w:rsid w:val="00917E8E"/>
    <w:rPr>
      <w:rFonts w:ascii="Times New Roman" w:hAnsi="Times New Roman" w:cs="Times New Roman"/>
      <w:b/>
      <w:iCs/>
      <w:sz w:val="24"/>
      <w:lang w:val="x-none" w:eastAsia="en-US"/>
    </w:rPr>
  </w:style>
  <w:style w:type="character" w:customStyle="1" w:styleId="markedcontent">
    <w:name w:val="markedcontent"/>
    <w:qFormat/>
    <w:rsid w:val="00020843"/>
  </w:style>
  <w:style w:type="table" w:styleId="a5">
    <w:name w:val="Table Grid"/>
    <w:basedOn w:val="a3"/>
    <w:uiPriority w:val="59"/>
    <w:rsid w:val="000208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unhideWhenUsed/>
    <w:qFormat/>
    <w:rsid w:val="00CA3C98"/>
    <w:pPr>
      <w:spacing w:after="0" w:line="240" w:lineRule="auto"/>
    </w:pPr>
    <w:rPr>
      <w:rFonts w:ascii="Tahoma" w:hAnsi="Tahoma" w:cs="Tahoma"/>
      <w:sz w:val="16"/>
      <w:szCs w:val="16"/>
    </w:rPr>
  </w:style>
  <w:style w:type="character" w:customStyle="1" w:styleId="a7">
    <w:name w:val="Текст выноски Знак"/>
    <w:basedOn w:val="a2"/>
    <w:link w:val="a6"/>
    <w:uiPriority w:val="99"/>
    <w:qFormat/>
    <w:locked/>
    <w:rsid w:val="00CA3C98"/>
    <w:rPr>
      <w:rFonts w:ascii="Tahoma" w:hAnsi="Tahoma" w:cs="Tahoma"/>
      <w:sz w:val="16"/>
      <w:szCs w:val="16"/>
    </w:rPr>
  </w:style>
  <w:style w:type="paragraph" w:customStyle="1" w:styleId="11">
    <w:name w:val="Обычный1"/>
    <w:qFormat/>
    <w:rsid w:val="00917E8E"/>
    <w:pPr>
      <w:widowControl w:val="0"/>
    </w:pPr>
    <w:rPr>
      <w:rFonts w:ascii="Calibri" w:hAnsi="Calibri" w:cs="Calibri"/>
    </w:rPr>
  </w:style>
  <w:style w:type="character" w:styleId="a8">
    <w:name w:val="Hyperlink"/>
    <w:basedOn w:val="a2"/>
    <w:uiPriority w:val="99"/>
    <w:unhideWhenUsed/>
    <w:rsid w:val="00917E8E"/>
    <w:rPr>
      <w:rFonts w:cs="Times New Roman"/>
      <w:color w:val="0563C1"/>
      <w:u w:val="single"/>
    </w:rPr>
  </w:style>
  <w:style w:type="paragraph" w:styleId="a9">
    <w:name w:val="List Paragraph"/>
    <w:aliases w:val="ITL List Paragraph,Цветной список - Акцент 13,Нумерованый список,List Paragraph1"/>
    <w:basedOn w:val="a1"/>
    <w:link w:val="aa"/>
    <w:uiPriority w:val="34"/>
    <w:qFormat/>
    <w:rsid w:val="00917E8E"/>
    <w:pPr>
      <w:widowControl w:val="0"/>
      <w:ind w:left="720"/>
      <w:contextualSpacing/>
    </w:pPr>
    <w:rPr>
      <w:rFonts w:ascii="Calibri" w:hAnsi="Calibri"/>
      <w:lang w:eastAsia="en-US"/>
    </w:rPr>
  </w:style>
  <w:style w:type="character" w:customStyle="1" w:styleId="aa">
    <w:name w:val="Абзац списка Знак"/>
    <w:aliases w:val="ITL List Paragraph Знак,Цветной список - Акцент 13 Знак,Нумерованый список Знак,List Paragraph1 Знак"/>
    <w:link w:val="a9"/>
    <w:uiPriority w:val="34"/>
    <w:qFormat/>
    <w:locked/>
    <w:rsid w:val="00917E8E"/>
    <w:rPr>
      <w:rFonts w:ascii="Calibri" w:hAnsi="Calibri"/>
      <w:lang w:val="x-none" w:eastAsia="en-US"/>
    </w:rPr>
  </w:style>
  <w:style w:type="paragraph" w:styleId="ab">
    <w:name w:val="header"/>
    <w:basedOn w:val="a1"/>
    <w:link w:val="ac"/>
    <w:uiPriority w:val="99"/>
    <w:unhideWhenUsed/>
    <w:rsid w:val="00917E8E"/>
    <w:pPr>
      <w:widowControl w:val="0"/>
      <w:tabs>
        <w:tab w:val="center" w:pos="4677"/>
        <w:tab w:val="right" w:pos="9355"/>
      </w:tabs>
      <w:spacing w:after="0" w:line="240" w:lineRule="auto"/>
    </w:pPr>
    <w:rPr>
      <w:rFonts w:ascii="Calibri" w:hAnsi="Calibri"/>
      <w:sz w:val="20"/>
      <w:szCs w:val="20"/>
      <w:lang w:eastAsia="en-US"/>
    </w:rPr>
  </w:style>
  <w:style w:type="character" w:customStyle="1" w:styleId="ac">
    <w:name w:val="Верхний колонтитул Знак"/>
    <w:basedOn w:val="a2"/>
    <w:link w:val="ab"/>
    <w:uiPriority w:val="99"/>
    <w:qFormat/>
    <w:locked/>
    <w:rsid w:val="00917E8E"/>
    <w:rPr>
      <w:rFonts w:ascii="Calibri" w:hAnsi="Calibri" w:cs="Times New Roman"/>
      <w:sz w:val="20"/>
      <w:szCs w:val="20"/>
      <w:lang w:val="x-none" w:eastAsia="en-US"/>
    </w:rPr>
  </w:style>
  <w:style w:type="paragraph" w:styleId="ad">
    <w:name w:val="footer"/>
    <w:basedOn w:val="a1"/>
    <w:link w:val="ae"/>
    <w:uiPriority w:val="99"/>
    <w:unhideWhenUsed/>
    <w:rsid w:val="00917E8E"/>
    <w:pPr>
      <w:widowControl w:val="0"/>
      <w:tabs>
        <w:tab w:val="center" w:pos="4677"/>
        <w:tab w:val="right" w:pos="9355"/>
      </w:tabs>
      <w:spacing w:after="0" w:line="240" w:lineRule="auto"/>
    </w:pPr>
    <w:rPr>
      <w:rFonts w:ascii="Calibri" w:hAnsi="Calibri"/>
      <w:sz w:val="20"/>
      <w:szCs w:val="20"/>
      <w:lang w:eastAsia="en-US"/>
    </w:rPr>
  </w:style>
  <w:style w:type="character" w:customStyle="1" w:styleId="ae">
    <w:name w:val="Нижний колонтитул Знак"/>
    <w:basedOn w:val="a2"/>
    <w:link w:val="ad"/>
    <w:uiPriority w:val="99"/>
    <w:qFormat/>
    <w:locked/>
    <w:rsid w:val="00917E8E"/>
    <w:rPr>
      <w:rFonts w:ascii="Calibri" w:hAnsi="Calibri" w:cs="Times New Roman"/>
      <w:sz w:val="20"/>
      <w:szCs w:val="20"/>
      <w:lang w:val="x-none" w:eastAsia="en-US"/>
    </w:rPr>
  </w:style>
  <w:style w:type="paragraph" w:styleId="af">
    <w:name w:val="Title"/>
    <w:basedOn w:val="11"/>
    <w:next w:val="11"/>
    <w:link w:val="12"/>
    <w:uiPriority w:val="10"/>
    <w:qFormat/>
    <w:rsid w:val="00917E8E"/>
    <w:pPr>
      <w:keepNext/>
      <w:keepLines/>
      <w:spacing w:before="480" w:after="120"/>
    </w:pPr>
    <w:rPr>
      <w:rFonts w:cs="Times New Roman"/>
      <w:b/>
      <w:sz w:val="72"/>
      <w:szCs w:val="72"/>
    </w:rPr>
  </w:style>
  <w:style w:type="character" w:styleId="af0">
    <w:name w:val="annotation reference"/>
    <w:basedOn w:val="a2"/>
    <w:uiPriority w:val="99"/>
    <w:unhideWhenUsed/>
    <w:qFormat/>
    <w:rsid w:val="00917E8E"/>
    <w:rPr>
      <w:rFonts w:cs="Times New Roman"/>
      <w:sz w:val="16"/>
    </w:rPr>
  </w:style>
  <w:style w:type="paragraph" w:styleId="af1">
    <w:name w:val="Subtitle"/>
    <w:basedOn w:val="11"/>
    <w:next w:val="11"/>
    <w:link w:val="af2"/>
    <w:uiPriority w:val="11"/>
    <w:qFormat/>
    <w:rsid w:val="00917E8E"/>
    <w:pPr>
      <w:keepNext/>
      <w:keepLines/>
      <w:spacing w:before="360" w:after="80"/>
    </w:pPr>
    <w:rPr>
      <w:rFonts w:ascii="Georgia" w:hAnsi="Georgia" w:cs="Times New Roman"/>
      <w:i/>
      <w:color w:val="666666"/>
      <w:sz w:val="48"/>
      <w:szCs w:val="48"/>
    </w:rPr>
  </w:style>
  <w:style w:type="character" w:customStyle="1" w:styleId="af2">
    <w:name w:val="Подзаголовок Знак"/>
    <w:basedOn w:val="a2"/>
    <w:link w:val="af1"/>
    <w:uiPriority w:val="11"/>
    <w:qFormat/>
    <w:locked/>
    <w:rsid w:val="00917E8E"/>
    <w:rPr>
      <w:rFonts w:ascii="Georgia" w:hAnsi="Georgia" w:cs="Times New Roman"/>
      <w:i/>
      <w:color w:val="666666"/>
      <w:sz w:val="48"/>
      <w:szCs w:val="48"/>
    </w:rPr>
  </w:style>
  <w:style w:type="character" w:customStyle="1" w:styleId="12">
    <w:name w:val="Заголовок Знак1"/>
    <w:basedOn w:val="a2"/>
    <w:link w:val="af"/>
    <w:uiPriority w:val="10"/>
    <w:qFormat/>
    <w:locked/>
    <w:rsid w:val="00917E8E"/>
    <w:rPr>
      <w:rFonts w:ascii="Calibri" w:hAnsi="Calibri" w:cs="Times New Roman"/>
      <w:b/>
      <w:sz w:val="72"/>
      <w:szCs w:val="72"/>
    </w:rPr>
  </w:style>
  <w:style w:type="paragraph" w:styleId="af3">
    <w:name w:val="annotation text"/>
    <w:basedOn w:val="a1"/>
    <w:link w:val="af4"/>
    <w:uiPriority w:val="99"/>
    <w:unhideWhenUsed/>
    <w:qFormat/>
    <w:rsid w:val="00917E8E"/>
    <w:pPr>
      <w:widowControl w:val="0"/>
      <w:spacing w:line="240" w:lineRule="auto"/>
    </w:pPr>
    <w:rPr>
      <w:rFonts w:ascii="Calibri" w:hAnsi="Calibri"/>
      <w:sz w:val="20"/>
      <w:szCs w:val="20"/>
      <w:lang w:eastAsia="en-US"/>
    </w:rPr>
  </w:style>
  <w:style w:type="character" w:customStyle="1" w:styleId="af4">
    <w:name w:val="Текст примечания Знак"/>
    <w:basedOn w:val="a2"/>
    <w:link w:val="af3"/>
    <w:uiPriority w:val="99"/>
    <w:qFormat/>
    <w:locked/>
    <w:rsid w:val="00917E8E"/>
    <w:rPr>
      <w:rFonts w:ascii="Calibri" w:hAnsi="Calibri" w:cs="Times New Roman"/>
      <w:sz w:val="20"/>
      <w:szCs w:val="20"/>
      <w:lang w:val="x-none" w:eastAsia="en-US"/>
    </w:rPr>
  </w:style>
  <w:style w:type="paragraph" w:styleId="af5">
    <w:name w:val="annotation subject"/>
    <w:basedOn w:val="af3"/>
    <w:next w:val="af3"/>
    <w:link w:val="af6"/>
    <w:uiPriority w:val="99"/>
    <w:unhideWhenUsed/>
    <w:qFormat/>
    <w:rsid w:val="00917E8E"/>
    <w:rPr>
      <w:b/>
      <w:bCs/>
    </w:rPr>
  </w:style>
  <w:style w:type="character" w:customStyle="1" w:styleId="af6">
    <w:name w:val="Тема примечания Знак"/>
    <w:basedOn w:val="af4"/>
    <w:link w:val="af5"/>
    <w:uiPriority w:val="99"/>
    <w:qFormat/>
    <w:locked/>
    <w:rsid w:val="00917E8E"/>
    <w:rPr>
      <w:rFonts w:ascii="Calibri" w:hAnsi="Calibri" w:cs="Times New Roman"/>
      <w:b/>
      <w:bCs/>
      <w:sz w:val="20"/>
      <w:szCs w:val="20"/>
      <w:lang w:val="x-none" w:eastAsia="en-US"/>
    </w:rPr>
  </w:style>
  <w:style w:type="paragraph" w:styleId="af7">
    <w:name w:val="footnote text"/>
    <w:aliases w:val="Знак6,F1"/>
    <w:basedOn w:val="a1"/>
    <w:link w:val="af8"/>
    <w:uiPriority w:val="99"/>
    <w:unhideWhenUsed/>
    <w:rsid w:val="00917E8E"/>
    <w:pPr>
      <w:widowControl w:val="0"/>
      <w:spacing w:after="0" w:line="240" w:lineRule="auto"/>
    </w:pPr>
    <w:rPr>
      <w:rFonts w:ascii="Calibri" w:hAnsi="Calibri"/>
      <w:sz w:val="20"/>
      <w:szCs w:val="20"/>
    </w:rPr>
  </w:style>
  <w:style w:type="character" w:customStyle="1" w:styleId="af8">
    <w:name w:val="Текст сноски Знак"/>
    <w:aliases w:val="Знак6 Знак,F1 Знак"/>
    <w:basedOn w:val="a2"/>
    <w:link w:val="af7"/>
    <w:uiPriority w:val="99"/>
    <w:qFormat/>
    <w:locked/>
    <w:rsid w:val="00917E8E"/>
    <w:rPr>
      <w:rFonts w:ascii="Calibri" w:hAnsi="Calibri" w:cs="Times New Roman"/>
      <w:sz w:val="20"/>
      <w:szCs w:val="20"/>
    </w:rPr>
  </w:style>
  <w:style w:type="character" w:styleId="af9">
    <w:name w:val="footnote reference"/>
    <w:basedOn w:val="a2"/>
    <w:uiPriority w:val="99"/>
    <w:unhideWhenUsed/>
    <w:rsid w:val="00917E8E"/>
    <w:rPr>
      <w:rFonts w:cs="Times New Roman"/>
      <w:vertAlign w:val="superscript"/>
    </w:rPr>
  </w:style>
  <w:style w:type="paragraph" w:customStyle="1" w:styleId="msonormal0">
    <w:name w:val="msonormal"/>
    <w:basedOn w:val="a1"/>
    <w:qFormat/>
    <w:rsid w:val="00917E8E"/>
    <w:pPr>
      <w:spacing w:before="100" w:beforeAutospacing="1" w:after="100" w:afterAutospacing="1" w:line="240" w:lineRule="auto"/>
    </w:pPr>
    <w:rPr>
      <w:rFonts w:ascii="Times New Roman" w:hAnsi="Times New Roman"/>
      <w:sz w:val="24"/>
      <w:szCs w:val="24"/>
    </w:rPr>
  </w:style>
  <w:style w:type="paragraph" w:styleId="afa">
    <w:name w:val="Normal (Web)"/>
    <w:basedOn w:val="a1"/>
    <w:uiPriority w:val="99"/>
    <w:unhideWhenUsed/>
    <w:qFormat/>
    <w:rsid w:val="00917E8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a2"/>
    <w:qFormat/>
    <w:rsid w:val="00917E8E"/>
    <w:rPr>
      <w:rFonts w:cs="Times New Roman"/>
    </w:rPr>
  </w:style>
  <w:style w:type="character" w:customStyle="1" w:styleId="afb">
    <w:name w:val="Текст концевой сноски Знак"/>
    <w:link w:val="afc"/>
    <w:qFormat/>
    <w:locked/>
    <w:rsid w:val="00917E8E"/>
    <w:rPr>
      <w:rFonts w:ascii="Calibri" w:hAnsi="Calibri"/>
      <w:sz w:val="20"/>
    </w:rPr>
  </w:style>
  <w:style w:type="paragraph" w:styleId="afc">
    <w:name w:val="endnote text"/>
    <w:basedOn w:val="a1"/>
    <w:link w:val="afb"/>
    <w:uiPriority w:val="99"/>
    <w:unhideWhenUsed/>
    <w:rsid w:val="00917E8E"/>
    <w:pPr>
      <w:widowControl w:val="0"/>
      <w:spacing w:after="0" w:line="240" w:lineRule="auto"/>
    </w:pPr>
    <w:rPr>
      <w:rFonts w:ascii="Calibri" w:hAnsi="Calibri" w:cs="Calibri"/>
      <w:sz w:val="20"/>
      <w:szCs w:val="20"/>
    </w:rPr>
  </w:style>
  <w:style w:type="character" w:customStyle="1" w:styleId="13">
    <w:name w:val="Текст концевой сноски Знак1"/>
    <w:basedOn w:val="a2"/>
    <w:uiPriority w:val="99"/>
    <w:semiHidden/>
    <w:rPr>
      <w:sz w:val="20"/>
      <w:szCs w:val="20"/>
    </w:rPr>
  </w:style>
  <w:style w:type="character" w:customStyle="1" w:styleId="16">
    <w:name w:val="Текст концевой сноски Знак16"/>
    <w:basedOn w:val="a2"/>
    <w:uiPriority w:val="99"/>
    <w:semiHidden/>
    <w:rPr>
      <w:rFonts w:cs="Times New Roman"/>
      <w:sz w:val="20"/>
      <w:szCs w:val="20"/>
    </w:rPr>
  </w:style>
  <w:style w:type="character" w:customStyle="1" w:styleId="15">
    <w:name w:val="Текст концевой сноски Знак15"/>
    <w:basedOn w:val="a2"/>
    <w:qFormat/>
    <w:rPr>
      <w:rFonts w:cs="Times New Roman"/>
      <w:sz w:val="20"/>
      <w:szCs w:val="20"/>
    </w:rPr>
  </w:style>
  <w:style w:type="character" w:customStyle="1" w:styleId="14">
    <w:name w:val="Текст концевой сноски Знак14"/>
    <w:basedOn w:val="a2"/>
    <w:uiPriority w:val="99"/>
    <w:semiHidden/>
    <w:rPr>
      <w:rFonts w:cs="Times New Roman"/>
      <w:sz w:val="20"/>
      <w:szCs w:val="20"/>
    </w:rPr>
  </w:style>
  <w:style w:type="character" w:customStyle="1" w:styleId="130">
    <w:name w:val="Текст концевой сноски Знак13"/>
    <w:basedOn w:val="a2"/>
    <w:uiPriority w:val="99"/>
    <w:semiHidden/>
    <w:rPr>
      <w:rFonts w:cs="Times New Roman"/>
      <w:sz w:val="20"/>
      <w:szCs w:val="20"/>
    </w:rPr>
  </w:style>
  <w:style w:type="character" w:customStyle="1" w:styleId="120">
    <w:name w:val="Текст концевой сноски Знак12"/>
    <w:basedOn w:val="a2"/>
    <w:uiPriority w:val="99"/>
    <w:semiHidden/>
    <w:rPr>
      <w:rFonts w:cs="Times New Roman"/>
      <w:sz w:val="20"/>
      <w:szCs w:val="20"/>
    </w:rPr>
  </w:style>
  <w:style w:type="character" w:customStyle="1" w:styleId="110">
    <w:name w:val="Текст концевой сноски Знак11"/>
    <w:basedOn w:val="a2"/>
    <w:qFormat/>
    <w:rsid w:val="00917E8E"/>
    <w:rPr>
      <w:rFonts w:cs="Times New Roman"/>
      <w:sz w:val="20"/>
      <w:szCs w:val="20"/>
    </w:rPr>
  </w:style>
  <w:style w:type="paragraph" w:styleId="afd">
    <w:name w:val="TOC Heading"/>
    <w:basedOn w:val="1"/>
    <w:next w:val="a1"/>
    <w:uiPriority w:val="39"/>
    <w:unhideWhenUsed/>
    <w:qFormat/>
    <w:rsid w:val="00917E8E"/>
    <w:pPr>
      <w:widowControl/>
      <w:pBdr>
        <w:bottom w:val="none" w:sz="0" w:space="0" w:color="auto"/>
      </w:pBdr>
      <w:spacing w:before="480"/>
      <w:outlineLvl w:val="9"/>
    </w:pPr>
    <w:rPr>
      <w:rFonts w:ascii="Calibri Light" w:hAnsi="Calibri Light"/>
      <w:bCs/>
      <w:color w:val="2F5496"/>
      <w:szCs w:val="28"/>
      <w:lang w:eastAsia="ru-RU"/>
    </w:rPr>
  </w:style>
  <w:style w:type="paragraph" w:styleId="17">
    <w:name w:val="toc 1"/>
    <w:basedOn w:val="a1"/>
    <w:next w:val="a1"/>
    <w:autoRedefine/>
    <w:uiPriority w:val="39"/>
    <w:unhideWhenUsed/>
    <w:qFormat/>
    <w:rsid w:val="00917E8E"/>
    <w:pPr>
      <w:widowControl w:val="0"/>
      <w:spacing w:before="120" w:after="0"/>
    </w:pPr>
    <w:rPr>
      <w:rFonts w:ascii="Calibri" w:hAnsi="Calibri" w:cs="Calibri"/>
      <w:b/>
      <w:bCs/>
      <w:i/>
      <w:iCs/>
      <w:sz w:val="24"/>
      <w:szCs w:val="24"/>
      <w:lang w:eastAsia="en-US"/>
    </w:rPr>
  </w:style>
  <w:style w:type="paragraph" w:styleId="22">
    <w:name w:val="toc 2"/>
    <w:basedOn w:val="a1"/>
    <w:next w:val="a1"/>
    <w:autoRedefine/>
    <w:uiPriority w:val="39"/>
    <w:unhideWhenUsed/>
    <w:qFormat/>
    <w:rsid w:val="00917E8E"/>
    <w:pPr>
      <w:widowControl w:val="0"/>
      <w:spacing w:before="120" w:after="0"/>
      <w:ind w:left="220"/>
    </w:pPr>
    <w:rPr>
      <w:rFonts w:ascii="Calibri" w:hAnsi="Calibri" w:cs="Calibri"/>
      <w:b/>
      <w:bCs/>
      <w:lang w:eastAsia="en-US"/>
    </w:rPr>
  </w:style>
  <w:style w:type="paragraph" w:styleId="31">
    <w:name w:val="toc 3"/>
    <w:basedOn w:val="a1"/>
    <w:next w:val="a1"/>
    <w:autoRedefine/>
    <w:uiPriority w:val="39"/>
    <w:unhideWhenUsed/>
    <w:qFormat/>
    <w:rsid w:val="00917E8E"/>
    <w:pPr>
      <w:widowControl w:val="0"/>
      <w:tabs>
        <w:tab w:val="left" w:pos="0"/>
        <w:tab w:val="right" w:leader="dot" w:pos="9912"/>
      </w:tabs>
      <w:spacing w:after="0" w:line="240" w:lineRule="auto"/>
      <w:ind w:firstLine="567"/>
      <w:jc w:val="both"/>
    </w:pPr>
    <w:rPr>
      <w:rFonts w:ascii="Calibri" w:hAnsi="Calibri" w:cs="Calibri"/>
      <w:sz w:val="20"/>
      <w:szCs w:val="20"/>
      <w:lang w:eastAsia="en-US"/>
    </w:rPr>
  </w:style>
  <w:style w:type="paragraph" w:styleId="41">
    <w:name w:val="toc 4"/>
    <w:basedOn w:val="a1"/>
    <w:next w:val="a1"/>
    <w:autoRedefine/>
    <w:uiPriority w:val="39"/>
    <w:unhideWhenUsed/>
    <w:rsid w:val="00917E8E"/>
    <w:pPr>
      <w:widowControl w:val="0"/>
      <w:spacing w:after="0"/>
      <w:ind w:left="660"/>
    </w:pPr>
    <w:rPr>
      <w:rFonts w:ascii="Calibri" w:hAnsi="Calibri" w:cs="Calibri"/>
      <w:sz w:val="20"/>
      <w:szCs w:val="20"/>
      <w:lang w:eastAsia="en-US"/>
    </w:rPr>
  </w:style>
  <w:style w:type="paragraph" w:styleId="51">
    <w:name w:val="toc 5"/>
    <w:basedOn w:val="a1"/>
    <w:next w:val="a1"/>
    <w:autoRedefine/>
    <w:uiPriority w:val="39"/>
    <w:unhideWhenUsed/>
    <w:rsid w:val="00917E8E"/>
    <w:pPr>
      <w:widowControl w:val="0"/>
      <w:spacing w:after="0"/>
      <w:ind w:left="880"/>
    </w:pPr>
    <w:rPr>
      <w:rFonts w:ascii="Calibri" w:hAnsi="Calibri" w:cs="Calibri"/>
      <w:sz w:val="20"/>
      <w:szCs w:val="20"/>
      <w:lang w:eastAsia="en-US"/>
    </w:rPr>
  </w:style>
  <w:style w:type="paragraph" w:styleId="61">
    <w:name w:val="toc 6"/>
    <w:basedOn w:val="a1"/>
    <w:next w:val="a1"/>
    <w:autoRedefine/>
    <w:uiPriority w:val="39"/>
    <w:unhideWhenUsed/>
    <w:rsid w:val="00917E8E"/>
    <w:pPr>
      <w:widowControl w:val="0"/>
      <w:spacing w:after="0"/>
      <w:ind w:left="1100"/>
    </w:pPr>
    <w:rPr>
      <w:rFonts w:ascii="Calibri" w:hAnsi="Calibri" w:cs="Calibri"/>
      <w:sz w:val="20"/>
      <w:szCs w:val="20"/>
      <w:lang w:eastAsia="en-US"/>
    </w:rPr>
  </w:style>
  <w:style w:type="paragraph" w:styleId="71">
    <w:name w:val="toc 7"/>
    <w:basedOn w:val="a1"/>
    <w:next w:val="a1"/>
    <w:autoRedefine/>
    <w:uiPriority w:val="39"/>
    <w:unhideWhenUsed/>
    <w:rsid w:val="00917E8E"/>
    <w:pPr>
      <w:widowControl w:val="0"/>
      <w:spacing w:after="0"/>
      <w:ind w:left="1320"/>
    </w:pPr>
    <w:rPr>
      <w:rFonts w:ascii="Calibri" w:hAnsi="Calibri" w:cs="Calibri"/>
      <w:sz w:val="20"/>
      <w:szCs w:val="20"/>
      <w:lang w:eastAsia="en-US"/>
    </w:rPr>
  </w:style>
  <w:style w:type="paragraph" w:styleId="8">
    <w:name w:val="toc 8"/>
    <w:basedOn w:val="a1"/>
    <w:next w:val="a1"/>
    <w:autoRedefine/>
    <w:uiPriority w:val="39"/>
    <w:unhideWhenUsed/>
    <w:rsid w:val="00917E8E"/>
    <w:pPr>
      <w:widowControl w:val="0"/>
      <w:spacing w:after="0"/>
      <w:ind w:left="1540"/>
    </w:pPr>
    <w:rPr>
      <w:rFonts w:ascii="Calibri" w:hAnsi="Calibri" w:cs="Calibri"/>
      <w:sz w:val="20"/>
      <w:szCs w:val="20"/>
      <w:lang w:eastAsia="en-US"/>
    </w:rPr>
  </w:style>
  <w:style w:type="paragraph" w:styleId="9">
    <w:name w:val="toc 9"/>
    <w:basedOn w:val="a1"/>
    <w:next w:val="a1"/>
    <w:autoRedefine/>
    <w:uiPriority w:val="39"/>
    <w:unhideWhenUsed/>
    <w:rsid w:val="00917E8E"/>
    <w:pPr>
      <w:widowControl w:val="0"/>
      <w:spacing w:after="0"/>
      <w:ind w:left="1760"/>
    </w:pPr>
    <w:rPr>
      <w:rFonts w:ascii="Calibri" w:hAnsi="Calibri" w:cs="Calibri"/>
      <w:sz w:val="20"/>
      <w:szCs w:val="20"/>
      <w:lang w:eastAsia="en-US"/>
    </w:rPr>
  </w:style>
  <w:style w:type="paragraph" w:customStyle="1" w:styleId="Default">
    <w:name w:val="Default"/>
    <w:qFormat/>
    <w:rsid w:val="00917E8E"/>
    <w:pPr>
      <w:autoSpaceDE w:val="0"/>
      <w:autoSpaceDN w:val="0"/>
      <w:adjustRightInd w:val="0"/>
      <w:spacing w:after="0" w:line="240" w:lineRule="auto"/>
    </w:pPr>
    <w:rPr>
      <w:rFonts w:ascii="Arial" w:hAnsi="Arial" w:cs="Arial"/>
      <w:color w:val="000000"/>
      <w:sz w:val="24"/>
      <w:szCs w:val="24"/>
      <w:lang w:eastAsia="en-US"/>
    </w:rPr>
  </w:style>
  <w:style w:type="character" w:customStyle="1" w:styleId="afe">
    <w:name w:val="Основной Знак"/>
    <w:link w:val="aff"/>
    <w:qFormat/>
    <w:locked/>
    <w:rsid w:val="00917E8E"/>
    <w:rPr>
      <w:rFonts w:ascii="NewtonCSanPin" w:hAnsi="NewtonCSanPin"/>
      <w:color w:val="000000"/>
      <w:sz w:val="21"/>
    </w:rPr>
  </w:style>
  <w:style w:type="paragraph" w:customStyle="1" w:styleId="aff">
    <w:name w:val="Основной"/>
    <w:basedOn w:val="a1"/>
    <w:link w:val="afe"/>
    <w:qFormat/>
    <w:rsid w:val="00917E8E"/>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link w:val="aff1"/>
    <w:uiPriority w:val="99"/>
    <w:rsid w:val="00917E8E"/>
    <w:pPr>
      <w:spacing w:line="174" w:lineRule="atLeast"/>
      <w:textAlignment w:val="center"/>
    </w:pPr>
    <w:rPr>
      <w:sz w:val="17"/>
      <w:szCs w:val="17"/>
    </w:rPr>
  </w:style>
  <w:style w:type="character" w:customStyle="1" w:styleId="aff1">
    <w:name w:val="Сноска_"/>
    <w:link w:val="aff0"/>
    <w:uiPriority w:val="99"/>
    <w:qFormat/>
    <w:locked/>
    <w:rsid w:val="00917E8E"/>
    <w:rPr>
      <w:rFonts w:ascii="NewtonCSanPin" w:hAnsi="NewtonCSanPin"/>
      <w:color w:val="000000"/>
      <w:sz w:val="17"/>
    </w:rPr>
  </w:style>
  <w:style w:type="character" w:customStyle="1" w:styleId="18">
    <w:name w:val="Сноска1"/>
    <w:qFormat/>
    <w:rsid w:val="00917E8E"/>
    <w:rPr>
      <w:rFonts w:ascii="Times New Roman" w:hAnsi="Times New Roman"/>
      <w:vertAlign w:val="superscript"/>
    </w:rPr>
  </w:style>
  <w:style w:type="paragraph" w:customStyle="1" w:styleId="21">
    <w:name w:val="Средняя сетка 21"/>
    <w:basedOn w:val="a1"/>
    <w:qFormat/>
    <w:rsid w:val="00917E8E"/>
    <w:pPr>
      <w:numPr>
        <w:numId w:val="1"/>
      </w:numPr>
      <w:spacing w:after="0" w:line="360" w:lineRule="auto"/>
      <w:contextualSpacing/>
      <w:jc w:val="both"/>
      <w:outlineLvl w:val="1"/>
    </w:pPr>
    <w:rPr>
      <w:rFonts w:ascii="Times New Roman" w:hAnsi="Times New Roman"/>
      <w:sz w:val="28"/>
      <w:szCs w:val="24"/>
    </w:rPr>
  </w:style>
  <w:style w:type="paragraph" w:customStyle="1" w:styleId="ConsPlusNormal">
    <w:name w:val="ConsPlusNormal"/>
    <w:qFormat/>
    <w:rsid w:val="00917E8E"/>
    <w:pPr>
      <w:widowControl w:val="0"/>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olor w:val="000000"/>
      <w:sz w:val="28"/>
      <w:szCs w:val="28"/>
      <w:u w:color="000000"/>
    </w:rPr>
  </w:style>
  <w:style w:type="character" w:customStyle="1" w:styleId="19">
    <w:name w:val="Основной текст1"/>
    <w:qFormat/>
    <w:rsid w:val="00917E8E"/>
    <w:rPr>
      <w:shd w:val="clear" w:color="auto" w:fill="FFFFFF"/>
    </w:rPr>
  </w:style>
  <w:style w:type="paragraph" w:styleId="aff2">
    <w:name w:val="Revision"/>
    <w:hidden/>
    <w:uiPriority w:val="99"/>
    <w:qFormat/>
    <w:rsid w:val="00917E8E"/>
    <w:pPr>
      <w:spacing w:after="0" w:line="240" w:lineRule="auto"/>
    </w:pPr>
    <w:rPr>
      <w:rFonts w:ascii="Calibri" w:hAnsi="Calibri"/>
      <w:lang w:eastAsia="en-US"/>
    </w:rPr>
  </w:style>
  <w:style w:type="paragraph" w:styleId="aff3">
    <w:name w:val="Body Text"/>
    <w:basedOn w:val="a1"/>
    <w:link w:val="aff4"/>
    <w:uiPriority w:val="99"/>
    <w:qFormat/>
    <w:rsid w:val="00917E8E"/>
    <w:pPr>
      <w:widowControl w:val="0"/>
      <w:autoSpaceDE w:val="0"/>
      <w:autoSpaceDN w:val="0"/>
      <w:spacing w:after="0" w:line="240" w:lineRule="auto"/>
      <w:ind w:left="157" w:right="155" w:firstLine="226"/>
      <w:jc w:val="both"/>
    </w:pPr>
    <w:rPr>
      <w:rFonts w:ascii="Bookman Old Style" w:hAnsi="Bookman Old Style"/>
      <w:sz w:val="20"/>
      <w:szCs w:val="20"/>
      <w:lang w:eastAsia="en-US"/>
    </w:rPr>
  </w:style>
  <w:style w:type="character" w:customStyle="1" w:styleId="aff4">
    <w:name w:val="Основной текст Знак"/>
    <w:basedOn w:val="a2"/>
    <w:link w:val="aff3"/>
    <w:uiPriority w:val="99"/>
    <w:qFormat/>
    <w:locked/>
    <w:rsid w:val="00917E8E"/>
    <w:rPr>
      <w:rFonts w:ascii="Bookman Old Style" w:hAnsi="Bookman Old Style" w:cs="Times New Roman"/>
      <w:sz w:val="20"/>
      <w:szCs w:val="20"/>
      <w:lang w:val="x-none" w:eastAsia="en-US"/>
    </w:rPr>
  </w:style>
  <w:style w:type="paragraph" w:customStyle="1" w:styleId="aff5">
    <w:name w:val="Прижатый влево"/>
    <w:basedOn w:val="a1"/>
    <w:next w:val="a1"/>
    <w:qFormat/>
    <w:rsid w:val="00917E8E"/>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p4">
    <w:name w:val="p4"/>
    <w:basedOn w:val="a1"/>
    <w:qFormat/>
    <w:rsid w:val="00917E8E"/>
    <w:pPr>
      <w:spacing w:before="100" w:beforeAutospacing="1" w:after="100" w:afterAutospacing="1" w:line="240" w:lineRule="auto"/>
    </w:pPr>
    <w:rPr>
      <w:rFonts w:ascii="Times New Roman" w:hAnsi="Times New Roman"/>
      <w:sz w:val="24"/>
      <w:szCs w:val="24"/>
    </w:rPr>
  </w:style>
  <w:style w:type="character" w:customStyle="1" w:styleId="s1">
    <w:name w:val="s1"/>
    <w:qFormat/>
    <w:rsid w:val="00917E8E"/>
  </w:style>
  <w:style w:type="paragraph" w:customStyle="1" w:styleId="14TexstOSNOVA1012">
    <w:name w:val="14TexstOSNOVA_10/12"/>
    <w:basedOn w:val="a1"/>
    <w:qFormat/>
    <w:rsid w:val="00917E8E"/>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s16">
    <w:name w:val="s_16"/>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228bf8a64b8551e1msonormal">
    <w:name w:val="228bf8a64b8551e1msonormal"/>
    <w:basedOn w:val="a1"/>
    <w:qFormat/>
    <w:rsid w:val="00917E8E"/>
    <w:pPr>
      <w:spacing w:before="100" w:beforeAutospacing="1" w:after="100" w:afterAutospacing="1" w:line="240" w:lineRule="auto"/>
    </w:pPr>
    <w:rPr>
      <w:rFonts w:ascii="Times New Roman" w:hAnsi="Times New Roman"/>
      <w:sz w:val="24"/>
      <w:szCs w:val="24"/>
    </w:rPr>
  </w:style>
  <w:style w:type="character" w:customStyle="1" w:styleId="f893cbe1921f927cgmail-msofootnotereference">
    <w:name w:val="f893cbe1921f927cgmail-msofootnotereference"/>
    <w:basedOn w:val="a2"/>
    <w:qFormat/>
    <w:rsid w:val="00917E8E"/>
    <w:rPr>
      <w:rFonts w:cs="Times New Roman"/>
    </w:rPr>
  </w:style>
  <w:style w:type="character" w:customStyle="1" w:styleId="1a">
    <w:name w:val="Неразрешенное упоминание1"/>
    <w:uiPriority w:val="99"/>
    <w:semiHidden/>
    <w:unhideWhenUsed/>
    <w:rsid w:val="00917E8E"/>
    <w:rPr>
      <w:color w:val="605E5C"/>
      <w:shd w:val="clear" w:color="auto" w:fill="E1DFDD"/>
    </w:rPr>
  </w:style>
  <w:style w:type="character" w:customStyle="1" w:styleId="fontstyle01">
    <w:name w:val="fontstyle01"/>
    <w:qFormat/>
    <w:rsid w:val="00917E8E"/>
    <w:rPr>
      <w:rFonts w:ascii="SchoolBookSanPin" w:hAnsi="SchoolBookSanPin"/>
      <w:color w:val="000000"/>
      <w:sz w:val="20"/>
    </w:rPr>
  </w:style>
  <w:style w:type="character" w:customStyle="1" w:styleId="aff6">
    <w:name w:val="Привязка сноски"/>
    <w:rsid w:val="00917E8E"/>
    <w:rPr>
      <w:vertAlign w:val="superscript"/>
    </w:rPr>
  </w:style>
  <w:style w:type="character" w:customStyle="1" w:styleId="aff7">
    <w:name w:val="Символ сноски"/>
    <w:qFormat/>
    <w:rsid w:val="00917E8E"/>
  </w:style>
  <w:style w:type="character" w:styleId="aff8">
    <w:name w:val="endnote reference"/>
    <w:basedOn w:val="a2"/>
    <w:uiPriority w:val="99"/>
    <w:unhideWhenUsed/>
    <w:rsid w:val="00917E8E"/>
    <w:rPr>
      <w:rFonts w:cs="Times New Roman"/>
      <w:vertAlign w:val="superscript"/>
    </w:rPr>
  </w:style>
  <w:style w:type="paragraph" w:styleId="aff9">
    <w:name w:val="List Bullet"/>
    <w:basedOn w:val="a1"/>
    <w:uiPriority w:val="99"/>
    <w:unhideWhenUsed/>
    <w:qFormat/>
    <w:rsid w:val="00917E8E"/>
    <w:pPr>
      <w:spacing w:after="0" w:line="240" w:lineRule="auto"/>
      <w:ind w:left="1440" w:hanging="360"/>
      <w:contextualSpacing/>
      <w:jc w:val="both"/>
    </w:pPr>
    <w:rPr>
      <w:rFonts w:ascii="Times New Roman" w:hAnsi="Times New Roman"/>
      <w:lang w:eastAsia="en-US"/>
    </w:rPr>
  </w:style>
  <w:style w:type="paragraph" w:styleId="affa">
    <w:name w:val="Document Map"/>
    <w:basedOn w:val="a1"/>
    <w:link w:val="affb"/>
    <w:uiPriority w:val="99"/>
    <w:unhideWhenUsed/>
    <w:qFormat/>
    <w:rsid w:val="00917E8E"/>
    <w:pPr>
      <w:widowControl w:val="0"/>
    </w:pPr>
    <w:rPr>
      <w:rFonts w:ascii="Tahoma" w:hAnsi="Tahoma"/>
      <w:sz w:val="16"/>
      <w:szCs w:val="16"/>
      <w:lang w:eastAsia="en-US"/>
    </w:rPr>
  </w:style>
  <w:style w:type="character" w:customStyle="1" w:styleId="affb">
    <w:name w:val="Схема документа Знак"/>
    <w:basedOn w:val="a2"/>
    <w:link w:val="affa"/>
    <w:uiPriority w:val="99"/>
    <w:qFormat/>
    <w:locked/>
    <w:rsid w:val="00917E8E"/>
    <w:rPr>
      <w:rFonts w:ascii="Tahoma" w:hAnsi="Tahoma" w:cs="Times New Roman"/>
      <w:sz w:val="16"/>
      <w:szCs w:val="16"/>
      <w:lang w:val="x-none" w:eastAsia="en-US"/>
    </w:rPr>
  </w:style>
  <w:style w:type="paragraph" w:customStyle="1" w:styleId="TableParagraph">
    <w:name w:val="Table Paragraph"/>
    <w:basedOn w:val="a1"/>
    <w:qFormat/>
    <w:rsid w:val="00917E8E"/>
    <w:pPr>
      <w:widowControl w:val="0"/>
      <w:autoSpaceDE w:val="0"/>
      <w:autoSpaceDN w:val="0"/>
      <w:spacing w:after="0" w:line="240" w:lineRule="auto"/>
      <w:ind w:left="167"/>
    </w:pPr>
    <w:rPr>
      <w:rFonts w:ascii="Cambria" w:hAnsi="Cambria" w:cs="Cambria"/>
      <w:lang w:eastAsia="en-US"/>
    </w:rPr>
  </w:style>
  <w:style w:type="paragraph" w:customStyle="1" w:styleId="NoParagraphStyle">
    <w:name w:val="[No Paragraph Style]"/>
    <w:qFormat/>
    <w:rsid w:val="00917E8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affc">
    <w:name w:val="Основной (Основной Текст)"/>
    <w:basedOn w:val="NoParagraphStyle"/>
    <w:qFormat/>
    <w:rsid w:val="00917E8E"/>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c"/>
    <w:qFormat/>
    <w:rsid w:val="00917E8E"/>
    <w:pPr>
      <w:ind w:firstLine="0"/>
    </w:pPr>
  </w:style>
  <w:style w:type="paragraph" w:customStyle="1" w:styleId="Z-1">
    <w:name w:val="Z-1 (Основной Текст)"/>
    <w:basedOn w:val="osn-babz"/>
    <w:qFormat/>
    <w:rsid w:val="00917E8E"/>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917E8E"/>
    <w:pPr>
      <w:pBdr>
        <w:top w:val="none" w:sz="0" w:space="0" w:color="auto"/>
      </w:pBdr>
      <w:spacing w:before="227" w:after="113"/>
    </w:pPr>
    <w:rPr>
      <w:sz w:val="22"/>
      <w:szCs w:val="22"/>
    </w:rPr>
  </w:style>
  <w:style w:type="paragraph" w:customStyle="1" w:styleId="Z-1-2">
    <w:name w:val="Z-1-2 (Основной Текст)"/>
    <w:basedOn w:val="osn-babz"/>
    <w:qFormat/>
    <w:rsid w:val="00917E8E"/>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c"/>
    <w:qFormat/>
    <w:rsid w:val="00917E8E"/>
    <w:pPr>
      <w:spacing w:before="227" w:after="57"/>
      <w:ind w:firstLine="0"/>
    </w:pPr>
    <w:rPr>
      <w:rFonts w:ascii="Circe-ExtraBold" w:hAnsi="Circe-ExtraBold" w:cs="Circe-ExtraBold"/>
      <w:b/>
      <w:bCs/>
      <w:sz w:val="22"/>
      <w:szCs w:val="22"/>
    </w:rPr>
  </w:style>
  <w:style w:type="paragraph" w:customStyle="1" w:styleId="Z-5">
    <w:name w:val="Z-5"/>
    <w:basedOn w:val="affc"/>
    <w:qFormat/>
    <w:rsid w:val="00917E8E"/>
    <w:pPr>
      <w:jc w:val="left"/>
    </w:pPr>
    <w:rPr>
      <w:b/>
      <w:bCs/>
      <w:i/>
      <w:iCs/>
    </w:rPr>
  </w:style>
  <w:style w:type="paragraph" w:customStyle="1" w:styleId="bullet">
    <w:name w:val="bullet (Основной Текст)"/>
    <w:basedOn w:val="affc"/>
    <w:qFormat/>
    <w:rsid w:val="00917E8E"/>
    <w:pPr>
      <w:tabs>
        <w:tab w:val="left" w:pos="0"/>
        <w:tab w:val="left" w:pos="170"/>
      </w:tabs>
      <w:ind w:firstLine="0"/>
    </w:pPr>
  </w:style>
  <w:style w:type="paragraph" w:customStyle="1" w:styleId="Z-4">
    <w:name w:val="Z-4 (Основной Текст)"/>
    <w:basedOn w:val="Z-3"/>
    <w:qFormat/>
    <w:rsid w:val="00917E8E"/>
    <w:pPr>
      <w:spacing w:before="113"/>
    </w:pPr>
    <w:rPr>
      <w:rFonts w:ascii="Circe-Regular" w:hAnsi="Circe-Regular" w:cs="Circe-Regular"/>
      <w:sz w:val="20"/>
      <w:szCs w:val="20"/>
    </w:rPr>
  </w:style>
  <w:style w:type="paragraph" w:customStyle="1" w:styleId="Tabl">
    <w:name w:val="Tabl (Основной Текст)"/>
    <w:basedOn w:val="affc"/>
    <w:qFormat/>
    <w:rsid w:val="00917E8E"/>
    <w:pPr>
      <w:spacing w:line="200" w:lineRule="atLeast"/>
      <w:ind w:firstLine="0"/>
      <w:jc w:val="left"/>
    </w:pPr>
    <w:rPr>
      <w:sz w:val="18"/>
      <w:szCs w:val="18"/>
    </w:rPr>
  </w:style>
  <w:style w:type="paragraph" w:customStyle="1" w:styleId="tabl-shapka">
    <w:name w:val="tabl-shapka (Основной Текст)"/>
    <w:basedOn w:val="Tabl"/>
    <w:qFormat/>
    <w:rsid w:val="00917E8E"/>
    <w:pPr>
      <w:jc w:val="center"/>
    </w:pPr>
    <w:rPr>
      <w:rFonts w:ascii="SchoolBookSanPin-Bold" w:hAnsi="SchoolBookSanPin-Bold" w:cs="SchoolBookSanPin-Bold"/>
      <w:b/>
      <w:bCs/>
    </w:rPr>
  </w:style>
  <w:style w:type="character" w:customStyle="1" w:styleId="bold-n">
    <w:name w:val="bold-n"/>
    <w:qFormat/>
    <w:rsid w:val="00917E8E"/>
    <w:rPr>
      <w:b/>
    </w:rPr>
  </w:style>
  <w:style w:type="character" w:customStyle="1" w:styleId="razradka">
    <w:name w:val="razradka"/>
    <w:qFormat/>
    <w:rsid w:val="00917E8E"/>
  </w:style>
  <w:style w:type="character" w:customStyle="1" w:styleId="italic">
    <w:name w:val="italic"/>
    <w:qFormat/>
    <w:rsid w:val="00917E8E"/>
    <w:rPr>
      <w:i/>
    </w:rPr>
  </w:style>
  <w:style w:type="character" w:customStyle="1" w:styleId="bullet0">
    <w:name w:val="bullet"/>
    <w:qFormat/>
    <w:rsid w:val="00917E8E"/>
    <w:rPr>
      <w:rFonts w:ascii="PiGraphA" w:hAnsi="PiGraphA"/>
      <w:sz w:val="16"/>
    </w:rPr>
  </w:style>
  <w:style w:type="table" w:customStyle="1" w:styleId="TableNormal">
    <w:name w:val="Table Normal"/>
    <w:uiPriority w:val="2"/>
    <w:semiHidden/>
    <w:unhideWhenUsed/>
    <w:qFormat/>
    <w:rsid w:val="00917E8E"/>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1b">
    <w:name w:val="Заг 1 (Заголовки)"/>
    <w:basedOn w:val="affc"/>
    <w:qFormat/>
    <w:rsid w:val="00917E8E"/>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d">
    <w:name w:val="Основной БА (Основной Текст)"/>
    <w:basedOn w:val="affc"/>
    <w:qFormat/>
    <w:rsid w:val="00917E8E"/>
    <w:pPr>
      <w:spacing w:line="240" w:lineRule="atLeast"/>
      <w:ind w:firstLine="0"/>
    </w:pPr>
    <w:rPr>
      <w:rFonts w:ascii="TimesNewRomanPSMT" w:hAnsi="TimesNewRomanPSMT" w:cs="TimesNewRomanPSMT"/>
    </w:rPr>
  </w:style>
  <w:style w:type="paragraph" w:customStyle="1" w:styleId="1-bez-line">
    <w:name w:val="Заг 1-bez-line (Заголовки)"/>
    <w:basedOn w:val="affc"/>
    <w:qFormat/>
    <w:rsid w:val="00917E8E"/>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c"/>
    <w:qFormat/>
    <w:rsid w:val="00917E8E"/>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c"/>
    <w:qFormat/>
    <w:rsid w:val="00917E8E"/>
    <w:pPr>
      <w:spacing w:line="240" w:lineRule="atLeast"/>
      <w:ind w:left="227" w:hanging="142"/>
    </w:pPr>
    <w:rPr>
      <w:rFonts w:ascii="TimesNewRomanPSMT" w:hAnsi="TimesNewRomanPSMT" w:cs="TimesNewRomanPSMT"/>
    </w:rPr>
  </w:style>
  <w:style w:type="paragraph" w:customStyle="1" w:styleId="23">
    <w:name w:val="Заг 2 (Заголовки)"/>
    <w:basedOn w:val="1b"/>
    <w:qFormat/>
    <w:rsid w:val="00917E8E"/>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917E8E"/>
    <w:rPr>
      <w:caps w:val="0"/>
    </w:rPr>
  </w:style>
  <w:style w:type="paragraph" w:customStyle="1" w:styleId="affe">
    <w:name w:val="Таблица Влево (Таблицы)"/>
    <w:basedOn w:val="affc"/>
    <w:qFormat/>
    <w:rsid w:val="00917E8E"/>
    <w:pPr>
      <w:spacing w:line="200" w:lineRule="atLeast"/>
      <w:ind w:firstLine="0"/>
      <w:jc w:val="left"/>
    </w:pPr>
    <w:rPr>
      <w:rFonts w:ascii="TimesNewRomanPSMT" w:hAnsi="TimesNewRomanPSMT" w:cs="TimesNewRomanPSMT"/>
      <w:sz w:val="18"/>
      <w:szCs w:val="18"/>
    </w:rPr>
  </w:style>
  <w:style w:type="paragraph" w:customStyle="1" w:styleId="afff">
    <w:name w:val="Таблица Головка (Таблицы)"/>
    <w:basedOn w:val="affe"/>
    <w:qFormat/>
    <w:rsid w:val="00917E8E"/>
    <w:pPr>
      <w:jc w:val="center"/>
    </w:pPr>
    <w:rPr>
      <w:rFonts w:ascii="Times New Roman" w:hAnsi="Times New Roman" w:cs="Times New Roman"/>
      <w:b/>
      <w:bCs/>
    </w:rPr>
  </w:style>
  <w:style w:type="paragraph" w:customStyle="1" w:styleId="bull-tabl">
    <w:name w:val="bull-tabl (Таблицы)"/>
    <w:basedOn w:val="affe"/>
    <w:qFormat/>
    <w:rsid w:val="00917E8E"/>
  </w:style>
  <w:style w:type="character" w:customStyle="1" w:styleId="afff0">
    <w:name w:val="Полужирный (Выделения)"/>
    <w:qFormat/>
    <w:rsid w:val="00917E8E"/>
    <w:rPr>
      <w:b/>
    </w:rPr>
  </w:style>
  <w:style w:type="character" w:customStyle="1" w:styleId="afff1">
    <w:name w:val="Курсив (Выделения)"/>
    <w:qFormat/>
    <w:rsid w:val="00917E8E"/>
    <w:rPr>
      <w:i/>
    </w:rPr>
  </w:style>
  <w:style w:type="character" w:customStyle="1" w:styleId="bullit0">
    <w:name w:val="bullit"/>
    <w:qFormat/>
    <w:rsid w:val="00917E8E"/>
    <w:rPr>
      <w:rFonts w:ascii="PiGraphA" w:hAnsi="PiGraphA"/>
      <w:color w:val="000000"/>
      <w:position w:val="-2"/>
      <w:sz w:val="16"/>
    </w:rPr>
  </w:style>
  <w:style w:type="paragraph" w:styleId="24">
    <w:name w:val="Body Text 2"/>
    <w:basedOn w:val="a1"/>
    <w:link w:val="25"/>
    <w:uiPriority w:val="99"/>
    <w:unhideWhenUsed/>
    <w:qFormat/>
    <w:rsid w:val="00917E8E"/>
    <w:pPr>
      <w:widowControl w:val="0"/>
      <w:spacing w:after="120" w:line="480" w:lineRule="auto"/>
    </w:pPr>
    <w:rPr>
      <w:rFonts w:ascii="Calibri" w:hAnsi="Calibri"/>
      <w:lang w:eastAsia="en-US"/>
    </w:rPr>
  </w:style>
  <w:style w:type="character" w:customStyle="1" w:styleId="25">
    <w:name w:val="Основной текст 2 Знак"/>
    <w:basedOn w:val="a2"/>
    <w:link w:val="24"/>
    <w:uiPriority w:val="99"/>
    <w:qFormat/>
    <w:locked/>
    <w:rsid w:val="00917E8E"/>
    <w:rPr>
      <w:rFonts w:ascii="Calibri" w:hAnsi="Calibri" w:cs="Times New Roman"/>
      <w:lang w:val="x-none" w:eastAsia="en-US"/>
    </w:rPr>
  </w:style>
  <w:style w:type="character" w:customStyle="1" w:styleId="Zag11">
    <w:name w:val="Zag_11"/>
    <w:qFormat/>
    <w:rsid w:val="00917E8E"/>
  </w:style>
  <w:style w:type="paragraph" w:styleId="26">
    <w:name w:val="Body Text Indent 2"/>
    <w:basedOn w:val="a1"/>
    <w:link w:val="27"/>
    <w:uiPriority w:val="99"/>
    <w:unhideWhenUsed/>
    <w:qFormat/>
    <w:rsid w:val="00917E8E"/>
    <w:pPr>
      <w:spacing w:after="120" w:line="480" w:lineRule="auto"/>
      <w:ind w:left="283"/>
    </w:pPr>
    <w:rPr>
      <w:rFonts w:ascii="Calibri" w:hAnsi="Calibri"/>
      <w:lang w:eastAsia="en-US"/>
    </w:rPr>
  </w:style>
  <w:style w:type="character" w:customStyle="1" w:styleId="27">
    <w:name w:val="Основной текст с отступом 2 Знак"/>
    <w:basedOn w:val="a2"/>
    <w:link w:val="26"/>
    <w:uiPriority w:val="99"/>
    <w:qFormat/>
    <w:locked/>
    <w:rsid w:val="00917E8E"/>
    <w:rPr>
      <w:rFonts w:ascii="Calibri" w:hAnsi="Calibri" w:cs="Times New Roman"/>
      <w:lang w:val="x-none" w:eastAsia="en-US"/>
    </w:rPr>
  </w:style>
  <w:style w:type="character" w:customStyle="1" w:styleId="dash041e005f0431005f044b005f0447005f043d005f044b005f0439005f005fchar1char1">
    <w:name w:val="dash041e_005f0431_005f044b_005f0447_005f043d_005f044b_005f0439_005f_005fchar1__char1"/>
    <w:qFormat/>
    <w:rsid w:val="00917E8E"/>
    <w:rPr>
      <w:rFonts w:ascii="Times New Roman" w:hAnsi="Times New Roman"/>
      <w:sz w:val="24"/>
      <w:u w:val="none"/>
      <w:effect w:val="none"/>
    </w:rPr>
  </w:style>
  <w:style w:type="character" w:styleId="afff2">
    <w:name w:val="Placeholder Text"/>
    <w:basedOn w:val="a2"/>
    <w:uiPriority w:val="99"/>
    <w:qFormat/>
    <w:rsid w:val="00917E8E"/>
    <w:rPr>
      <w:rFonts w:cs="Times New Roman"/>
      <w:color w:val="808080"/>
    </w:rPr>
  </w:style>
  <w:style w:type="paragraph" w:customStyle="1" w:styleId="210">
    <w:name w:val="Заголовок 21"/>
    <w:basedOn w:val="a1"/>
    <w:next w:val="a1"/>
    <w:unhideWhenUsed/>
    <w:qFormat/>
    <w:rsid w:val="00917E8E"/>
    <w:pPr>
      <w:keepNext/>
      <w:keepLines/>
      <w:spacing w:before="200" w:after="0"/>
      <w:ind w:firstLine="709"/>
      <w:outlineLvl w:val="1"/>
    </w:pPr>
    <w:rPr>
      <w:rFonts w:ascii="Cambria" w:hAnsi="Cambria"/>
      <w:b/>
      <w:bCs/>
      <w:color w:val="4F81BD"/>
      <w:sz w:val="26"/>
      <w:szCs w:val="26"/>
      <w:lang w:eastAsia="en-US"/>
    </w:rPr>
  </w:style>
  <w:style w:type="table" w:customStyle="1" w:styleId="1c">
    <w:name w:val="Сетка таблицы1"/>
    <w:basedOn w:val="a3"/>
    <w:next w:val="a5"/>
    <w:uiPriority w:val="59"/>
    <w:rsid w:val="00917E8E"/>
    <w:pPr>
      <w:spacing w:after="0" w:line="240" w:lineRule="auto"/>
      <w:ind w:firstLine="709"/>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Гиперссылка1"/>
    <w:unhideWhenUsed/>
    <w:qFormat/>
    <w:rsid w:val="00917E8E"/>
    <w:rPr>
      <w:color w:val="0000FF"/>
      <w:u w:val="single"/>
    </w:rPr>
  </w:style>
  <w:style w:type="character" w:customStyle="1" w:styleId="211">
    <w:name w:val="Заголовок 2 Знак1"/>
    <w:qFormat/>
    <w:rsid w:val="00917E8E"/>
    <w:rPr>
      <w:rFonts w:ascii="Calibri Light" w:hAnsi="Calibri Light"/>
      <w:b/>
      <w:color w:val="5B9BD5"/>
      <w:sz w:val="26"/>
    </w:rPr>
  </w:style>
  <w:style w:type="character" w:styleId="afff3">
    <w:name w:val="Intense Reference"/>
    <w:basedOn w:val="a2"/>
    <w:uiPriority w:val="32"/>
    <w:qFormat/>
    <w:rsid w:val="00917E8E"/>
    <w:rPr>
      <w:rFonts w:cs="Times New Roman"/>
      <w:b/>
      <w:smallCaps/>
      <w:color w:val="5B9BD5"/>
      <w:spacing w:val="5"/>
    </w:rPr>
  </w:style>
  <w:style w:type="character" w:customStyle="1" w:styleId="afff4">
    <w:name w:val="Заголовок Знак"/>
    <w:qFormat/>
    <w:rsid w:val="00917E8E"/>
    <w:rPr>
      <w:rFonts w:ascii="Calibri Light" w:hAnsi="Calibri Light"/>
      <w:spacing w:val="-10"/>
      <w:kern w:val="28"/>
      <w:sz w:val="56"/>
      <w:lang w:val="en-US" w:eastAsia="en-US"/>
    </w:rPr>
  </w:style>
  <w:style w:type="paragraph" w:customStyle="1" w:styleId="body">
    <w:name w:val="body"/>
    <w:basedOn w:val="NoParagraphStyle"/>
    <w:qFormat/>
    <w:rsid w:val="00917E8E"/>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917E8E"/>
    <w:pPr>
      <w:ind w:left="227" w:hanging="142"/>
    </w:pPr>
  </w:style>
  <w:style w:type="paragraph" w:customStyle="1" w:styleId="body2mm">
    <w:name w:val="body 2 mm"/>
    <w:basedOn w:val="NoParagraphStyle"/>
    <w:qFormat/>
    <w:rsid w:val="00917E8E"/>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917E8E"/>
    <w:rPr>
      <w:b/>
    </w:rPr>
  </w:style>
  <w:style w:type="character" w:customStyle="1" w:styleId="Bolditalic">
    <w:name w:val="Bold_italic_"/>
    <w:qFormat/>
    <w:rsid w:val="00917E8E"/>
    <w:rPr>
      <w:b/>
      <w:i/>
    </w:rPr>
  </w:style>
  <w:style w:type="character" w:customStyle="1" w:styleId="Italic0">
    <w:name w:val="Italic_"/>
    <w:qFormat/>
    <w:rsid w:val="00917E8E"/>
    <w:rPr>
      <w:i/>
    </w:rPr>
  </w:style>
  <w:style w:type="character" w:customStyle="1" w:styleId="28">
    <w:name w:val="Неразрешенное упоминание2"/>
    <w:unhideWhenUsed/>
    <w:qFormat/>
    <w:rsid w:val="00917E8E"/>
    <w:rPr>
      <w:color w:val="605E5C"/>
      <w:shd w:val="clear" w:color="auto" w:fill="E1DFDD"/>
    </w:rPr>
  </w:style>
  <w:style w:type="paragraph" w:customStyle="1" w:styleId="BasicParagraph">
    <w:name w:val="[Basic Paragraph]"/>
    <w:basedOn w:val="NoParagraphStyle"/>
    <w:qFormat/>
    <w:rsid w:val="00917E8E"/>
    <w:pPr>
      <w:jc w:val="both"/>
    </w:pPr>
    <w:rPr>
      <w:rFonts w:ascii="SchoolBookCSanPin-Regular" w:hAnsi="SchoolBookCSanPin-Regular" w:cs="SchoolBookCSanPin-Regular"/>
      <w:sz w:val="21"/>
      <w:szCs w:val="21"/>
      <w:lang w:val="ru-RU"/>
    </w:rPr>
  </w:style>
  <w:style w:type="paragraph" w:customStyle="1" w:styleId="1e">
    <w:name w:val="Заг 1 а (Заголовки)"/>
    <w:basedOn w:val="NoParagraphStyle"/>
    <w:qFormat/>
    <w:rsid w:val="00917E8E"/>
    <w:pPr>
      <w:pBdr>
        <w:bottom w:val="single" w:sz="4" w:space="8" w:color="auto"/>
      </w:pBdr>
      <w:spacing w:after="340" w:line="240" w:lineRule="atLeast"/>
    </w:pPr>
    <w:rPr>
      <w:rFonts w:ascii="SchoolBookSanPin" w:hAnsi="SchoolBookSanPin" w:cs="SchoolBookSanPin"/>
      <w:b/>
      <w:bCs/>
      <w:caps/>
      <w:lang w:val="ru-RU"/>
    </w:rPr>
  </w:style>
  <w:style w:type="paragraph" w:customStyle="1" w:styleId="afff5">
    <w:name w:val="Осн булит (Основной Текст)"/>
    <w:basedOn w:val="affc"/>
    <w:qFormat/>
    <w:rsid w:val="00917E8E"/>
    <w:pPr>
      <w:tabs>
        <w:tab w:val="left" w:pos="227"/>
      </w:tabs>
      <w:spacing w:line="240" w:lineRule="atLeast"/>
      <w:ind w:left="221" w:hanging="142"/>
    </w:pPr>
  </w:style>
  <w:style w:type="paragraph" w:customStyle="1" w:styleId="afff6">
    <w:name w:val="Осн тире (Основной Текст)"/>
    <w:basedOn w:val="affd"/>
    <w:qFormat/>
    <w:rsid w:val="00917E8E"/>
    <w:pPr>
      <w:ind w:left="283" w:hanging="283"/>
    </w:pPr>
    <w:rPr>
      <w:rFonts w:ascii="SchoolBookSanPin" w:hAnsi="SchoolBookSanPin" w:cs="SchoolBookSanPin"/>
    </w:rPr>
  </w:style>
  <w:style w:type="paragraph" w:customStyle="1" w:styleId="afff7">
    <w:name w:val="Сноска (Доп. текст)"/>
    <w:basedOn w:val="NoParagraphStyle"/>
    <w:qFormat/>
    <w:rsid w:val="00917E8E"/>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8">
    <w:name w:val="Булит КВ"/>
    <w:qFormat/>
    <w:rsid w:val="00917E8E"/>
    <w:rPr>
      <w:rFonts w:ascii="Symbol1" w:hAnsi="Symbol1"/>
      <w:sz w:val="14"/>
      <w:lang w:val="ru-RU" w:eastAsia="x-none"/>
    </w:rPr>
  </w:style>
  <w:style w:type="character" w:customStyle="1" w:styleId="Symbol">
    <w:name w:val="Symbol (Прочее)"/>
    <w:qFormat/>
    <w:rsid w:val="00917E8E"/>
    <w:rPr>
      <w:rFonts w:ascii="Symbol (T1) Medium" w:hAnsi="Symbol (T1) Medium"/>
    </w:rPr>
  </w:style>
  <w:style w:type="character" w:customStyle="1" w:styleId="Symbol2">
    <w:name w:val="Symbol_2 (Прочее)"/>
    <w:qFormat/>
    <w:rsid w:val="00917E8E"/>
    <w:rPr>
      <w:rFonts w:ascii="SymbolMT" w:hAnsi="SymbolMT"/>
    </w:rPr>
  </w:style>
  <w:style w:type="paragraph" w:customStyle="1" w:styleId="h1">
    <w:name w:val="h1"/>
    <w:basedOn w:val="body"/>
    <w:qFormat/>
    <w:rsid w:val="00917E8E"/>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917E8E"/>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917E8E"/>
    <w:pPr>
      <w:ind w:left="283" w:hanging="283"/>
    </w:pPr>
  </w:style>
  <w:style w:type="paragraph" w:customStyle="1" w:styleId="h5">
    <w:name w:val="h5"/>
    <w:basedOn w:val="NoParagraphStyle"/>
    <w:qFormat/>
    <w:rsid w:val="00917E8E"/>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917E8E"/>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917E8E"/>
    <w:rPr>
      <w:caps w:val="0"/>
    </w:rPr>
  </w:style>
  <w:style w:type="paragraph" w:customStyle="1" w:styleId="list-num">
    <w:name w:val="list-num"/>
    <w:basedOn w:val="body"/>
    <w:qFormat/>
    <w:rsid w:val="00917E8E"/>
    <w:pPr>
      <w:tabs>
        <w:tab w:val="left" w:pos="0"/>
        <w:tab w:val="left" w:pos="397"/>
      </w:tabs>
      <w:ind w:left="397" w:hanging="57"/>
    </w:pPr>
  </w:style>
  <w:style w:type="paragraph" w:customStyle="1" w:styleId="TOC-1">
    <w:name w:val="TOC-1"/>
    <w:basedOn w:val="body"/>
    <w:qFormat/>
    <w:rsid w:val="00917E8E"/>
    <w:pPr>
      <w:tabs>
        <w:tab w:val="left" w:pos="6040"/>
        <w:tab w:val="right" w:pos="6350"/>
      </w:tabs>
      <w:suppressAutoHyphens/>
      <w:spacing w:before="120"/>
      <w:ind w:firstLine="0"/>
      <w:jc w:val="left"/>
    </w:pPr>
  </w:style>
  <w:style w:type="paragraph" w:customStyle="1" w:styleId="footnote">
    <w:name w:val="footnote"/>
    <w:basedOn w:val="body"/>
    <w:qFormat/>
    <w:rsid w:val="00917E8E"/>
    <w:pPr>
      <w:spacing w:line="200" w:lineRule="atLeast"/>
      <w:ind w:left="227" w:hanging="227"/>
    </w:pPr>
    <w:rPr>
      <w:sz w:val="18"/>
      <w:szCs w:val="18"/>
    </w:rPr>
  </w:style>
  <w:style w:type="paragraph" w:customStyle="1" w:styleId="table-body1mm">
    <w:name w:val="table-body_1mm"/>
    <w:basedOn w:val="body"/>
    <w:qFormat/>
    <w:rsid w:val="00917E8E"/>
    <w:pPr>
      <w:spacing w:after="100" w:line="200" w:lineRule="atLeast"/>
      <w:ind w:firstLine="0"/>
      <w:jc w:val="left"/>
    </w:pPr>
    <w:rPr>
      <w:sz w:val="18"/>
      <w:szCs w:val="18"/>
    </w:rPr>
  </w:style>
  <w:style w:type="paragraph" w:customStyle="1" w:styleId="table-head">
    <w:name w:val="table-head"/>
    <w:basedOn w:val="table-body1mm"/>
    <w:qFormat/>
    <w:rsid w:val="00917E8E"/>
    <w:pPr>
      <w:jc w:val="center"/>
    </w:pPr>
    <w:rPr>
      <w:rFonts w:ascii="SchoolBookSanPin-Bold" w:hAnsi="SchoolBookSanPin-Bold" w:cs="SchoolBookSanPin-Bold"/>
      <w:b/>
      <w:bCs/>
    </w:rPr>
  </w:style>
  <w:style w:type="paragraph" w:customStyle="1" w:styleId="table-body0mm">
    <w:name w:val="table-body_0mm"/>
    <w:basedOn w:val="body"/>
    <w:qFormat/>
    <w:rsid w:val="00917E8E"/>
    <w:pPr>
      <w:spacing w:line="200" w:lineRule="atLeast"/>
      <w:ind w:firstLine="0"/>
      <w:jc w:val="left"/>
    </w:pPr>
    <w:rPr>
      <w:sz w:val="18"/>
      <w:szCs w:val="18"/>
    </w:rPr>
  </w:style>
  <w:style w:type="character" w:customStyle="1" w:styleId="BoldItalic0">
    <w:name w:val="Bold_Italic"/>
    <w:qFormat/>
    <w:rsid w:val="00917E8E"/>
    <w:rPr>
      <w:b/>
      <w:i/>
    </w:rPr>
  </w:style>
  <w:style w:type="character" w:customStyle="1" w:styleId="Bold0">
    <w:name w:val="Bold"/>
    <w:qFormat/>
    <w:rsid w:val="00917E8E"/>
    <w:rPr>
      <w:b/>
    </w:rPr>
  </w:style>
  <w:style w:type="character" w:customStyle="1" w:styleId="list-bullet1">
    <w:name w:val="list-bullet1"/>
    <w:qFormat/>
    <w:rsid w:val="00917E8E"/>
    <w:rPr>
      <w:rFonts w:ascii="PiGraphA" w:hAnsi="PiGraphA"/>
      <w:position w:val="1"/>
      <w:sz w:val="14"/>
    </w:rPr>
  </w:style>
  <w:style w:type="character" w:customStyle="1" w:styleId="footnote-num">
    <w:name w:val="footnote-num"/>
    <w:qFormat/>
    <w:rsid w:val="00917E8E"/>
    <w:rPr>
      <w:position w:val="4"/>
      <w:sz w:val="12"/>
    </w:rPr>
  </w:style>
  <w:style w:type="paragraph" w:customStyle="1" w:styleId="TOC-2">
    <w:name w:val="TOC-2"/>
    <w:basedOn w:val="TOC-1"/>
    <w:qFormat/>
    <w:rsid w:val="00917E8E"/>
    <w:pPr>
      <w:widowControl/>
      <w:spacing w:before="0"/>
      <w:ind w:left="227"/>
    </w:pPr>
  </w:style>
  <w:style w:type="paragraph" w:customStyle="1" w:styleId="afff9">
    <w:name w:val="Основной — (Основной Текст)"/>
    <w:basedOn w:val="NoParagraphStyle"/>
    <w:qFormat/>
    <w:rsid w:val="00917E8E"/>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917E8E"/>
    <w:pPr>
      <w:spacing w:before="120" w:after="57" w:line="260" w:lineRule="atLeast"/>
    </w:pPr>
    <w:rPr>
      <w:rFonts w:ascii="Times New Roman" w:hAnsi="Times New Roman" w:cs="Times New Roman"/>
    </w:rPr>
  </w:style>
  <w:style w:type="paragraph" w:customStyle="1" w:styleId="h2-first">
    <w:name w:val="h2-first"/>
    <w:basedOn w:val="h2"/>
    <w:qFormat/>
    <w:rsid w:val="00917E8E"/>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917E8E"/>
    <w:pPr>
      <w:spacing w:before="10" w:line="200" w:lineRule="atLeast"/>
      <w:jc w:val="both"/>
    </w:pPr>
    <w:rPr>
      <w:rFonts w:ascii="TimesNewRomanPSMT" w:hAnsi="TimesNewRomanPSMT" w:cs="TimesNewRomanPSMT"/>
      <w:sz w:val="18"/>
      <w:szCs w:val="18"/>
      <w:lang w:val="ru-RU"/>
    </w:rPr>
  </w:style>
  <w:style w:type="paragraph" w:customStyle="1" w:styleId="afffa">
    <w:name w:val="Таблица по Центру (Таблицы)"/>
    <w:basedOn w:val="affe"/>
    <w:qFormat/>
    <w:rsid w:val="00917E8E"/>
  </w:style>
  <w:style w:type="paragraph" w:customStyle="1" w:styleId="table-list-bullet">
    <w:name w:val="table-list-bullet"/>
    <w:basedOn w:val="table-body1mm"/>
    <w:qFormat/>
    <w:rsid w:val="00917E8E"/>
    <w:pPr>
      <w:spacing w:after="0"/>
    </w:pPr>
    <w:rPr>
      <w:rFonts w:ascii="TimesNewRomanPSMT" w:hAnsi="TimesNewRomanPSMT" w:cs="TimesNewRomanPSMT"/>
    </w:rPr>
  </w:style>
  <w:style w:type="paragraph" w:customStyle="1" w:styleId="table-list-bullet0">
    <w:name w:val="table-list-bullet_0"/>
    <w:basedOn w:val="table-body1mm"/>
    <w:qFormat/>
    <w:rsid w:val="00917E8E"/>
    <w:pPr>
      <w:spacing w:after="0"/>
      <w:ind w:left="142"/>
    </w:pPr>
    <w:rPr>
      <w:rFonts w:ascii="TimesNewRomanPSMT" w:hAnsi="TimesNewRomanPSMT" w:cs="TimesNewRomanPSMT"/>
    </w:rPr>
  </w:style>
  <w:style w:type="character" w:customStyle="1" w:styleId="afffb">
    <w:name w:val="Верх. Индекс (Индексы)"/>
    <w:qFormat/>
    <w:rsid w:val="00917E8E"/>
    <w:rPr>
      <w:position w:val="17"/>
      <w:sz w:val="13"/>
    </w:rPr>
  </w:style>
  <w:style w:type="character" w:customStyle="1" w:styleId="afffc">
    <w:name w:val="Полужирный Курсив (Выделения)"/>
    <w:qFormat/>
    <w:rsid w:val="00917E8E"/>
    <w:rPr>
      <w:b/>
      <w:i/>
    </w:rPr>
  </w:style>
  <w:style w:type="character" w:customStyle="1" w:styleId="Italic1">
    <w:name w:val="Italic"/>
    <w:qFormat/>
    <w:rsid w:val="00917E8E"/>
    <w:rPr>
      <w:i/>
    </w:rPr>
  </w:style>
  <w:style w:type="character" w:customStyle="1" w:styleId="list-bullettabl">
    <w:name w:val="list-bullet tabl"/>
    <w:qFormat/>
    <w:rsid w:val="00917E8E"/>
    <w:rPr>
      <w:rFonts w:ascii="PiGraphA" w:hAnsi="PiGraphA"/>
      <w:position w:val="1"/>
      <w:sz w:val="10"/>
    </w:rPr>
  </w:style>
  <w:style w:type="character" w:customStyle="1" w:styleId="afffd">
    <w:name w:val="Подчерк. (Подчеркивания)"/>
    <w:qFormat/>
    <w:rsid w:val="00917E8E"/>
    <w:rPr>
      <w:u w:val="thick" w:color="000000"/>
    </w:rPr>
  </w:style>
  <w:style w:type="paragraph" w:customStyle="1" w:styleId="h4">
    <w:name w:val="h4"/>
    <w:basedOn w:val="body"/>
    <w:qFormat/>
    <w:rsid w:val="00917E8E"/>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917E8E"/>
    <w:rPr>
      <w:vertAlign w:val="superscript"/>
    </w:rPr>
  </w:style>
  <w:style w:type="character" w:customStyle="1" w:styleId="Lines">
    <w:name w:val="Lines"/>
    <w:qFormat/>
    <w:rsid w:val="00917E8E"/>
    <w:rPr>
      <w:u w:val="thick" w:color="000000"/>
    </w:rPr>
  </w:style>
  <w:style w:type="character" w:customStyle="1" w:styleId="Track">
    <w:name w:val="Track"/>
    <w:qFormat/>
    <w:rsid w:val="00917E8E"/>
  </w:style>
  <w:style w:type="character" w:customStyle="1" w:styleId="Sub">
    <w:name w:val="Sub"/>
    <w:qFormat/>
    <w:rsid w:val="00917E8E"/>
    <w:rPr>
      <w:vertAlign w:val="subscript"/>
    </w:rPr>
  </w:style>
  <w:style w:type="paragraph" w:customStyle="1" w:styleId="list-bullet2">
    <w:name w:val="list-bullet 2"/>
    <w:basedOn w:val="body"/>
    <w:qFormat/>
    <w:rsid w:val="00917E8E"/>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917E8E"/>
    <w:rPr>
      <w:rFonts w:ascii="PiGraphA" w:hAnsi="PiGraphA"/>
      <w:position w:val="1"/>
      <w:sz w:val="16"/>
    </w:rPr>
  </w:style>
  <w:style w:type="paragraph" w:customStyle="1" w:styleId="h4first">
    <w:name w:val="h4_first"/>
    <w:basedOn w:val="NoParagraphStyle"/>
    <w:qFormat/>
    <w:rsid w:val="00917E8E"/>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917E8E"/>
    <w:pPr>
      <w:spacing w:after="100" w:line="200" w:lineRule="atLeast"/>
      <w:jc w:val="center"/>
    </w:pPr>
    <w:rPr>
      <w:rFonts w:ascii="SchoolBookSanPin-Regular" w:hAnsi="SchoolBookSanPin-Regular" w:cs="SchoolBookSanPin-Regular"/>
      <w:sz w:val="18"/>
      <w:szCs w:val="18"/>
      <w:lang w:val="ru-RU"/>
    </w:rPr>
  </w:style>
  <w:style w:type="paragraph" w:customStyle="1" w:styleId="1f">
    <w:name w:val="Заг1а (Заголовки)"/>
    <w:basedOn w:val="1b"/>
    <w:qFormat/>
    <w:rsid w:val="00917E8E"/>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917E8E"/>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c"/>
    <w:qFormat/>
    <w:rsid w:val="00917E8E"/>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917E8E"/>
    <w:pPr>
      <w:spacing w:after="100" w:line="200" w:lineRule="atLeast"/>
      <w:ind w:firstLine="0"/>
      <w:jc w:val="left"/>
    </w:pPr>
    <w:rPr>
      <w:sz w:val="18"/>
      <w:szCs w:val="18"/>
    </w:rPr>
  </w:style>
  <w:style w:type="paragraph" w:customStyle="1" w:styleId="tabl-text">
    <w:name w:val="tabl-text (Основной Текст)"/>
    <w:basedOn w:val="affc"/>
    <w:qFormat/>
    <w:rsid w:val="00917E8E"/>
    <w:pPr>
      <w:spacing w:line="200" w:lineRule="atLeast"/>
      <w:ind w:firstLine="227"/>
    </w:pPr>
    <w:rPr>
      <w:sz w:val="18"/>
      <w:szCs w:val="18"/>
    </w:rPr>
  </w:style>
  <w:style w:type="character" w:customStyle="1" w:styleId="bold1">
    <w:name w:val="bold"/>
    <w:qFormat/>
    <w:rsid w:val="00917E8E"/>
    <w:rPr>
      <w:b/>
    </w:rPr>
  </w:style>
  <w:style w:type="character" w:customStyle="1" w:styleId="bold-italic">
    <w:name w:val="bold-italic"/>
    <w:qFormat/>
    <w:rsid w:val="00917E8E"/>
    <w:rPr>
      <w:b/>
      <w:i/>
    </w:rPr>
  </w:style>
  <w:style w:type="character" w:customStyle="1" w:styleId="list-bullettabl1">
    <w:name w:val="list-bullet tabl1"/>
    <w:qFormat/>
    <w:rsid w:val="00917E8E"/>
    <w:rPr>
      <w:rFonts w:ascii="PiGraphA" w:hAnsi="PiGraphA"/>
      <w:sz w:val="14"/>
    </w:rPr>
  </w:style>
  <w:style w:type="paragraph" w:customStyle="1" w:styleId="53">
    <w:name w:val="Заг 5 (Заголовки)"/>
    <w:basedOn w:val="affc"/>
    <w:qFormat/>
    <w:rsid w:val="00917E8E"/>
    <w:pPr>
      <w:spacing w:before="85" w:after="57" w:line="242" w:lineRule="atLeast"/>
      <w:ind w:firstLine="227"/>
    </w:pPr>
    <w:rPr>
      <w:rFonts w:ascii="SchoolBookSanPin-BoldItalic" w:hAnsi="SchoolBookSanPin-BoldItalic" w:cs="SchoolBookSanPin-BoldItalic"/>
      <w:b/>
      <w:bCs/>
      <w:i/>
      <w:iCs/>
    </w:rPr>
  </w:style>
  <w:style w:type="paragraph" w:customStyle="1" w:styleId="afffe">
    <w:name w:val="Табл булит (Таблицы)"/>
    <w:basedOn w:val="afff5"/>
    <w:qFormat/>
    <w:rsid w:val="00917E8E"/>
    <w:pPr>
      <w:spacing w:line="200" w:lineRule="atLeast"/>
      <w:ind w:left="142"/>
    </w:pPr>
    <w:rPr>
      <w:sz w:val="18"/>
      <w:szCs w:val="18"/>
    </w:rPr>
  </w:style>
  <w:style w:type="paragraph" w:customStyle="1" w:styleId="affff">
    <w:name w:val="Текст булит (Основной Текст)"/>
    <w:basedOn w:val="NoParagraphStyle"/>
    <w:qFormat/>
    <w:rsid w:val="00917E8E"/>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c"/>
    <w:uiPriority w:val="99"/>
    <w:rsid w:val="00917E8E"/>
    <w:pPr>
      <w:tabs>
        <w:tab w:val="left" w:pos="227"/>
      </w:tabs>
      <w:spacing w:line="238" w:lineRule="atLeast"/>
      <w:ind w:left="227" w:hanging="227"/>
    </w:pPr>
  </w:style>
  <w:style w:type="character" w:customStyle="1" w:styleId="affff0">
    <w:name w:val="Булит"/>
    <w:qFormat/>
    <w:rsid w:val="00917E8E"/>
    <w:rPr>
      <w:rFonts w:ascii="PiGraphA" w:hAnsi="PiGraphA"/>
      <w:position w:val="2"/>
      <w:sz w:val="14"/>
    </w:rPr>
  </w:style>
  <w:style w:type="paragraph" w:styleId="affff1">
    <w:name w:val="List"/>
    <w:basedOn w:val="a1"/>
    <w:uiPriority w:val="99"/>
    <w:unhideWhenUsed/>
    <w:rsid w:val="00917E8E"/>
    <w:pPr>
      <w:spacing w:after="0" w:line="360" w:lineRule="auto"/>
      <w:ind w:left="283" w:hanging="283"/>
      <w:contextualSpacing/>
      <w:jc w:val="both"/>
    </w:pPr>
    <w:rPr>
      <w:rFonts w:ascii="Calibri" w:hAnsi="Calibri"/>
    </w:rPr>
  </w:style>
  <w:style w:type="paragraph" w:customStyle="1" w:styleId="bodyBefore2">
    <w:name w:val="body_Before_2"/>
    <w:basedOn w:val="NoParagraphStyle"/>
    <w:qFormat/>
    <w:rsid w:val="00917E8E"/>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917E8E"/>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917E8E"/>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917E8E"/>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917E8E"/>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917E8E"/>
    <w:rPr>
      <w:rFonts w:ascii="SymbolMT" w:hAnsi="SymbolMT"/>
    </w:rPr>
  </w:style>
  <w:style w:type="character" w:customStyle="1" w:styleId="affff2">
    <w:name w:val="Основной текст_"/>
    <w:qFormat/>
    <w:rsid w:val="00917E8E"/>
    <w:rPr>
      <w:rFonts w:ascii="Times New Roman" w:hAnsi="Times New Roman"/>
    </w:rPr>
  </w:style>
  <w:style w:type="paragraph" w:customStyle="1" w:styleId="Zag1up">
    <w:name w:val="Zag_1_up"/>
    <w:basedOn w:val="NoParagraphStyle"/>
    <w:qFormat/>
    <w:rsid w:val="00917E8E"/>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917E8E"/>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917E8E"/>
    <w:pPr>
      <w:ind w:left="227" w:hanging="142"/>
    </w:pPr>
    <w:rPr>
      <w:rFonts w:ascii="SchoolBookSanPin-Regular" w:hAnsi="SchoolBookSanPin-Regular" w:cs="SchoolBookSanPin-Regular"/>
    </w:rPr>
  </w:style>
  <w:style w:type="paragraph" w:customStyle="1" w:styleId="Zag3">
    <w:name w:val="Zag_3"/>
    <w:basedOn w:val="Zag2"/>
    <w:qFormat/>
    <w:rsid w:val="00917E8E"/>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917E8E"/>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917E8E"/>
    <w:pPr>
      <w:ind w:left="227" w:hanging="227"/>
    </w:pPr>
  </w:style>
  <w:style w:type="paragraph" w:customStyle="1" w:styleId="Zag4">
    <w:name w:val="Zag_4"/>
    <w:basedOn w:val="Zag3"/>
    <w:qFormat/>
    <w:rsid w:val="00917E8E"/>
    <w:rPr>
      <w:sz w:val="20"/>
      <w:szCs w:val="20"/>
    </w:rPr>
  </w:style>
  <w:style w:type="paragraph" w:customStyle="1" w:styleId="tblleft">
    <w:name w:val="tbl_left"/>
    <w:basedOn w:val="Body0"/>
    <w:qFormat/>
    <w:rsid w:val="00917E8E"/>
    <w:pPr>
      <w:spacing w:line="200" w:lineRule="atLeast"/>
      <w:ind w:firstLine="0"/>
      <w:jc w:val="left"/>
    </w:pPr>
    <w:rPr>
      <w:sz w:val="18"/>
      <w:szCs w:val="18"/>
    </w:rPr>
  </w:style>
  <w:style w:type="paragraph" w:customStyle="1" w:styleId="tblz">
    <w:name w:val="tbl_z"/>
    <w:basedOn w:val="tblleft"/>
    <w:qFormat/>
    <w:rsid w:val="00917E8E"/>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917E8E"/>
    <w:rPr>
      <w:rFonts w:ascii="SimSun" w:eastAsia="SimSun"/>
    </w:rPr>
  </w:style>
  <w:style w:type="character" w:customStyle="1" w:styleId="Kati">
    <w:name w:val="Kati"/>
    <w:qFormat/>
    <w:rsid w:val="00917E8E"/>
    <w:rPr>
      <w:rFonts w:ascii="KaiTi" w:eastAsia="KaiTi"/>
      <w:color w:val="000000"/>
    </w:rPr>
  </w:style>
  <w:style w:type="paragraph" w:customStyle="1" w:styleId="h4-first">
    <w:name w:val="h4-first"/>
    <w:basedOn w:val="h4"/>
    <w:qFormat/>
    <w:rsid w:val="00917E8E"/>
    <w:pPr>
      <w:tabs>
        <w:tab w:val="clear" w:pos="510"/>
      </w:tabs>
      <w:spacing w:before="120" w:after="0"/>
    </w:pPr>
    <w:rPr>
      <w:sz w:val="20"/>
      <w:szCs w:val="20"/>
    </w:rPr>
  </w:style>
  <w:style w:type="character" w:customStyle="1" w:styleId="Kit">
    <w:name w:val="Kit"/>
    <w:qFormat/>
    <w:rsid w:val="00917E8E"/>
    <w:rPr>
      <w:rFonts w:ascii="KaiTi" w:eastAsia="KaiTi"/>
    </w:rPr>
  </w:style>
  <w:style w:type="paragraph" w:customStyle="1" w:styleId="1f0">
    <w:name w:val="Название1"/>
    <w:basedOn w:val="11"/>
    <w:next w:val="11"/>
    <w:qFormat/>
    <w:rsid w:val="00917E8E"/>
    <w:pPr>
      <w:keepNext/>
      <w:keepLines/>
      <w:spacing w:before="480" w:after="120"/>
    </w:pPr>
    <w:rPr>
      <w:rFonts w:cs="Times New Roman"/>
      <w:b/>
      <w:sz w:val="72"/>
      <w:szCs w:val="72"/>
    </w:rPr>
  </w:style>
  <w:style w:type="paragraph" w:customStyle="1" w:styleId="1f1">
    <w:name w:val="Обычный (веб)1"/>
    <w:basedOn w:val="a1"/>
    <w:unhideWhenUsed/>
    <w:qFormat/>
    <w:rsid w:val="00917E8E"/>
    <w:pPr>
      <w:spacing w:before="100" w:beforeAutospacing="1" w:after="100" w:afterAutospacing="1" w:line="240" w:lineRule="auto"/>
    </w:pPr>
    <w:rPr>
      <w:rFonts w:ascii="Times New Roman" w:hAnsi="Times New Roman"/>
      <w:sz w:val="24"/>
      <w:szCs w:val="24"/>
    </w:rPr>
  </w:style>
  <w:style w:type="paragraph" w:customStyle="1" w:styleId="TOC-3">
    <w:name w:val="TOC-3"/>
    <w:basedOn w:val="TOC-1"/>
    <w:qFormat/>
    <w:rsid w:val="00917E8E"/>
    <w:pPr>
      <w:tabs>
        <w:tab w:val="clear" w:pos="6040"/>
        <w:tab w:val="left" w:pos="5953"/>
      </w:tabs>
      <w:spacing w:before="0"/>
      <w:ind w:left="454"/>
    </w:pPr>
  </w:style>
  <w:style w:type="paragraph" w:customStyle="1" w:styleId="list-num1">
    <w:name w:val="list-num_1"/>
    <w:basedOn w:val="body"/>
    <w:qFormat/>
    <w:rsid w:val="00917E8E"/>
    <w:pPr>
      <w:tabs>
        <w:tab w:val="left" w:pos="0"/>
        <w:tab w:val="left" w:pos="397"/>
      </w:tabs>
      <w:ind w:left="397" w:hanging="57"/>
    </w:pPr>
  </w:style>
  <w:style w:type="paragraph" w:customStyle="1" w:styleId="tableTitle">
    <w:name w:val="table_Title"/>
    <w:basedOn w:val="NoParagraphStyle"/>
    <w:qFormat/>
    <w:rsid w:val="00917E8E"/>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917E8E"/>
  </w:style>
  <w:style w:type="character" w:customStyle="1" w:styleId="PodcherkNizhe">
    <w:name w:val="Podcherk_Nizhe"/>
    <w:qFormat/>
    <w:rsid w:val="00917E8E"/>
    <w:rPr>
      <w:u w:val="thick" w:color="000000"/>
    </w:rPr>
  </w:style>
  <w:style w:type="paragraph" w:customStyle="1" w:styleId="1f2">
    <w:name w:val="Стиль1"/>
    <w:basedOn w:val="a1"/>
    <w:link w:val="1f3"/>
    <w:qFormat/>
    <w:rsid w:val="00917E8E"/>
    <w:pPr>
      <w:tabs>
        <w:tab w:val="left" w:pos="567"/>
        <w:tab w:val="left" w:pos="851"/>
        <w:tab w:val="left" w:pos="993"/>
      </w:tabs>
      <w:spacing w:after="0" w:line="360" w:lineRule="auto"/>
      <w:ind w:firstLine="709"/>
      <w:contextualSpacing/>
      <w:jc w:val="both"/>
    </w:pPr>
    <w:rPr>
      <w:rFonts w:ascii="Times New Roman" w:hAnsi="Times New Roman"/>
      <w:sz w:val="28"/>
      <w:szCs w:val="28"/>
      <w:lang w:eastAsia="en-US"/>
    </w:rPr>
  </w:style>
  <w:style w:type="character" w:customStyle="1" w:styleId="1f3">
    <w:name w:val="Стиль1 Знак"/>
    <w:link w:val="1f2"/>
    <w:qFormat/>
    <w:locked/>
    <w:rsid w:val="00917E8E"/>
    <w:rPr>
      <w:rFonts w:ascii="Times New Roman" w:hAnsi="Times New Roman"/>
      <w:sz w:val="28"/>
      <w:lang w:val="x-none" w:eastAsia="en-US"/>
    </w:rPr>
  </w:style>
  <w:style w:type="table" w:customStyle="1" w:styleId="2a">
    <w:name w:val="Сетка таблицы2"/>
    <w:basedOn w:val="a3"/>
    <w:next w:val="a5"/>
    <w:uiPriority w:val="59"/>
    <w:rsid w:val="00917E8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qFormat/>
    <w:rsid w:val="00917E8E"/>
    <w:pPr>
      <w:widowControl w:val="0"/>
      <w:autoSpaceDE w:val="0"/>
      <w:autoSpaceDN w:val="0"/>
      <w:spacing w:after="0" w:line="240" w:lineRule="auto"/>
      <w:ind w:left="101"/>
      <w:outlineLvl w:val="1"/>
    </w:pPr>
    <w:rPr>
      <w:rFonts w:ascii="Century Gothic" w:hAnsi="Century Gothic" w:cs="Century Gothic"/>
      <w:b/>
      <w:bCs/>
      <w:sz w:val="24"/>
      <w:szCs w:val="24"/>
      <w:lang w:eastAsia="en-US"/>
    </w:rPr>
  </w:style>
  <w:style w:type="paragraph" w:customStyle="1" w:styleId="310">
    <w:name w:val="Заголовок 31"/>
    <w:basedOn w:val="a1"/>
    <w:qFormat/>
    <w:rsid w:val="00917E8E"/>
    <w:pPr>
      <w:widowControl w:val="0"/>
      <w:autoSpaceDE w:val="0"/>
      <w:autoSpaceDN w:val="0"/>
      <w:spacing w:after="0" w:line="240" w:lineRule="auto"/>
      <w:ind w:left="100"/>
      <w:outlineLvl w:val="3"/>
    </w:pPr>
    <w:rPr>
      <w:rFonts w:ascii="Century Gothic" w:hAnsi="Century Gothic" w:cs="Century Gothic"/>
      <w:b/>
      <w:bCs/>
      <w:lang w:eastAsia="en-US"/>
    </w:rPr>
  </w:style>
  <w:style w:type="paragraph" w:customStyle="1" w:styleId="610">
    <w:name w:val="Заголовок 61"/>
    <w:basedOn w:val="a1"/>
    <w:qFormat/>
    <w:rsid w:val="00917E8E"/>
    <w:pPr>
      <w:widowControl w:val="0"/>
      <w:autoSpaceDE w:val="0"/>
      <w:autoSpaceDN w:val="0"/>
      <w:spacing w:after="0" w:line="240" w:lineRule="exact"/>
      <w:ind w:left="383"/>
      <w:jc w:val="both"/>
      <w:outlineLvl w:val="6"/>
    </w:pPr>
    <w:rPr>
      <w:rFonts w:ascii="Cambria" w:hAnsi="Cambria" w:cs="Cambria"/>
      <w:b/>
      <w:bCs/>
      <w:i/>
      <w:iCs/>
      <w:sz w:val="20"/>
      <w:szCs w:val="20"/>
      <w:lang w:eastAsia="en-US"/>
    </w:rPr>
  </w:style>
  <w:style w:type="paragraph" w:styleId="affff3">
    <w:name w:val="No Spacing"/>
    <w:link w:val="affff4"/>
    <w:uiPriority w:val="1"/>
    <w:qFormat/>
    <w:rsid w:val="00917E8E"/>
    <w:pPr>
      <w:spacing w:after="0" w:line="360" w:lineRule="auto"/>
    </w:pPr>
    <w:rPr>
      <w:rFonts w:ascii="Times New Roman" w:hAnsi="Times New Roman"/>
      <w:sz w:val="28"/>
      <w:lang w:eastAsia="en-US"/>
    </w:rPr>
  </w:style>
  <w:style w:type="character" w:customStyle="1" w:styleId="affff4">
    <w:name w:val="Без интервала Знак"/>
    <w:link w:val="affff3"/>
    <w:qFormat/>
    <w:locked/>
    <w:rsid w:val="00917E8E"/>
    <w:rPr>
      <w:rFonts w:ascii="Times New Roman" w:hAnsi="Times New Roman"/>
      <w:sz w:val="28"/>
      <w:lang w:val="x-none" w:eastAsia="en-US"/>
    </w:rPr>
  </w:style>
  <w:style w:type="paragraph" w:customStyle="1" w:styleId="a">
    <w:name w:val="Перечень"/>
    <w:basedOn w:val="a1"/>
    <w:next w:val="a1"/>
    <w:link w:val="affff5"/>
    <w:qFormat/>
    <w:rsid w:val="00917E8E"/>
    <w:pPr>
      <w:numPr>
        <w:numId w:val="2"/>
      </w:numPr>
      <w:suppressAutoHyphens/>
      <w:spacing w:after="0" w:line="360" w:lineRule="auto"/>
      <w:ind w:left="0" w:firstLine="284"/>
      <w:jc w:val="both"/>
    </w:pPr>
    <w:rPr>
      <w:rFonts w:ascii="Times New Roman" w:hAnsi="Times New Roman"/>
      <w:sz w:val="28"/>
      <w:u w:color="000000"/>
      <w:lang w:eastAsia="en-US"/>
    </w:rPr>
  </w:style>
  <w:style w:type="character" w:customStyle="1" w:styleId="affff5">
    <w:name w:val="Перечень Знак"/>
    <w:link w:val="a"/>
    <w:qFormat/>
    <w:locked/>
    <w:rsid w:val="00917E8E"/>
    <w:rPr>
      <w:rFonts w:ascii="Times New Roman" w:hAnsi="Times New Roman"/>
      <w:sz w:val="28"/>
      <w:u w:color="000000"/>
      <w:lang w:eastAsia="en-US"/>
    </w:rPr>
  </w:style>
  <w:style w:type="paragraph" w:customStyle="1" w:styleId="Standard">
    <w:name w:val="Standard"/>
    <w:qFormat/>
    <w:rsid w:val="00917E8E"/>
    <w:pPr>
      <w:suppressAutoHyphens/>
      <w:autoSpaceDN w:val="0"/>
      <w:spacing w:after="160" w:line="251" w:lineRule="auto"/>
      <w:textAlignment w:val="baseline"/>
    </w:pPr>
    <w:rPr>
      <w:rFonts w:ascii="Lucida Sans Unicode" w:hAnsi="Lucida Sans Unicode" w:cs="Tahoma"/>
      <w:kern w:val="3"/>
      <w:lang w:eastAsia="zh-CN"/>
    </w:rPr>
  </w:style>
  <w:style w:type="character" w:customStyle="1" w:styleId="y2iqfc">
    <w:name w:val="y2iqfc"/>
    <w:qFormat/>
    <w:rsid w:val="00917E8E"/>
  </w:style>
  <w:style w:type="character" w:customStyle="1" w:styleId="notranslate">
    <w:name w:val="notranslate"/>
    <w:qFormat/>
    <w:rsid w:val="00917E8E"/>
  </w:style>
  <w:style w:type="character" w:customStyle="1" w:styleId="extended-textshort">
    <w:name w:val="extended-text__short"/>
    <w:qFormat/>
    <w:rsid w:val="00917E8E"/>
  </w:style>
  <w:style w:type="paragraph" w:customStyle="1" w:styleId="western">
    <w:name w:val="western"/>
    <w:basedOn w:val="a1"/>
    <w:qFormat/>
    <w:rsid w:val="00917E8E"/>
    <w:pPr>
      <w:spacing w:before="100" w:beforeAutospacing="1" w:after="100" w:afterAutospacing="1" w:line="240" w:lineRule="auto"/>
      <w:ind w:firstLine="709"/>
      <w:jc w:val="both"/>
    </w:pPr>
    <w:rPr>
      <w:rFonts w:ascii="Times New Roman" w:hAnsi="Times New Roman"/>
      <w:sz w:val="24"/>
      <w:szCs w:val="24"/>
    </w:rPr>
  </w:style>
  <w:style w:type="paragraph" w:styleId="affff6">
    <w:name w:val="Body Text Indent"/>
    <w:basedOn w:val="a1"/>
    <w:link w:val="affff7"/>
    <w:uiPriority w:val="99"/>
    <w:unhideWhenUsed/>
    <w:rsid w:val="00917E8E"/>
    <w:pPr>
      <w:spacing w:after="120" w:line="259" w:lineRule="auto"/>
      <w:ind w:left="283"/>
      <w:jc w:val="both"/>
    </w:pPr>
    <w:rPr>
      <w:rFonts w:ascii="Times New Roman" w:hAnsi="Times New Roman"/>
      <w:sz w:val="28"/>
      <w:lang w:eastAsia="en-US"/>
    </w:rPr>
  </w:style>
  <w:style w:type="character" w:customStyle="1" w:styleId="affff7">
    <w:name w:val="Основной текст с отступом Знак"/>
    <w:basedOn w:val="a2"/>
    <w:link w:val="affff6"/>
    <w:uiPriority w:val="99"/>
    <w:qFormat/>
    <w:locked/>
    <w:rsid w:val="00917E8E"/>
    <w:rPr>
      <w:rFonts w:ascii="Times New Roman" w:hAnsi="Times New Roman" w:cs="Times New Roman"/>
      <w:sz w:val="28"/>
      <w:lang w:val="x-none" w:eastAsia="en-US"/>
    </w:rPr>
  </w:style>
  <w:style w:type="character" w:customStyle="1" w:styleId="extendedtext-full">
    <w:name w:val="extendedtext-full"/>
    <w:qFormat/>
    <w:rsid w:val="00917E8E"/>
  </w:style>
  <w:style w:type="paragraph" w:customStyle="1" w:styleId="Pa13">
    <w:name w:val="Pa13"/>
    <w:basedOn w:val="Default"/>
    <w:next w:val="Default"/>
    <w:qFormat/>
    <w:rsid w:val="00917E8E"/>
    <w:pPr>
      <w:spacing w:line="205" w:lineRule="atLeast"/>
    </w:pPr>
    <w:rPr>
      <w:rFonts w:ascii="Petersburg" w:hAnsi="Petersburg" w:cs="Times New Roman"/>
      <w:color w:val="auto"/>
    </w:rPr>
  </w:style>
  <w:style w:type="character" w:customStyle="1" w:styleId="organictextcontentspan">
    <w:name w:val="organictextcontentspan"/>
    <w:qFormat/>
    <w:rsid w:val="00917E8E"/>
  </w:style>
  <w:style w:type="paragraph" w:customStyle="1" w:styleId="Pa21">
    <w:name w:val="Pa21"/>
    <w:basedOn w:val="Default"/>
    <w:next w:val="Default"/>
    <w:qFormat/>
    <w:rsid w:val="00917E8E"/>
    <w:pPr>
      <w:spacing w:line="215" w:lineRule="atLeast"/>
    </w:pPr>
    <w:rPr>
      <w:rFonts w:ascii="Times New Roman Udm" w:hAnsi="Times New Roman Udm" w:cs="Times New Roman"/>
      <w:color w:val="auto"/>
    </w:rPr>
  </w:style>
  <w:style w:type="character" w:styleId="affff8">
    <w:name w:val="Strong"/>
    <w:basedOn w:val="a2"/>
    <w:uiPriority w:val="22"/>
    <w:qFormat/>
    <w:rsid w:val="00917E8E"/>
    <w:rPr>
      <w:rFonts w:cs="Times New Roman"/>
      <w:b/>
    </w:rPr>
  </w:style>
  <w:style w:type="character" w:customStyle="1" w:styleId="FontStyle94">
    <w:name w:val="Font Style94"/>
    <w:qFormat/>
    <w:rsid w:val="00917E8E"/>
    <w:rPr>
      <w:rFonts w:ascii="Microsoft Sans Serif" w:hAnsi="Microsoft Sans Serif"/>
      <w:b/>
      <w:sz w:val="14"/>
    </w:rPr>
  </w:style>
  <w:style w:type="character" w:customStyle="1" w:styleId="100">
    <w:name w:val="Основной текст + 10"/>
    <w:aliases w:val="5 pt21"/>
    <w:qFormat/>
    <w:rsid w:val="00917E8E"/>
    <w:rPr>
      <w:rFonts w:ascii="Times New Roman" w:hAnsi="Times New Roman"/>
      <w:color w:val="000000"/>
      <w:spacing w:val="0"/>
      <w:w w:val="100"/>
      <w:position w:val="0"/>
      <w:sz w:val="21"/>
      <w:shd w:val="clear" w:color="auto" w:fill="FFFFFF"/>
      <w:lang w:val="ru-RU" w:eastAsia="ru-RU"/>
    </w:rPr>
  </w:style>
  <w:style w:type="character" w:customStyle="1" w:styleId="FontStyle11">
    <w:name w:val="Font Style11"/>
    <w:qFormat/>
    <w:rsid w:val="00917E8E"/>
    <w:rPr>
      <w:rFonts w:ascii="Bookman Old Style" w:hAnsi="Bookman Old Style"/>
      <w:sz w:val="14"/>
    </w:rPr>
  </w:style>
  <w:style w:type="character" w:customStyle="1" w:styleId="1f4">
    <w:name w:val="Текст сноски Знак1"/>
    <w:aliases w:val="Знак6 Знак1,F1 Знак1"/>
    <w:qFormat/>
    <w:rsid w:val="00917E8E"/>
    <w:rPr>
      <w:rFonts w:ascii="Calibri" w:hAnsi="Calibri"/>
      <w:sz w:val="20"/>
      <w:lang w:val="x-none" w:eastAsia="ru-RU"/>
    </w:rPr>
  </w:style>
  <w:style w:type="paragraph" w:customStyle="1" w:styleId="p">
    <w:name w:val="p"/>
    <w:basedOn w:val="a1"/>
    <w:qFormat/>
    <w:rsid w:val="00917E8E"/>
    <w:pPr>
      <w:spacing w:before="48" w:after="48" w:line="240" w:lineRule="auto"/>
      <w:ind w:firstLine="480"/>
      <w:jc w:val="both"/>
    </w:pPr>
    <w:rPr>
      <w:rFonts w:ascii="Times New Roman" w:hAnsi="Times New Roman"/>
      <w:sz w:val="24"/>
      <w:szCs w:val="24"/>
    </w:rPr>
  </w:style>
  <w:style w:type="paragraph" w:customStyle="1" w:styleId="centr">
    <w:name w:val="centr"/>
    <w:basedOn w:val="a1"/>
    <w:qFormat/>
    <w:rsid w:val="00917E8E"/>
    <w:pPr>
      <w:spacing w:before="48" w:after="48" w:line="240" w:lineRule="auto"/>
      <w:jc w:val="center"/>
    </w:pPr>
    <w:rPr>
      <w:rFonts w:ascii="Times New Roman" w:hAnsi="Times New Roman"/>
      <w:sz w:val="19"/>
      <w:szCs w:val="19"/>
    </w:rPr>
  </w:style>
  <w:style w:type="paragraph" w:customStyle="1" w:styleId="gost">
    <w:name w:val="gost"/>
    <w:basedOn w:val="a1"/>
    <w:qFormat/>
    <w:rsid w:val="00917E8E"/>
    <w:pPr>
      <w:spacing w:before="48" w:after="48" w:line="240" w:lineRule="auto"/>
      <w:jc w:val="right"/>
    </w:pPr>
    <w:rPr>
      <w:rFonts w:ascii="Times New Roman" w:hAnsi="Times New Roman"/>
      <w:b/>
      <w:bCs/>
      <w:sz w:val="29"/>
      <w:szCs w:val="29"/>
    </w:rPr>
  </w:style>
  <w:style w:type="paragraph" w:customStyle="1" w:styleId="pravo">
    <w:name w:val="pravo"/>
    <w:basedOn w:val="a1"/>
    <w:qFormat/>
    <w:rsid w:val="00917E8E"/>
    <w:pPr>
      <w:spacing w:before="48" w:after="48" w:line="240" w:lineRule="auto"/>
      <w:jc w:val="right"/>
    </w:pPr>
    <w:rPr>
      <w:rFonts w:ascii="Times New Roman" w:hAnsi="Times New Roman"/>
      <w:sz w:val="24"/>
      <w:szCs w:val="24"/>
    </w:rPr>
  </w:style>
  <w:style w:type="paragraph" w:customStyle="1" w:styleId="text-b">
    <w:name w:val="text-b"/>
    <w:basedOn w:val="a1"/>
    <w:qFormat/>
    <w:rsid w:val="00917E8E"/>
    <w:pPr>
      <w:spacing w:before="48" w:after="48" w:line="240" w:lineRule="auto"/>
      <w:jc w:val="both"/>
    </w:pPr>
    <w:rPr>
      <w:rFonts w:ascii="Times New Roman" w:hAnsi="Times New Roman"/>
      <w:sz w:val="24"/>
      <w:szCs w:val="24"/>
    </w:rPr>
  </w:style>
  <w:style w:type="paragraph" w:customStyle="1" w:styleId="text6">
    <w:name w:val="text6"/>
    <w:basedOn w:val="a1"/>
    <w:qFormat/>
    <w:rsid w:val="00917E8E"/>
    <w:pPr>
      <w:spacing w:before="240" w:after="48" w:line="240" w:lineRule="auto"/>
      <w:ind w:firstLine="720"/>
      <w:jc w:val="both"/>
    </w:pPr>
    <w:rPr>
      <w:rFonts w:ascii="Times New Roman" w:hAnsi="Times New Roman"/>
      <w:sz w:val="24"/>
      <w:szCs w:val="24"/>
    </w:rPr>
  </w:style>
  <w:style w:type="paragraph" w:customStyle="1" w:styleId="tyt1">
    <w:name w:val="tyt1"/>
    <w:basedOn w:val="a1"/>
    <w:qFormat/>
    <w:rsid w:val="00917E8E"/>
    <w:pPr>
      <w:spacing w:before="240" w:after="48" w:line="240" w:lineRule="auto"/>
      <w:jc w:val="center"/>
    </w:pPr>
    <w:rPr>
      <w:rFonts w:ascii="Times New Roman" w:hAnsi="Times New Roman"/>
      <w:b/>
      <w:bCs/>
      <w:sz w:val="24"/>
      <w:szCs w:val="24"/>
    </w:rPr>
  </w:style>
  <w:style w:type="paragraph" w:customStyle="1" w:styleId="zag1">
    <w:name w:val="zag1"/>
    <w:basedOn w:val="a1"/>
    <w:qFormat/>
    <w:rsid w:val="00917E8E"/>
    <w:pPr>
      <w:spacing w:before="48" w:after="48" w:line="240" w:lineRule="auto"/>
      <w:jc w:val="center"/>
    </w:pPr>
    <w:rPr>
      <w:rFonts w:ascii="Times New Roman" w:hAnsi="Times New Roman"/>
      <w:b/>
      <w:bCs/>
      <w:spacing w:val="72"/>
      <w:sz w:val="34"/>
      <w:szCs w:val="34"/>
    </w:rPr>
  </w:style>
  <w:style w:type="paragraph" w:customStyle="1" w:styleId="zag20">
    <w:name w:val="zag2"/>
    <w:basedOn w:val="a1"/>
    <w:qFormat/>
    <w:rsid w:val="00917E8E"/>
    <w:pPr>
      <w:spacing w:before="480" w:after="48" w:line="240" w:lineRule="auto"/>
      <w:jc w:val="center"/>
    </w:pPr>
    <w:rPr>
      <w:rFonts w:ascii="Times New Roman" w:hAnsi="Times New Roman"/>
      <w:b/>
      <w:bCs/>
      <w:sz w:val="29"/>
      <w:szCs w:val="29"/>
    </w:rPr>
  </w:style>
  <w:style w:type="paragraph" w:customStyle="1" w:styleId="zag30">
    <w:name w:val="zag3"/>
    <w:basedOn w:val="a1"/>
    <w:qFormat/>
    <w:rsid w:val="00917E8E"/>
    <w:pPr>
      <w:spacing w:before="240" w:after="240" w:line="240" w:lineRule="auto"/>
      <w:jc w:val="center"/>
    </w:pPr>
    <w:rPr>
      <w:rFonts w:ascii="Times New Roman" w:hAnsi="Times New Roman"/>
      <w:sz w:val="24"/>
      <w:szCs w:val="24"/>
    </w:rPr>
  </w:style>
  <w:style w:type="paragraph" w:customStyle="1" w:styleId="rvps2">
    <w:name w:val="rvps2"/>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3">
    <w:name w:val="rvps3"/>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4">
    <w:name w:val="rvps4"/>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8">
    <w:name w:val="rvps8"/>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9">
    <w:name w:val="rvps9"/>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7">
    <w:name w:val="rvps7"/>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10">
    <w:name w:val="rvps10"/>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12">
    <w:name w:val="rvps12"/>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13">
    <w:name w:val="rvps13"/>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14">
    <w:name w:val="rvps14"/>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15">
    <w:name w:val="rvps15"/>
    <w:basedOn w:val="a1"/>
    <w:qFormat/>
    <w:rsid w:val="00917E8E"/>
    <w:pPr>
      <w:spacing w:before="100" w:beforeAutospacing="1" w:after="100" w:afterAutospacing="1" w:line="240" w:lineRule="auto"/>
    </w:pPr>
    <w:rPr>
      <w:rFonts w:ascii="Times New Roman" w:hAnsi="Times New Roman"/>
      <w:sz w:val="24"/>
      <w:szCs w:val="24"/>
    </w:rPr>
  </w:style>
  <w:style w:type="paragraph" w:customStyle="1" w:styleId="rvps16">
    <w:name w:val="rvps16"/>
    <w:basedOn w:val="a1"/>
    <w:qFormat/>
    <w:rsid w:val="00917E8E"/>
    <w:pPr>
      <w:spacing w:before="100" w:beforeAutospacing="1" w:after="100" w:afterAutospacing="1" w:line="240" w:lineRule="auto"/>
    </w:pPr>
    <w:rPr>
      <w:rFonts w:ascii="Times New Roman" w:hAnsi="Times New Roman"/>
      <w:sz w:val="24"/>
      <w:szCs w:val="24"/>
    </w:rPr>
  </w:style>
  <w:style w:type="character" w:customStyle="1" w:styleId="affff9">
    <w:name w:val="Подперечень Знак"/>
    <w:link w:val="a0"/>
    <w:qFormat/>
    <w:locked/>
    <w:rsid w:val="00917E8E"/>
    <w:rPr>
      <w:rFonts w:ascii="Times New Roman" w:hAnsi="Times New Roman"/>
      <w:sz w:val="28"/>
      <w:u w:color="000000"/>
      <w:bdr w:val="none" w:sz="0" w:space="0" w:color="auto" w:frame="1"/>
    </w:rPr>
  </w:style>
  <w:style w:type="paragraph" w:customStyle="1" w:styleId="a0">
    <w:name w:val="Подперечень"/>
    <w:basedOn w:val="a"/>
    <w:next w:val="a1"/>
    <w:link w:val="affff9"/>
    <w:qFormat/>
    <w:rsid w:val="00917E8E"/>
    <w:pPr>
      <w:numPr>
        <w:numId w:val="12"/>
      </w:numPr>
      <w:ind w:left="284" w:firstLine="425"/>
    </w:pPr>
    <w:rPr>
      <w:bdr w:val="none" w:sz="0" w:space="0" w:color="auto" w:frame="1"/>
      <w:lang w:eastAsia="ru-RU"/>
    </w:rPr>
  </w:style>
  <w:style w:type="paragraph" w:customStyle="1" w:styleId="p6">
    <w:name w:val="p6"/>
    <w:basedOn w:val="a1"/>
    <w:qFormat/>
    <w:rsid w:val="00917E8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qFormat/>
    <w:rsid w:val="00917E8E"/>
  </w:style>
  <w:style w:type="character" w:customStyle="1" w:styleId="b-share-btnwrap">
    <w:name w:val="b-share-btn__wrap"/>
    <w:qFormat/>
    <w:rsid w:val="00917E8E"/>
  </w:style>
  <w:style w:type="character" w:customStyle="1" w:styleId="page">
    <w:name w:val="page"/>
    <w:qFormat/>
    <w:rsid w:val="00917E8E"/>
    <w:rPr>
      <w:i/>
      <w:color w:val="00008B"/>
      <w:sz w:val="19"/>
      <w:bdr w:val="single" w:sz="12" w:space="0" w:color="00008B" w:frame="1"/>
    </w:rPr>
  </w:style>
  <w:style w:type="character" w:customStyle="1" w:styleId="rvts8">
    <w:name w:val="rvts8"/>
    <w:qFormat/>
    <w:rsid w:val="00917E8E"/>
  </w:style>
  <w:style w:type="character" w:customStyle="1" w:styleId="rvts6">
    <w:name w:val="rvts6"/>
    <w:qFormat/>
    <w:rsid w:val="00917E8E"/>
  </w:style>
  <w:style w:type="character" w:customStyle="1" w:styleId="rvts7">
    <w:name w:val="rvts7"/>
    <w:qFormat/>
    <w:rsid w:val="00917E8E"/>
  </w:style>
  <w:style w:type="character" w:customStyle="1" w:styleId="rvts9">
    <w:name w:val="rvts9"/>
    <w:qFormat/>
    <w:rsid w:val="00917E8E"/>
  </w:style>
  <w:style w:type="character" w:customStyle="1" w:styleId="rvts10">
    <w:name w:val="rvts10"/>
    <w:qFormat/>
    <w:rsid w:val="00917E8E"/>
  </w:style>
  <w:style w:type="character" w:customStyle="1" w:styleId="2b">
    <w:name w:val="Основной текст (2)_"/>
    <w:link w:val="2c"/>
    <w:locked/>
    <w:rsid w:val="00917E8E"/>
    <w:rPr>
      <w:rFonts w:ascii="Times New Roman" w:hAnsi="Times New Roman"/>
      <w:sz w:val="18"/>
      <w:shd w:val="clear" w:color="auto" w:fill="FFFFFF"/>
    </w:rPr>
  </w:style>
  <w:style w:type="paragraph" w:customStyle="1" w:styleId="2c">
    <w:name w:val="Основной текст (2)"/>
    <w:basedOn w:val="a1"/>
    <w:link w:val="2b"/>
    <w:rsid w:val="00917E8E"/>
    <w:pPr>
      <w:widowControl w:val="0"/>
      <w:shd w:val="clear" w:color="auto" w:fill="FFFFFF"/>
      <w:spacing w:before="240" w:after="0" w:line="226" w:lineRule="exact"/>
      <w:jc w:val="both"/>
    </w:pPr>
    <w:rPr>
      <w:rFonts w:ascii="Times New Roman" w:hAnsi="Times New Roman"/>
      <w:sz w:val="18"/>
      <w:szCs w:val="18"/>
    </w:rPr>
  </w:style>
  <w:style w:type="character" w:customStyle="1" w:styleId="2d">
    <w:name w:val="Основной текст (2) + Курсив"/>
    <w:rsid w:val="00917E8E"/>
    <w:rPr>
      <w:rFonts w:ascii="Times New Roman" w:hAnsi="Times New Roman"/>
      <w:i/>
      <w:color w:val="231E20"/>
      <w:spacing w:val="0"/>
      <w:w w:val="100"/>
      <w:position w:val="0"/>
      <w:sz w:val="18"/>
      <w:shd w:val="clear" w:color="auto" w:fill="FFFFFF"/>
      <w:lang w:val="ru-RU" w:eastAsia="ru-RU"/>
    </w:rPr>
  </w:style>
  <w:style w:type="character" w:customStyle="1" w:styleId="WW8Num1z0">
    <w:name w:val="WW8Num1z0"/>
    <w:qFormat/>
    <w:rsid w:val="00917E8E"/>
    <w:rPr>
      <w:rFonts w:ascii="Times New Roman" w:hAnsi="Times New Roman"/>
    </w:rPr>
  </w:style>
  <w:style w:type="character" w:customStyle="1" w:styleId="WW8Num1z1">
    <w:name w:val="WW8Num1z1"/>
    <w:qFormat/>
    <w:rsid w:val="00917E8E"/>
    <w:rPr>
      <w:rFonts w:ascii="Symbol" w:hAnsi="Symbol"/>
    </w:rPr>
  </w:style>
  <w:style w:type="character" w:customStyle="1" w:styleId="WW8Num1z2">
    <w:name w:val="WW8Num1z2"/>
    <w:qFormat/>
    <w:rsid w:val="00917E8E"/>
    <w:rPr>
      <w:rFonts w:ascii="Courier New" w:hAnsi="Courier New"/>
    </w:rPr>
  </w:style>
  <w:style w:type="character" w:customStyle="1" w:styleId="WW8Num1z3">
    <w:name w:val="WW8Num1z3"/>
    <w:qFormat/>
    <w:rsid w:val="00917E8E"/>
    <w:rPr>
      <w:rFonts w:ascii="Wingdings" w:hAnsi="Wingdings"/>
    </w:rPr>
  </w:style>
  <w:style w:type="character" w:customStyle="1" w:styleId="WW8Num2z0">
    <w:name w:val="WW8Num2z0"/>
    <w:qFormat/>
    <w:rsid w:val="00917E8E"/>
    <w:rPr>
      <w:rFonts w:ascii="Symbol" w:hAnsi="Symbol"/>
    </w:rPr>
  </w:style>
  <w:style w:type="character" w:customStyle="1" w:styleId="WW8Num3z0">
    <w:name w:val="WW8Num3z0"/>
    <w:qFormat/>
    <w:rsid w:val="00917E8E"/>
    <w:rPr>
      <w:rFonts w:ascii="Symbol" w:hAnsi="Symbol"/>
    </w:rPr>
  </w:style>
  <w:style w:type="character" w:customStyle="1" w:styleId="WW8Num4z0">
    <w:name w:val="WW8Num4z0"/>
    <w:qFormat/>
    <w:rsid w:val="00917E8E"/>
    <w:rPr>
      <w:rFonts w:ascii="Symbol" w:hAnsi="Symbol"/>
      <w:sz w:val="28"/>
    </w:rPr>
  </w:style>
  <w:style w:type="character" w:customStyle="1" w:styleId="WW8Num4z1">
    <w:name w:val="WW8Num4z1"/>
    <w:qFormat/>
    <w:rsid w:val="00917E8E"/>
    <w:rPr>
      <w:rFonts w:ascii="Courier New" w:hAnsi="Courier New"/>
    </w:rPr>
  </w:style>
  <w:style w:type="character" w:customStyle="1" w:styleId="WW8Num4z2">
    <w:name w:val="WW8Num4z2"/>
    <w:qFormat/>
    <w:rsid w:val="00917E8E"/>
    <w:rPr>
      <w:rFonts w:ascii="Wingdings" w:hAnsi="Wingdings"/>
    </w:rPr>
  </w:style>
  <w:style w:type="character" w:customStyle="1" w:styleId="WW8Num4z3">
    <w:name w:val="WW8Num4z3"/>
    <w:qFormat/>
    <w:rsid w:val="00917E8E"/>
    <w:rPr>
      <w:rFonts w:ascii="Symbol" w:hAnsi="Symbol"/>
    </w:rPr>
  </w:style>
  <w:style w:type="character" w:customStyle="1" w:styleId="WW8Num5z0">
    <w:name w:val="WW8Num5z0"/>
    <w:qFormat/>
    <w:rsid w:val="00917E8E"/>
    <w:rPr>
      <w:rFonts w:ascii="Times New Roman" w:hAnsi="Times New Roman"/>
      <w:lang w:val="ru-RU" w:eastAsia="x-none"/>
    </w:rPr>
  </w:style>
  <w:style w:type="character" w:customStyle="1" w:styleId="WW8Num5z1">
    <w:name w:val="WW8Num5z1"/>
    <w:qFormat/>
    <w:rsid w:val="00917E8E"/>
    <w:rPr>
      <w:rFonts w:ascii="Courier New" w:hAnsi="Courier New"/>
    </w:rPr>
  </w:style>
  <w:style w:type="character" w:customStyle="1" w:styleId="WW8Num5z2">
    <w:name w:val="WW8Num5z2"/>
    <w:qFormat/>
    <w:rsid w:val="00917E8E"/>
    <w:rPr>
      <w:rFonts w:ascii="Wingdings" w:hAnsi="Wingdings"/>
    </w:rPr>
  </w:style>
  <w:style w:type="character" w:customStyle="1" w:styleId="WW8Num5z3">
    <w:name w:val="WW8Num5z3"/>
    <w:qFormat/>
    <w:rsid w:val="00917E8E"/>
    <w:rPr>
      <w:rFonts w:ascii="Symbol" w:hAnsi="Symbol"/>
    </w:rPr>
  </w:style>
  <w:style w:type="character" w:customStyle="1" w:styleId="WW8Num6z0">
    <w:name w:val="WW8Num6z0"/>
    <w:qFormat/>
    <w:rsid w:val="00917E8E"/>
    <w:rPr>
      <w:rFonts w:ascii="Times New Roman" w:hAnsi="Times New Roman"/>
      <w:lang w:val="ru-RU" w:eastAsia="x-none"/>
    </w:rPr>
  </w:style>
  <w:style w:type="character" w:customStyle="1" w:styleId="WW8Num6z1">
    <w:name w:val="WW8Num6z1"/>
    <w:qFormat/>
    <w:rsid w:val="00917E8E"/>
    <w:rPr>
      <w:rFonts w:ascii="Courier New" w:hAnsi="Courier New"/>
    </w:rPr>
  </w:style>
  <w:style w:type="character" w:customStyle="1" w:styleId="WW8Num6z2">
    <w:name w:val="WW8Num6z2"/>
    <w:qFormat/>
    <w:rsid w:val="00917E8E"/>
    <w:rPr>
      <w:rFonts w:ascii="Wingdings" w:hAnsi="Wingdings"/>
    </w:rPr>
  </w:style>
  <w:style w:type="character" w:customStyle="1" w:styleId="WW8Num6z3">
    <w:name w:val="WW8Num6z3"/>
    <w:qFormat/>
    <w:rsid w:val="00917E8E"/>
    <w:rPr>
      <w:rFonts w:ascii="Symbol" w:hAnsi="Symbol"/>
    </w:rPr>
  </w:style>
  <w:style w:type="character" w:customStyle="1" w:styleId="WW8Num7z0">
    <w:name w:val="WW8Num7z0"/>
    <w:qFormat/>
    <w:rsid w:val="00917E8E"/>
    <w:rPr>
      <w:spacing w:val="-7"/>
      <w:w w:val="98"/>
      <w:lang w:val="ru-RU" w:eastAsia="x-none"/>
    </w:rPr>
  </w:style>
  <w:style w:type="character" w:customStyle="1" w:styleId="WW8Num7z1">
    <w:name w:val="WW8Num7z1"/>
    <w:qFormat/>
    <w:rsid w:val="00917E8E"/>
    <w:rPr>
      <w:lang w:val="ru-RU" w:eastAsia="x-none"/>
    </w:rPr>
  </w:style>
  <w:style w:type="character" w:customStyle="1" w:styleId="WW8Num8z0">
    <w:name w:val="WW8Num8z0"/>
    <w:qFormat/>
    <w:rsid w:val="00917E8E"/>
    <w:rPr>
      <w:rFonts w:ascii="Times New Roman" w:hAnsi="Times New Roman"/>
      <w:sz w:val="28"/>
    </w:rPr>
  </w:style>
  <w:style w:type="character" w:customStyle="1" w:styleId="WW8Num8z1">
    <w:name w:val="WW8Num8z1"/>
    <w:qFormat/>
    <w:rsid w:val="00917E8E"/>
    <w:rPr>
      <w:rFonts w:ascii="Courier New" w:hAnsi="Courier New"/>
    </w:rPr>
  </w:style>
  <w:style w:type="character" w:customStyle="1" w:styleId="WW8Num8z2">
    <w:name w:val="WW8Num8z2"/>
    <w:qFormat/>
    <w:rsid w:val="00917E8E"/>
    <w:rPr>
      <w:rFonts w:ascii="Wingdings" w:hAnsi="Wingdings"/>
    </w:rPr>
  </w:style>
  <w:style w:type="character" w:customStyle="1" w:styleId="WW8Num8z3">
    <w:name w:val="WW8Num8z3"/>
    <w:qFormat/>
    <w:rsid w:val="00917E8E"/>
    <w:rPr>
      <w:rFonts w:ascii="Symbol" w:hAnsi="Symbol"/>
    </w:rPr>
  </w:style>
  <w:style w:type="character" w:customStyle="1" w:styleId="WW8Num9z0">
    <w:name w:val="WW8Num9z0"/>
    <w:qFormat/>
    <w:rsid w:val="00917E8E"/>
    <w:rPr>
      <w:rFonts w:ascii="Times New Roman" w:hAnsi="Times New Roman"/>
      <w:color w:val="231F20"/>
      <w:w w:val="105"/>
    </w:rPr>
  </w:style>
  <w:style w:type="character" w:customStyle="1" w:styleId="WW8Num9z1">
    <w:name w:val="WW8Num9z1"/>
    <w:qFormat/>
    <w:rsid w:val="00917E8E"/>
    <w:rPr>
      <w:rFonts w:ascii="Courier New" w:hAnsi="Courier New"/>
    </w:rPr>
  </w:style>
  <w:style w:type="character" w:customStyle="1" w:styleId="WW8Num9z2">
    <w:name w:val="WW8Num9z2"/>
    <w:qFormat/>
    <w:rsid w:val="00917E8E"/>
    <w:rPr>
      <w:rFonts w:ascii="Wingdings" w:hAnsi="Wingdings"/>
    </w:rPr>
  </w:style>
  <w:style w:type="character" w:customStyle="1" w:styleId="WW8Num9z3">
    <w:name w:val="WW8Num9z3"/>
    <w:qFormat/>
    <w:rsid w:val="00917E8E"/>
    <w:rPr>
      <w:rFonts w:ascii="Symbol" w:hAnsi="Symbol"/>
    </w:rPr>
  </w:style>
  <w:style w:type="character" w:customStyle="1" w:styleId="WW8Num10z0">
    <w:name w:val="WW8Num10z0"/>
    <w:qFormat/>
    <w:rsid w:val="00917E8E"/>
    <w:rPr>
      <w:rFonts w:ascii="Times New Roman" w:hAnsi="Times New Roman"/>
      <w:sz w:val="28"/>
      <w:lang w:val="ru-RU" w:eastAsia="x-none"/>
    </w:rPr>
  </w:style>
  <w:style w:type="character" w:customStyle="1" w:styleId="WW8Num10z1">
    <w:name w:val="WW8Num10z1"/>
    <w:qFormat/>
    <w:rsid w:val="00917E8E"/>
    <w:rPr>
      <w:rFonts w:ascii="Courier New" w:hAnsi="Courier New"/>
    </w:rPr>
  </w:style>
  <w:style w:type="character" w:customStyle="1" w:styleId="WW8Num10z2">
    <w:name w:val="WW8Num10z2"/>
    <w:qFormat/>
    <w:rsid w:val="00917E8E"/>
    <w:rPr>
      <w:rFonts w:ascii="Wingdings" w:hAnsi="Wingdings"/>
    </w:rPr>
  </w:style>
  <w:style w:type="character" w:customStyle="1" w:styleId="WW8Num10z3">
    <w:name w:val="WW8Num10z3"/>
    <w:qFormat/>
    <w:rsid w:val="00917E8E"/>
    <w:rPr>
      <w:rFonts w:ascii="Symbol" w:hAnsi="Symbol"/>
    </w:rPr>
  </w:style>
  <w:style w:type="character" w:customStyle="1" w:styleId="WW8Num11z0">
    <w:name w:val="WW8Num11z0"/>
    <w:qFormat/>
    <w:rsid w:val="00917E8E"/>
    <w:rPr>
      <w:rFonts w:ascii="Symbol" w:hAnsi="Symbol"/>
    </w:rPr>
  </w:style>
  <w:style w:type="character" w:customStyle="1" w:styleId="WW8Num11z1">
    <w:name w:val="WW8Num11z1"/>
    <w:qFormat/>
    <w:rsid w:val="00917E8E"/>
    <w:rPr>
      <w:rFonts w:ascii="Courier New" w:hAnsi="Courier New"/>
    </w:rPr>
  </w:style>
  <w:style w:type="character" w:customStyle="1" w:styleId="WW8Num11z2">
    <w:name w:val="WW8Num11z2"/>
    <w:qFormat/>
    <w:rsid w:val="00917E8E"/>
    <w:rPr>
      <w:rFonts w:ascii="Wingdings" w:hAnsi="Wingdings"/>
    </w:rPr>
  </w:style>
  <w:style w:type="character" w:customStyle="1" w:styleId="WW8Num12z0">
    <w:name w:val="WW8Num12z0"/>
    <w:qFormat/>
    <w:rsid w:val="00917E8E"/>
    <w:rPr>
      <w:rFonts w:ascii="Symbol" w:hAnsi="Symbol"/>
    </w:rPr>
  </w:style>
  <w:style w:type="character" w:customStyle="1" w:styleId="WW8Num12z1">
    <w:name w:val="WW8Num12z1"/>
    <w:qFormat/>
    <w:rsid w:val="00917E8E"/>
    <w:rPr>
      <w:rFonts w:ascii="Courier New" w:hAnsi="Courier New"/>
    </w:rPr>
  </w:style>
  <w:style w:type="character" w:customStyle="1" w:styleId="WW8Num12z2">
    <w:name w:val="WW8Num12z2"/>
    <w:qFormat/>
    <w:rsid w:val="00917E8E"/>
    <w:rPr>
      <w:rFonts w:ascii="Wingdings" w:hAnsi="Wingdings"/>
    </w:rPr>
  </w:style>
  <w:style w:type="character" w:customStyle="1" w:styleId="WW8Num13z0">
    <w:name w:val="WW8Num13z0"/>
    <w:qFormat/>
    <w:rsid w:val="00917E8E"/>
    <w:rPr>
      <w:rFonts w:ascii="Times New Roman" w:hAnsi="Times New Roman"/>
      <w:sz w:val="28"/>
      <w:lang w:val="ru-RU" w:eastAsia="x-none"/>
    </w:rPr>
  </w:style>
  <w:style w:type="character" w:customStyle="1" w:styleId="WW8Num13z1">
    <w:name w:val="WW8Num13z1"/>
    <w:qFormat/>
    <w:rsid w:val="00917E8E"/>
    <w:rPr>
      <w:rFonts w:ascii="Courier New" w:hAnsi="Courier New"/>
    </w:rPr>
  </w:style>
  <w:style w:type="character" w:customStyle="1" w:styleId="WW8Num13z2">
    <w:name w:val="WW8Num13z2"/>
    <w:qFormat/>
    <w:rsid w:val="00917E8E"/>
    <w:rPr>
      <w:rFonts w:ascii="Wingdings" w:hAnsi="Wingdings"/>
    </w:rPr>
  </w:style>
  <w:style w:type="character" w:customStyle="1" w:styleId="WW8Num13z3">
    <w:name w:val="WW8Num13z3"/>
    <w:qFormat/>
    <w:rsid w:val="00917E8E"/>
    <w:rPr>
      <w:rFonts w:ascii="Symbol" w:hAnsi="Symbol"/>
    </w:rPr>
  </w:style>
  <w:style w:type="character" w:customStyle="1" w:styleId="WW8Num14z0">
    <w:name w:val="WW8Num14z0"/>
    <w:qFormat/>
    <w:rsid w:val="00917E8E"/>
    <w:rPr>
      <w:rFonts w:ascii="Cambria" w:hAnsi="Cambria"/>
      <w:color w:val="231F20"/>
      <w:w w:val="108"/>
      <w:sz w:val="20"/>
      <w:lang w:val="ru-RU" w:eastAsia="x-none"/>
    </w:rPr>
  </w:style>
  <w:style w:type="character" w:customStyle="1" w:styleId="WW8Num14z1">
    <w:name w:val="WW8Num14z1"/>
    <w:qFormat/>
    <w:rsid w:val="00917E8E"/>
    <w:rPr>
      <w:lang w:val="ru-RU" w:eastAsia="x-none"/>
    </w:rPr>
  </w:style>
  <w:style w:type="character" w:customStyle="1" w:styleId="WW8Num15z0">
    <w:name w:val="WW8Num15z0"/>
    <w:qFormat/>
    <w:rsid w:val="00917E8E"/>
    <w:rPr>
      <w:rFonts w:ascii="Times New Roman" w:hAnsi="Times New Roman"/>
    </w:rPr>
  </w:style>
  <w:style w:type="character" w:customStyle="1" w:styleId="WW8Num15z1">
    <w:name w:val="WW8Num15z1"/>
    <w:qFormat/>
    <w:rsid w:val="00917E8E"/>
    <w:rPr>
      <w:rFonts w:ascii="Courier New" w:hAnsi="Courier New"/>
    </w:rPr>
  </w:style>
  <w:style w:type="character" w:customStyle="1" w:styleId="WW8Num15z2">
    <w:name w:val="WW8Num15z2"/>
    <w:qFormat/>
    <w:rsid w:val="00917E8E"/>
    <w:rPr>
      <w:rFonts w:ascii="Wingdings" w:hAnsi="Wingdings"/>
    </w:rPr>
  </w:style>
  <w:style w:type="character" w:customStyle="1" w:styleId="WW8Num15z3">
    <w:name w:val="WW8Num15z3"/>
    <w:qFormat/>
    <w:rsid w:val="00917E8E"/>
    <w:rPr>
      <w:rFonts w:ascii="Symbol" w:hAnsi="Symbol"/>
    </w:rPr>
  </w:style>
  <w:style w:type="character" w:customStyle="1" w:styleId="WW8Num16z0">
    <w:name w:val="WW8Num16z0"/>
    <w:qFormat/>
    <w:rsid w:val="00917E8E"/>
    <w:rPr>
      <w:sz w:val="28"/>
    </w:rPr>
  </w:style>
  <w:style w:type="character" w:customStyle="1" w:styleId="WW8Num17z0">
    <w:name w:val="WW8Num17z0"/>
    <w:qFormat/>
    <w:rsid w:val="00917E8E"/>
    <w:rPr>
      <w:w w:val="85"/>
    </w:rPr>
  </w:style>
  <w:style w:type="character" w:customStyle="1" w:styleId="WW8Num18z0">
    <w:name w:val="WW8Num18z0"/>
    <w:qFormat/>
    <w:rsid w:val="00917E8E"/>
    <w:rPr>
      <w:sz w:val="28"/>
    </w:rPr>
  </w:style>
  <w:style w:type="character" w:customStyle="1" w:styleId="WW8Num19z0">
    <w:name w:val="WW8Num19z0"/>
    <w:qFormat/>
    <w:rsid w:val="00917E8E"/>
    <w:rPr>
      <w:rFonts w:ascii="Times New Roman" w:hAnsi="Times New Roman"/>
      <w:sz w:val="28"/>
      <w:lang w:val="ru-RU" w:eastAsia="x-none"/>
    </w:rPr>
  </w:style>
  <w:style w:type="character" w:customStyle="1" w:styleId="WW8Num19z1">
    <w:name w:val="WW8Num19z1"/>
    <w:qFormat/>
    <w:rsid w:val="00917E8E"/>
    <w:rPr>
      <w:rFonts w:ascii="Courier New" w:hAnsi="Courier New"/>
    </w:rPr>
  </w:style>
  <w:style w:type="character" w:customStyle="1" w:styleId="WW8Num19z2">
    <w:name w:val="WW8Num19z2"/>
    <w:qFormat/>
    <w:rsid w:val="00917E8E"/>
    <w:rPr>
      <w:rFonts w:ascii="Wingdings" w:hAnsi="Wingdings"/>
    </w:rPr>
  </w:style>
  <w:style w:type="character" w:customStyle="1" w:styleId="WW8Num19z3">
    <w:name w:val="WW8Num19z3"/>
    <w:qFormat/>
    <w:rsid w:val="00917E8E"/>
    <w:rPr>
      <w:rFonts w:ascii="Symbol" w:hAnsi="Symbol"/>
    </w:rPr>
  </w:style>
  <w:style w:type="character" w:customStyle="1" w:styleId="WW8Num20z0">
    <w:name w:val="WW8Num20z0"/>
    <w:qFormat/>
    <w:rsid w:val="00917E8E"/>
    <w:rPr>
      <w:rFonts w:ascii="Symbol" w:hAnsi="Symbol"/>
    </w:rPr>
  </w:style>
  <w:style w:type="character" w:customStyle="1" w:styleId="WW8Num20z1">
    <w:name w:val="WW8Num20z1"/>
    <w:qFormat/>
    <w:rsid w:val="00917E8E"/>
    <w:rPr>
      <w:rFonts w:ascii="Courier New" w:hAnsi="Courier New"/>
    </w:rPr>
  </w:style>
  <w:style w:type="character" w:customStyle="1" w:styleId="WW8Num20z2">
    <w:name w:val="WW8Num20z2"/>
    <w:qFormat/>
    <w:rsid w:val="00917E8E"/>
    <w:rPr>
      <w:rFonts w:ascii="Wingdings" w:hAnsi="Wingdings"/>
    </w:rPr>
  </w:style>
  <w:style w:type="character" w:customStyle="1" w:styleId="WW8Num21z0">
    <w:name w:val="WW8Num21z0"/>
    <w:qFormat/>
    <w:rsid w:val="00917E8E"/>
    <w:rPr>
      <w:rFonts w:ascii="Times New Roman" w:hAnsi="Times New Roman"/>
      <w:sz w:val="28"/>
      <w:lang w:val="ru-RU" w:eastAsia="x-none"/>
    </w:rPr>
  </w:style>
  <w:style w:type="character" w:customStyle="1" w:styleId="WW8Num21z1">
    <w:name w:val="WW8Num21z1"/>
    <w:qFormat/>
    <w:rsid w:val="00917E8E"/>
    <w:rPr>
      <w:rFonts w:ascii="Courier New" w:hAnsi="Courier New"/>
    </w:rPr>
  </w:style>
  <w:style w:type="character" w:customStyle="1" w:styleId="WW8Num21z2">
    <w:name w:val="WW8Num21z2"/>
    <w:qFormat/>
    <w:rsid w:val="00917E8E"/>
    <w:rPr>
      <w:rFonts w:ascii="Wingdings" w:hAnsi="Wingdings"/>
    </w:rPr>
  </w:style>
  <w:style w:type="character" w:customStyle="1" w:styleId="WW8Num21z3">
    <w:name w:val="WW8Num21z3"/>
    <w:qFormat/>
    <w:rsid w:val="00917E8E"/>
    <w:rPr>
      <w:rFonts w:ascii="Symbol" w:hAnsi="Symbol"/>
    </w:rPr>
  </w:style>
  <w:style w:type="character" w:customStyle="1" w:styleId="WW8Num22z0">
    <w:name w:val="WW8Num22z0"/>
    <w:qFormat/>
    <w:rsid w:val="00917E8E"/>
  </w:style>
  <w:style w:type="character" w:customStyle="1" w:styleId="WW8Num23z0">
    <w:name w:val="WW8Num23z0"/>
    <w:qFormat/>
    <w:rsid w:val="00917E8E"/>
  </w:style>
  <w:style w:type="character" w:customStyle="1" w:styleId="WW8Num24z0">
    <w:name w:val="WW8Num24z0"/>
    <w:qFormat/>
    <w:rsid w:val="00917E8E"/>
    <w:rPr>
      <w:rFonts w:ascii="Symbol" w:hAnsi="Symbol"/>
    </w:rPr>
  </w:style>
  <w:style w:type="character" w:customStyle="1" w:styleId="WW8Num24z1">
    <w:name w:val="WW8Num24z1"/>
    <w:qFormat/>
    <w:rsid w:val="00917E8E"/>
    <w:rPr>
      <w:rFonts w:ascii="Courier New" w:hAnsi="Courier New"/>
    </w:rPr>
  </w:style>
  <w:style w:type="character" w:customStyle="1" w:styleId="WW8Num24z2">
    <w:name w:val="WW8Num24z2"/>
    <w:qFormat/>
    <w:rsid w:val="00917E8E"/>
    <w:rPr>
      <w:rFonts w:ascii="Wingdings" w:hAnsi="Wingdings"/>
    </w:rPr>
  </w:style>
  <w:style w:type="character" w:customStyle="1" w:styleId="WW8Num25z0">
    <w:name w:val="WW8Num25z0"/>
    <w:qFormat/>
    <w:rsid w:val="00917E8E"/>
    <w:rPr>
      <w:rFonts w:ascii="Symbol" w:hAnsi="Symbol"/>
      <w:sz w:val="28"/>
      <w:lang w:val="ru-RU" w:eastAsia="x-none"/>
    </w:rPr>
  </w:style>
  <w:style w:type="character" w:customStyle="1" w:styleId="WW8Num25z1">
    <w:name w:val="WW8Num25z1"/>
    <w:qFormat/>
    <w:rsid w:val="00917E8E"/>
    <w:rPr>
      <w:rFonts w:ascii="Courier New" w:hAnsi="Courier New"/>
    </w:rPr>
  </w:style>
  <w:style w:type="character" w:customStyle="1" w:styleId="WW8Num25z2">
    <w:name w:val="WW8Num25z2"/>
    <w:qFormat/>
    <w:rsid w:val="00917E8E"/>
    <w:rPr>
      <w:rFonts w:ascii="Wingdings" w:hAnsi="Wingdings"/>
    </w:rPr>
  </w:style>
  <w:style w:type="character" w:customStyle="1" w:styleId="WW8Num25z3">
    <w:name w:val="WW8Num25z3"/>
    <w:qFormat/>
    <w:rsid w:val="00917E8E"/>
    <w:rPr>
      <w:rFonts w:ascii="Symbol" w:hAnsi="Symbol"/>
    </w:rPr>
  </w:style>
  <w:style w:type="character" w:customStyle="1" w:styleId="WW8Num26z0">
    <w:name w:val="WW8Num26z0"/>
    <w:qFormat/>
    <w:rsid w:val="00917E8E"/>
    <w:rPr>
      <w:rFonts w:ascii="Symbol" w:hAnsi="Symbol"/>
    </w:rPr>
  </w:style>
  <w:style w:type="character" w:customStyle="1" w:styleId="WW8Num26z1">
    <w:name w:val="WW8Num26z1"/>
    <w:qFormat/>
    <w:rsid w:val="00917E8E"/>
    <w:rPr>
      <w:rFonts w:ascii="Courier New" w:hAnsi="Courier New"/>
    </w:rPr>
  </w:style>
  <w:style w:type="character" w:customStyle="1" w:styleId="WW8Num26z2">
    <w:name w:val="WW8Num26z2"/>
    <w:qFormat/>
    <w:rsid w:val="00917E8E"/>
    <w:rPr>
      <w:rFonts w:ascii="Wingdings" w:hAnsi="Wingdings"/>
    </w:rPr>
  </w:style>
  <w:style w:type="character" w:customStyle="1" w:styleId="WW8Num27z0">
    <w:name w:val="WW8Num27z0"/>
    <w:qFormat/>
    <w:rsid w:val="00917E8E"/>
    <w:rPr>
      <w:rFonts w:ascii="Symbol" w:hAnsi="Symbol"/>
    </w:rPr>
  </w:style>
  <w:style w:type="character" w:customStyle="1" w:styleId="WW8Num27z1">
    <w:name w:val="WW8Num27z1"/>
    <w:qFormat/>
    <w:rsid w:val="00917E8E"/>
    <w:rPr>
      <w:rFonts w:ascii="Courier New" w:hAnsi="Courier New"/>
    </w:rPr>
  </w:style>
  <w:style w:type="character" w:customStyle="1" w:styleId="WW8Num27z2">
    <w:name w:val="WW8Num27z2"/>
    <w:qFormat/>
    <w:rsid w:val="00917E8E"/>
    <w:rPr>
      <w:rFonts w:ascii="Wingdings" w:hAnsi="Wingdings"/>
    </w:rPr>
  </w:style>
  <w:style w:type="character" w:customStyle="1" w:styleId="WW8Num28z0">
    <w:name w:val="WW8Num28z0"/>
    <w:qFormat/>
    <w:rsid w:val="00917E8E"/>
    <w:rPr>
      <w:rFonts w:ascii="Symbol" w:hAnsi="Symbol"/>
    </w:rPr>
  </w:style>
  <w:style w:type="character" w:customStyle="1" w:styleId="WW8Num28z1">
    <w:name w:val="WW8Num28z1"/>
    <w:qFormat/>
    <w:rsid w:val="00917E8E"/>
    <w:rPr>
      <w:rFonts w:ascii="Courier New" w:hAnsi="Courier New"/>
    </w:rPr>
  </w:style>
  <w:style w:type="character" w:customStyle="1" w:styleId="WW8Num28z2">
    <w:name w:val="WW8Num28z2"/>
    <w:qFormat/>
    <w:rsid w:val="00917E8E"/>
    <w:rPr>
      <w:rFonts w:ascii="Wingdings" w:hAnsi="Wingdings"/>
    </w:rPr>
  </w:style>
  <w:style w:type="character" w:customStyle="1" w:styleId="WW-">
    <w:name w:val="WW-Символ сноски"/>
    <w:qFormat/>
    <w:rsid w:val="00917E8E"/>
  </w:style>
  <w:style w:type="character" w:customStyle="1" w:styleId="affffa">
    <w:name w:val="Символ концевой сноски"/>
    <w:qFormat/>
    <w:rsid w:val="00917E8E"/>
    <w:rPr>
      <w:vertAlign w:val="superscript"/>
    </w:rPr>
  </w:style>
  <w:style w:type="paragraph" w:styleId="affffb">
    <w:name w:val="caption"/>
    <w:basedOn w:val="a1"/>
    <w:uiPriority w:val="35"/>
    <w:qFormat/>
    <w:rsid w:val="00917E8E"/>
    <w:pPr>
      <w:widowControl w:val="0"/>
      <w:suppressLineNumbers/>
      <w:suppressAutoHyphens/>
      <w:spacing w:before="120" w:after="120"/>
    </w:pPr>
    <w:rPr>
      <w:rFonts w:ascii="Times New Roman" w:hAnsi="Times New Roman" w:cs="Arial"/>
      <w:i/>
      <w:iCs/>
      <w:sz w:val="24"/>
      <w:szCs w:val="24"/>
      <w:lang w:eastAsia="zh-CN"/>
    </w:rPr>
  </w:style>
  <w:style w:type="paragraph" w:styleId="1f5">
    <w:name w:val="index 1"/>
    <w:basedOn w:val="a1"/>
    <w:next w:val="a1"/>
    <w:autoRedefine/>
    <w:uiPriority w:val="99"/>
    <w:unhideWhenUsed/>
    <w:rsid w:val="00917E8E"/>
    <w:pPr>
      <w:widowControl w:val="0"/>
      <w:ind w:left="220" w:hanging="220"/>
    </w:pPr>
    <w:rPr>
      <w:rFonts w:ascii="Calibri" w:hAnsi="Calibri"/>
      <w:lang w:eastAsia="en-US"/>
    </w:rPr>
  </w:style>
  <w:style w:type="paragraph" w:styleId="affffc">
    <w:name w:val="index heading"/>
    <w:basedOn w:val="af"/>
    <w:uiPriority w:val="99"/>
    <w:rsid w:val="00917E8E"/>
    <w:pPr>
      <w:suppressLineNumbers/>
      <w:suppressAutoHyphens/>
    </w:pPr>
    <w:rPr>
      <w:bCs/>
      <w:sz w:val="32"/>
      <w:szCs w:val="32"/>
      <w:lang w:val="en-GB" w:eastAsia="zh-CN"/>
    </w:rPr>
  </w:style>
  <w:style w:type="paragraph" w:customStyle="1" w:styleId="affffd">
    <w:name w:val="Колонтитул"/>
    <w:basedOn w:val="a1"/>
    <w:qFormat/>
    <w:rsid w:val="00917E8E"/>
    <w:pPr>
      <w:widowControl w:val="0"/>
      <w:suppressLineNumbers/>
      <w:tabs>
        <w:tab w:val="center" w:pos="4819"/>
        <w:tab w:val="right" w:pos="9638"/>
      </w:tabs>
      <w:suppressAutoHyphens/>
    </w:pPr>
    <w:rPr>
      <w:rFonts w:ascii="Calibri" w:hAnsi="Calibri"/>
      <w:lang w:eastAsia="zh-CN"/>
    </w:rPr>
  </w:style>
  <w:style w:type="paragraph" w:customStyle="1" w:styleId="WW-0">
    <w:name w:val="WW-Сноска"/>
    <w:basedOn w:val="aff"/>
    <w:qFormat/>
    <w:rsid w:val="00917E8E"/>
    <w:pPr>
      <w:suppressAutoHyphens/>
      <w:autoSpaceDE/>
      <w:autoSpaceDN/>
      <w:adjustRightInd/>
      <w:spacing w:line="174" w:lineRule="atLeast"/>
      <w:textAlignment w:val="center"/>
    </w:pPr>
    <w:rPr>
      <w:rFonts w:ascii="NewtonCSanPin;Times New Roman" w:hAnsi="NewtonCSanPin;Times New Roman"/>
      <w:sz w:val="17"/>
      <w:szCs w:val="17"/>
      <w:lang w:val="en-GB" w:eastAsia="zh-CN"/>
    </w:rPr>
  </w:style>
  <w:style w:type="paragraph" w:styleId="33">
    <w:name w:val="List Bullet 3"/>
    <w:basedOn w:val="affc"/>
    <w:uiPriority w:val="99"/>
    <w:qFormat/>
    <w:rsid w:val="00917E8E"/>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e">
    <w:name w:val="Содержимое таблицы"/>
    <w:basedOn w:val="a1"/>
    <w:qFormat/>
    <w:rsid w:val="00917E8E"/>
    <w:pPr>
      <w:widowControl w:val="0"/>
      <w:suppressLineNumbers/>
      <w:suppressAutoHyphens/>
    </w:pPr>
    <w:rPr>
      <w:rFonts w:ascii="Calibri" w:hAnsi="Calibri"/>
      <w:lang w:eastAsia="zh-CN"/>
    </w:rPr>
  </w:style>
  <w:style w:type="paragraph" w:customStyle="1" w:styleId="afffff">
    <w:name w:val="Заголовок таблицы"/>
    <w:basedOn w:val="affffe"/>
    <w:qFormat/>
    <w:rsid w:val="00917E8E"/>
    <w:pPr>
      <w:jc w:val="center"/>
    </w:pPr>
    <w:rPr>
      <w:b/>
      <w:bCs/>
    </w:rPr>
  </w:style>
  <w:style w:type="paragraph" w:customStyle="1" w:styleId="afffff0">
    <w:name w:val="Верхний колонтитул слева"/>
    <w:basedOn w:val="ab"/>
    <w:qFormat/>
    <w:rsid w:val="00917E8E"/>
    <w:pPr>
      <w:suppressLineNumbers/>
      <w:tabs>
        <w:tab w:val="clear" w:pos="4677"/>
        <w:tab w:val="clear" w:pos="9355"/>
        <w:tab w:val="center" w:pos="5102"/>
        <w:tab w:val="right" w:pos="10205"/>
      </w:tabs>
      <w:suppressAutoHyphens/>
    </w:pPr>
    <w:rPr>
      <w:lang w:eastAsia="zh-CN"/>
    </w:rPr>
  </w:style>
  <w:style w:type="table" w:customStyle="1" w:styleId="34">
    <w:name w:val="Сетка таблицы3"/>
    <w:basedOn w:val="a3"/>
    <w:next w:val="a5"/>
    <w:uiPriority w:val="59"/>
    <w:rsid w:val="007B59E8"/>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B59E8"/>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table" w:customStyle="1" w:styleId="112">
    <w:name w:val="Сетка таблицы11"/>
    <w:basedOn w:val="a3"/>
    <w:next w:val="a5"/>
    <w:uiPriority w:val="59"/>
    <w:rsid w:val="007B59E8"/>
    <w:pPr>
      <w:spacing w:after="0" w:line="240" w:lineRule="auto"/>
      <w:ind w:firstLine="709"/>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5"/>
    <w:uiPriority w:val="59"/>
    <w:rsid w:val="007B59E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
    <w:name w:val="WWNum12"/>
    <w:pPr>
      <w:numPr>
        <w:numId w:val="3"/>
      </w:numPr>
    </w:pPr>
  </w:style>
  <w:style w:type="numbering" w:customStyle="1" w:styleId="WWNum9">
    <w:name w:val="WWNum9"/>
    <w:pPr>
      <w:numPr>
        <w:numId w:val="8"/>
      </w:numPr>
    </w:pPr>
  </w:style>
  <w:style w:type="numbering" w:customStyle="1" w:styleId="WWNum11">
    <w:name w:val="WWNum11"/>
    <w:pPr>
      <w:numPr>
        <w:numId w:val="10"/>
      </w:numPr>
    </w:pPr>
  </w:style>
  <w:style w:type="numbering" w:customStyle="1" w:styleId="WWNum10">
    <w:name w:val="WWNum10"/>
    <w:pPr>
      <w:numPr>
        <w:numId w:val="9"/>
      </w:numPr>
    </w:pPr>
  </w:style>
  <w:style w:type="numbering" w:customStyle="1" w:styleId="WWNum5">
    <w:name w:val="WWNum5"/>
    <w:pPr>
      <w:numPr>
        <w:numId w:val="5"/>
      </w:numPr>
    </w:pPr>
  </w:style>
  <w:style w:type="numbering" w:customStyle="1" w:styleId="WWNum6">
    <w:name w:val="WWNum6"/>
    <w:pPr>
      <w:numPr>
        <w:numId w:val="6"/>
      </w:numPr>
    </w:pPr>
  </w:style>
  <w:style w:type="numbering" w:customStyle="1" w:styleId="WWNum8">
    <w:name w:val="WWNum8"/>
    <w:pPr>
      <w:numPr>
        <w:numId w:val="7"/>
      </w:numPr>
    </w:pPr>
  </w:style>
  <w:style w:type="numbering" w:customStyle="1" w:styleId="WWNum3">
    <w:name w:val="WWNum3"/>
    <w:pPr>
      <w:numPr>
        <w:numId w:val="4"/>
      </w:numPr>
    </w:pPr>
  </w:style>
  <w:style w:type="numbering" w:customStyle="1" w:styleId="WWNum13">
    <w:name w:val="WWNum13"/>
    <w:pPr>
      <w:numPr>
        <w:numId w:val="14"/>
      </w:numPr>
    </w:pPr>
  </w:style>
  <w:style w:type="numbering" w:customStyle="1" w:styleId="WWNum16">
    <w:name w:val="WWNum16"/>
    <w:pPr>
      <w:numPr>
        <w:numId w:val="11"/>
      </w:numPr>
    </w:pPr>
  </w:style>
  <w:style w:type="numbering" w:customStyle="1" w:styleId="WWNum17">
    <w:name w:val="WWNum1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CC66-FD15-4056-8D49-AB5B2243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324</Pages>
  <Words>158134</Words>
  <Characters>901369</Characters>
  <Application>Microsoft Office Word</Application>
  <DocSecurity>0</DocSecurity>
  <Lines>7511</Lines>
  <Paragraphs>2114</Paragraphs>
  <ScaleCrop>false</ScaleCrop>
  <Company/>
  <LinksUpToDate>false</LinksUpToDate>
  <CharactersWithSpaces>1057389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2023-10-24T09:11:00Z</cp:lastPrinted>
  <dcterms:created xsi:type="dcterms:W3CDTF">2023-11-03T12:05:00Z</dcterms:created>
  <dcterms:modified xsi:type="dcterms:W3CDTF">2023-11-03T12:05:00Z</dcterms:modified>
</cp:coreProperties>
</file>