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E54" w:rsidRPr="00F46A1F" w:rsidRDefault="007F7E54" w:rsidP="007F7E54">
      <w:pPr>
        <w:spacing w:before="1" w:after="50"/>
        <w:ind w:left="2152" w:right="2965" w:firstLine="680"/>
        <w:jc w:val="center"/>
      </w:pPr>
      <w:bookmarkStart w:id="0" w:name="_Hlk149254676"/>
      <w:r>
        <w:t xml:space="preserve">МУНИЦИПАЛЬНОЕ </w:t>
      </w:r>
      <w:r w:rsidRPr="008E328A">
        <w:t>БЮДЖЕТНОЕ</w:t>
      </w:r>
    </w:p>
    <w:p w:rsidR="007F7E54" w:rsidRPr="008E328A" w:rsidRDefault="007F7E54" w:rsidP="007F7E54">
      <w:pPr>
        <w:spacing w:before="1" w:afterLines="50" w:after="120"/>
        <w:ind w:left="2778" w:right="2965"/>
        <w:jc w:val="center"/>
      </w:pPr>
      <w:r>
        <w:t xml:space="preserve">ОБЩЕОБРАЗОВАТЕЛЬНОЕ </w:t>
      </w:r>
      <w:r w:rsidRPr="008E328A">
        <w:t>УЧРЕЖДЕНИЕ</w:t>
      </w:r>
    </w:p>
    <w:p w:rsidR="007F7E54" w:rsidRPr="008E328A" w:rsidRDefault="007F7E54" w:rsidP="007F7E54">
      <w:pPr>
        <w:spacing w:afterLines="50" w:after="120"/>
        <w:ind w:left="2354" w:right="2309"/>
        <w:jc w:val="center"/>
      </w:pPr>
      <w:r w:rsidRPr="008E328A">
        <w:t>«СРЕДНЯЯ ОБЩЕОБРАЗОВАТЕЛЬНАЯ ШКОЛА № 5</w:t>
      </w:r>
      <w:r w:rsidRPr="008E328A">
        <w:rPr>
          <w:spacing w:val="1"/>
        </w:rPr>
        <w:t xml:space="preserve"> </w:t>
      </w:r>
      <w:r w:rsidRPr="008E328A">
        <w:t>ИМЕНИ ГЕРОЯ СОВЕТСКОГО СОЮЗА А.М.ОСИПОВА»</w:t>
      </w:r>
      <w:r w:rsidRPr="008E328A">
        <w:rPr>
          <w:spacing w:val="-52"/>
        </w:rPr>
        <w:t xml:space="preserve"> </w:t>
      </w:r>
      <w:r w:rsidRPr="008E328A">
        <w:t>ГОРОДА</w:t>
      </w:r>
      <w:r w:rsidRPr="008E328A">
        <w:rPr>
          <w:spacing w:val="-1"/>
        </w:rPr>
        <w:t xml:space="preserve"> </w:t>
      </w:r>
      <w:r w:rsidRPr="008E328A">
        <w:t>АЛАТЫРЯ</w:t>
      </w:r>
      <w:r w:rsidRPr="008E328A">
        <w:rPr>
          <w:spacing w:val="-2"/>
        </w:rPr>
        <w:t xml:space="preserve"> </w:t>
      </w:r>
      <w:r w:rsidRPr="008E328A">
        <w:t>ЧУВАШСКОЙ</w:t>
      </w:r>
      <w:r w:rsidRPr="008E328A">
        <w:rPr>
          <w:spacing w:val="-2"/>
        </w:rPr>
        <w:t xml:space="preserve"> </w:t>
      </w:r>
      <w:r w:rsidRPr="008E328A">
        <w:t>РЕСПУБЛИКИ</w:t>
      </w:r>
    </w:p>
    <w:p w:rsidR="007F7E54" w:rsidRPr="008E328A" w:rsidRDefault="007F7E54" w:rsidP="007F7E54">
      <w:pPr>
        <w:jc w:val="center"/>
        <w:rPr>
          <w:sz w:val="20"/>
          <w:szCs w:val="24"/>
        </w:rPr>
      </w:pPr>
    </w:p>
    <w:p w:rsidR="007F7E54" w:rsidRPr="008E328A" w:rsidRDefault="007F7E54" w:rsidP="007F7E54">
      <w:pPr>
        <w:jc w:val="center"/>
        <w:rPr>
          <w:sz w:val="20"/>
          <w:szCs w:val="24"/>
        </w:rPr>
      </w:pPr>
    </w:p>
    <w:p w:rsidR="007F7E54" w:rsidRPr="00B17EEF" w:rsidRDefault="007F7E54" w:rsidP="007F7E54">
      <w:pPr>
        <w:spacing w:before="223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</w:t>
      </w:r>
      <w:r w:rsidRPr="00B17EEF">
        <w:rPr>
          <w:b/>
          <w:sz w:val="28"/>
          <w:szCs w:val="28"/>
        </w:rPr>
        <w:t>Приложение</w:t>
      </w:r>
      <w:r w:rsidRPr="00B17EEF">
        <w:rPr>
          <w:b/>
          <w:spacing w:val="-2"/>
          <w:sz w:val="28"/>
          <w:szCs w:val="28"/>
        </w:rPr>
        <w:t xml:space="preserve"> </w:t>
      </w:r>
      <w:r w:rsidRPr="00B17EEF">
        <w:rPr>
          <w:b/>
          <w:sz w:val="28"/>
          <w:szCs w:val="28"/>
        </w:rPr>
        <w:t>к</w:t>
      </w:r>
      <w:r w:rsidRPr="00B17EEF">
        <w:rPr>
          <w:b/>
          <w:spacing w:val="-2"/>
          <w:sz w:val="28"/>
          <w:szCs w:val="28"/>
        </w:rPr>
        <w:t xml:space="preserve"> </w:t>
      </w:r>
      <w:r w:rsidRPr="00B17EEF">
        <w:rPr>
          <w:b/>
          <w:sz w:val="28"/>
          <w:szCs w:val="28"/>
        </w:rPr>
        <w:t>ООП</w:t>
      </w:r>
      <w:r w:rsidRPr="00B17EEF">
        <w:rPr>
          <w:b/>
          <w:spacing w:val="-6"/>
          <w:sz w:val="28"/>
          <w:szCs w:val="28"/>
        </w:rPr>
        <w:t xml:space="preserve"> </w:t>
      </w:r>
      <w:r w:rsidRPr="00B17EEF">
        <w:rPr>
          <w:b/>
          <w:sz w:val="28"/>
          <w:szCs w:val="28"/>
        </w:rPr>
        <w:t>ООО</w:t>
      </w:r>
    </w:p>
    <w:p w:rsidR="007F7E54" w:rsidRPr="00B17EEF" w:rsidRDefault="007F7E54" w:rsidP="007F7E54"/>
    <w:p w:rsidR="007F7E54" w:rsidRPr="00B17EEF" w:rsidRDefault="007F7E54" w:rsidP="007F7E54">
      <w:pPr>
        <w:spacing w:before="10"/>
      </w:pPr>
    </w:p>
    <w:p w:rsidR="007F7E54" w:rsidRPr="00B17EEF" w:rsidRDefault="007F7E54" w:rsidP="007F7E54">
      <w:pPr>
        <w:spacing w:before="92"/>
        <w:ind w:left="5501"/>
        <w:rPr>
          <w:b/>
        </w:rPr>
      </w:pPr>
      <w:r w:rsidRPr="00B17EEF">
        <w:rPr>
          <w:b/>
        </w:rPr>
        <w:t>«УТВЕРЖДАЮ»</w:t>
      </w:r>
    </w:p>
    <w:p w:rsidR="007F7E54" w:rsidRPr="00B17EEF" w:rsidRDefault="007F7E54" w:rsidP="007F7E54">
      <w:pPr>
        <w:spacing w:before="4"/>
        <w:rPr>
          <w:b/>
        </w:rPr>
      </w:pPr>
    </w:p>
    <w:p w:rsidR="007F7E54" w:rsidRPr="00B17EEF" w:rsidRDefault="007F7E54" w:rsidP="007F7E54">
      <w:pPr>
        <w:ind w:left="5501"/>
      </w:pPr>
      <w:r w:rsidRPr="00B17EEF">
        <w:t>Директор</w:t>
      </w:r>
    </w:p>
    <w:p w:rsidR="007F7E54" w:rsidRPr="00B17EEF" w:rsidRDefault="007F7E54" w:rsidP="007F7E54">
      <w:pPr>
        <w:spacing w:before="2"/>
        <w:ind w:left="5501" w:right="946"/>
      </w:pPr>
      <w:r w:rsidRPr="00B17EEF">
        <w:t>МБОУ</w:t>
      </w:r>
      <w:r w:rsidRPr="00B17EEF">
        <w:rPr>
          <w:spacing w:val="1"/>
        </w:rPr>
        <w:t xml:space="preserve"> </w:t>
      </w:r>
      <w:r w:rsidRPr="00B17EEF">
        <w:t>«СОШ</w:t>
      </w:r>
      <w:r w:rsidRPr="00B17EEF">
        <w:rPr>
          <w:spacing w:val="1"/>
        </w:rPr>
        <w:t xml:space="preserve"> </w:t>
      </w:r>
      <w:r w:rsidRPr="00B17EEF">
        <w:t xml:space="preserve">№ 5» </w:t>
      </w:r>
      <w:proofErr w:type="spellStart"/>
      <w:r w:rsidRPr="00B17EEF">
        <w:t>г.Алатырь</w:t>
      </w:r>
      <w:proofErr w:type="spellEnd"/>
      <w:r w:rsidRPr="00B17EEF">
        <w:t xml:space="preserve"> ЧР</w:t>
      </w:r>
      <w:r w:rsidRPr="00B17EEF">
        <w:rPr>
          <w:spacing w:val="-52"/>
        </w:rPr>
        <w:t xml:space="preserve"> </w:t>
      </w:r>
      <w:r w:rsidRPr="00B17EEF">
        <w:t>(Приказ от</w:t>
      </w:r>
      <w:r w:rsidRPr="00B17EEF">
        <w:rPr>
          <w:spacing w:val="1"/>
        </w:rPr>
        <w:t xml:space="preserve"> </w:t>
      </w:r>
      <w:r w:rsidRPr="00B17EEF">
        <w:t>28.08.2023г.</w:t>
      </w:r>
      <w:r w:rsidRPr="00B17EEF">
        <w:rPr>
          <w:spacing w:val="53"/>
        </w:rPr>
        <w:t xml:space="preserve"> </w:t>
      </w:r>
      <w:r w:rsidRPr="00B17EEF">
        <w:t xml:space="preserve">№ </w:t>
      </w:r>
      <w:proofErr w:type="gramStart"/>
      <w:r w:rsidRPr="00B17EEF">
        <w:t>50</w:t>
      </w:r>
      <w:r w:rsidRPr="00B17EEF">
        <w:rPr>
          <w:spacing w:val="54"/>
        </w:rPr>
        <w:t xml:space="preserve"> </w:t>
      </w:r>
      <w:r w:rsidRPr="00B17EEF">
        <w:t>)</w:t>
      </w:r>
      <w:proofErr w:type="gramEnd"/>
    </w:p>
    <w:p w:rsidR="007F7E54" w:rsidRPr="00B17EEF" w:rsidRDefault="007F7E54" w:rsidP="007F7E54">
      <w:pPr>
        <w:tabs>
          <w:tab w:val="left" w:pos="7094"/>
        </w:tabs>
        <w:ind w:left="5501"/>
      </w:pPr>
      <w:r w:rsidRPr="00B17EEF">
        <w:rPr>
          <w:u w:val="single"/>
        </w:rPr>
        <w:t xml:space="preserve"> </w:t>
      </w:r>
      <w:r w:rsidRPr="00B17EEF">
        <w:rPr>
          <w:u w:val="single"/>
        </w:rPr>
        <w:tab/>
      </w:r>
      <w:proofErr w:type="spellStart"/>
      <w:r w:rsidRPr="00B17EEF">
        <w:t>С.М.Винокуров</w:t>
      </w:r>
      <w:proofErr w:type="spellEnd"/>
    </w:p>
    <w:p w:rsidR="007F7E54" w:rsidRPr="00B17EEF" w:rsidRDefault="007F7E54" w:rsidP="007F7E54"/>
    <w:p w:rsidR="007037B6" w:rsidRDefault="007037B6">
      <w:pPr>
        <w:pStyle w:val="a3"/>
        <w:jc w:val="left"/>
        <w:rPr>
          <w:b/>
          <w:sz w:val="26"/>
        </w:rPr>
      </w:pPr>
      <w:bookmarkStart w:id="1" w:name="_GoBack"/>
      <w:bookmarkEnd w:id="0"/>
      <w:bookmarkEnd w:id="1"/>
    </w:p>
    <w:p w:rsidR="007037B6" w:rsidRDefault="007037B6">
      <w:pPr>
        <w:pStyle w:val="a3"/>
        <w:jc w:val="left"/>
        <w:rPr>
          <w:b/>
          <w:sz w:val="26"/>
        </w:rPr>
      </w:pPr>
    </w:p>
    <w:p w:rsidR="007037B6" w:rsidRDefault="007037B6">
      <w:pPr>
        <w:pStyle w:val="a3"/>
        <w:jc w:val="left"/>
        <w:rPr>
          <w:b/>
          <w:sz w:val="26"/>
        </w:rPr>
      </w:pPr>
    </w:p>
    <w:p w:rsidR="007037B6" w:rsidRDefault="007037B6">
      <w:pPr>
        <w:pStyle w:val="a3"/>
        <w:jc w:val="left"/>
        <w:rPr>
          <w:b/>
          <w:sz w:val="26"/>
        </w:rPr>
      </w:pPr>
    </w:p>
    <w:p w:rsidR="007037B6" w:rsidRDefault="007037B6">
      <w:pPr>
        <w:pStyle w:val="a3"/>
        <w:jc w:val="left"/>
        <w:rPr>
          <w:b/>
          <w:sz w:val="26"/>
        </w:rPr>
      </w:pPr>
    </w:p>
    <w:p w:rsidR="007F7E54" w:rsidRDefault="007F7E54" w:rsidP="007F7E5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2"/>
          <w:szCs w:val="32"/>
        </w:rPr>
        <w:t>РАБОЧАЯ ПРОГРАММА</w:t>
      </w:r>
    </w:p>
    <w:p w:rsidR="007F7E54" w:rsidRDefault="007F7E54" w:rsidP="007F7E5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3743581)</w:t>
      </w:r>
    </w:p>
    <w:p w:rsidR="007F7E54" w:rsidRDefault="007F7E54" w:rsidP="007F7E5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7F7E54" w:rsidRDefault="007F7E54" w:rsidP="007F7E5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6"/>
          <w:szCs w:val="36"/>
        </w:rPr>
        <w:t>учебного предмета «Вероятность и статистика. Углубленный уровень»</w:t>
      </w:r>
    </w:p>
    <w:p w:rsidR="007F7E54" w:rsidRDefault="007F7E54" w:rsidP="007F7E5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10-11 классов</w:t>
      </w:r>
    </w:p>
    <w:p w:rsidR="007037B6" w:rsidRDefault="007037B6">
      <w:pPr>
        <w:pStyle w:val="a3"/>
        <w:jc w:val="left"/>
        <w:rPr>
          <w:sz w:val="30"/>
        </w:rPr>
      </w:pPr>
    </w:p>
    <w:p w:rsidR="007037B6" w:rsidRDefault="007037B6">
      <w:pPr>
        <w:pStyle w:val="a3"/>
        <w:jc w:val="left"/>
        <w:rPr>
          <w:sz w:val="30"/>
        </w:rPr>
      </w:pPr>
    </w:p>
    <w:p w:rsidR="007037B6" w:rsidRDefault="007037B6">
      <w:pPr>
        <w:pStyle w:val="a3"/>
        <w:jc w:val="left"/>
        <w:rPr>
          <w:sz w:val="30"/>
        </w:rPr>
      </w:pPr>
    </w:p>
    <w:p w:rsidR="007037B6" w:rsidRDefault="007037B6">
      <w:pPr>
        <w:pStyle w:val="a3"/>
        <w:jc w:val="left"/>
        <w:rPr>
          <w:sz w:val="30"/>
        </w:rPr>
      </w:pPr>
    </w:p>
    <w:p w:rsidR="007037B6" w:rsidRDefault="007037B6">
      <w:pPr>
        <w:pStyle w:val="a3"/>
        <w:jc w:val="left"/>
        <w:rPr>
          <w:sz w:val="30"/>
        </w:rPr>
      </w:pPr>
    </w:p>
    <w:p w:rsidR="007F7E54" w:rsidRDefault="007F7E54">
      <w:pPr>
        <w:pStyle w:val="a3"/>
        <w:jc w:val="left"/>
        <w:rPr>
          <w:sz w:val="30"/>
        </w:rPr>
      </w:pPr>
    </w:p>
    <w:p w:rsidR="007F7E54" w:rsidRDefault="007F7E54">
      <w:pPr>
        <w:pStyle w:val="a3"/>
        <w:jc w:val="left"/>
        <w:rPr>
          <w:sz w:val="30"/>
        </w:rPr>
      </w:pPr>
    </w:p>
    <w:p w:rsidR="007037B6" w:rsidRDefault="007037B6">
      <w:pPr>
        <w:pStyle w:val="a3"/>
        <w:jc w:val="left"/>
        <w:rPr>
          <w:sz w:val="30"/>
        </w:rPr>
      </w:pPr>
    </w:p>
    <w:p w:rsidR="007037B6" w:rsidRDefault="007037B6">
      <w:pPr>
        <w:pStyle w:val="a3"/>
        <w:jc w:val="left"/>
        <w:rPr>
          <w:sz w:val="30"/>
        </w:rPr>
      </w:pPr>
    </w:p>
    <w:p w:rsidR="007037B6" w:rsidRDefault="007F7E54">
      <w:pPr>
        <w:pStyle w:val="1"/>
        <w:spacing w:before="219"/>
        <w:ind w:left="919" w:right="281"/>
        <w:jc w:val="center"/>
      </w:pPr>
      <w:r>
        <w:t>г. Алатырь,</w:t>
      </w:r>
      <w:r>
        <w:rPr>
          <w:spacing w:val="1"/>
        </w:rPr>
        <w:t xml:space="preserve"> </w:t>
      </w:r>
      <w:r>
        <w:t>2023</w:t>
      </w:r>
    </w:p>
    <w:p w:rsidR="007037B6" w:rsidRDefault="007037B6">
      <w:pPr>
        <w:jc w:val="center"/>
        <w:sectPr w:rsidR="007037B6">
          <w:type w:val="continuous"/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spacing w:before="68"/>
        <w:ind w:left="2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7037B6" w:rsidRDefault="007037B6">
      <w:pPr>
        <w:pStyle w:val="a3"/>
        <w:spacing w:before="4"/>
        <w:jc w:val="left"/>
        <w:rPr>
          <w:b/>
        </w:rPr>
      </w:pPr>
    </w:p>
    <w:p w:rsidR="007037B6" w:rsidRDefault="007F7E54">
      <w:pPr>
        <w:pStyle w:val="a3"/>
        <w:spacing w:line="264" w:lineRule="auto"/>
        <w:ind w:left="119" w:right="110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–11</w:t>
      </w:r>
      <w:r>
        <w:rPr>
          <w:spacing w:val="1"/>
        </w:rPr>
        <w:t xml:space="preserve"> </w:t>
      </w:r>
      <w:r>
        <w:t>классов разработана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к</w:t>
      </w:r>
      <w:r>
        <w:rPr>
          <w:spacing w:val="1"/>
        </w:rPr>
        <w:t xml:space="preserve"> </w:t>
      </w:r>
      <w:r>
        <w:t>математическому 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 составляющими основу для саморазвития и непрерывного</w:t>
      </w:r>
      <w:r>
        <w:rPr>
          <w:spacing w:val="1"/>
        </w:rPr>
        <w:t xml:space="preserve"> </w:t>
      </w:r>
      <w:r>
        <w:t>образования, целостно</w:t>
      </w:r>
      <w:r>
        <w:t>сть общекультурного,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</w:p>
    <w:p w:rsidR="007037B6" w:rsidRDefault="007037B6">
      <w:pPr>
        <w:pStyle w:val="a3"/>
        <w:spacing w:before="11"/>
        <w:jc w:val="left"/>
        <w:rPr>
          <w:sz w:val="25"/>
        </w:rPr>
      </w:pPr>
    </w:p>
    <w:p w:rsidR="007037B6" w:rsidRDefault="007F7E54">
      <w:pPr>
        <w:pStyle w:val="1"/>
        <w:ind w:left="239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7037B6" w:rsidRDefault="007037B6">
      <w:pPr>
        <w:pStyle w:val="a3"/>
        <w:spacing w:before="5"/>
        <w:jc w:val="left"/>
        <w:rPr>
          <w:b/>
        </w:rPr>
      </w:pPr>
    </w:p>
    <w:p w:rsidR="007037B6" w:rsidRDefault="007F7E54">
      <w:pPr>
        <w:pStyle w:val="a3"/>
        <w:spacing w:line="264" w:lineRule="auto"/>
        <w:ind w:left="119" w:right="114" w:firstLine="60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 и</w:t>
      </w:r>
      <w:r>
        <w:rPr>
          <w:spacing w:val="1"/>
        </w:rPr>
        <w:t xml:space="preserve"> </w:t>
      </w:r>
      <w:r>
        <w:t>статистика»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одноимённого учебного курса базового уровня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математического инструмента для изучения случайных событи</w:t>
      </w:r>
      <w:r>
        <w:t>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 исследования изменчивого мира, развивается понимание значимости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естественно-научного миро</w:t>
      </w:r>
      <w:r>
        <w:t>воззрения.</w:t>
      </w:r>
    </w:p>
    <w:p w:rsidR="007037B6" w:rsidRDefault="007F7E54">
      <w:pPr>
        <w:pStyle w:val="a3"/>
        <w:spacing w:line="264" w:lineRule="auto"/>
        <w:ind w:left="119" w:right="111" w:firstLine="600"/>
      </w:pPr>
      <w:r>
        <w:t>Содержание курса направлено на закрепление знаний, полученных при</w:t>
      </w:r>
      <w:r>
        <w:rPr>
          <w:spacing w:val="1"/>
        </w:rPr>
        <w:t xml:space="preserve"> </w:t>
      </w:r>
      <w:r>
        <w:t>изучении курса основной школы и на развитие представлений о 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почерпнуты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окружающего мира.</w:t>
      </w:r>
    </w:p>
    <w:p w:rsidR="007037B6" w:rsidRDefault="007F7E54">
      <w:pPr>
        <w:pStyle w:val="a3"/>
        <w:spacing w:line="321" w:lineRule="exact"/>
        <w:ind w:left="720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106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указанными</w:t>
      </w:r>
      <w:r>
        <w:rPr>
          <w:spacing w:val="106"/>
        </w:rPr>
        <w:t xml:space="preserve"> </w:t>
      </w:r>
      <w:r>
        <w:t>целями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структуре</w:t>
      </w:r>
      <w:r>
        <w:rPr>
          <w:spacing w:val="112"/>
        </w:rPr>
        <w:t xml:space="preserve"> </w:t>
      </w:r>
      <w:r>
        <w:t>учебного</w:t>
      </w:r>
      <w:r>
        <w:rPr>
          <w:spacing w:val="111"/>
        </w:rPr>
        <w:t xml:space="preserve"> </w:t>
      </w:r>
      <w:r>
        <w:t>курса</w:t>
      </w:r>
    </w:p>
    <w:p w:rsidR="007037B6" w:rsidRDefault="007F7E54">
      <w:pPr>
        <w:pStyle w:val="a3"/>
        <w:spacing w:before="34" w:line="264" w:lineRule="auto"/>
        <w:ind w:left="119" w:right="111"/>
      </w:pPr>
      <w:r>
        <w:t>«Вероятность и статистика» средней школы на базовом</w:t>
      </w:r>
      <w:r>
        <w:rPr>
          <w:spacing w:val="1"/>
        </w:rPr>
        <w:t xml:space="preserve"> </w:t>
      </w:r>
      <w:r>
        <w:t>уровне 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вероятности»,</w:t>
      </w:r>
      <w:r>
        <w:rPr>
          <w:spacing w:val="6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 закон боль</w:t>
      </w:r>
      <w:r>
        <w:t>ших</w:t>
      </w:r>
      <w:r>
        <w:rPr>
          <w:spacing w:val="-5"/>
        </w:rPr>
        <w:t xml:space="preserve"> </w:t>
      </w:r>
      <w:r>
        <w:t>чисел».</w:t>
      </w:r>
    </w:p>
    <w:p w:rsidR="007037B6" w:rsidRDefault="007F7E54">
      <w:pPr>
        <w:pStyle w:val="a3"/>
        <w:spacing w:line="264" w:lineRule="auto"/>
        <w:ind w:left="119" w:right="109" w:firstLine="600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33"/>
        </w:rPr>
        <w:t xml:space="preserve"> </w:t>
      </w:r>
      <w:r>
        <w:t>распределений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непрерывными</w:t>
      </w:r>
      <w:r>
        <w:rPr>
          <w:spacing w:val="33"/>
        </w:rPr>
        <w:t xml:space="preserve"> </w:t>
      </w:r>
      <w:r>
        <w:t>аналогами</w:t>
      </w:r>
    </w:p>
    <w:p w:rsidR="007037B6" w:rsidRDefault="007F7E54">
      <w:pPr>
        <w:pStyle w:val="a3"/>
        <w:spacing w:line="320" w:lineRule="exact"/>
        <w:ind w:left="119"/>
      </w:pPr>
      <w:r>
        <w:t>—</w:t>
      </w:r>
      <w:r>
        <w:rPr>
          <w:spacing w:val="-7"/>
        </w:rPr>
        <w:t xml:space="preserve"> </w:t>
      </w:r>
      <w:r>
        <w:t>показательным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нормальным</w:t>
      </w:r>
      <w:r>
        <w:rPr>
          <w:spacing w:val="-6"/>
        </w:rPr>
        <w:t xml:space="preserve"> </w:t>
      </w:r>
      <w:r>
        <w:t>распределениями.</w:t>
      </w:r>
    </w:p>
    <w:p w:rsidR="007037B6" w:rsidRDefault="007F7E54">
      <w:pPr>
        <w:pStyle w:val="a3"/>
        <w:spacing w:before="32" w:line="264" w:lineRule="auto"/>
        <w:ind w:left="119" w:right="116" w:firstLine="600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7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 значениями случайных величин, а также эта линия необходима как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обществе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имеющего</w:t>
      </w:r>
      <w:r>
        <w:rPr>
          <w:spacing w:val="44"/>
        </w:rPr>
        <w:t xml:space="preserve"> </w:t>
      </w:r>
      <w:r>
        <w:t>математическую</w:t>
      </w:r>
    </w:p>
    <w:p w:rsidR="007037B6" w:rsidRDefault="007037B6">
      <w:pPr>
        <w:spacing w:line="264" w:lineRule="auto"/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a3"/>
        <w:spacing w:before="63" w:line="264" w:lineRule="auto"/>
        <w:ind w:left="119" w:right="122"/>
      </w:pPr>
      <w:r>
        <w:lastRenderedPageBreak/>
        <w:t>формализацию. Сам закон больших чисел предлагается в 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минимальным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формализма.</w:t>
      </w:r>
    </w:p>
    <w:p w:rsidR="007037B6" w:rsidRDefault="007F7E54">
      <w:pPr>
        <w:pStyle w:val="a3"/>
        <w:spacing w:before="3" w:line="264" w:lineRule="auto"/>
        <w:ind w:left="119" w:right="114" w:firstLine="600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 с помощью непрерывных функций. Основное внимание уделяется</w:t>
      </w:r>
      <w:r>
        <w:rPr>
          <w:spacing w:val="1"/>
        </w:rPr>
        <w:t xml:space="preserve"> </w:t>
      </w:r>
      <w:r>
        <w:t>показательному и нормальному распределениям, при этом предполагается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7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фактов.</w:t>
      </w:r>
    </w:p>
    <w:p w:rsidR="007037B6" w:rsidRDefault="007037B6">
      <w:pPr>
        <w:pStyle w:val="a3"/>
        <w:jc w:val="left"/>
        <w:rPr>
          <w:sz w:val="26"/>
        </w:rPr>
      </w:pPr>
    </w:p>
    <w:p w:rsidR="007037B6" w:rsidRDefault="007F7E54">
      <w:pPr>
        <w:pStyle w:val="1"/>
        <w:spacing w:before="1"/>
        <w:ind w:left="239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</w:p>
    <w:p w:rsidR="007037B6" w:rsidRDefault="007037B6">
      <w:pPr>
        <w:pStyle w:val="a3"/>
        <w:spacing w:before="10"/>
        <w:jc w:val="left"/>
        <w:rPr>
          <w:b/>
          <w:sz w:val="27"/>
        </w:rPr>
      </w:pPr>
    </w:p>
    <w:p w:rsidR="007037B6" w:rsidRDefault="007F7E54">
      <w:pPr>
        <w:pStyle w:val="a3"/>
        <w:spacing w:line="264" w:lineRule="auto"/>
        <w:ind w:left="239" w:right="121" w:firstLine="72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учебных часов.</w:t>
      </w:r>
    </w:p>
    <w:p w:rsidR="007037B6" w:rsidRDefault="007037B6">
      <w:pPr>
        <w:spacing w:line="264" w:lineRule="auto"/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1"/>
        <w:spacing w:before="68" w:line="508" w:lineRule="auto"/>
        <w:ind w:left="239" w:right="4542"/>
        <w:jc w:val="both"/>
      </w:pPr>
      <w:r>
        <w:lastRenderedPageBreak/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10 КЛАСС</w:t>
      </w:r>
    </w:p>
    <w:p w:rsidR="007037B6" w:rsidRDefault="007F7E54">
      <w:pPr>
        <w:pStyle w:val="a3"/>
        <w:spacing w:line="276" w:lineRule="auto"/>
        <w:ind w:left="119" w:right="112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</w:p>
    <w:p w:rsidR="007037B6" w:rsidRDefault="007F7E54">
      <w:pPr>
        <w:pStyle w:val="a3"/>
        <w:spacing w:line="276" w:lineRule="auto"/>
        <w:ind w:left="119" w:right="115" w:firstLine="600"/>
      </w:pPr>
      <w:r>
        <w:t>Случайные эксперименты (опыты) и случайные события. Элементарные</w:t>
      </w:r>
      <w:r>
        <w:rPr>
          <w:spacing w:val="-67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</w:t>
      </w:r>
      <w:r>
        <w:t>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7037B6" w:rsidRDefault="007F7E54">
      <w:pPr>
        <w:pStyle w:val="a3"/>
        <w:spacing w:line="276" w:lineRule="auto"/>
        <w:ind w:left="119" w:right="120" w:firstLine="600"/>
      </w:pPr>
      <w:r>
        <w:t>Операции над событиями: пересечение, объединение, противоположные</w:t>
      </w:r>
      <w:r>
        <w:rPr>
          <w:spacing w:val="-67"/>
        </w:rPr>
        <w:t xml:space="preserve"> </w:t>
      </w:r>
      <w:r>
        <w:t>события.</w:t>
      </w:r>
      <w:r>
        <w:rPr>
          <w:spacing w:val="4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Эйлера.</w:t>
      </w:r>
      <w:r>
        <w:rPr>
          <w:spacing w:val="2"/>
        </w:rPr>
        <w:t xml:space="preserve"> </w:t>
      </w:r>
      <w:r>
        <w:t>Формула сложения вероятностей.</w:t>
      </w:r>
    </w:p>
    <w:p w:rsidR="007037B6" w:rsidRDefault="007F7E54">
      <w:pPr>
        <w:pStyle w:val="a3"/>
        <w:spacing w:line="276" w:lineRule="auto"/>
        <w:ind w:left="119" w:right="119" w:firstLine="600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 Формула полной</w:t>
      </w:r>
      <w:r>
        <w:rPr>
          <w:spacing w:val="2"/>
        </w:rPr>
        <w:t xml:space="preserve"> </w:t>
      </w:r>
      <w:r>
        <w:t>вероятности. Независимые</w:t>
      </w:r>
      <w:r>
        <w:rPr>
          <w:spacing w:val="-1"/>
        </w:rPr>
        <w:t xml:space="preserve"> </w:t>
      </w:r>
      <w:r>
        <w:t>события.</w:t>
      </w:r>
    </w:p>
    <w:p w:rsidR="007037B6" w:rsidRDefault="007F7E54">
      <w:pPr>
        <w:pStyle w:val="a3"/>
        <w:spacing w:line="276" w:lineRule="auto"/>
        <w:ind w:left="119" w:right="114" w:firstLine="600"/>
      </w:pPr>
      <w:r>
        <w:t>Комби</w:t>
      </w:r>
      <w:r>
        <w:t>наторное правило умножения. Перестановки и факториал. 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3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 Ньютона.</w:t>
      </w:r>
    </w:p>
    <w:p w:rsidR="007037B6" w:rsidRDefault="007F7E54">
      <w:pPr>
        <w:pStyle w:val="a3"/>
        <w:spacing w:line="276" w:lineRule="auto"/>
        <w:ind w:left="119" w:right="118" w:firstLine="600"/>
      </w:pPr>
      <w:r>
        <w:t>Бинарный случайный опыт (испытание), успех и неудача. 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</w:t>
      </w:r>
      <w:r>
        <w:t>х</w:t>
      </w:r>
      <w:r>
        <w:rPr>
          <w:spacing w:val="-4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7037B6" w:rsidRDefault="007F7E54">
      <w:pPr>
        <w:pStyle w:val="a3"/>
        <w:spacing w:line="276" w:lineRule="auto"/>
        <w:ind w:left="119" w:right="116" w:firstLine="600"/>
      </w:pPr>
      <w:r>
        <w:t>Случайная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:rsidR="007037B6" w:rsidRDefault="007037B6">
      <w:pPr>
        <w:pStyle w:val="a3"/>
        <w:spacing w:before="5"/>
        <w:jc w:val="left"/>
        <w:rPr>
          <w:sz w:val="26"/>
        </w:rPr>
      </w:pPr>
    </w:p>
    <w:p w:rsidR="007037B6" w:rsidRDefault="007F7E54">
      <w:pPr>
        <w:pStyle w:val="1"/>
        <w:ind w:left="239"/>
        <w:jc w:val="both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7037B6" w:rsidRDefault="007037B6">
      <w:pPr>
        <w:pStyle w:val="a3"/>
        <w:spacing w:before="10"/>
        <w:jc w:val="left"/>
        <w:rPr>
          <w:b/>
          <w:sz w:val="30"/>
        </w:rPr>
      </w:pPr>
    </w:p>
    <w:p w:rsidR="007037B6" w:rsidRDefault="007F7E54">
      <w:pPr>
        <w:pStyle w:val="a3"/>
        <w:spacing w:before="1" w:line="276" w:lineRule="auto"/>
        <w:ind w:left="119" w:right="118" w:firstLine="60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 ожидания, в том числе в задачах из повседневной жизни.</w:t>
      </w:r>
      <w:r>
        <w:rPr>
          <w:spacing w:val="1"/>
        </w:rPr>
        <w:t xml:space="preserve"> </w:t>
      </w:r>
      <w:r>
        <w:t>Математическое ожидание бинарной случайной величины.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</w:t>
      </w:r>
      <w:r>
        <w:t>сперсия</w:t>
      </w:r>
      <w:r>
        <w:rPr>
          <w:spacing w:val="3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и биномиального</w:t>
      </w:r>
      <w:r>
        <w:rPr>
          <w:spacing w:val="-1"/>
        </w:rPr>
        <w:t xml:space="preserve"> </w:t>
      </w:r>
      <w:r>
        <w:t>распределений.</w:t>
      </w:r>
    </w:p>
    <w:p w:rsidR="007037B6" w:rsidRDefault="007F7E54">
      <w:pPr>
        <w:pStyle w:val="a3"/>
        <w:spacing w:before="1"/>
        <w:ind w:left="720"/>
      </w:pPr>
      <w:r>
        <w:t>Закон</w:t>
      </w:r>
      <w:r>
        <w:rPr>
          <w:spacing w:val="62"/>
        </w:rPr>
        <w:t xml:space="preserve"> </w:t>
      </w:r>
      <w:r>
        <w:t>больших</w:t>
      </w:r>
      <w:r>
        <w:rPr>
          <w:spacing w:val="126"/>
        </w:rPr>
        <w:t xml:space="preserve"> </w:t>
      </w:r>
      <w:r>
        <w:t>чисел</w:t>
      </w:r>
      <w:r>
        <w:rPr>
          <w:spacing w:val="131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>его</w:t>
      </w:r>
      <w:r>
        <w:rPr>
          <w:spacing w:val="132"/>
        </w:rPr>
        <w:t xml:space="preserve"> </w:t>
      </w:r>
      <w:r>
        <w:t>роль</w:t>
      </w:r>
      <w:r>
        <w:rPr>
          <w:spacing w:val="129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науке,</w:t>
      </w:r>
      <w:r>
        <w:rPr>
          <w:spacing w:val="134"/>
        </w:rPr>
        <w:t xml:space="preserve"> </w:t>
      </w:r>
      <w:r>
        <w:t>природе</w:t>
      </w:r>
      <w:r>
        <w:rPr>
          <w:spacing w:val="131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>обществе.</w:t>
      </w:r>
    </w:p>
    <w:p w:rsidR="007037B6" w:rsidRDefault="007F7E54">
      <w:pPr>
        <w:pStyle w:val="a3"/>
        <w:spacing w:before="47"/>
        <w:ind w:left="119"/>
      </w:pPr>
      <w:r>
        <w:t>Выборочный</w:t>
      </w:r>
      <w:r>
        <w:rPr>
          <w:spacing w:val="-8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исследований.</w:t>
      </w:r>
    </w:p>
    <w:p w:rsidR="007037B6" w:rsidRDefault="007F7E54">
      <w:pPr>
        <w:pStyle w:val="a3"/>
        <w:spacing w:before="48" w:line="276" w:lineRule="auto"/>
        <w:ind w:left="119" w:right="111" w:firstLine="600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 Задачи, приводящие к нормальному распределению. Понятие</w:t>
      </w:r>
      <w:r>
        <w:rPr>
          <w:spacing w:val="1"/>
        </w:rPr>
        <w:t xml:space="preserve"> </w:t>
      </w:r>
      <w:r>
        <w:t>о нормальном</w:t>
      </w:r>
      <w:r>
        <w:rPr>
          <w:spacing w:val="2"/>
        </w:rPr>
        <w:t xml:space="preserve"> </w:t>
      </w:r>
      <w:r>
        <w:t>распределении.</w:t>
      </w:r>
    </w:p>
    <w:p w:rsidR="007037B6" w:rsidRDefault="007037B6">
      <w:pPr>
        <w:spacing w:line="276" w:lineRule="auto"/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1"/>
        <w:spacing w:before="68" w:line="487" w:lineRule="auto"/>
        <w:ind w:left="239" w:right="4952"/>
      </w:pPr>
      <w:r>
        <w:lastRenderedPageBreak/>
        <w:t>ПЛАНИРУЕМЫЕ РЕЗУЛЬТАТЫ</w:t>
      </w:r>
      <w:r>
        <w:rPr>
          <w:spacing w:val="-6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037B6" w:rsidRDefault="007F7E54">
      <w:pPr>
        <w:pStyle w:val="a3"/>
        <w:spacing w:line="311" w:lineRule="exact"/>
        <w:ind w:left="720"/>
      </w:pPr>
      <w:r>
        <w:t>Личностные</w:t>
      </w:r>
      <w:r>
        <w:rPr>
          <w:spacing w:val="115"/>
        </w:rPr>
        <w:t xml:space="preserve"> </w:t>
      </w:r>
      <w:r>
        <w:t xml:space="preserve">результаты  </w:t>
      </w:r>
      <w:r>
        <w:rPr>
          <w:spacing w:val="43"/>
        </w:rPr>
        <w:t xml:space="preserve"> </w:t>
      </w:r>
      <w:r>
        <w:t xml:space="preserve">освоения  </w:t>
      </w:r>
      <w:r>
        <w:rPr>
          <w:spacing w:val="44"/>
        </w:rPr>
        <w:t xml:space="preserve"> </w:t>
      </w:r>
      <w:r>
        <w:t xml:space="preserve">программы  </w:t>
      </w:r>
      <w:r>
        <w:rPr>
          <w:spacing w:val="44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>предмета</w:t>
      </w:r>
    </w:p>
    <w:p w:rsidR="007037B6" w:rsidRDefault="007F7E54">
      <w:pPr>
        <w:pStyle w:val="a3"/>
        <w:spacing w:before="34"/>
        <w:ind w:right="5548"/>
        <w:jc w:val="right"/>
      </w:pPr>
      <w:r>
        <w:rPr>
          <w:w w:val="95"/>
        </w:rPr>
        <w:t>«Математика»</w:t>
      </w:r>
      <w:r>
        <w:rPr>
          <w:spacing w:val="173"/>
        </w:rPr>
        <w:t xml:space="preserve"> </w:t>
      </w:r>
      <w:r>
        <w:rPr>
          <w:w w:val="95"/>
        </w:rPr>
        <w:t>характеризуются:</w:t>
      </w:r>
    </w:p>
    <w:p w:rsidR="007037B6" w:rsidRDefault="007F7E54">
      <w:pPr>
        <w:pStyle w:val="1"/>
        <w:spacing w:before="33"/>
        <w:ind w:left="0" w:right="5574"/>
        <w:jc w:val="right"/>
      </w:pPr>
      <w:r>
        <w:rPr>
          <w:spacing w:val="-1"/>
        </w:rPr>
        <w:t>Г</w:t>
      </w:r>
      <w:r>
        <w:rPr>
          <w:spacing w:val="-1"/>
        </w:rPr>
        <w:t>ражданское</w:t>
      </w:r>
      <w:r>
        <w:rPr>
          <w:spacing w:val="-8"/>
        </w:rPr>
        <w:t xml:space="preserve"> </w:t>
      </w:r>
      <w:r>
        <w:t>воспитание:</w:t>
      </w:r>
    </w:p>
    <w:p w:rsidR="007037B6" w:rsidRDefault="007F7E54">
      <w:pPr>
        <w:pStyle w:val="a3"/>
        <w:spacing w:before="28" w:line="264" w:lineRule="auto"/>
        <w:ind w:left="119" w:right="108" w:firstLine="600"/>
      </w:pPr>
      <w:r>
        <w:t>сформированностью гражданской позиции обучающегося как активного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 и</w:t>
      </w:r>
      <w:r>
        <w:rPr>
          <w:spacing w:val="1"/>
        </w:rPr>
        <w:t xml:space="preserve"> </w:t>
      </w:r>
      <w:r>
        <w:t>назначением.</w:t>
      </w:r>
    </w:p>
    <w:p w:rsidR="007037B6" w:rsidRDefault="007F7E54">
      <w:pPr>
        <w:pStyle w:val="1"/>
        <w:spacing w:before="7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7037B6" w:rsidRDefault="007F7E54">
      <w:pPr>
        <w:pStyle w:val="a3"/>
        <w:spacing w:before="29" w:line="264" w:lineRule="auto"/>
        <w:ind w:left="119" w:right="115" w:firstLine="600"/>
      </w:pPr>
      <w:r>
        <w:t>сформиро</w:t>
      </w:r>
      <w:r>
        <w:t>ванностью российской гражданской идентичности, уважения к</w:t>
      </w:r>
      <w:r>
        <w:rPr>
          <w:spacing w:val="-68"/>
        </w:rPr>
        <w:t xml:space="preserve"> </w:t>
      </w:r>
      <w:r>
        <w:t>прошлому и настоящему российской математики, ценностным отношением к</w:t>
      </w:r>
      <w:r>
        <w:rPr>
          <w:spacing w:val="-67"/>
        </w:rPr>
        <w:t xml:space="preserve"> </w:t>
      </w:r>
      <w:r>
        <w:t>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технология</w:t>
      </w:r>
      <w:r>
        <w:t>х,</w:t>
      </w:r>
      <w:r>
        <w:rPr>
          <w:spacing w:val="1"/>
        </w:rPr>
        <w:t xml:space="preserve"> </w:t>
      </w:r>
      <w:r>
        <w:t>сферах</w:t>
      </w:r>
      <w:r>
        <w:rPr>
          <w:spacing w:val="-67"/>
        </w:rPr>
        <w:t xml:space="preserve"> </w:t>
      </w:r>
      <w:r>
        <w:t>экономики.</w:t>
      </w:r>
    </w:p>
    <w:p w:rsidR="007037B6" w:rsidRDefault="007F7E54">
      <w:pPr>
        <w:pStyle w:val="1"/>
        <w:spacing w:before="5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7037B6" w:rsidRDefault="007F7E54">
      <w:pPr>
        <w:pStyle w:val="a3"/>
        <w:spacing w:before="24" w:line="264" w:lineRule="auto"/>
        <w:ind w:left="119" w:right="106" w:firstLine="600"/>
      </w:pPr>
      <w:r>
        <w:t>осознанием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 с практическим применением достижений науки и деятельностью</w:t>
      </w:r>
      <w:r>
        <w:rPr>
          <w:spacing w:val="-67"/>
        </w:rPr>
        <w:t xml:space="preserve"> </w:t>
      </w:r>
      <w:r>
        <w:t>учёного;</w:t>
      </w:r>
      <w:r>
        <w:rPr>
          <w:spacing w:val="-3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будущего.</w:t>
      </w:r>
    </w:p>
    <w:p w:rsidR="007037B6" w:rsidRDefault="007F7E54">
      <w:pPr>
        <w:pStyle w:val="1"/>
        <w:spacing w:before="9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037B6" w:rsidRDefault="007F7E54">
      <w:pPr>
        <w:pStyle w:val="a3"/>
        <w:spacing w:before="24" w:line="264" w:lineRule="auto"/>
        <w:ind w:left="119" w:right="113" w:firstLine="600"/>
      </w:pPr>
      <w:r>
        <w:t>эстетическим отношением к 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7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-4"/>
        </w:rPr>
        <w:t xml:space="preserve"> </w:t>
      </w:r>
      <w:r>
        <w:t>аспектам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искусства.</w:t>
      </w:r>
    </w:p>
    <w:p w:rsidR="007037B6" w:rsidRDefault="007F7E54">
      <w:pPr>
        <w:pStyle w:val="1"/>
        <w:spacing w:before="8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воспитание:</w:t>
      </w:r>
    </w:p>
    <w:p w:rsidR="007037B6" w:rsidRDefault="007F7E54">
      <w:pPr>
        <w:pStyle w:val="a3"/>
        <w:spacing w:before="29" w:line="264" w:lineRule="auto"/>
        <w:ind w:left="119" w:right="110" w:firstLine="600"/>
      </w:pPr>
      <w:r>
        <w:t>сформированностью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интересах здорового и безопасного образа жизни, </w:t>
      </w:r>
      <w:r>
        <w:t>ответственного отношения</w:t>
      </w:r>
      <w:r>
        <w:rPr>
          <w:spacing w:val="1"/>
        </w:rPr>
        <w:t xml:space="preserve"> </w:t>
      </w:r>
      <w:r>
        <w:t>к своему здоровью (здоровое питание, сбалансированный режим занятий 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7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деятельностью.</w:t>
      </w:r>
    </w:p>
    <w:p w:rsidR="007037B6" w:rsidRDefault="007F7E54">
      <w:pPr>
        <w:pStyle w:val="1"/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7037B6" w:rsidRDefault="007F7E54">
      <w:pPr>
        <w:pStyle w:val="a3"/>
        <w:spacing w:before="28" w:line="264" w:lineRule="auto"/>
        <w:ind w:left="119" w:right="114" w:firstLine="600"/>
      </w:pPr>
      <w:r>
        <w:t>готовностью к труду, осознанием ценности трудолюбия; интересом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20"/>
        </w:rPr>
        <w:t xml:space="preserve"> </w:t>
      </w:r>
      <w:r>
        <w:t>профессии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реализовывать</w:t>
      </w:r>
      <w:r>
        <w:rPr>
          <w:spacing w:val="18"/>
        </w:rPr>
        <w:t xml:space="preserve"> </w:t>
      </w:r>
      <w:r>
        <w:t>собственные</w:t>
      </w:r>
      <w:r>
        <w:rPr>
          <w:spacing w:val="21"/>
        </w:rPr>
        <w:t xml:space="preserve"> </w:t>
      </w:r>
      <w:r>
        <w:t>жизненные</w:t>
      </w:r>
      <w:r>
        <w:rPr>
          <w:spacing w:val="21"/>
        </w:rPr>
        <w:t xml:space="preserve"> </w:t>
      </w:r>
      <w:r>
        <w:t>планы;</w:t>
      </w:r>
    </w:p>
    <w:p w:rsidR="007037B6" w:rsidRDefault="007037B6">
      <w:pPr>
        <w:spacing w:line="264" w:lineRule="auto"/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a3"/>
        <w:spacing w:before="63" w:line="264" w:lineRule="auto"/>
        <w:ind w:left="119" w:right="113"/>
      </w:pPr>
      <w:r>
        <w:lastRenderedPageBreak/>
        <w:t>готовностью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направленности.</w:t>
      </w:r>
    </w:p>
    <w:p w:rsidR="007037B6" w:rsidRDefault="007F7E54">
      <w:pPr>
        <w:pStyle w:val="1"/>
        <w:spacing w:before="8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7037B6" w:rsidRDefault="007F7E54">
      <w:pPr>
        <w:pStyle w:val="a3"/>
        <w:spacing w:before="25" w:line="264" w:lineRule="auto"/>
        <w:ind w:left="119" w:right="116" w:firstLine="600"/>
      </w:pPr>
      <w:r>
        <w:t>сформированностью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</w:t>
      </w:r>
      <w:r>
        <w:t>дач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7037B6" w:rsidRDefault="007F7E54">
      <w:pPr>
        <w:pStyle w:val="1"/>
        <w:spacing w:before="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7037B6" w:rsidRDefault="007F7E54">
      <w:pPr>
        <w:pStyle w:val="a3"/>
        <w:spacing w:before="29" w:line="264" w:lineRule="auto"/>
        <w:ind w:left="119" w:right="110" w:firstLine="600"/>
      </w:pPr>
      <w:r>
        <w:t>сформированностью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группе.</w:t>
      </w:r>
    </w:p>
    <w:p w:rsidR="007037B6" w:rsidRDefault="007037B6">
      <w:pPr>
        <w:pStyle w:val="a3"/>
        <w:spacing w:before="1"/>
        <w:jc w:val="left"/>
        <w:rPr>
          <w:sz w:val="26"/>
        </w:rPr>
      </w:pPr>
    </w:p>
    <w:p w:rsidR="007037B6" w:rsidRDefault="007F7E54">
      <w:pPr>
        <w:pStyle w:val="1"/>
        <w:spacing w:before="1"/>
        <w:ind w:left="239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037B6" w:rsidRDefault="007037B6">
      <w:pPr>
        <w:pStyle w:val="a3"/>
        <w:spacing w:before="10"/>
        <w:jc w:val="left"/>
        <w:rPr>
          <w:b/>
          <w:sz w:val="27"/>
        </w:rPr>
      </w:pPr>
    </w:p>
    <w:p w:rsidR="007037B6" w:rsidRDefault="007F7E54">
      <w:pPr>
        <w:pStyle w:val="a3"/>
        <w:ind w:left="720"/>
      </w:pPr>
      <w:r>
        <w:t>Метапредметные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5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64"/>
        </w:rPr>
        <w:t xml:space="preserve"> </w:t>
      </w:r>
      <w:r>
        <w:t>предмета</w:t>
      </w:r>
    </w:p>
    <w:p w:rsidR="007037B6" w:rsidRDefault="007F7E54">
      <w:pPr>
        <w:spacing w:before="34" w:line="264" w:lineRule="auto"/>
        <w:ind w:left="119" w:right="115"/>
        <w:jc w:val="both"/>
        <w:rPr>
          <w:i/>
          <w:sz w:val="28"/>
        </w:rPr>
      </w:pP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универсальными регулятивными действиями.</w:t>
      </w:r>
    </w:p>
    <w:p w:rsidR="007037B6" w:rsidRDefault="007F7E54">
      <w:pPr>
        <w:pStyle w:val="a4"/>
        <w:numPr>
          <w:ilvl w:val="0"/>
          <w:numId w:val="1"/>
        </w:numPr>
        <w:tabs>
          <w:tab w:val="left" w:pos="1383"/>
        </w:tabs>
        <w:spacing w:line="264" w:lineRule="auto"/>
        <w:ind w:right="113" w:firstLine="600"/>
        <w:jc w:val="both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</w:t>
      </w:r>
      <w:r>
        <w:rPr>
          <w:i/>
          <w:sz w:val="28"/>
        </w:rPr>
        <w:t>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 операций,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умений работать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информацией)</w:t>
      </w:r>
      <w:r>
        <w:rPr>
          <w:sz w:val="28"/>
        </w:rPr>
        <w:t>.</w:t>
      </w:r>
    </w:p>
    <w:p w:rsidR="007037B6" w:rsidRDefault="007F7E54">
      <w:pPr>
        <w:pStyle w:val="1"/>
        <w:spacing w:before="8"/>
        <w:jc w:val="both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23" w:line="264" w:lineRule="auto"/>
        <w:ind w:right="114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1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4" w:line="261" w:lineRule="auto"/>
        <w:ind w:right="117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</w:t>
      </w:r>
      <w:r>
        <w:rPr>
          <w:sz w:val="28"/>
        </w:rPr>
        <w:t>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66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66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утверждениях;</w:t>
      </w:r>
    </w:p>
    <w:p w:rsidR="007037B6" w:rsidRDefault="007037B6">
      <w:pPr>
        <w:spacing w:line="261" w:lineRule="auto"/>
        <w:jc w:val="both"/>
        <w:rPr>
          <w:sz w:val="28"/>
        </w:rPr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a3"/>
        <w:spacing w:before="63" w:line="264" w:lineRule="auto"/>
        <w:ind w:left="1046" w:right="113"/>
      </w:pPr>
      <w:r>
        <w:lastRenderedPageBreak/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противоречий;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3" w:line="264" w:lineRule="auto"/>
        <w:ind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line="264" w:lineRule="auto"/>
        <w:ind w:right="113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 (прямые и от противного), выстраивать 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контрпримеры;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2" w:line="264" w:lineRule="auto"/>
        <w:ind w:right="11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:rsidR="007037B6" w:rsidRDefault="007F7E54">
      <w:pPr>
        <w:pStyle w:val="1"/>
        <w:spacing w:before="3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28" w:line="264" w:lineRule="auto"/>
        <w:ind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4"/>
          <w:sz w:val="28"/>
        </w:rPr>
        <w:t xml:space="preserve"> </w:t>
      </w:r>
      <w:r>
        <w:rPr>
          <w:sz w:val="28"/>
        </w:rPr>
        <w:t>мнение;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line="264" w:lineRule="auto"/>
        <w:ind w:right="121" w:hanging="360"/>
        <w:rPr>
          <w:sz w:val="28"/>
        </w:rPr>
      </w:pPr>
      <w:r>
        <w:rPr>
          <w:sz w:val="28"/>
        </w:rPr>
        <w:t>проводить самостоятельно спланированный эксперимент, исследование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line="264" w:lineRule="auto"/>
        <w:ind w:right="110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</w:t>
      </w:r>
      <w:r>
        <w:rPr>
          <w:sz w:val="28"/>
        </w:rPr>
        <w:t>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line="264" w:lineRule="auto"/>
        <w:ind w:right="117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:rsidR="007037B6" w:rsidRDefault="007F7E54">
      <w:pPr>
        <w:pStyle w:val="1"/>
        <w:spacing w:before="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28" w:line="261" w:lineRule="auto"/>
        <w:ind w:right="120" w:hanging="360"/>
        <w:rPr>
          <w:sz w:val="28"/>
        </w:rPr>
      </w:pPr>
      <w:r>
        <w:rPr>
          <w:sz w:val="28"/>
        </w:rPr>
        <w:t>выявлять дефициты информации, данных, необходимых для ответа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4" w:line="264" w:lineRule="auto"/>
        <w:ind w:right="113" w:hanging="360"/>
        <w:rPr>
          <w:sz w:val="28"/>
        </w:rPr>
      </w:pPr>
      <w:r>
        <w:rPr>
          <w:sz w:val="28"/>
        </w:rPr>
        <w:t>выбирать информацию из источников различных типов, 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3" w:line="261" w:lineRule="auto"/>
        <w:ind w:hanging="360"/>
        <w:rPr>
          <w:sz w:val="28"/>
        </w:rPr>
      </w:pPr>
      <w:r>
        <w:rPr>
          <w:sz w:val="28"/>
        </w:rPr>
        <w:t>структурировать информацию, представлять её в различных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5" w:line="264" w:lineRule="auto"/>
        <w:ind w:right="117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</w:p>
    <w:p w:rsidR="007037B6" w:rsidRDefault="007F7E54">
      <w:pPr>
        <w:pStyle w:val="a4"/>
        <w:numPr>
          <w:ilvl w:val="0"/>
          <w:numId w:val="1"/>
        </w:numPr>
        <w:tabs>
          <w:tab w:val="left" w:pos="1310"/>
          <w:tab w:val="left" w:pos="1311"/>
          <w:tab w:val="left" w:pos="3485"/>
          <w:tab w:val="left" w:pos="6198"/>
          <w:tab w:val="left" w:pos="7747"/>
        </w:tabs>
        <w:spacing w:before="2" w:line="264" w:lineRule="auto"/>
        <w:ind w:right="112" w:firstLine="600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коммуникативные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z w:val="28"/>
        </w:rPr>
        <w:t>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7037B6" w:rsidRDefault="007F7E54">
      <w:pPr>
        <w:pStyle w:val="1"/>
        <w:spacing w:before="2"/>
      </w:pPr>
      <w:r>
        <w:t>Общение:</w:t>
      </w:r>
    </w:p>
    <w:p w:rsidR="007037B6" w:rsidRDefault="007037B6">
      <w:pPr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63" w:line="264" w:lineRule="auto"/>
        <w:ind w:right="114" w:hanging="360"/>
        <w:rPr>
          <w:sz w:val="28"/>
        </w:rPr>
      </w:pPr>
      <w:r>
        <w:rPr>
          <w:sz w:val="28"/>
        </w:rPr>
        <w:lastRenderedPageBreak/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в устных и письменных текстах, давать пояснения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полученный результат;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 обнаруживать различие и сходство позиций; 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1" w:line="264" w:lineRule="auto"/>
        <w:ind w:right="121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презентации 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7037B6" w:rsidRDefault="007F7E54">
      <w:pPr>
        <w:pStyle w:val="1"/>
        <w:spacing w:before="8"/>
      </w:pPr>
      <w:r>
        <w:t>Сотрудничество: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24" w:line="264" w:lineRule="auto"/>
        <w:ind w:right="115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</w:t>
      </w:r>
      <w:r>
        <w:rPr>
          <w:sz w:val="28"/>
        </w:rPr>
        <w:t>ты; 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1"/>
        <w:ind w:left="825" w:right="0"/>
        <w:rPr>
          <w:sz w:val="28"/>
        </w:rPr>
      </w:pPr>
      <w:r>
        <w:rPr>
          <w:sz w:val="28"/>
        </w:rPr>
        <w:t>участвовать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2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обмен</w:t>
      </w:r>
      <w:r>
        <w:rPr>
          <w:spacing w:val="30"/>
          <w:sz w:val="28"/>
        </w:rPr>
        <w:t xml:space="preserve"> </w:t>
      </w:r>
      <w:r>
        <w:rPr>
          <w:sz w:val="28"/>
        </w:rPr>
        <w:t>мнений,</w:t>
      </w:r>
    </w:p>
    <w:p w:rsidR="007037B6" w:rsidRDefault="007F7E54">
      <w:pPr>
        <w:pStyle w:val="a3"/>
        <w:spacing w:before="33" w:line="264" w:lineRule="auto"/>
        <w:ind w:left="1046" w:right="111"/>
      </w:pP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взаимодействия.</w:t>
      </w:r>
    </w:p>
    <w:p w:rsidR="007037B6" w:rsidRDefault="007F7E54">
      <w:pPr>
        <w:pStyle w:val="a4"/>
        <w:numPr>
          <w:ilvl w:val="0"/>
          <w:numId w:val="1"/>
        </w:numPr>
        <w:tabs>
          <w:tab w:val="left" w:pos="1459"/>
          <w:tab w:val="left" w:pos="1460"/>
          <w:tab w:val="left" w:pos="3783"/>
          <w:tab w:val="left" w:pos="6049"/>
          <w:tab w:val="left" w:pos="7747"/>
        </w:tabs>
        <w:spacing w:line="264" w:lineRule="auto"/>
        <w:ind w:right="112" w:firstLine="600"/>
        <w:rPr>
          <w:sz w:val="28"/>
        </w:rPr>
      </w:pPr>
      <w:r>
        <w:rPr>
          <w:i/>
          <w:sz w:val="28"/>
        </w:rPr>
        <w:t>Универсальные</w:t>
      </w:r>
      <w:r>
        <w:rPr>
          <w:i/>
          <w:sz w:val="28"/>
        </w:rPr>
        <w:tab/>
      </w:r>
      <w:r>
        <w:rPr>
          <w:b/>
          <w:i/>
          <w:sz w:val="28"/>
        </w:rPr>
        <w:t>регулятивные</w:t>
      </w:r>
      <w:r>
        <w:rPr>
          <w:b/>
          <w:i/>
          <w:sz w:val="28"/>
        </w:rPr>
        <w:tab/>
      </w:r>
      <w:r>
        <w:rPr>
          <w:i/>
          <w:sz w:val="28"/>
        </w:rPr>
        <w:t>действия,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обеспечивают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смысловых установок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жизненных навыков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sz w:val="28"/>
        </w:rPr>
        <w:t>.</w:t>
      </w:r>
    </w:p>
    <w:p w:rsidR="007037B6" w:rsidRDefault="007F7E54">
      <w:pPr>
        <w:pStyle w:val="1"/>
        <w:spacing w:before="7"/>
      </w:pPr>
      <w:r>
        <w:t>Самоорганизация:</w:t>
      </w:r>
    </w:p>
    <w:p w:rsidR="007037B6" w:rsidRDefault="007F7E54">
      <w:pPr>
        <w:pStyle w:val="a3"/>
        <w:spacing w:before="28" w:line="264" w:lineRule="auto"/>
        <w:ind w:left="119" w:right="119" w:firstLine="600"/>
      </w:pPr>
      <w:r>
        <w:t>составлять план, а</w:t>
      </w:r>
      <w:r>
        <w:t>лгоритм решения задачи, выбирать способ решения с</w:t>
      </w:r>
      <w:r>
        <w:rPr>
          <w:spacing w:val="1"/>
        </w:rPr>
        <w:t xml:space="preserve"> </w:t>
      </w:r>
      <w:r>
        <w:t>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новой</w:t>
      </w:r>
      <w:r>
        <w:rPr>
          <w:spacing w:val="-1"/>
        </w:rPr>
        <w:t xml:space="preserve"> </w:t>
      </w:r>
      <w:r>
        <w:t>информации.</w:t>
      </w:r>
    </w:p>
    <w:p w:rsidR="007037B6" w:rsidRDefault="007F7E54">
      <w:pPr>
        <w:pStyle w:val="1"/>
        <w:spacing w:before="4"/>
      </w:pPr>
      <w:r>
        <w:t>Самоконтроль: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28" w:line="264" w:lineRule="auto"/>
        <w:ind w:right="109" w:hanging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 задачи;</w:t>
      </w: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line="264" w:lineRule="auto"/>
        <w:ind w:right="121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2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трудностей;</w:t>
      </w:r>
    </w:p>
    <w:p w:rsidR="007037B6" w:rsidRDefault="007037B6">
      <w:pPr>
        <w:spacing w:line="264" w:lineRule="auto"/>
        <w:jc w:val="both"/>
        <w:rPr>
          <w:sz w:val="28"/>
        </w:rPr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a4"/>
        <w:numPr>
          <w:ilvl w:val="0"/>
          <w:numId w:val="2"/>
        </w:numPr>
        <w:tabs>
          <w:tab w:val="left" w:pos="826"/>
        </w:tabs>
        <w:spacing w:before="63" w:line="264" w:lineRule="auto"/>
        <w:ind w:hanging="360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достижения или недостижения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:rsidR="007037B6" w:rsidRDefault="007037B6">
      <w:pPr>
        <w:pStyle w:val="a3"/>
        <w:spacing w:before="3"/>
        <w:jc w:val="left"/>
        <w:rPr>
          <w:sz w:val="26"/>
        </w:rPr>
      </w:pPr>
    </w:p>
    <w:p w:rsidR="007037B6" w:rsidRDefault="007F7E54">
      <w:pPr>
        <w:pStyle w:val="1"/>
        <w:spacing w:line="482" w:lineRule="auto"/>
        <w:ind w:left="239" w:right="5220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7037B6" w:rsidRDefault="007F7E54">
      <w:pPr>
        <w:pStyle w:val="a3"/>
        <w:spacing w:before="1"/>
        <w:ind w:left="720"/>
      </w:pPr>
      <w:r>
        <w:t>Читать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диаграммы.</w:t>
      </w:r>
    </w:p>
    <w:p w:rsidR="007037B6" w:rsidRDefault="007F7E54">
      <w:pPr>
        <w:pStyle w:val="a3"/>
        <w:spacing w:before="34" w:line="261" w:lineRule="auto"/>
        <w:ind w:left="119" w:right="112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7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размах</w:t>
      </w:r>
      <w:r>
        <w:rPr>
          <w:spacing w:val="-5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данных.</w:t>
      </w:r>
    </w:p>
    <w:p w:rsidR="007037B6" w:rsidRDefault="007F7E54">
      <w:pPr>
        <w:pStyle w:val="a3"/>
        <w:spacing w:before="4" w:line="264" w:lineRule="auto"/>
        <w:ind w:left="119" w:right="111" w:firstLine="600"/>
      </w:pPr>
      <w:r>
        <w:t>Оперировать понятиями: случайный эксперимент (опыт) и случайное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находить вероятности в опытах с равновозможными случайными</w:t>
      </w:r>
      <w:r>
        <w:t xml:space="preserve"> событиями,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экспериментах.</w:t>
      </w:r>
    </w:p>
    <w:p w:rsidR="007037B6" w:rsidRDefault="007F7E54">
      <w:pPr>
        <w:pStyle w:val="a3"/>
        <w:spacing w:before="1" w:line="264" w:lineRule="auto"/>
        <w:ind w:left="119" w:right="114" w:firstLine="600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71"/>
        </w:rPr>
        <w:t xml:space="preserve"> </w:t>
      </w:r>
      <w:r>
        <w:t>событию;</w:t>
      </w:r>
      <w:r>
        <w:rPr>
          <w:spacing w:val="1"/>
        </w:rPr>
        <w:t xml:space="preserve"> </w:t>
      </w:r>
      <w:r>
        <w:t>пользоваться диаграммами Эйлера и формулой сложения вероятностей при</w:t>
      </w:r>
      <w:r>
        <w:rPr>
          <w:spacing w:val="1"/>
        </w:rPr>
        <w:t xml:space="preserve"> </w:t>
      </w:r>
      <w:r>
        <w:t>решении задач.</w:t>
      </w:r>
    </w:p>
    <w:p w:rsidR="007037B6" w:rsidRDefault="007F7E54">
      <w:pPr>
        <w:pStyle w:val="a3"/>
        <w:spacing w:line="264" w:lineRule="auto"/>
        <w:ind w:left="119" w:right="104" w:firstLine="600"/>
      </w:pPr>
      <w:r>
        <w:t>Оперировать понятиями: условная вероятность, независимые события;</w:t>
      </w:r>
      <w:r>
        <w:rPr>
          <w:spacing w:val="1"/>
        </w:rPr>
        <w:t xml:space="preserve"> </w:t>
      </w:r>
      <w:r>
        <w:t>находить вероятности с помощью правила умножения, с помощью 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</w:p>
    <w:p w:rsidR="007037B6" w:rsidRDefault="007F7E54">
      <w:pPr>
        <w:pStyle w:val="a3"/>
        <w:spacing w:before="3"/>
        <w:ind w:left="720"/>
      </w:pPr>
      <w:r>
        <w:t>Применять</w:t>
      </w:r>
      <w:r>
        <w:rPr>
          <w:spacing w:val="-8"/>
        </w:rPr>
        <w:t xml:space="preserve"> </w:t>
      </w:r>
      <w:r>
        <w:t>комбинаторн</w:t>
      </w:r>
      <w:r>
        <w:t>ое</w:t>
      </w:r>
      <w:r>
        <w:rPr>
          <w:spacing w:val="-4"/>
        </w:rPr>
        <w:t xml:space="preserve"> </w:t>
      </w:r>
      <w:r>
        <w:t>правило умножения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:rsidR="007037B6" w:rsidRDefault="007F7E54">
      <w:pPr>
        <w:pStyle w:val="a3"/>
        <w:spacing w:before="28" w:line="264" w:lineRule="auto"/>
        <w:ind w:left="119" w:right="111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-67"/>
        </w:rPr>
        <w:t xml:space="preserve"> </w:t>
      </w:r>
      <w:r>
        <w:t>независимых испытаний до первого успеха; находить вероятности событий в</w:t>
      </w:r>
      <w:r>
        <w:rPr>
          <w:spacing w:val="1"/>
        </w:rPr>
        <w:t xml:space="preserve"> </w:t>
      </w:r>
      <w:r>
        <w:t>серии испытаний</w:t>
      </w:r>
      <w:r>
        <w:rPr>
          <w:spacing w:val="5"/>
        </w:rPr>
        <w:t xml:space="preserve"> </w:t>
      </w:r>
      <w:r>
        <w:t>Бернулли.</w:t>
      </w:r>
    </w:p>
    <w:p w:rsidR="007037B6" w:rsidRDefault="007F7E54">
      <w:pPr>
        <w:pStyle w:val="a3"/>
        <w:spacing w:before="5" w:line="261" w:lineRule="auto"/>
        <w:ind w:left="119" w:right="119" w:firstLine="600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2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распределения.</w:t>
      </w:r>
    </w:p>
    <w:p w:rsidR="007037B6" w:rsidRDefault="007037B6">
      <w:pPr>
        <w:pStyle w:val="a3"/>
        <w:spacing w:before="7"/>
        <w:jc w:val="left"/>
        <w:rPr>
          <w:sz w:val="26"/>
        </w:rPr>
      </w:pPr>
    </w:p>
    <w:p w:rsidR="007037B6" w:rsidRDefault="007F7E54">
      <w:pPr>
        <w:pStyle w:val="1"/>
        <w:ind w:left="239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7037B6" w:rsidRDefault="007037B6">
      <w:pPr>
        <w:pStyle w:val="a3"/>
        <w:jc w:val="left"/>
        <w:rPr>
          <w:b/>
        </w:rPr>
      </w:pPr>
    </w:p>
    <w:p w:rsidR="007037B6" w:rsidRDefault="007F7E54">
      <w:pPr>
        <w:pStyle w:val="a3"/>
        <w:spacing w:line="264" w:lineRule="auto"/>
        <w:ind w:left="119" w:right="117" w:firstLine="600"/>
      </w:pPr>
      <w:r>
        <w:t>Сравнивать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диаграмм.</w:t>
      </w:r>
    </w:p>
    <w:p w:rsidR="007037B6" w:rsidRDefault="007F7E54">
      <w:pPr>
        <w:pStyle w:val="a3"/>
        <w:spacing w:before="2" w:line="264" w:lineRule="auto"/>
        <w:ind w:left="119" w:right="120" w:firstLine="600"/>
      </w:pPr>
      <w:r>
        <w:t>Оперировать понятием математического ожидания; приводить примеры,</w:t>
      </w:r>
      <w:r>
        <w:rPr>
          <w:spacing w:val="-67"/>
        </w:rPr>
        <w:t xml:space="preserve"> </w:t>
      </w:r>
      <w:r>
        <w:t>как применяется математическое ожидание случайной величины находить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по данному</w:t>
      </w:r>
      <w:r>
        <w:rPr>
          <w:spacing w:val="-4"/>
        </w:rPr>
        <w:t xml:space="preserve"> </w:t>
      </w:r>
      <w:r>
        <w:t>распределению.</w:t>
      </w:r>
    </w:p>
    <w:p w:rsidR="007037B6" w:rsidRDefault="007F7E54">
      <w:pPr>
        <w:pStyle w:val="a3"/>
        <w:spacing w:line="264" w:lineRule="auto"/>
        <w:ind w:left="720" w:right="2625"/>
      </w:pPr>
      <w:r>
        <w:t xml:space="preserve">Иметь представление о </w:t>
      </w:r>
      <w:r>
        <w:t>законе больших чисел.</w:t>
      </w:r>
      <w:r>
        <w:rPr>
          <w:spacing w:val="1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нормальном</w:t>
      </w:r>
      <w:r>
        <w:rPr>
          <w:spacing w:val="-6"/>
        </w:rPr>
        <w:t xml:space="preserve"> </w:t>
      </w:r>
      <w:r>
        <w:t>распределении.</w:t>
      </w:r>
    </w:p>
    <w:p w:rsidR="007037B6" w:rsidRDefault="007037B6">
      <w:pPr>
        <w:spacing w:line="264" w:lineRule="auto"/>
        <w:sectPr w:rsidR="007037B6">
          <w:pgSz w:w="11910" w:h="16390"/>
          <w:pgMar w:top="1060" w:right="740" w:bottom="280" w:left="1580" w:header="720" w:footer="720" w:gutter="0"/>
          <w:cols w:space="720"/>
        </w:sectPr>
      </w:pPr>
    </w:p>
    <w:p w:rsidR="007037B6" w:rsidRDefault="007F7E54">
      <w:pPr>
        <w:pStyle w:val="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6"/>
        <w:gridCol w:w="1839"/>
        <w:gridCol w:w="1912"/>
        <w:gridCol w:w="2665"/>
      </w:tblGrid>
      <w:tr w:rsidR="007037B6">
        <w:trPr>
          <w:trHeight w:val="364"/>
        </w:trPr>
        <w:tc>
          <w:tcPr>
            <w:tcW w:w="1066" w:type="dxa"/>
            <w:vMerge w:val="restart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spacing w:line="276" w:lineRule="auto"/>
              <w:ind w:left="237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7037B6" w:rsidRDefault="007F7E54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5" w:type="dxa"/>
            <w:vMerge w:val="restart"/>
          </w:tcPr>
          <w:p w:rsidR="007037B6" w:rsidRDefault="007F7E54">
            <w:pPr>
              <w:pStyle w:val="TableParagraph"/>
              <w:spacing w:before="44" w:line="276" w:lineRule="auto"/>
              <w:ind w:left="237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37B6">
        <w:trPr>
          <w:trHeight w:val="1247"/>
        </w:trPr>
        <w:tc>
          <w:tcPr>
            <w:tcW w:w="1066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7037B6" w:rsidRDefault="007037B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37B6" w:rsidRDefault="007F7E54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7037B6" w:rsidRDefault="007F7E54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</w:tr>
      <w:tr w:rsidR="007037B6">
        <w:trPr>
          <w:trHeight w:val="685"/>
        </w:trPr>
        <w:tc>
          <w:tcPr>
            <w:tcW w:w="1066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6" w:line="322" w:lineRule="exact"/>
              <w:ind w:left="237" w:right="381"/>
              <w:rPr>
                <w:sz w:val="24"/>
              </w:rPr>
            </w:pPr>
            <w:r>
              <w:rPr>
                <w:sz w:val="24"/>
              </w:rPr>
              <w:t>Представление данных и описательная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46" w:type="dxa"/>
          </w:tcPr>
          <w:p w:rsidR="007037B6" w:rsidRDefault="007F7E54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3"/>
        </w:trPr>
        <w:tc>
          <w:tcPr>
            <w:tcW w:w="1066" w:type="dxa"/>
          </w:tcPr>
          <w:p w:rsidR="007037B6" w:rsidRDefault="007037B6">
            <w:pPr>
              <w:pStyle w:val="TableParagraph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11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исходами</w:t>
            </w:r>
          </w:p>
        </w:tc>
        <w:tc>
          <w:tcPr>
            <w:tcW w:w="1546" w:type="dxa"/>
          </w:tcPr>
          <w:p w:rsidR="007037B6" w:rsidRDefault="007037B6">
            <w:pPr>
              <w:pStyle w:val="TableParagraph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1"/>
        </w:trPr>
        <w:tc>
          <w:tcPr>
            <w:tcW w:w="1066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9" w:line="318" w:lineRule="exact"/>
              <w:ind w:left="237" w:right="65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546" w:type="dxa"/>
          </w:tcPr>
          <w:p w:rsidR="007037B6" w:rsidRDefault="007F7E54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3"/>
        </w:trPr>
        <w:tc>
          <w:tcPr>
            <w:tcW w:w="1066" w:type="dxa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44" w:line="276" w:lineRule="auto"/>
              <w:ind w:left="237" w:right="716"/>
              <w:rPr>
                <w:sz w:val="24"/>
              </w:rPr>
            </w:pPr>
            <w:r>
              <w:rPr>
                <w:sz w:val="24"/>
              </w:rPr>
              <w:t>Условная вероятность,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</w:p>
          <w:p w:rsidR="007037B6" w:rsidRDefault="007F7E5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46" w:type="dxa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8"/>
        </w:trPr>
        <w:tc>
          <w:tcPr>
            <w:tcW w:w="1066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46" w:type="dxa"/>
          </w:tcPr>
          <w:p w:rsidR="007037B6" w:rsidRDefault="007F7E54">
            <w:pPr>
              <w:pStyle w:val="TableParagraph"/>
              <w:spacing w:before="4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066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546" w:type="dxa"/>
          </w:tcPr>
          <w:p w:rsidR="007037B6" w:rsidRDefault="007F7E54">
            <w:pPr>
              <w:pStyle w:val="TableParagraph"/>
              <w:spacing w:before="3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39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4"/>
        </w:trPr>
        <w:tc>
          <w:tcPr>
            <w:tcW w:w="1066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546" w:type="dxa"/>
          </w:tcPr>
          <w:p w:rsidR="007037B6" w:rsidRDefault="007F7E54">
            <w:pPr>
              <w:pStyle w:val="TableParagraph"/>
              <w:spacing w:before="3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066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 w:rsidR="007037B6" w:rsidRDefault="007F7E54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46" w:type="dxa"/>
          </w:tcPr>
          <w:p w:rsidR="007037B6" w:rsidRDefault="007F7E54">
            <w:pPr>
              <w:pStyle w:val="TableParagraph"/>
              <w:spacing w:before="4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7037B6" w:rsidRDefault="007F7E54">
            <w:pPr>
              <w:pStyle w:val="TableParagraph"/>
              <w:spacing w:before="44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560"/>
        </w:trPr>
        <w:tc>
          <w:tcPr>
            <w:tcW w:w="5713" w:type="dxa"/>
            <w:gridSpan w:val="2"/>
          </w:tcPr>
          <w:p w:rsidR="007037B6" w:rsidRDefault="007F7E54">
            <w:pPr>
              <w:pStyle w:val="TableParagraph"/>
              <w:spacing w:before="135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7037B6" w:rsidRDefault="007F7E54">
            <w:pPr>
              <w:pStyle w:val="TableParagraph"/>
              <w:spacing w:before="135"/>
              <w:ind w:left="727" w:right="5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7037B6" w:rsidRDefault="007F7E54">
            <w:pPr>
              <w:pStyle w:val="TableParagraph"/>
              <w:spacing w:before="135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135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037B6" w:rsidRDefault="007F7E54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99"/>
        <w:gridCol w:w="1839"/>
        <w:gridCol w:w="1912"/>
        <w:gridCol w:w="2761"/>
      </w:tblGrid>
      <w:tr w:rsidR="007037B6">
        <w:trPr>
          <w:trHeight w:val="369"/>
        </w:trPr>
        <w:tc>
          <w:tcPr>
            <w:tcW w:w="1181" w:type="dxa"/>
            <w:vMerge w:val="restart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32" w:type="dxa"/>
            <w:vMerge w:val="restart"/>
          </w:tcPr>
          <w:p w:rsidR="007037B6" w:rsidRDefault="007037B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spacing w:line="276" w:lineRule="auto"/>
              <w:ind w:left="23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0" w:type="dxa"/>
            <w:gridSpan w:val="3"/>
          </w:tcPr>
          <w:p w:rsidR="007037B6" w:rsidRDefault="007F7E54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61" w:type="dxa"/>
            <w:vMerge w:val="restart"/>
          </w:tcPr>
          <w:p w:rsidR="007037B6" w:rsidRDefault="007F7E54">
            <w:pPr>
              <w:pStyle w:val="TableParagraph"/>
              <w:spacing w:before="49" w:line="276" w:lineRule="auto"/>
              <w:ind w:left="241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37B6">
        <w:trPr>
          <w:trHeight w:val="1247"/>
        </w:trPr>
        <w:tc>
          <w:tcPr>
            <w:tcW w:w="1181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7037B6" w:rsidRDefault="007037B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37B6" w:rsidRDefault="007F7E54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7037B6" w:rsidRDefault="007F7E54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174" w:line="276" w:lineRule="auto"/>
              <w:ind w:left="24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61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</w:tr>
      <w:tr w:rsidR="007037B6">
        <w:trPr>
          <w:trHeight w:val="685"/>
        </w:trPr>
        <w:tc>
          <w:tcPr>
            <w:tcW w:w="118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:rsidR="007037B6" w:rsidRDefault="007F7E54">
            <w:pPr>
              <w:pStyle w:val="TableParagraph"/>
              <w:spacing w:before="11" w:line="316" w:lineRule="exact"/>
              <w:ind w:left="237" w:right="354"/>
              <w:rPr>
                <w:sz w:val="24"/>
              </w:rPr>
            </w:pPr>
            <w:r>
              <w:rPr>
                <w:sz w:val="24"/>
              </w:rPr>
              <w:t>Математическое ожидание случайной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99" w:type="dxa"/>
          </w:tcPr>
          <w:p w:rsidR="007037B6" w:rsidRDefault="007F7E54">
            <w:pPr>
              <w:pStyle w:val="TableParagraph"/>
              <w:spacing w:before="19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1"/>
        </w:trPr>
        <w:tc>
          <w:tcPr>
            <w:tcW w:w="118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:rsidR="007037B6" w:rsidRDefault="007F7E54">
            <w:pPr>
              <w:pStyle w:val="TableParagraph"/>
              <w:spacing w:before="9" w:line="318" w:lineRule="exact"/>
              <w:ind w:left="237" w:right="418"/>
              <w:rPr>
                <w:sz w:val="24"/>
              </w:rPr>
            </w:pPr>
            <w:r>
              <w:rPr>
                <w:sz w:val="24"/>
              </w:rPr>
              <w:t>Дисперсия и стандартное 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599" w:type="dxa"/>
          </w:tcPr>
          <w:p w:rsidR="007037B6" w:rsidRDefault="007F7E54">
            <w:pPr>
              <w:pStyle w:val="TableParagraph"/>
              <w:spacing w:before="198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198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18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:rsidR="007037B6" w:rsidRDefault="007F7E54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Закон больших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99" w:type="dxa"/>
          </w:tcPr>
          <w:p w:rsidR="007037B6" w:rsidRDefault="007F7E54">
            <w:pPr>
              <w:pStyle w:val="TableParagraph"/>
              <w:spacing w:before="44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44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18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:rsidR="007037B6" w:rsidRDefault="007F7E54">
            <w:pPr>
              <w:pStyle w:val="TableParagraph"/>
              <w:spacing w:before="10" w:line="310" w:lineRule="atLeast"/>
              <w:ind w:left="237" w:right="624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(распределения)</w:t>
            </w:r>
          </w:p>
        </w:tc>
        <w:tc>
          <w:tcPr>
            <w:tcW w:w="1599" w:type="dxa"/>
          </w:tcPr>
          <w:p w:rsidR="007037B6" w:rsidRDefault="007F7E54">
            <w:pPr>
              <w:pStyle w:val="TableParagraph"/>
              <w:spacing w:before="203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4"/>
        </w:trPr>
        <w:tc>
          <w:tcPr>
            <w:tcW w:w="1181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:rsidR="007037B6" w:rsidRDefault="007F7E54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Нормальное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599" w:type="dxa"/>
          </w:tcPr>
          <w:p w:rsidR="007037B6" w:rsidRDefault="007F7E54">
            <w:pPr>
              <w:pStyle w:val="TableParagraph"/>
              <w:spacing w:before="39"/>
              <w:ind w:lef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39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118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2" w:type="dxa"/>
          </w:tcPr>
          <w:p w:rsidR="007037B6" w:rsidRDefault="007F7E54">
            <w:pPr>
              <w:pStyle w:val="TableParagraph"/>
              <w:spacing w:before="10" w:line="310" w:lineRule="atLeast"/>
              <w:ind w:left="237" w:right="1591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9" w:type="dxa"/>
          </w:tcPr>
          <w:p w:rsidR="007037B6" w:rsidRDefault="007F7E54">
            <w:pPr>
              <w:pStyle w:val="TableParagraph"/>
              <w:spacing w:before="203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9" w:type="dxa"/>
          </w:tcPr>
          <w:p w:rsidR="007037B6" w:rsidRDefault="007F7E54">
            <w:pPr>
              <w:pStyle w:val="TableParagraph"/>
              <w:spacing w:before="203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561"/>
        </w:trPr>
        <w:tc>
          <w:tcPr>
            <w:tcW w:w="5713" w:type="dxa"/>
            <w:gridSpan w:val="2"/>
          </w:tcPr>
          <w:p w:rsidR="007037B6" w:rsidRDefault="007F7E54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9" w:type="dxa"/>
          </w:tcPr>
          <w:p w:rsidR="007037B6" w:rsidRDefault="007F7E54">
            <w:pPr>
              <w:pStyle w:val="TableParagraph"/>
              <w:spacing w:before="141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7037B6" w:rsidRDefault="007F7E54">
            <w:pPr>
              <w:pStyle w:val="TableParagraph"/>
              <w:spacing w:before="141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7037B6" w:rsidRDefault="007F7E54">
            <w:pPr>
              <w:pStyle w:val="TableParagraph"/>
              <w:spacing w:before="141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4"/>
        <w:jc w:val="left"/>
        <w:rPr>
          <w:b/>
          <w:sz w:val="17"/>
        </w:rPr>
      </w:pPr>
    </w:p>
    <w:p w:rsidR="007037B6" w:rsidRDefault="007037B6">
      <w:pPr>
        <w:rPr>
          <w:sz w:val="17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F7E54">
      <w:pPr>
        <w:pStyle w:val="1"/>
        <w:spacing w:before="67"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364"/>
        </w:trPr>
        <w:tc>
          <w:tcPr>
            <w:tcW w:w="1071" w:type="dxa"/>
            <w:vMerge w:val="restart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35" w:type="dxa"/>
            <w:vMerge w:val="restart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68" w:type="dxa"/>
            <w:gridSpan w:val="3"/>
          </w:tcPr>
          <w:p w:rsidR="007037B6" w:rsidRDefault="007F7E54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037B6" w:rsidRDefault="007F7E54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7037B6" w:rsidRDefault="007F7E54">
            <w:pPr>
              <w:pStyle w:val="TableParagraph"/>
              <w:spacing w:before="44" w:line="276" w:lineRule="auto"/>
              <w:ind w:left="246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37B6">
        <w:trPr>
          <w:trHeight w:val="1247"/>
        </w:trPr>
        <w:tc>
          <w:tcPr>
            <w:tcW w:w="1071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37B6" w:rsidRDefault="007F7E54">
            <w:pPr>
              <w:pStyle w:val="TableParagraph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174" w:line="276" w:lineRule="auto"/>
              <w:ind w:left="24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174" w:line="276" w:lineRule="auto"/>
              <w:ind w:left="238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</w:tr>
      <w:tr w:rsidR="007037B6">
        <w:trPr>
          <w:trHeight w:val="685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6" w:line="322" w:lineRule="exact"/>
              <w:ind w:left="242" w:right="48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20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0" w:line="276" w:lineRule="auto"/>
              <w:ind w:left="242" w:right="288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20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0" w:line="276" w:lineRule="auto"/>
              <w:ind w:left="242" w:right="288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20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288"/>
              <w:rPr>
                <w:sz w:val="24"/>
              </w:rPr>
            </w:pPr>
            <w:r>
              <w:rPr>
                <w:sz w:val="24"/>
              </w:rPr>
              <w:t>Среднее 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</w:p>
          <w:p w:rsidR="007037B6" w:rsidRDefault="007F7E54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2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299"/>
              <w:rPr>
                <w:sz w:val="24"/>
              </w:rPr>
            </w:pPr>
            <w:r>
              <w:rPr>
                <w:sz w:val="24"/>
              </w:rPr>
              <w:t>Случайные эксперименты (опыты)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7037B6" w:rsidRDefault="007F7E54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19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0" w:line="276" w:lineRule="auto"/>
              <w:ind w:left="242" w:right="467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в опытах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564"/>
              <w:rPr>
                <w:sz w:val="24"/>
              </w:rPr>
            </w:pPr>
            <w:r>
              <w:rPr>
                <w:sz w:val="24"/>
              </w:rPr>
              <w:t>Вероятность случайного 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20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37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7037B6" w:rsidRDefault="007F7E54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20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37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7037B6" w:rsidRDefault="007F7E54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0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8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2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452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:rsidR="007037B6" w:rsidRDefault="007F7E54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3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452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 Дерево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997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452"/>
              <w:rPr>
                <w:sz w:val="24"/>
              </w:rPr>
            </w:pPr>
            <w:r>
              <w:rPr>
                <w:sz w:val="24"/>
              </w:rPr>
              <w:t>Условная вероятность.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вероятностей. Дерево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5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8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950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4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39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39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8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39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369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6" w:line="322" w:lineRule="exact"/>
              <w:ind w:left="242" w:right="814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636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374"/>
              <w:rPr>
                <w:sz w:val="24"/>
              </w:rPr>
            </w:pPr>
            <w:r>
              <w:rPr>
                <w:sz w:val="24"/>
              </w:rPr>
              <w:t>Бинарный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(испытание), успех и неудача.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 испытания. 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успеха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9" w:line="318" w:lineRule="exact"/>
              <w:ind w:left="242" w:right="85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2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248"/>
              <w:rPr>
                <w:sz w:val="24"/>
              </w:rPr>
            </w:pPr>
            <w:r>
              <w:rPr>
                <w:sz w:val="24"/>
              </w:rPr>
              <w:t>Серия независимых испытаний.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4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0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1048"/>
              <w:rPr>
                <w:sz w:val="24"/>
              </w:rPr>
            </w:pPr>
            <w:r>
              <w:rPr>
                <w:sz w:val="24"/>
              </w:rPr>
              <w:t>Распределение вероятностей.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Диаграмма распределения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6" w:line="322" w:lineRule="exact"/>
              <w:ind w:left="242" w:right="56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56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1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196"/>
              <w:rPr>
                <w:sz w:val="24"/>
              </w:rPr>
            </w:pPr>
            <w:r>
              <w:rPr>
                <w:sz w:val="24"/>
              </w:rPr>
              <w:t>Примеры распределений,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196"/>
              <w:rPr>
                <w:sz w:val="24"/>
              </w:rPr>
            </w:pPr>
            <w:r>
              <w:rPr>
                <w:sz w:val="24"/>
              </w:rPr>
              <w:t>Примеры распределений,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138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8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39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369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39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39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1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138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5406" w:type="dxa"/>
            <w:gridSpan w:val="2"/>
          </w:tcPr>
          <w:p w:rsidR="007037B6" w:rsidRDefault="007F7E54">
            <w:pPr>
              <w:pStyle w:val="TableParagraph"/>
              <w:spacing w:before="10" w:line="310" w:lineRule="atLeast"/>
              <w:ind w:left="237" w:right="1326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203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5" w:type="dxa"/>
            <w:gridSpan w:val="2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F7E54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369"/>
        </w:trPr>
        <w:tc>
          <w:tcPr>
            <w:tcW w:w="1071" w:type="dxa"/>
            <w:vMerge w:val="restart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35" w:type="dxa"/>
            <w:vMerge w:val="restart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6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68" w:type="dxa"/>
            <w:gridSpan w:val="3"/>
          </w:tcPr>
          <w:p w:rsidR="007037B6" w:rsidRDefault="007F7E54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7037B6" w:rsidRDefault="007037B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037B6" w:rsidRDefault="007F7E54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7037B6" w:rsidRDefault="007F7E54">
            <w:pPr>
              <w:pStyle w:val="TableParagraph"/>
              <w:spacing w:before="49" w:line="276" w:lineRule="auto"/>
              <w:ind w:left="246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37B6">
        <w:trPr>
          <w:trHeight w:val="1247"/>
        </w:trPr>
        <w:tc>
          <w:tcPr>
            <w:tcW w:w="1071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037B6" w:rsidRDefault="007F7E54">
            <w:pPr>
              <w:pStyle w:val="TableParagraph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174" w:line="276" w:lineRule="auto"/>
              <w:ind w:left="243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174" w:line="276" w:lineRule="auto"/>
              <w:ind w:left="238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7037B6" w:rsidRDefault="007037B6">
            <w:pPr>
              <w:rPr>
                <w:sz w:val="2"/>
                <w:szCs w:val="2"/>
              </w:rPr>
            </w:pPr>
          </w:p>
        </w:tc>
      </w:tr>
      <w:tr w:rsidR="007037B6">
        <w:trPr>
          <w:trHeight w:val="1636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41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636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41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637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41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:rsidR="007037B6" w:rsidRDefault="007F7E54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636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416"/>
              <w:rPr>
                <w:sz w:val="24"/>
              </w:rPr>
            </w:pPr>
            <w:r>
              <w:rPr>
                <w:sz w:val="24"/>
              </w:rPr>
              <w:t>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 и вероятности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:rsidR="007037B6" w:rsidRDefault="007F7E54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124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369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(страхование,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лотерея)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6" w:line="322" w:lineRule="exact"/>
              <w:ind w:left="242" w:right="553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3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514"/>
              <w:rPr>
                <w:sz w:val="24"/>
              </w:rPr>
            </w:pPr>
            <w:r>
              <w:rPr>
                <w:sz w:val="24"/>
              </w:rPr>
              <w:t>Математическое 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</w:p>
          <w:p w:rsidR="007037B6" w:rsidRDefault="007F7E54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распределений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997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514"/>
              <w:rPr>
                <w:sz w:val="24"/>
              </w:rPr>
            </w:pPr>
            <w:r>
              <w:rPr>
                <w:sz w:val="24"/>
              </w:rPr>
              <w:t>Математическое 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5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8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9" w:line="318" w:lineRule="exact"/>
              <w:ind w:left="242" w:right="916"/>
              <w:rPr>
                <w:sz w:val="24"/>
              </w:rPr>
            </w:pPr>
            <w:r>
              <w:rPr>
                <w:sz w:val="24"/>
              </w:rPr>
              <w:t>Дисперсии геометрического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0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1" w:line="316" w:lineRule="exact"/>
              <w:ind w:left="242" w:right="2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198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397"/>
              <w:rPr>
                <w:sz w:val="24"/>
              </w:rPr>
            </w:pPr>
            <w:r>
              <w:rPr>
                <w:sz w:val="24"/>
              </w:rPr>
              <w:t>Закон больших чисел. Выборочный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397"/>
              <w:rPr>
                <w:sz w:val="24"/>
              </w:rPr>
            </w:pPr>
            <w:r>
              <w:rPr>
                <w:sz w:val="24"/>
              </w:rPr>
              <w:t>Закон больших чисел. Выборочный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6" w:line="322" w:lineRule="exact"/>
              <w:ind w:left="242" w:right="2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203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4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39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39"/>
              <w:ind w:left="2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19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48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 Функция 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</w:p>
          <w:p w:rsidR="007037B6" w:rsidRDefault="007F7E54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9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1003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1049"/>
              <w:rPr>
                <w:sz w:val="24"/>
              </w:rPr>
            </w:pPr>
            <w:r>
              <w:rPr>
                <w:sz w:val="24"/>
              </w:rPr>
              <w:t>величин. Функция 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</w:p>
          <w:p w:rsidR="007037B6" w:rsidRDefault="007F7E54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3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127"/>
              <w:rPr>
                <w:sz w:val="24"/>
              </w:rPr>
            </w:pPr>
            <w:r>
              <w:rPr>
                <w:sz w:val="24"/>
              </w:rPr>
              <w:t>Задачи, приводящие к нормальному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распределению. Функция плотности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нормального распределения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2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3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131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</w:p>
          <w:p w:rsidR="007037B6" w:rsidRDefault="007F7E54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2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131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</w:p>
          <w:p w:rsidR="007037B6" w:rsidRDefault="007F7E54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19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46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:rsidR="007037B6" w:rsidRDefault="007F7E54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20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46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:rsidR="007037B6" w:rsidRDefault="007F7E54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16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953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037B6" w:rsidRDefault="007F7E5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15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и 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037B6" w:rsidRDefault="007F7E54">
            <w:pPr>
              <w:pStyle w:val="TableParagraph"/>
              <w:spacing w:before="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1958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15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и 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:rsidR="007037B6" w:rsidRDefault="007F7E54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953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33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15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и 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3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953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037B6" w:rsidRDefault="007F7E5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39" w:line="276" w:lineRule="auto"/>
              <w:ind w:left="242" w:right="144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и графических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диаграмма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037B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037B6" w:rsidRDefault="007F7E54">
            <w:pPr>
              <w:pStyle w:val="TableParagraph"/>
              <w:spacing w:before="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2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10" w:line="310" w:lineRule="atLeast"/>
              <w:ind w:left="242" w:right="413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003"/>
        </w:trPr>
        <w:tc>
          <w:tcPr>
            <w:tcW w:w="1071" w:type="dxa"/>
          </w:tcPr>
          <w:p w:rsidR="007037B6" w:rsidRDefault="007037B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</w:p>
          <w:p w:rsidR="007037B6" w:rsidRDefault="007F7E54">
            <w:pPr>
              <w:pStyle w:val="TableParagraph"/>
              <w:spacing w:before="12" w:line="310" w:lineRule="atLeast"/>
              <w:ind w:left="242" w:right="41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037B6" w:rsidRDefault="007F7E54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1319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0" w:line="276" w:lineRule="auto"/>
              <w:ind w:left="242" w:right="138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037B6" w:rsidRDefault="007F7E54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</w:p>
          <w:p w:rsidR="007037B6" w:rsidRDefault="007F7E54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35"/>
        <w:gridCol w:w="1315"/>
        <w:gridCol w:w="1843"/>
        <w:gridCol w:w="1910"/>
        <w:gridCol w:w="1343"/>
        <w:gridCol w:w="2222"/>
      </w:tblGrid>
      <w:tr w:rsidR="007037B6">
        <w:trPr>
          <w:trHeight w:val="1320"/>
        </w:trPr>
        <w:tc>
          <w:tcPr>
            <w:tcW w:w="1071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 w:line="276" w:lineRule="auto"/>
              <w:ind w:left="242" w:right="138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037B6" w:rsidRDefault="007F7E54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</w:p>
          <w:p w:rsidR="007037B6" w:rsidRDefault="007F7E54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315" w:type="dxa"/>
          </w:tcPr>
          <w:p w:rsidR="007037B6" w:rsidRDefault="007037B6">
            <w:pPr>
              <w:pStyle w:val="TableParagraph"/>
              <w:rPr>
                <w:b/>
                <w:sz w:val="26"/>
              </w:rPr>
            </w:pPr>
          </w:p>
          <w:p w:rsidR="007037B6" w:rsidRDefault="007F7E54">
            <w:pPr>
              <w:pStyle w:val="TableParagraph"/>
              <w:spacing w:before="22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368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4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44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6"/>
        </w:trPr>
        <w:tc>
          <w:tcPr>
            <w:tcW w:w="1071" w:type="dxa"/>
          </w:tcPr>
          <w:p w:rsidR="007037B6" w:rsidRDefault="007F7E54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5" w:type="dxa"/>
          </w:tcPr>
          <w:p w:rsidR="007037B6" w:rsidRDefault="007F7E54">
            <w:pPr>
              <w:pStyle w:val="TableParagraph"/>
              <w:spacing w:before="6" w:line="322" w:lineRule="exact"/>
              <w:ind w:left="242" w:right="1389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203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  <w:tr w:rsidR="007037B6">
        <w:trPr>
          <w:trHeight w:val="685"/>
        </w:trPr>
        <w:tc>
          <w:tcPr>
            <w:tcW w:w="5406" w:type="dxa"/>
            <w:gridSpan w:val="2"/>
          </w:tcPr>
          <w:p w:rsidR="007037B6" w:rsidRDefault="007F7E54">
            <w:pPr>
              <w:pStyle w:val="TableParagraph"/>
              <w:spacing w:before="11" w:line="316" w:lineRule="exact"/>
              <w:ind w:left="237" w:right="13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15" w:type="dxa"/>
          </w:tcPr>
          <w:p w:rsidR="007037B6" w:rsidRDefault="007F7E54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7037B6" w:rsidRDefault="007F7E54">
            <w:pPr>
              <w:pStyle w:val="TableParagraph"/>
              <w:spacing w:before="198"/>
              <w:ind w:right="7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7037B6" w:rsidRDefault="007F7E54">
            <w:pPr>
              <w:pStyle w:val="TableParagraph"/>
              <w:spacing w:before="198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5" w:type="dxa"/>
            <w:gridSpan w:val="2"/>
          </w:tcPr>
          <w:p w:rsidR="007037B6" w:rsidRDefault="007037B6">
            <w:pPr>
              <w:pStyle w:val="TableParagraph"/>
              <w:rPr>
                <w:sz w:val="24"/>
              </w:rPr>
            </w:pPr>
          </w:p>
        </w:tc>
      </w:tr>
    </w:tbl>
    <w:p w:rsidR="007037B6" w:rsidRDefault="007037B6">
      <w:pPr>
        <w:rPr>
          <w:sz w:val="24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037B6">
      <w:pPr>
        <w:pStyle w:val="a3"/>
        <w:spacing w:before="4"/>
        <w:jc w:val="left"/>
        <w:rPr>
          <w:b/>
          <w:sz w:val="17"/>
        </w:rPr>
      </w:pPr>
    </w:p>
    <w:p w:rsidR="007037B6" w:rsidRDefault="007037B6">
      <w:pPr>
        <w:rPr>
          <w:sz w:val="17"/>
        </w:rPr>
        <w:sectPr w:rsidR="007037B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037B6" w:rsidRDefault="007F7E54">
      <w:pPr>
        <w:pStyle w:val="1"/>
        <w:spacing w:before="68" w:line="276" w:lineRule="auto"/>
        <w:ind w:left="139" w:right="292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037B6" w:rsidRDefault="007F7E54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7037B6" w:rsidRDefault="007037B6">
      <w:pPr>
        <w:pStyle w:val="a3"/>
        <w:jc w:val="left"/>
        <w:rPr>
          <w:b/>
          <w:sz w:val="30"/>
        </w:rPr>
      </w:pPr>
    </w:p>
    <w:p w:rsidR="007037B6" w:rsidRDefault="007037B6">
      <w:pPr>
        <w:pStyle w:val="a3"/>
        <w:spacing w:before="3"/>
        <w:jc w:val="left"/>
        <w:rPr>
          <w:b/>
          <w:sz w:val="44"/>
        </w:rPr>
      </w:pPr>
    </w:p>
    <w:p w:rsidR="007037B6" w:rsidRDefault="007F7E54">
      <w:pPr>
        <w:pStyle w:val="a3"/>
        <w:spacing w:line="480" w:lineRule="auto"/>
        <w:ind w:left="139"/>
        <w:jc w:val="left"/>
      </w:pPr>
      <w:r>
        <w:t>Математика. Вероятность и статистика 10-11 классы. Базовый и</w:t>
      </w:r>
      <w:r>
        <w:rPr>
          <w:spacing w:val="1"/>
        </w:rPr>
        <w:t xml:space="preserve"> </w:t>
      </w:r>
      <w:r>
        <w:t>углублённый</w:t>
      </w:r>
      <w:r>
        <w:rPr>
          <w:spacing w:val="-2"/>
        </w:rPr>
        <w:t xml:space="preserve"> </w:t>
      </w:r>
      <w:r>
        <w:t>уровень".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частях.</w:t>
      </w:r>
      <w:r>
        <w:rPr>
          <w:spacing w:val="6"/>
        </w:rPr>
        <w:t xml:space="preserve"> </w:t>
      </w:r>
      <w:r>
        <w:t>Просвещение.</w:t>
      </w:r>
      <w:r>
        <w:rPr>
          <w:spacing w:val="-4"/>
        </w:rPr>
        <w:t xml:space="preserve"> </w:t>
      </w:r>
      <w:r>
        <w:t>Авторы:</w:t>
      </w:r>
      <w:r>
        <w:rPr>
          <w:spacing w:val="-11"/>
        </w:rPr>
        <w:t xml:space="preserve"> </w:t>
      </w:r>
      <w:r>
        <w:t>Высоцкий</w:t>
      </w:r>
      <w:r>
        <w:rPr>
          <w:spacing w:val="-67"/>
        </w:rPr>
        <w:t xml:space="preserve"> </w:t>
      </w:r>
      <w:r>
        <w:t>И.Р.,</w:t>
      </w:r>
      <w:r>
        <w:rPr>
          <w:spacing w:val="3"/>
        </w:rPr>
        <w:t xml:space="preserve"> </w:t>
      </w:r>
      <w:r>
        <w:t>Ященко</w:t>
      </w:r>
      <w:r>
        <w:rPr>
          <w:spacing w:val="1"/>
        </w:rPr>
        <w:t xml:space="preserve"> </w:t>
      </w:r>
      <w:r>
        <w:t>И.В.</w:t>
      </w:r>
    </w:p>
    <w:p w:rsidR="007037B6" w:rsidRDefault="007037B6">
      <w:pPr>
        <w:pStyle w:val="a3"/>
        <w:jc w:val="left"/>
        <w:rPr>
          <w:sz w:val="27"/>
        </w:rPr>
      </w:pPr>
    </w:p>
    <w:p w:rsidR="007037B6" w:rsidRDefault="007F7E54">
      <w:pPr>
        <w:pStyle w:val="1"/>
        <w:ind w:left="13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7037B6" w:rsidRDefault="007037B6">
      <w:pPr>
        <w:pStyle w:val="a3"/>
        <w:jc w:val="left"/>
        <w:rPr>
          <w:b/>
        </w:rPr>
      </w:pPr>
    </w:p>
    <w:p w:rsidR="007037B6" w:rsidRDefault="007F7E54">
      <w:pPr>
        <w:pStyle w:val="a3"/>
        <w:spacing w:line="480" w:lineRule="auto"/>
        <w:ind w:left="139" w:right="997" w:firstLine="72"/>
        <w:jc w:val="left"/>
      </w:pPr>
      <w:r>
        <w:t>1. "Задачи и контрольные работы для 10 класса". 2019 год. Автор:</w:t>
      </w:r>
      <w:r>
        <w:rPr>
          <w:spacing w:val="-67"/>
        </w:rPr>
        <w:t xml:space="preserve"> </w:t>
      </w:r>
      <w:proofErr w:type="spellStart"/>
      <w:r>
        <w:t>И.Р.Высоцкий</w:t>
      </w:r>
      <w:proofErr w:type="spellEnd"/>
    </w:p>
    <w:p w:rsidR="007037B6" w:rsidRDefault="007037B6">
      <w:pPr>
        <w:pStyle w:val="a3"/>
        <w:jc w:val="left"/>
        <w:rPr>
          <w:sz w:val="27"/>
        </w:rPr>
      </w:pPr>
    </w:p>
    <w:p w:rsidR="007037B6" w:rsidRDefault="007F7E54">
      <w:pPr>
        <w:pStyle w:val="1"/>
        <w:spacing w:line="480" w:lineRule="auto"/>
        <w:ind w:left="139" w:right="9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7037B6" w:rsidRDefault="007F7E54">
      <w:pPr>
        <w:pStyle w:val="a3"/>
        <w:spacing w:line="480" w:lineRule="auto"/>
        <w:ind w:left="212" w:right="5535" w:hanging="73"/>
        <w:jc w:val="left"/>
      </w:pPr>
      <w:r>
        <w:t>https://resh.edu.ru/</w:t>
      </w:r>
      <w:r>
        <w:rPr>
          <w:spacing w:val="1"/>
        </w:rPr>
        <w:t xml:space="preserve"> </w:t>
      </w:r>
      <w:r>
        <w:t>https://</w:t>
      </w:r>
      <w:hyperlink r:id="rId5">
        <w:r>
          <w:t>www.yaklass.ru/</w:t>
        </w:r>
      </w:hyperlink>
      <w:r>
        <w:rPr>
          <w:spacing w:val="1"/>
        </w:rPr>
        <w:t xml:space="preserve"> </w:t>
      </w:r>
      <w:r>
        <w:t>https://learningapps.org/</w:t>
      </w:r>
      <w:r>
        <w:rPr>
          <w:spacing w:val="1"/>
        </w:rPr>
        <w:t xml:space="preserve"> </w:t>
      </w:r>
      <w:hyperlink r:id="rId6">
        <w:r>
          <w:rPr>
            <w:w w:val="95"/>
          </w:rPr>
          <w:t>http://school-collection.edu.ru</w:t>
        </w:r>
      </w:hyperlink>
    </w:p>
    <w:p w:rsidR="007037B6" w:rsidRDefault="007037B6">
      <w:pPr>
        <w:spacing w:line="480" w:lineRule="auto"/>
        <w:sectPr w:rsidR="007037B6">
          <w:pgSz w:w="11910" w:h="16390"/>
          <w:pgMar w:top="1060" w:right="1100" w:bottom="280" w:left="1680" w:header="720" w:footer="720" w:gutter="0"/>
          <w:cols w:space="720"/>
        </w:sectPr>
      </w:pPr>
    </w:p>
    <w:p w:rsidR="007037B6" w:rsidRDefault="007037B6">
      <w:pPr>
        <w:pStyle w:val="a3"/>
        <w:spacing w:before="4"/>
        <w:jc w:val="left"/>
        <w:rPr>
          <w:sz w:val="17"/>
        </w:rPr>
      </w:pPr>
    </w:p>
    <w:sectPr w:rsidR="007037B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3F6F"/>
    <w:multiLevelType w:val="hybridMultilevel"/>
    <w:tmpl w:val="7954206C"/>
    <w:lvl w:ilvl="0" w:tplc="4DFC547C">
      <w:start w:val="1"/>
      <w:numFmt w:val="decimal"/>
      <w:lvlText w:val="%1)"/>
      <w:lvlJc w:val="left"/>
      <w:pPr>
        <w:ind w:left="119" w:hanging="6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8AB4FE">
      <w:numFmt w:val="bullet"/>
      <w:lvlText w:val="•"/>
      <w:lvlJc w:val="left"/>
      <w:pPr>
        <w:ind w:left="1066" w:hanging="663"/>
      </w:pPr>
      <w:rPr>
        <w:rFonts w:hint="default"/>
        <w:lang w:val="ru-RU" w:eastAsia="en-US" w:bidi="ar-SA"/>
      </w:rPr>
    </w:lvl>
    <w:lvl w:ilvl="2" w:tplc="1EDA00CE">
      <w:numFmt w:val="bullet"/>
      <w:lvlText w:val="•"/>
      <w:lvlJc w:val="left"/>
      <w:pPr>
        <w:ind w:left="2012" w:hanging="663"/>
      </w:pPr>
      <w:rPr>
        <w:rFonts w:hint="default"/>
        <w:lang w:val="ru-RU" w:eastAsia="en-US" w:bidi="ar-SA"/>
      </w:rPr>
    </w:lvl>
    <w:lvl w:ilvl="3" w:tplc="549C4B06">
      <w:numFmt w:val="bullet"/>
      <w:lvlText w:val="•"/>
      <w:lvlJc w:val="left"/>
      <w:pPr>
        <w:ind w:left="2959" w:hanging="663"/>
      </w:pPr>
      <w:rPr>
        <w:rFonts w:hint="default"/>
        <w:lang w:val="ru-RU" w:eastAsia="en-US" w:bidi="ar-SA"/>
      </w:rPr>
    </w:lvl>
    <w:lvl w:ilvl="4" w:tplc="97EEF984">
      <w:numFmt w:val="bullet"/>
      <w:lvlText w:val="•"/>
      <w:lvlJc w:val="left"/>
      <w:pPr>
        <w:ind w:left="3905" w:hanging="663"/>
      </w:pPr>
      <w:rPr>
        <w:rFonts w:hint="default"/>
        <w:lang w:val="ru-RU" w:eastAsia="en-US" w:bidi="ar-SA"/>
      </w:rPr>
    </w:lvl>
    <w:lvl w:ilvl="5" w:tplc="CE88D9D6">
      <w:numFmt w:val="bullet"/>
      <w:lvlText w:val="•"/>
      <w:lvlJc w:val="left"/>
      <w:pPr>
        <w:ind w:left="4852" w:hanging="663"/>
      </w:pPr>
      <w:rPr>
        <w:rFonts w:hint="default"/>
        <w:lang w:val="ru-RU" w:eastAsia="en-US" w:bidi="ar-SA"/>
      </w:rPr>
    </w:lvl>
    <w:lvl w:ilvl="6" w:tplc="72F20C48">
      <w:numFmt w:val="bullet"/>
      <w:lvlText w:val="•"/>
      <w:lvlJc w:val="left"/>
      <w:pPr>
        <w:ind w:left="5798" w:hanging="663"/>
      </w:pPr>
      <w:rPr>
        <w:rFonts w:hint="default"/>
        <w:lang w:val="ru-RU" w:eastAsia="en-US" w:bidi="ar-SA"/>
      </w:rPr>
    </w:lvl>
    <w:lvl w:ilvl="7" w:tplc="8D380B92">
      <w:numFmt w:val="bullet"/>
      <w:lvlText w:val="•"/>
      <w:lvlJc w:val="left"/>
      <w:pPr>
        <w:ind w:left="6744" w:hanging="663"/>
      </w:pPr>
      <w:rPr>
        <w:rFonts w:hint="default"/>
        <w:lang w:val="ru-RU" w:eastAsia="en-US" w:bidi="ar-SA"/>
      </w:rPr>
    </w:lvl>
    <w:lvl w:ilvl="8" w:tplc="229E664C">
      <w:numFmt w:val="bullet"/>
      <w:lvlText w:val="•"/>
      <w:lvlJc w:val="left"/>
      <w:pPr>
        <w:ind w:left="7691" w:hanging="663"/>
      </w:pPr>
      <w:rPr>
        <w:rFonts w:hint="default"/>
        <w:lang w:val="ru-RU" w:eastAsia="en-US" w:bidi="ar-SA"/>
      </w:rPr>
    </w:lvl>
  </w:abstractNum>
  <w:abstractNum w:abstractNumId="1" w15:restartNumberingAfterBreak="0">
    <w:nsid w:val="6CFF540A"/>
    <w:multiLevelType w:val="hybridMultilevel"/>
    <w:tmpl w:val="8F3434EE"/>
    <w:lvl w:ilvl="0" w:tplc="1908AD26">
      <w:numFmt w:val="bullet"/>
      <w:lvlText w:val=""/>
      <w:lvlJc w:val="left"/>
      <w:pPr>
        <w:ind w:left="10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F63F46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2" w:tplc="E7A683DC"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  <w:lvl w:ilvl="3" w:tplc="F8545120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4" w:tplc="C016B9B4">
      <w:numFmt w:val="bullet"/>
      <w:lvlText w:val="•"/>
      <w:lvlJc w:val="left"/>
      <w:pPr>
        <w:ind w:left="4457" w:hanging="140"/>
      </w:pPr>
      <w:rPr>
        <w:rFonts w:hint="default"/>
        <w:lang w:val="ru-RU" w:eastAsia="en-US" w:bidi="ar-SA"/>
      </w:rPr>
    </w:lvl>
    <w:lvl w:ilvl="5" w:tplc="D06C345E">
      <w:numFmt w:val="bullet"/>
      <w:lvlText w:val="•"/>
      <w:lvlJc w:val="left"/>
      <w:pPr>
        <w:ind w:left="5312" w:hanging="140"/>
      </w:pPr>
      <w:rPr>
        <w:rFonts w:hint="default"/>
        <w:lang w:val="ru-RU" w:eastAsia="en-US" w:bidi="ar-SA"/>
      </w:rPr>
    </w:lvl>
    <w:lvl w:ilvl="6" w:tplc="48C41228">
      <w:numFmt w:val="bullet"/>
      <w:lvlText w:val="•"/>
      <w:lvlJc w:val="left"/>
      <w:pPr>
        <w:ind w:left="6166" w:hanging="140"/>
      </w:pPr>
      <w:rPr>
        <w:rFonts w:hint="default"/>
        <w:lang w:val="ru-RU" w:eastAsia="en-US" w:bidi="ar-SA"/>
      </w:rPr>
    </w:lvl>
    <w:lvl w:ilvl="7" w:tplc="0DB42F60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8" w:tplc="D0004A32">
      <w:numFmt w:val="bullet"/>
      <w:lvlText w:val="•"/>
      <w:lvlJc w:val="left"/>
      <w:pPr>
        <w:ind w:left="787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6"/>
    <w:rsid w:val="007037B6"/>
    <w:rsid w:val="007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013"/>
  <w15:docId w15:val="{E0464E1E-786D-4225-BFCA-15B3C07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6" w:right="1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7F7E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7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3414</Words>
  <Characters>19463</Characters>
  <Application>Microsoft Office Word</Application>
  <DocSecurity>0</DocSecurity>
  <Lines>162</Lines>
  <Paragraphs>45</Paragraphs>
  <ScaleCrop>false</ScaleCrop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2</cp:revision>
  <dcterms:created xsi:type="dcterms:W3CDTF">2023-10-26T20:38:00Z</dcterms:created>
  <dcterms:modified xsi:type="dcterms:W3CDTF">2023-10-26T20:38:00Z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