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67" w:rsidRDefault="000D0167">
      <w:pPr>
        <w:pStyle w:val="a3"/>
        <w:ind w:left="0"/>
        <w:jc w:val="left"/>
        <w:rPr>
          <w:b/>
          <w:sz w:val="26"/>
        </w:rPr>
      </w:pPr>
    </w:p>
    <w:p w:rsidR="001C6FF8" w:rsidRPr="00F46A1F" w:rsidRDefault="001C6FF8" w:rsidP="001C6FF8">
      <w:pPr>
        <w:spacing w:before="1" w:after="50"/>
        <w:ind w:left="2152" w:right="2965" w:firstLine="680"/>
        <w:jc w:val="center"/>
      </w:pPr>
      <w:r>
        <w:t xml:space="preserve">МУНИЦИПАЛЬНОЕ </w:t>
      </w:r>
      <w:r w:rsidRPr="008E328A">
        <w:t>БЮДЖЕТНОЕ</w:t>
      </w:r>
    </w:p>
    <w:p w:rsidR="001C6FF8" w:rsidRPr="008E328A" w:rsidRDefault="001C6FF8" w:rsidP="001C6FF8">
      <w:pPr>
        <w:spacing w:before="1" w:afterLines="50" w:after="120"/>
        <w:ind w:left="2778" w:right="2965"/>
        <w:jc w:val="center"/>
      </w:pPr>
      <w:r>
        <w:t xml:space="preserve">ОБЩЕОБРАЗОВАТЕЛЬНОЕ </w:t>
      </w:r>
      <w:r w:rsidRPr="008E328A">
        <w:t>УЧРЕЖДЕНИЕ</w:t>
      </w:r>
    </w:p>
    <w:p w:rsidR="001C6FF8" w:rsidRPr="008E328A" w:rsidRDefault="001C6FF8" w:rsidP="001C6FF8">
      <w:pPr>
        <w:spacing w:afterLines="50" w:after="120"/>
        <w:ind w:left="2354" w:right="2309"/>
        <w:jc w:val="center"/>
      </w:pPr>
      <w:r w:rsidRPr="008E328A">
        <w:t>«СРЕДНЯЯ ОБЩЕОБРАЗОВАТЕЛЬНАЯ ШКОЛА № 5</w:t>
      </w:r>
      <w:r w:rsidRPr="008E328A">
        <w:rPr>
          <w:spacing w:val="1"/>
        </w:rPr>
        <w:t xml:space="preserve"> </w:t>
      </w:r>
      <w:r w:rsidRPr="008E328A">
        <w:t>ИМЕНИ ГЕРОЯ СОВЕТСКОГО СОЮЗА А.М.ОСИПОВА»</w:t>
      </w:r>
      <w:r w:rsidRPr="008E328A">
        <w:rPr>
          <w:spacing w:val="-52"/>
        </w:rPr>
        <w:t xml:space="preserve"> </w:t>
      </w:r>
      <w:r w:rsidRPr="008E328A">
        <w:t>ГОРОДА</w:t>
      </w:r>
      <w:r w:rsidRPr="008E328A">
        <w:rPr>
          <w:spacing w:val="-1"/>
        </w:rPr>
        <w:t xml:space="preserve"> </w:t>
      </w:r>
      <w:r w:rsidRPr="008E328A">
        <w:t>АЛАТЫРЯ</w:t>
      </w:r>
      <w:r w:rsidRPr="008E328A">
        <w:rPr>
          <w:spacing w:val="-2"/>
        </w:rPr>
        <w:t xml:space="preserve"> </w:t>
      </w:r>
      <w:r w:rsidRPr="008E328A">
        <w:t>ЧУВАШСКОЙ</w:t>
      </w:r>
      <w:r w:rsidRPr="008E328A">
        <w:rPr>
          <w:spacing w:val="-2"/>
        </w:rPr>
        <w:t xml:space="preserve"> </w:t>
      </w:r>
      <w:r w:rsidRPr="008E328A">
        <w:t>РЕСПУБЛИКИ</w:t>
      </w:r>
    </w:p>
    <w:p w:rsidR="001C6FF8" w:rsidRPr="008E328A" w:rsidRDefault="001C6FF8" w:rsidP="001C6FF8">
      <w:pPr>
        <w:jc w:val="center"/>
        <w:rPr>
          <w:sz w:val="20"/>
          <w:szCs w:val="24"/>
        </w:rPr>
      </w:pPr>
    </w:p>
    <w:p w:rsidR="001C6FF8" w:rsidRPr="008E328A" w:rsidRDefault="001C6FF8" w:rsidP="001C6FF8">
      <w:pPr>
        <w:jc w:val="center"/>
        <w:rPr>
          <w:sz w:val="20"/>
          <w:szCs w:val="24"/>
        </w:rPr>
      </w:pPr>
    </w:p>
    <w:p w:rsidR="001C6FF8" w:rsidRPr="00B17EEF" w:rsidRDefault="001C6FF8" w:rsidP="001C6FF8">
      <w:pPr>
        <w:spacing w:before="223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 w:rsidRPr="00B17EEF">
        <w:rPr>
          <w:b/>
          <w:sz w:val="28"/>
          <w:szCs w:val="28"/>
        </w:rPr>
        <w:t>Приложение</w:t>
      </w:r>
      <w:r w:rsidRPr="00B17EEF">
        <w:rPr>
          <w:b/>
          <w:spacing w:val="-2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к</w:t>
      </w:r>
      <w:r w:rsidRPr="00B17EEF">
        <w:rPr>
          <w:b/>
          <w:spacing w:val="-2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ООП</w:t>
      </w:r>
      <w:r w:rsidRPr="00B17EEF">
        <w:rPr>
          <w:b/>
          <w:spacing w:val="-6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ООО</w:t>
      </w:r>
    </w:p>
    <w:p w:rsidR="001C6FF8" w:rsidRPr="00B17EEF" w:rsidRDefault="001C6FF8" w:rsidP="001C6FF8"/>
    <w:p w:rsidR="001C6FF8" w:rsidRPr="00B17EEF" w:rsidRDefault="001C6FF8" w:rsidP="001C6FF8">
      <w:pPr>
        <w:spacing w:before="10"/>
      </w:pPr>
    </w:p>
    <w:p w:rsidR="001C6FF8" w:rsidRPr="00B17EEF" w:rsidRDefault="001C6FF8" w:rsidP="001C6FF8">
      <w:pPr>
        <w:spacing w:before="92"/>
        <w:ind w:left="5501"/>
        <w:rPr>
          <w:b/>
        </w:rPr>
      </w:pPr>
      <w:r w:rsidRPr="00B17EEF">
        <w:rPr>
          <w:b/>
        </w:rPr>
        <w:t>«УТВЕРЖДАЮ»</w:t>
      </w:r>
    </w:p>
    <w:p w:rsidR="001C6FF8" w:rsidRPr="00B17EEF" w:rsidRDefault="001C6FF8" w:rsidP="001C6FF8">
      <w:pPr>
        <w:spacing w:before="4"/>
        <w:rPr>
          <w:b/>
        </w:rPr>
      </w:pPr>
    </w:p>
    <w:p w:rsidR="001C6FF8" w:rsidRPr="00B17EEF" w:rsidRDefault="001C6FF8" w:rsidP="001C6FF8">
      <w:pPr>
        <w:ind w:left="5501"/>
      </w:pPr>
      <w:r w:rsidRPr="00B17EEF">
        <w:t>Директор</w:t>
      </w:r>
    </w:p>
    <w:p w:rsidR="001C6FF8" w:rsidRPr="00B17EEF" w:rsidRDefault="001C6FF8" w:rsidP="001C6FF8">
      <w:pPr>
        <w:spacing w:before="2"/>
        <w:ind w:left="5501" w:right="946"/>
      </w:pPr>
      <w:r w:rsidRPr="00B17EEF">
        <w:t>МБОУ</w:t>
      </w:r>
      <w:r w:rsidRPr="00B17EEF">
        <w:rPr>
          <w:spacing w:val="1"/>
        </w:rPr>
        <w:t xml:space="preserve"> </w:t>
      </w:r>
      <w:r w:rsidRPr="00B17EEF">
        <w:t>«СОШ</w:t>
      </w:r>
      <w:r w:rsidRPr="00B17EEF">
        <w:rPr>
          <w:spacing w:val="1"/>
        </w:rPr>
        <w:t xml:space="preserve"> </w:t>
      </w:r>
      <w:r w:rsidRPr="00B17EEF">
        <w:t xml:space="preserve">№ 5» </w:t>
      </w:r>
      <w:proofErr w:type="spellStart"/>
      <w:r w:rsidRPr="00B17EEF">
        <w:t>г.Алатырь</w:t>
      </w:r>
      <w:proofErr w:type="spellEnd"/>
      <w:r w:rsidRPr="00B17EEF">
        <w:t xml:space="preserve"> ЧР</w:t>
      </w:r>
      <w:r w:rsidRPr="00B17EEF">
        <w:rPr>
          <w:spacing w:val="-52"/>
        </w:rPr>
        <w:t xml:space="preserve"> </w:t>
      </w:r>
      <w:r w:rsidRPr="00B17EEF">
        <w:t>(Приказ от</w:t>
      </w:r>
      <w:r w:rsidRPr="00B17EEF">
        <w:rPr>
          <w:spacing w:val="1"/>
        </w:rPr>
        <w:t xml:space="preserve"> </w:t>
      </w:r>
      <w:r w:rsidRPr="00B17EEF">
        <w:t>28.08.2023г.</w:t>
      </w:r>
      <w:r w:rsidRPr="00B17EEF">
        <w:rPr>
          <w:spacing w:val="53"/>
        </w:rPr>
        <w:t xml:space="preserve"> </w:t>
      </w:r>
      <w:r w:rsidRPr="00B17EEF">
        <w:t>№ 50)</w:t>
      </w:r>
    </w:p>
    <w:p w:rsidR="001C6FF8" w:rsidRPr="00B17EEF" w:rsidRDefault="001C6FF8" w:rsidP="001C6FF8">
      <w:pPr>
        <w:tabs>
          <w:tab w:val="left" w:pos="7094"/>
        </w:tabs>
        <w:ind w:left="5501"/>
      </w:pPr>
      <w:r w:rsidRPr="00B17EEF">
        <w:rPr>
          <w:u w:val="single"/>
        </w:rPr>
        <w:t xml:space="preserve"> </w:t>
      </w:r>
      <w:r w:rsidRPr="00B17EEF">
        <w:rPr>
          <w:u w:val="single"/>
        </w:rPr>
        <w:tab/>
      </w:r>
      <w:proofErr w:type="spellStart"/>
      <w:r w:rsidRPr="00B17EEF">
        <w:t>С.М.Винокуров</w:t>
      </w:r>
      <w:proofErr w:type="spellEnd"/>
    </w:p>
    <w:p w:rsidR="001C6FF8" w:rsidRPr="00B17EEF" w:rsidRDefault="001C6FF8" w:rsidP="001C6FF8"/>
    <w:p w:rsidR="001C6FF8" w:rsidRDefault="001C6FF8">
      <w:pPr>
        <w:pStyle w:val="a3"/>
        <w:ind w:left="0"/>
        <w:jc w:val="left"/>
        <w:rPr>
          <w:b/>
          <w:sz w:val="26"/>
        </w:rPr>
      </w:pPr>
    </w:p>
    <w:p w:rsidR="001C6FF8" w:rsidRDefault="001C6FF8">
      <w:pPr>
        <w:pStyle w:val="a3"/>
        <w:ind w:left="0"/>
        <w:jc w:val="left"/>
        <w:rPr>
          <w:b/>
          <w:sz w:val="26"/>
        </w:rPr>
      </w:pPr>
    </w:p>
    <w:p w:rsidR="001C6FF8" w:rsidRDefault="001C6FF8">
      <w:pPr>
        <w:pStyle w:val="a3"/>
        <w:ind w:left="0"/>
        <w:jc w:val="left"/>
        <w:rPr>
          <w:b/>
          <w:sz w:val="26"/>
        </w:rPr>
      </w:pPr>
    </w:p>
    <w:p w:rsidR="001C6FF8" w:rsidRDefault="001C6FF8">
      <w:pPr>
        <w:pStyle w:val="a3"/>
        <w:ind w:left="0"/>
        <w:jc w:val="left"/>
        <w:rPr>
          <w:b/>
          <w:sz w:val="26"/>
        </w:rPr>
      </w:pPr>
    </w:p>
    <w:p w:rsidR="001C6FF8" w:rsidRDefault="001C6FF8">
      <w:pPr>
        <w:pStyle w:val="a3"/>
        <w:ind w:left="0"/>
        <w:jc w:val="left"/>
        <w:rPr>
          <w:b/>
          <w:sz w:val="26"/>
        </w:rPr>
      </w:pPr>
    </w:p>
    <w:p w:rsidR="000D0167" w:rsidRDefault="000D0167">
      <w:pPr>
        <w:pStyle w:val="a3"/>
        <w:ind w:left="0"/>
        <w:jc w:val="left"/>
        <w:rPr>
          <w:b/>
          <w:sz w:val="26"/>
        </w:rPr>
      </w:pPr>
    </w:p>
    <w:p w:rsidR="000D0167" w:rsidRDefault="000D0167">
      <w:pPr>
        <w:pStyle w:val="a3"/>
        <w:ind w:left="0"/>
        <w:jc w:val="left"/>
        <w:rPr>
          <w:b/>
          <w:sz w:val="26"/>
        </w:rPr>
      </w:pPr>
    </w:p>
    <w:p w:rsidR="000D0167" w:rsidRDefault="000D0167">
      <w:pPr>
        <w:pStyle w:val="a3"/>
        <w:spacing w:before="6"/>
        <w:ind w:left="0"/>
        <w:jc w:val="left"/>
        <w:rPr>
          <w:b/>
          <w:sz w:val="31"/>
        </w:rPr>
      </w:pPr>
    </w:p>
    <w:p w:rsidR="000D0167" w:rsidRDefault="00636821">
      <w:pPr>
        <w:pStyle w:val="1"/>
        <w:ind w:left="3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0D0167" w:rsidRDefault="001C6FF8">
      <w:pPr>
        <w:pStyle w:val="a3"/>
        <w:ind w:left="0"/>
        <w:jc w:val="left"/>
        <w:rPr>
          <w:sz w:val="30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</w:t>
      </w:r>
      <w:r>
        <w:rPr>
          <w:color w:val="000000"/>
          <w:sz w:val="32"/>
          <w:szCs w:val="32"/>
          <w:shd w:val="clear" w:color="auto" w:fill="FFFFFF"/>
        </w:rPr>
        <w:t>(ID 3682242)</w:t>
      </w:r>
    </w:p>
    <w:p w:rsidR="000D0167" w:rsidRDefault="00636821">
      <w:pPr>
        <w:pStyle w:val="1"/>
        <w:spacing w:before="193"/>
        <w:ind w:left="398" w:right="277"/>
        <w:jc w:val="center"/>
      </w:pP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«Геометрия»</w:t>
      </w:r>
    </w:p>
    <w:p w:rsidR="000D0167" w:rsidRDefault="00636821">
      <w:pPr>
        <w:pStyle w:val="a3"/>
        <w:spacing w:before="221"/>
        <w:ind w:left="398" w:right="269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7-9</w:t>
      </w:r>
      <w:r>
        <w:rPr>
          <w:spacing w:val="-6"/>
        </w:rPr>
        <w:t xml:space="preserve"> </w:t>
      </w:r>
      <w:r>
        <w:t>классов</w:t>
      </w:r>
    </w:p>
    <w:p w:rsidR="000D0167" w:rsidRDefault="000D0167">
      <w:pPr>
        <w:pStyle w:val="a3"/>
        <w:ind w:left="0"/>
        <w:jc w:val="left"/>
        <w:rPr>
          <w:sz w:val="30"/>
        </w:rPr>
      </w:pPr>
    </w:p>
    <w:p w:rsidR="000D0167" w:rsidRDefault="000D0167">
      <w:pPr>
        <w:pStyle w:val="a3"/>
        <w:ind w:left="0"/>
        <w:jc w:val="left"/>
        <w:rPr>
          <w:sz w:val="30"/>
        </w:rPr>
      </w:pPr>
    </w:p>
    <w:p w:rsidR="000D0167" w:rsidRDefault="000D0167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1C6FF8" w:rsidRDefault="001C6FF8">
      <w:pPr>
        <w:pStyle w:val="a3"/>
        <w:ind w:left="0"/>
        <w:jc w:val="left"/>
        <w:rPr>
          <w:sz w:val="30"/>
        </w:rPr>
      </w:pPr>
    </w:p>
    <w:p w:rsidR="000D0167" w:rsidRDefault="000D0167">
      <w:pPr>
        <w:pStyle w:val="a3"/>
        <w:ind w:left="0"/>
        <w:jc w:val="left"/>
        <w:rPr>
          <w:sz w:val="30"/>
        </w:rPr>
      </w:pPr>
    </w:p>
    <w:p w:rsidR="000D0167" w:rsidRDefault="000D0167">
      <w:pPr>
        <w:pStyle w:val="a3"/>
        <w:spacing w:before="3"/>
        <w:ind w:left="0"/>
        <w:jc w:val="left"/>
        <w:rPr>
          <w:sz w:val="42"/>
        </w:rPr>
      </w:pPr>
    </w:p>
    <w:p w:rsidR="000D0167" w:rsidRDefault="00636821">
      <w:pPr>
        <w:pStyle w:val="1"/>
        <w:spacing w:before="1"/>
        <w:ind w:left="398" w:right="268"/>
        <w:jc w:val="center"/>
      </w:pPr>
      <w:r>
        <w:t>Алатырь,</w:t>
      </w:r>
      <w:r>
        <w:rPr>
          <w:spacing w:val="-3"/>
        </w:rPr>
        <w:t xml:space="preserve"> </w:t>
      </w:r>
      <w:r>
        <w:t>2023г.</w:t>
      </w:r>
    </w:p>
    <w:p w:rsidR="000D0167" w:rsidRDefault="000D0167">
      <w:pPr>
        <w:jc w:val="center"/>
        <w:sectPr w:rsidR="000D0167" w:rsidSect="001C6FF8">
          <w:type w:val="continuous"/>
          <w:pgSz w:w="11910" w:h="16390"/>
          <w:pgMar w:top="1060" w:right="711" w:bottom="280" w:left="1580" w:header="720" w:footer="720" w:gutter="0"/>
          <w:cols w:space="720"/>
        </w:sectPr>
      </w:pPr>
    </w:p>
    <w:p w:rsidR="000D0167" w:rsidRDefault="00636821">
      <w:pPr>
        <w:spacing w:before="68"/>
        <w:ind w:left="23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0D0167" w:rsidRDefault="000D0167">
      <w:pPr>
        <w:pStyle w:val="a3"/>
        <w:spacing w:before="4"/>
        <w:ind w:left="0"/>
        <w:jc w:val="left"/>
        <w:rPr>
          <w:b/>
        </w:rPr>
      </w:pPr>
    </w:p>
    <w:p w:rsidR="000D0167" w:rsidRDefault="00636821">
      <w:pPr>
        <w:pStyle w:val="a3"/>
        <w:spacing w:line="264" w:lineRule="auto"/>
        <w:ind w:right="111" w:firstLine="600"/>
      </w:pPr>
      <w:r>
        <w:t>Геометрия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имеющий своей целью обеспечить изучение свойств и размеров фигур, 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 линию. Ценность изучения геометрии на уровне основного</w:t>
      </w:r>
      <w:r>
        <w:rPr>
          <w:spacing w:val="1"/>
        </w:rPr>
        <w:t xml:space="preserve"> </w:t>
      </w:r>
      <w:r>
        <w:t>общего образования заключается в том, что обучающийся учится проводить</w:t>
      </w:r>
      <w:r>
        <w:rPr>
          <w:spacing w:val="1"/>
        </w:rPr>
        <w:t xml:space="preserve"> </w:t>
      </w:r>
      <w:r>
        <w:t>доказательные рассуждения, строить логические умозаключения, 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контрпримеры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ложным,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2"/>
        </w:rPr>
        <w:t xml:space="preserve"> </w:t>
      </w:r>
      <w:r>
        <w:t>утверждения.</w:t>
      </w:r>
    </w:p>
    <w:p w:rsidR="000D0167" w:rsidRDefault="00636821">
      <w:pPr>
        <w:pStyle w:val="a3"/>
        <w:spacing w:before="1" w:line="264" w:lineRule="auto"/>
        <w:ind w:right="109" w:firstLine="600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 при решении как математических, так</w:t>
      </w:r>
      <w:r>
        <w:rPr>
          <w:spacing w:val="1"/>
        </w:rPr>
        <w:t xml:space="preserve"> </w:t>
      </w:r>
      <w:r>
        <w:t>и практических задач,</w:t>
      </w:r>
      <w:r>
        <w:rPr>
          <w:spacing w:val="1"/>
        </w:rPr>
        <w:t xml:space="preserve"> </w:t>
      </w:r>
      <w:r>
        <w:t>встреча</w:t>
      </w:r>
      <w:r>
        <w:t>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определить геометрическую фигуру,</w:t>
      </w:r>
      <w:r>
        <w:rPr>
          <w:spacing w:val="1"/>
        </w:rPr>
        <w:t xml:space="preserve"> </w:t>
      </w:r>
      <w:r>
        <w:t>описать словами данный</w:t>
      </w:r>
      <w:r>
        <w:rPr>
          <w:spacing w:val="1"/>
        </w:rPr>
        <w:t xml:space="preserve"> </w:t>
      </w:r>
      <w:r>
        <w:t>чертёж или</w:t>
      </w:r>
      <w:r>
        <w:rPr>
          <w:spacing w:val="1"/>
        </w:rPr>
        <w:t xml:space="preserve"> </w:t>
      </w:r>
      <w:r>
        <w:t>рисунок, найти площадь земельного участка, рассчитать необходимую длину</w:t>
      </w:r>
      <w:r>
        <w:rPr>
          <w:spacing w:val="1"/>
        </w:rPr>
        <w:t xml:space="preserve"> </w:t>
      </w:r>
      <w:r>
        <w:t>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 соответствует вторая, вычислительная линия в изучении геометрии.</w:t>
      </w:r>
      <w:r>
        <w:rPr>
          <w:spacing w:val="1"/>
        </w:rPr>
        <w:t xml:space="preserve"> </w:t>
      </w:r>
      <w:r>
        <w:t>При решении задач практического характера обучающийся учится 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 и оценивать</w:t>
      </w:r>
      <w:r>
        <w:rPr>
          <w:spacing w:val="-3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получен</w:t>
      </w:r>
      <w:r>
        <w:t>ного</w:t>
      </w:r>
      <w:r>
        <w:rPr>
          <w:spacing w:val="-1"/>
        </w:rPr>
        <w:t xml:space="preserve"> </w:t>
      </w:r>
      <w:r>
        <w:t>результата.</w:t>
      </w:r>
    </w:p>
    <w:p w:rsidR="000D0167" w:rsidRDefault="00636821">
      <w:pPr>
        <w:pStyle w:val="a3"/>
        <w:spacing w:before="2" w:line="264" w:lineRule="auto"/>
        <w:ind w:right="116" w:firstLine="600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 мотивировать использовать определения 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технике.</w:t>
      </w:r>
      <w:r>
        <w:rPr>
          <w:spacing w:val="46"/>
        </w:rPr>
        <w:t xml:space="preserve"> </w:t>
      </w:r>
      <w:r>
        <w:t>Эти</w:t>
      </w:r>
      <w:r>
        <w:rPr>
          <w:spacing w:val="45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наиболее</w:t>
      </w:r>
      <w:r>
        <w:rPr>
          <w:spacing w:val="44"/>
        </w:rPr>
        <w:t xml:space="preserve"> </w:t>
      </w:r>
      <w:r>
        <w:t>ярко</w:t>
      </w:r>
      <w:r>
        <w:rPr>
          <w:spacing w:val="44"/>
        </w:rPr>
        <w:t xml:space="preserve"> </w:t>
      </w:r>
      <w:r>
        <w:t>видны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темах</w:t>
      </w:r>
      <w:r>
        <w:rPr>
          <w:spacing w:val="44"/>
        </w:rPr>
        <w:t xml:space="preserve"> </w:t>
      </w:r>
      <w:r>
        <w:t>«Векторы»,</w:t>
      </w:r>
    </w:p>
    <w:p w:rsidR="000D0167" w:rsidRDefault="00636821">
      <w:pPr>
        <w:pStyle w:val="a3"/>
        <w:spacing w:line="261" w:lineRule="auto"/>
        <w:ind w:right="122"/>
      </w:pP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Пифагора».</w:t>
      </w:r>
    </w:p>
    <w:p w:rsidR="000D0167" w:rsidRDefault="00636821">
      <w:pPr>
        <w:pStyle w:val="a3"/>
        <w:spacing w:before="3" w:line="264" w:lineRule="auto"/>
        <w:ind w:right="116" w:firstLine="60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49"/>
        </w:rPr>
        <w:t xml:space="preserve"> </w:t>
      </w:r>
      <w:r>
        <w:t>величин»,</w:t>
      </w:r>
      <w:r>
        <w:rPr>
          <w:spacing w:val="52"/>
        </w:rPr>
        <w:t xml:space="preserve"> </w:t>
      </w:r>
      <w:r>
        <w:t>«Декартовы</w:t>
      </w:r>
      <w:r>
        <w:rPr>
          <w:spacing w:val="45"/>
        </w:rPr>
        <w:t xml:space="preserve"> </w:t>
      </w:r>
      <w:r>
        <w:t>координаты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плоскости»,</w:t>
      </w:r>
    </w:p>
    <w:p w:rsidR="000D0167" w:rsidRDefault="00636821">
      <w:pPr>
        <w:pStyle w:val="a3"/>
        <w:spacing w:before="4"/>
      </w:pPr>
      <w:r>
        <w:t>«Векторы»,</w:t>
      </w:r>
      <w:r>
        <w:rPr>
          <w:spacing w:val="-3"/>
        </w:rPr>
        <w:t xml:space="preserve"> </w:t>
      </w:r>
      <w:r>
        <w:t>«Движения</w:t>
      </w:r>
      <w:r>
        <w:rPr>
          <w:spacing w:val="-7"/>
        </w:rPr>
        <w:t xml:space="preserve"> </w:t>
      </w:r>
      <w:r>
        <w:t>плоскости»,</w:t>
      </w:r>
      <w:r>
        <w:rPr>
          <w:spacing w:val="-6"/>
        </w:rPr>
        <w:t xml:space="preserve"> </w:t>
      </w:r>
      <w:r>
        <w:t>«Преобразования</w:t>
      </w:r>
      <w:r>
        <w:rPr>
          <w:spacing w:val="-8"/>
        </w:rPr>
        <w:t xml:space="preserve"> </w:t>
      </w:r>
      <w:r>
        <w:t>подобия».</w:t>
      </w:r>
    </w:p>
    <w:p w:rsidR="000D0167" w:rsidRDefault="00636821">
      <w:pPr>
        <w:pStyle w:val="a3"/>
        <w:spacing w:before="28"/>
        <w:ind w:left="720"/>
      </w:pP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отводится</w:t>
      </w:r>
      <w:r>
        <w:rPr>
          <w:spacing w:val="7"/>
        </w:rPr>
        <w:t xml:space="preserve"> </w:t>
      </w:r>
      <w:r>
        <w:t>204</w:t>
      </w:r>
      <w:r>
        <w:rPr>
          <w:spacing w:val="5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классе</w:t>
      </w:r>
    </w:p>
    <w:p w:rsidR="000D0167" w:rsidRDefault="00636821">
      <w:pPr>
        <w:pStyle w:val="a3"/>
        <w:spacing w:before="34" w:line="264" w:lineRule="auto"/>
        <w:ind w:right="108"/>
      </w:pPr>
      <w:r>
        <w:t>– 68 часов (2 часа в неделю), в 8 классе – 68 часов (2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D0167" w:rsidRDefault="000D0167">
      <w:pPr>
        <w:spacing w:line="264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1"/>
        <w:spacing w:before="68" w:line="487" w:lineRule="auto"/>
        <w:ind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0D0167" w:rsidRDefault="00636821">
      <w:pPr>
        <w:pStyle w:val="a3"/>
        <w:spacing w:line="264" w:lineRule="auto"/>
        <w:ind w:right="122" w:firstLine="600"/>
      </w:pPr>
      <w:r>
        <w:t>Начальные понятия геометрии. Точка, прямая, отрезок, луч. Угол. Виды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2"/>
        </w:rPr>
        <w:t xml:space="preserve"> </w:t>
      </w:r>
      <w:r>
        <w:t>Параллельность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r>
        <w:t>прямых.</w:t>
      </w:r>
    </w:p>
    <w:p w:rsidR="000D0167" w:rsidRDefault="00636821">
      <w:pPr>
        <w:pStyle w:val="a3"/>
        <w:spacing w:line="320" w:lineRule="exact"/>
        <w:ind w:left="720"/>
      </w:pPr>
      <w:r>
        <w:t xml:space="preserve">Симметричные  </w:t>
      </w:r>
      <w:r>
        <w:rPr>
          <w:spacing w:val="9"/>
        </w:rPr>
        <w:t xml:space="preserve"> </w:t>
      </w:r>
      <w:r>
        <w:t xml:space="preserve">фигуры.   </w:t>
      </w:r>
      <w:r>
        <w:rPr>
          <w:spacing w:val="8"/>
        </w:rPr>
        <w:t xml:space="preserve"> </w:t>
      </w:r>
      <w:r>
        <w:t xml:space="preserve">Основные   </w:t>
      </w:r>
      <w:r>
        <w:rPr>
          <w:spacing w:val="12"/>
        </w:rPr>
        <w:t xml:space="preserve"> </w:t>
      </w:r>
      <w:r>
        <w:t xml:space="preserve">свойства   </w:t>
      </w:r>
      <w:r>
        <w:rPr>
          <w:spacing w:val="8"/>
        </w:rPr>
        <w:t xml:space="preserve"> </w:t>
      </w:r>
      <w:r>
        <w:t xml:space="preserve">осевой   </w:t>
      </w:r>
      <w:r>
        <w:rPr>
          <w:spacing w:val="7"/>
        </w:rPr>
        <w:t xml:space="preserve"> </w:t>
      </w:r>
      <w:r>
        <w:t>симме</w:t>
      </w:r>
      <w:r>
        <w:t>трии.</w:t>
      </w:r>
    </w:p>
    <w:p w:rsidR="000D0167" w:rsidRDefault="00636821">
      <w:pPr>
        <w:pStyle w:val="a3"/>
        <w:spacing w:before="23"/>
      </w:pPr>
      <w:r>
        <w:t>Примеры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0D0167" w:rsidRDefault="00636821">
      <w:pPr>
        <w:pStyle w:val="a3"/>
        <w:spacing w:before="34"/>
        <w:ind w:left="720"/>
      </w:pPr>
      <w:r>
        <w:t>Основные</w:t>
      </w:r>
      <w:r>
        <w:rPr>
          <w:spacing w:val="10"/>
        </w:rPr>
        <w:t xml:space="preserve"> </w:t>
      </w:r>
      <w:r>
        <w:t>построения</w:t>
      </w:r>
      <w:r>
        <w:rPr>
          <w:spacing w:val="78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помощью</w:t>
      </w:r>
      <w:r>
        <w:rPr>
          <w:spacing w:val="77"/>
        </w:rPr>
        <w:t xml:space="preserve"> </w:t>
      </w:r>
      <w:r>
        <w:t>циркуля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линейки.</w:t>
      </w:r>
      <w:r>
        <w:rPr>
          <w:spacing w:val="80"/>
        </w:rPr>
        <w:t xml:space="preserve"> </w:t>
      </w:r>
      <w:r>
        <w:t>Треугольник.</w:t>
      </w:r>
    </w:p>
    <w:p w:rsidR="000D0167" w:rsidRDefault="00636821">
      <w:pPr>
        <w:pStyle w:val="a3"/>
        <w:spacing w:before="33"/>
      </w:pPr>
      <w:r>
        <w:t>Высота,</w:t>
      </w:r>
      <w:r>
        <w:rPr>
          <w:spacing w:val="-3"/>
        </w:rPr>
        <w:t xml:space="preserve"> </w:t>
      </w:r>
      <w:r>
        <w:t>медиана,</w:t>
      </w:r>
      <w:r>
        <w:rPr>
          <w:spacing w:val="-7"/>
        </w:rPr>
        <w:t xml:space="preserve"> </w:t>
      </w:r>
      <w:r>
        <w:t>биссектриса,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свойства.</w:t>
      </w:r>
    </w:p>
    <w:p w:rsidR="000D0167" w:rsidRDefault="00636821">
      <w:pPr>
        <w:pStyle w:val="a3"/>
        <w:spacing w:before="28" w:line="264" w:lineRule="auto"/>
        <w:ind w:right="112" w:firstLine="600"/>
      </w:pP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</w:p>
    <w:p w:rsidR="000D0167" w:rsidRDefault="00636821">
      <w:pPr>
        <w:pStyle w:val="a3"/>
        <w:spacing w:before="3" w:line="264" w:lineRule="auto"/>
        <w:ind w:right="118" w:firstLine="600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0D0167" w:rsidRDefault="00636821">
      <w:pPr>
        <w:pStyle w:val="a3"/>
        <w:spacing w:before="2"/>
        <w:ind w:left="720"/>
      </w:pPr>
      <w:r>
        <w:t>Свойства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параллельных</w:t>
      </w:r>
      <w:r>
        <w:rPr>
          <w:spacing w:val="-1"/>
        </w:rPr>
        <w:t xml:space="preserve"> </w:t>
      </w:r>
      <w:r>
        <w:t>прямых.</w:t>
      </w:r>
      <w:r>
        <w:rPr>
          <w:spacing w:val="6"/>
        </w:rPr>
        <w:t xml:space="preserve"> </w:t>
      </w:r>
      <w:r>
        <w:t>Сумма</w:t>
      </w:r>
      <w:r>
        <w:rPr>
          <w:spacing w:val="8"/>
        </w:rPr>
        <w:t xml:space="preserve"> </w:t>
      </w:r>
      <w:r>
        <w:t>углов</w:t>
      </w:r>
      <w:r>
        <w:rPr>
          <w:spacing w:val="2"/>
        </w:rPr>
        <w:t xml:space="preserve"> </w:t>
      </w:r>
      <w:r>
        <w:t>треугольника.</w:t>
      </w:r>
    </w:p>
    <w:p w:rsidR="000D0167" w:rsidRDefault="00636821">
      <w:pPr>
        <w:pStyle w:val="a3"/>
        <w:spacing w:before="28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6"/>
        </w:rPr>
        <w:t xml:space="preserve"> </w:t>
      </w:r>
      <w:r>
        <w:t>треугольника.</w:t>
      </w:r>
    </w:p>
    <w:p w:rsidR="000D0167" w:rsidRDefault="00636821">
      <w:pPr>
        <w:pStyle w:val="a3"/>
        <w:spacing w:before="34" w:line="264" w:lineRule="auto"/>
        <w:ind w:right="113" w:firstLine="600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8"/>
        </w:rPr>
        <w:t xml:space="preserve"> </w:t>
      </w:r>
      <w:r>
        <w:t>треугольников.</w:t>
      </w:r>
      <w:r>
        <w:rPr>
          <w:spacing w:val="3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30°.</w:t>
      </w:r>
    </w:p>
    <w:p w:rsidR="000D0167" w:rsidRDefault="00636821">
      <w:pPr>
        <w:pStyle w:val="a3"/>
        <w:spacing w:line="264" w:lineRule="auto"/>
        <w:ind w:right="114" w:firstLine="600"/>
      </w:pP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длине ломаной, теорема о большем угле и большей стороне 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1"/>
        </w:rPr>
        <w:t xml:space="preserve"> </w:t>
      </w:r>
      <w:r>
        <w:t>накл</w:t>
      </w:r>
      <w:r>
        <w:t>онная.</w:t>
      </w:r>
    </w:p>
    <w:p w:rsidR="000D0167" w:rsidRDefault="00636821">
      <w:pPr>
        <w:pStyle w:val="a3"/>
        <w:spacing w:before="2" w:line="264" w:lineRule="auto"/>
        <w:ind w:right="120" w:firstLine="600"/>
      </w:pPr>
      <w:r>
        <w:t>Геометрическое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серединный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к отрезку</w:t>
      </w:r>
      <w:r>
        <w:rPr>
          <w:spacing w:val="-3"/>
        </w:rPr>
        <w:t xml:space="preserve"> </w:t>
      </w:r>
      <w:r>
        <w:t>как геометрические места</w:t>
      </w:r>
      <w:r>
        <w:rPr>
          <w:spacing w:val="1"/>
        </w:rPr>
        <w:t xml:space="preserve"> </w:t>
      </w:r>
      <w:r>
        <w:t>точек.</w:t>
      </w:r>
    </w:p>
    <w:p w:rsidR="000D0167" w:rsidRDefault="00636821">
      <w:pPr>
        <w:pStyle w:val="a3"/>
        <w:spacing w:line="264" w:lineRule="auto"/>
        <w:ind w:right="117" w:firstLine="600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хорда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окружности и прямой. Касательная и секущая к 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треугольника.</w:t>
      </w:r>
    </w:p>
    <w:p w:rsidR="000D0167" w:rsidRDefault="00636821">
      <w:pPr>
        <w:pStyle w:val="1"/>
        <w:numPr>
          <w:ilvl w:val="0"/>
          <w:numId w:val="5"/>
        </w:numPr>
        <w:tabs>
          <w:tab w:val="left" w:pos="451"/>
        </w:tabs>
        <w:spacing w:before="7"/>
        <w:jc w:val="both"/>
      </w:pPr>
      <w:r>
        <w:t>КЛАСС</w:t>
      </w:r>
    </w:p>
    <w:p w:rsidR="000D0167" w:rsidRDefault="000D0167">
      <w:pPr>
        <w:pStyle w:val="a3"/>
        <w:spacing w:before="10"/>
        <w:ind w:left="0"/>
        <w:jc w:val="left"/>
        <w:rPr>
          <w:b/>
          <w:sz w:val="27"/>
        </w:rPr>
      </w:pPr>
    </w:p>
    <w:p w:rsidR="000D0167" w:rsidRDefault="00636821">
      <w:pPr>
        <w:pStyle w:val="a3"/>
        <w:spacing w:line="264" w:lineRule="auto"/>
        <w:ind w:right="109" w:firstLine="600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2"/>
        </w:rPr>
        <w:t xml:space="preserve"> </w:t>
      </w:r>
      <w:r>
        <w:t>трапеция.</w:t>
      </w:r>
    </w:p>
    <w:p w:rsidR="000D0167" w:rsidRDefault="00636821">
      <w:pPr>
        <w:pStyle w:val="a3"/>
        <w:spacing w:line="264" w:lineRule="auto"/>
        <w:ind w:right="123" w:firstLine="600"/>
      </w:pPr>
      <w:r>
        <w:t>Метод удвоения медианы. Центральная симметрия. Теорема Фалеса 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-4"/>
        </w:rPr>
        <w:t xml:space="preserve"> </w:t>
      </w:r>
      <w:r>
        <w:t>отрезках.</w:t>
      </w:r>
    </w:p>
    <w:p w:rsidR="000D0167" w:rsidRDefault="00636821">
      <w:pPr>
        <w:pStyle w:val="a3"/>
        <w:spacing w:before="3"/>
        <w:ind w:left="720"/>
      </w:pPr>
      <w:r>
        <w:t>Средние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треугольника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масс</w:t>
      </w:r>
      <w:r>
        <w:rPr>
          <w:spacing w:val="-4"/>
        </w:rPr>
        <w:t xml:space="preserve"> </w:t>
      </w:r>
      <w:r>
        <w:t>треугольника.</w:t>
      </w:r>
    </w:p>
    <w:p w:rsidR="000D0167" w:rsidRDefault="00636821">
      <w:pPr>
        <w:pStyle w:val="a3"/>
        <w:spacing w:before="28" w:line="264" w:lineRule="auto"/>
        <w:ind w:right="119" w:firstLine="600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 Применение</w:t>
      </w:r>
      <w:r>
        <w:rPr>
          <w:spacing w:val="-1"/>
        </w:rPr>
        <w:t xml:space="preserve"> </w:t>
      </w:r>
      <w:r>
        <w:t>подобия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задач.</w:t>
      </w:r>
    </w:p>
    <w:p w:rsidR="000D0167" w:rsidRDefault="000D0167">
      <w:pPr>
        <w:spacing w:line="264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a3"/>
        <w:spacing w:before="63" w:line="264" w:lineRule="auto"/>
        <w:ind w:right="109" w:firstLine="600"/>
      </w:pPr>
      <w:r>
        <w:lastRenderedPageBreak/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0D0167" w:rsidRDefault="00636821">
      <w:pPr>
        <w:pStyle w:val="a3"/>
        <w:spacing w:before="4" w:line="261" w:lineRule="auto"/>
        <w:ind w:right="119" w:firstLine="600"/>
      </w:pPr>
      <w:r>
        <w:t>Вычисление площадей треугольников и многоугольников на клетчатой</w:t>
      </w:r>
      <w:r>
        <w:rPr>
          <w:spacing w:val="1"/>
        </w:rPr>
        <w:t xml:space="preserve"> </w:t>
      </w:r>
      <w:r>
        <w:t>бумаге.</w:t>
      </w:r>
    </w:p>
    <w:p w:rsidR="000D0167" w:rsidRDefault="00636821">
      <w:pPr>
        <w:pStyle w:val="a3"/>
        <w:spacing w:before="4" w:line="264" w:lineRule="auto"/>
        <w:ind w:right="116" w:firstLine="600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before="2" w:line="264" w:lineRule="auto"/>
        <w:ind w:right="118" w:firstLine="60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</w:t>
      </w:r>
      <w:r>
        <w:t>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в 30,</w:t>
      </w:r>
      <w:r>
        <w:rPr>
          <w:spacing w:val="4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60°.</w:t>
      </w:r>
    </w:p>
    <w:p w:rsidR="000D0167" w:rsidRDefault="00636821">
      <w:pPr>
        <w:pStyle w:val="a3"/>
        <w:spacing w:line="264" w:lineRule="auto"/>
        <w:ind w:right="105" w:firstLine="600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хордой.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1"/>
        </w:rPr>
        <w:t xml:space="preserve"> </w:t>
      </w:r>
      <w:r>
        <w:t>к двум</w:t>
      </w:r>
      <w:r>
        <w:rPr>
          <w:spacing w:val="1"/>
        </w:rPr>
        <w:t xml:space="preserve"> </w:t>
      </w:r>
      <w:r>
        <w:t>окружностям.</w:t>
      </w:r>
    </w:p>
    <w:p w:rsidR="000D0167" w:rsidRDefault="00636821">
      <w:pPr>
        <w:pStyle w:val="1"/>
        <w:numPr>
          <w:ilvl w:val="0"/>
          <w:numId w:val="5"/>
        </w:numPr>
        <w:tabs>
          <w:tab w:val="left" w:pos="451"/>
        </w:tabs>
        <w:spacing w:before="3"/>
      </w:pPr>
      <w:r>
        <w:t>КЛАСС</w:t>
      </w:r>
    </w:p>
    <w:p w:rsidR="000D0167" w:rsidRDefault="000D0167">
      <w:pPr>
        <w:pStyle w:val="a3"/>
        <w:spacing w:before="4"/>
        <w:ind w:left="0"/>
        <w:jc w:val="left"/>
        <w:rPr>
          <w:b/>
        </w:rPr>
      </w:pPr>
    </w:p>
    <w:p w:rsidR="000D0167" w:rsidRDefault="00636821">
      <w:pPr>
        <w:pStyle w:val="a3"/>
        <w:spacing w:line="261" w:lineRule="auto"/>
        <w:ind w:right="119" w:firstLine="600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3"/>
        </w:rPr>
        <w:t xml:space="preserve"> </w:t>
      </w:r>
      <w:r>
        <w:t>Формулы приведения.</w:t>
      </w:r>
    </w:p>
    <w:p w:rsidR="000D0167" w:rsidRDefault="00636821">
      <w:pPr>
        <w:pStyle w:val="a3"/>
        <w:spacing w:before="5" w:line="264" w:lineRule="auto"/>
        <w:ind w:right="114" w:firstLine="600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7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косинусов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 синусов.</w:t>
      </w:r>
    </w:p>
    <w:p w:rsidR="000D0167" w:rsidRDefault="00636821">
      <w:pPr>
        <w:pStyle w:val="a3"/>
        <w:spacing w:before="3"/>
        <w:ind w:left="72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5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12"/>
        </w:rPr>
        <w:t xml:space="preserve"> </w:t>
      </w:r>
      <w:r>
        <w:t>элементов.</w:t>
      </w:r>
    </w:p>
    <w:p w:rsidR="000D0167" w:rsidRDefault="00636821">
      <w:pPr>
        <w:pStyle w:val="a3"/>
        <w:spacing w:before="28" w:line="264" w:lineRule="auto"/>
        <w:ind w:right="118" w:firstLine="600"/>
      </w:pP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квадрате</w:t>
      </w:r>
      <w:r>
        <w:rPr>
          <w:spacing w:val="1"/>
        </w:rPr>
        <w:t xml:space="preserve"> </w:t>
      </w:r>
      <w:r>
        <w:t>касательной.</w:t>
      </w:r>
    </w:p>
    <w:p w:rsidR="000D0167" w:rsidRDefault="00636821">
      <w:pPr>
        <w:pStyle w:val="a3"/>
        <w:spacing w:before="2" w:line="264" w:lineRule="auto"/>
        <w:ind w:right="114" w:firstLine="600"/>
      </w:pP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</w:t>
      </w:r>
      <w:r>
        <w:t>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proofErr w:type="spellStart"/>
      <w:r>
        <w:t>коллинеарность</w:t>
      </w:r>
      <w:proofErr w:type="spellEnd"/>
      <w:r>
        <w:rPr>
          <w:spacing w:val="7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равенство векторов, операции над векторами. Разложение вектора по 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 и</w:t>
      </w:r>
      <w:r>
        <w:rPr>
          <w:spacing w:val="1"/>
        </w:rPr>
        <w:t xml:space="preserve"> </w:t>
      </w:r>
      <w:r>
        <w:t>углов.</w:t>
      </w:r>
    </w:p>
    <w:p w:rsidR="000D0167" w:rsidRDefault="00636821">
      <w:pPr>
        <w:pStyle w:val="a3"/>
        <w:spacing w:before="1" w:line="264" w:lineRule="auto"/>
        <w:ind w:right="116" w:firstLine="600"/>
      </w:pPr>
      <w:r>
        <w:t>Декартовы</w:t>
      </w:r>
      <w:r>
        <w:rPr>
          <w:spacing w:val="22"/>
        </w:rPr>
        <w:t xml:space="preserve"> </w:t>
      </w:r>
      <w:r>
        <w:t>координаты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Уравнения</w:t>
      </w:r>
      <w:r>
        <w:rPr>
          <w:spacing w:val="24"/>
        </w:rPr>
        <w:t xml:space="preserve"> </w:t>
      </w:r>
      <w:r>
        <w:t>прямой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окружности</w:t>
      </w:r>
      <w:r>
        <w:rPr>
          <w:spacing w:val="-67"/>
        </w:rPr>
        <w:t xml:space="preserve"> </w:t>
      </w:r>
      <w:r>
        <w:t>в координатах, пересечение окружностей и прямых. Метод координат и его</w:t>
      </w:r>
      <w:r>
        <w:rPr>
          <w:spacing w:val="1"/>
        </w:rPr>
        <w:t xml:space="preserve"> </w:t>
      </w:r>
      <w:r>
        <w:t>применение.</w:t>
      </w:r>
    </w:p>
    <w:p w:rsidR="000D0167" w:rsidRDefault="00636821">
      <w:pPr>
        <w:pStyle w:val="a3"/>
        <w:spacing w:line="264" w:lineRule="auto"/>
        <w:ind w:right="114" w:firstLine="600"/>
      </w:pP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Градусная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 угла,</w:t>
      </w:r>
      <w:r>
        <w:rPr>
          <w:spacing w:val="1"/>
        </w:rPr>
        <w:t xml:space="preserve"> </w:t>
      </w:r>
      <w:r>
        <w:t>вычис</w:t>
      </w:r>
      <w:r>
        <w:t>ление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дуг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Площадь круга,</w:t>
      </w:r>
      <w:r>
        <w:rPr>
          <w:spacing w:val="1"/>
        </w:rPr>
        <w:t xml:space="preserve"> </w:t>
      </w:r>
      <w:r>
        <w:t>сектора,</w:t>
      </w:r>
      <w:r>
        <w:rPr>
          <w:spacing w:val="3"/>
        </w:rPr>
        <w:t xml:space="preserve"> </w:t>
      </w:r>
      <w:r>
        <w:t>сегмента.</w:t>
      </w:r>
    </w:p>
    <w:p w:rsidR="000D0167" w:rsidRDefault="00636821">
      <w:pPr>
        <w:pStyle w:val="a3"/>
        <w:spacing w:line="264" w:lineRule="auto"/>
        <w:ind w:right="120" w:firstLine="600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6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3"/>
        </w:rPr>
        <w:t xml:space="preserve"> </w:t>
      </w:r>
      <w:r>
        <w:t>Поворот.</w:t>
      </w:r>
    </w:p>
    <w:p w:rsidR="000D0167" w:rsidRDefault="000D0167">
      <w:pPr>
        <w:spacing w:line="264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1"/>
        <w:spacing w:before="68" w:line="264" w:lineRule="auto"/>
        <w:ind w:right="108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:rsidR="000D0167" w:rsidRDefault="000D0167">
      <w:pPr>
        <w:pStyle w:val="a3"/>
        <w:spacing w:before="9"/>
        <w:ind w:left="0"/>
        <w:jc w:val="left"/>
        <w:rPr>
          <w:b/>
          <w:sz w:val="25"/>
        </w:rPr>
      </w:pPr>
    </w:p>
    <w:p w:rsidR="000D0167" w:rsidRDefault="00636821">
      <w:pPr>
        <w:ind w:left="2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0D0167" w:rsidRDefault="000D0167">
      <w:pPr>
        <w:pStyle w:val="a3"/>
        <w:spacing w:before="11"/>
        <w:ind w:left="0"/>
        <w:jc w:val="left"/>
        <w:rPr>
          <w:b/>
          <w:sz w:val="27"/>
        </w:rPr>
      </w:pPr>
    </w:p>
    <w:p w:rsidR="000D0167" w:rsidRDefault="00636821">
      <w:pPr>
        <w:ind w:left="7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:rsidR="000D0167" w:rsidRDefault="00636821">
      <w:pPr>
        <w:pStyle w:val="a3"/>
        <w:spacing w:before="33"/>
      </w:pPr>
      <w:r>
        <w:t>«Геометрия»</w:t>
      </w:r>
      <w:r>
        <w:rPr>
          <w:spacing w:val="-8"/>
        </w:rPr>
        <w:t xml:space="preserve"> </w:t>
      </w:r>
      <w:r>
        <w:t>характеризуются: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D0167" w:rsidRDefault="00636821">
      <w:pPr>
        <w:pStyle w:val="a3"/>
        <w:spacing w:before="29" w:line="264" w:lineRule="auto"/>
        <w:ind w:right="109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0D0167" w:rsidRDefault="00636821">
      <w:pPr>
        <w:pStyle w:val="a3"/>
        <w:spacing w:before="28" w:line="264" w:lineRule="auto"/>
        <w:ind w:right="98" w:firstLine="600"/>
      </w:pPr>
      <w:r>
        <w:t>готовностью к выполнени</w:t>
      </w:r>
      <w:r>
        <w:t>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</w:t>
      </w:r>
      <w:r>
        <w:t>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0D0167" w:rsidRDefault="00636821">
      <w:pPr>
        <w:pStyle w:val="a3"/>
        <w:spacing w:before="28" w:line="264" w:lineRule="auto"/>
        <w:ind w:right="113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</w:t>
      </w:r>
      <w:r>
        <w:t>ых</w:t>
      </w:r>
      <w:r>
        <w:rPr>
          <w:spacing w:val="-4"/>
        </w:rPr>
        <w:t xml:space="preserve"> </w:t>
      </w:r>
      <w:r>
        <w:t>потребностей;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0D0167" w:rsidRDefault="00636821">
      <w:pPr>
        <w:pStyle w:val="a3"/>
        <w:spacing w:before="29" w:line="264" w:lineRule="auto"/>
        <w:ind w:right="116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D0167" w:rsidRDefault="00636821">
      <w:pPr>
        <w:pStyle w:val="a3"/>
        <w:spacing w:before="29" w:line="264" w:lineRule="auto"/>
        <w:ind w:right="113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</w:t>
      </w:r>
      <w:r>
        <w:t>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:rsidR="000D0167" w:rsidRDefault="000D0167">
      <w:pPr>
        <w:spacing w:line="264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1"/>
        <w:numPr>
          <w:ilvl w:val="1"/>
          <w:numId w:val="5"/>
        </w:numPr>
        <w:tabs>
          <w:tab w:val="left" w:pos="1133"/>
        </w:tabs>
        <w:spacing w:before="68" w:line="264" w:lineRule="auto"/>
        <w:ind w:left="119" w:right="118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t>:</w:t>
      </w:r>
    </w:p>
    <w:p w:rsidR="000D0167" w:rsidRDefault="00636821">
      <w:pPr>
        <w:pStyle w:val="a3"/>
        <w:spacing w:line="264" w:lineRule="auto"/>
        <w:ind w:right="120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23"/>
        </w:tabs>
        <w:spacing w:before="3"/>
        <w:jc w:val="both"/>
      </w:pPr>
      <w:r>
        <w:t>экологическое</w:t>
      </w:r>
      <w:r>
        <w:rPr>
          <w:spacing w:val="-1"/>
        </w:rPr>
        <w:t xml:space="preserve"> </w:t>
      </w:r>
      <w:r>
        <w:t>воспитание:</w:t>
      </w:r>
    </w:p>
    <w:p w:rsidR="000D0167" w:rsidRDefault="00636821">
      <w:pPr>
        <w:pStyle w:val="a3"/>
        <w:spacing w:before="29" w:line="264" w:lineRule="auto"/>
        <w:ind w:right="115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4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0D0167" w:rsidRDefault="00636821">
      <w:pPr>
        <w:pStyle w:val="1"/>
        <w:numPr>
          <w:ilvl w:val="1"/>
          <w:numId w:val="5"/>
        </w:numPr>
        <w:tabs>
          <w:tab w:val="left" w:pos="1066"/>
        </w:tabs>
        <w:spacing w:before="4" w:line="261" w:lineRule="auto"/>
        <w:ind w:left="1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:rsidR="000D0167" w:rsidRDefault="00636821">
      <w:pPr>
        <w:pStyle w:val="a3"/>
        <w:spacing w:line="264" w:lineRule="auto"/>
        <w:ind w:right="114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:rsidR="000D0167" w:rsidRDefault="00636821">
      <w:pPr>
        <w:pStyle w:val="a3"/>
        <w:spacing w:line="264" w:lineRule="auto"/>
        <w:ind w:right="106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</w:t>
      </w:r>
      <w:r>
        <w:t>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:rsidR="000D0167" w:rsidRDefault="00636821">
      <w:pPr>
        <w:pStyle w:val="a3"/>
        <w:spacing w:before="4" w:line="264" w:lineRule="auto"/>
        <w:ind w:right="117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:rsidR="000D0167" w:rsidRDefault="000D0167">
      <w:pPr>
        <w:pStyle w:val="a3"/>
        <w:spacing w:before="9"/>
        <w:ind w:left="0"/>
        <w:jc w:val="left"/>
        <w:rPr>
          <w:sz w:val="25"/>
        </w:rPr>
      </w:pPr>
    </w:p>
    <w:p w:rsidR="000D0167" w:rsidRDefault="00636821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D0167" w:rsidRDefault="00636821">
      <w:pPr>
        <w:spacing w:before="14" w:line="640" w:lineRule="atLeast"/>
        <w:ind w:left="2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36" w:line="264" w:lineRule="auto"/>
        <w:ind w:right="115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</w:t>
      </w:r>
      <w:r>
        <w:rPr>
          <w:sz w:val="28"/>
        </w:rPr>
        <w:t>димого анализа;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0D0167" w:rsidRDefault="000D0167">
      <w:pPr>
        <w:spacing w:line="264" w:lineRule="auto"/>
        <w:jc w:val="both"/>
        <w:rPr>
          <w:sz w:val="28"/>
        </w:rPr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63" w:line="264" w:lineRule="auto"/>
        <w:ind w:right="116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4" w:line="264" w:lineRule="auto"/>
        <w:ind w:right="118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0D0167" w:rsidRDefault="00636821">
      <w:pPr>
        <w:pStyle w:val="1"/>
        <w:spacing w:before="3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4" w:line="264" w:lineRule="auto"/>
        <w:ind w:right="108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05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</w:t>
      </w:r>
      <w:r>
        <w:rPr>
          <w:sz w:val="28"/>
        </w:rPr>
        <w:t>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0D0167" w:rsidRDefault="00636821">
      <w:pPr>
        <w:pStyle w:val="1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</w:t>
      </w:r>
      <w:r>
        <w:rPr>
          <w:sz w:val="28"/>
        </w:rPr>
        <w:t>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0D0167" w:rsidRDefault="00636821">
      <w:pPr>
        <w:pStyle w:val="1"/>
        <w:spacing w:before="5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9" w:line="261" w:lineRule="auto"/>
        <w:ind w:right="108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8"/>
          <w:sz w:val="28"/>
        </w:rPr>
        <w:t xml:space="preserve"> </w:t>
      </w:r>
      <w:r>
        <w:rPr>
          <w:sz w:val="28"/>
        </w:rPr>
        <w:t>ясно,</w:t>
      </w:r>
      <w:r>
        <w:rPr>
          <w:spacing w:val="7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</w:p>
    <w:p w:rsidR="000D0167" w:rsidRDefault="000D0167">
      <w:pPr>
        <w:spacing w:line="261" w:lineRule="auto"/>
        <w:jc w:val="both"/>
        <w:rPr>
          <w:sz w:val="28"/>
        </w:rPr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a3"/>
        <w:spacing w:before="63" w:line="264" w:lineRule="auto"/>
        <w:ind w:left="9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3" w:line="264" w:lineRule="auto"/>
        <w:ind w:right="108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</w:t>
      </w:r>
      <w:r>
        <w:rPr>
          <w:sz w:val="28"/>
        </w:rPr>
        <w:t>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1" w:line="264" w:lineRule="auto"/>
        <w:ind w:right="110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1" w:hanging="360"/>
        <w:rPr>
          <w:sz w:val="28"/>
        </w:rPr>
      </w:pPr>
      <w:r>
        <w:rPr>
          <w:sz w:val="28"/>
        </w:rPr>
        <w:t>принимать цель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:rsidR="000D0167" w:rsidRDefault="00636821">
      <w:pPr>
        <w:pStyle w:val="1"/>
        <w:spacing w:before="37" w:line="654" w:lineRule="exact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75" w:lineRule="exact"/>
        <w:ind w:left="825"/>
        <w:rPr>
          <w:sz w:val="28"/>
        </w:rPr>
      </w:pPr>
      <w:r>
        <w:rPr>
          <w:sz w:val="28"/>
        </w:rPr>
        <w:t>самостоятельно</w:t>
      </w:r>
      <w:r>
        <w:rPr>
          <w:spacing w:val="6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65"/>
          <w:sz w:val="28"/>
        </w:rPr>
        <w:t xml:space="preserve"> </w:t>
      </w:r>
      <w:r>
        <w:rPr>
          <w:sz w:val="28"/>
        </w:rPr>
        <w:t>план,</w:t>
      </w:r>
      <w:r>
        <w:rPr>
          <w:spacing w:val="69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7"/>
          <w:sz w:val="28"/>
        </w:rPr>
        <w:t xml:space="preserve"> </w:t>
      </w:r>
      <w:r>
        <w:rPr>
          <w:sz w:val="28"/>
        </w:rPr>
        <w:t>(или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</w:p>
    <w:p w:rsidR="000D0167" w:rsidRDefault="00636821">
      <w:pPr>
        <w:pStyle w:val="a3"/>
        <w:spacing w:before="33" w:line="264" w:lineRule="auto"/>
        <w:ind w:left="907" w:right="117"/>
      </w:pP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 решений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 информации.</w:t>
      </w:r>
    </w:p>
    <w:p w:rsidR="000D0167" w:rsidRDefault="00636821">
      <w:pPr>
        <w:pStyle w:val="1"/>
        <w:spacing w:before="8"/>
      </w:pPr>
      <w:r>
        <w:t>Самоконтроль,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24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before="3"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0D0167" w:rsidRDefault="00636821">
      <w:pPr>
        <w:pStyle w:val="a5"/>
        <w:numPr>
          <w:ilvl w:val="0"/>
          <w:numId w:val="4"/>
        </w:numPr>
        <w:tabs>
          <w:tab w:val="left" w:pos="8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</w:t>
      </w:r>
      <w:r>
        <w:rPr>
          <w:sz w:val="28"/>
        </w:rPr>
        <w:t>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:rsidR="000D0167" w:rsidRDefault="000D0167">
      <w:pPr>
        <w:pStyle w:val="a3"/>
        <w:ind w:left="0"/>
        <w:jc w:val="left"/>
        <w:rPr>
          <w:sz w:val="26"/>
        </w:rPr>
      </w:pPr>
    </w:p>
    <w:p w:rsidR="000D0167" w:rsidRDefault="00636821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D0167" w:rsidRDefault="000D0167">
      <w:pPr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a3"/>
        <w:spacing w:before="61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0D0167" w:rsidRDefault="00636821">
      <w:pPr>
        <w:pStyle w:val="a3"/>
        <w:spacing w:line="264" w:lineRule="auto"/>
        <w:ind w:right="114" w:firstLine="600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 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и величин</w:t>
      </w:r>
      <w:r>
        <w:rPr>
          <w:spacing w:val="5"/>
        </w:rPr>
        <w:t xml:space="preserve"> </w:t>
      </w:r>
      <w:r>
        <w:t>углов.</w:t>
      </w:r>
    </w:p>
    <w:p w:rsidR="000D0167" w:rsidRDefault="00636821">
      <w:pPr>
        <w:pStyle w:val="a3"/>
        <w:spacing w:before="2" w:line="264" w:lineRule="auto"/>
        <w:ind w:right="116" w:firstLine="600"/>
      </w:pPr>
      <w:r>
        <w:t>Делать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линейны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величины.</w:t>
      </w:r>
    </w:p>
    <w:p w:rsidR="000D0167" w:rsidRDefault="00636821">
      <w:pPr>
        <w:pStyle w:val="a3"/>
        <w:spacing w:line="321" w:lineRule="exact"/>
        <w:ind w:left="720"/>
      </w:pPr>
      <w:r>
        <w:t>Строить</w:t>
      </w:r>
      <w:r>
        <w:rPr>
          <w:spacing w:val="-6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геометрическим</w:t>
      </w:r>
      <w:r>
        <w:rPr>
          <w:spacing w:val="-3"/>
        </w:rPr>
        <w:t xml:space="preserve"> </w:t>
      </w:r>
      <w:r>
        <w:t>задачам.</w:t>
      </w:r>
    </w:p>
    <w:p w:rsidR="000D0167" w:rsidRDefault="00636821">
      <w:pPr>
        <w:pStyle w:val="a3"/>
        <w:spacing w:before="33" w:line="261" w:lineRule="auto"/>
        <w:ind w:right="116" w:firstLine="60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равнобедренных</w:t>
      </w:r>
      <w:r>
        <w:rPr>
          <w:spacing w:val="-6"/>
        </w:rPr>
        <w:t xml:space="preserve"> </w:t>
      </w:r>
      <w:r>
        <w:t>треугольников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0D0167" w:rsidRDefault="00636821">
      <w:pPr>
        <w:pStyle w:val="a3"/>
        <w:spacing w:before="5" w:line="264" w:lineRule="auto"/>
        <w:ind w:right="116" w:firstLine="600"/>
      </w:pPr>
      <w:r>
        <w:t>Проводить логические рассуждения с использованием геометрических</w:t>
      </w:r>
      <w:r>
        <w:rPr>
          <w:spacing w:val="1"/>
        </w:rPr>
        <w:t xml:space="preserve"> </w:t>
      </w:r>
      <w:r>
        <w:t>теорем.</w:t>
      </w:r>
    </w:p>
    <w:p w:rsidR="000D0167" w:rsidRDefault="00636821">
      <w:pPr>
        <w:pStyle w:val="a3"/>
        <w:spacing w:before="2" w:line="264" w:lineRule="auto"/>
        <w:ind w:right="111" w:firstLine="600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7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line="264" w:lineRule="auto"/>
        <w:ind w:right="119" w:firstLine="600"/>
      </w:pPr>
      <w:r>
        <w:t>Определять параллельность прямых с помощью углов, которые образует</w:t>
      </w:r>
      <w:r>
        <w:rPr>
          <w:spacing w:val="-67"/>
        </w:rPr>
        <w:t xml:space="preserve"> </w:t>
      </w:r>
      <w:r>
        <w:t>с ними секущая. Определять параллельность прямых с помощью равенства</w:t>
      </w:r>
      <w:r>
        <w:rPr>
          <w:spacing w:val="1"/>
        </w:rPr>
        <w:t xml:space="preserve"> </w:t>
      </w:r>
      <w:r>
        <w:t>расстояний от</w:t>
      </w:r>
      <w:r>
        <w:rPr>
          <w:spacing w:val="-1"/>
        </w:rPr>
        <w:t xml:space="preserve"> </w:t>
      </w:r>
      <w:r>
        <w:t>точек одной прямой до точек другой прямой.</w:t>
      </w:r>
    </w:p>
    <w:p w:rsidR="000D0167" w:rsidRDefault="00636821">
      <w:pPr>
        <w:pStyle w:val="a3"/>
        <w:spacing w:before="1"/>
        <w:ind w:left="720"/>
      </w:pPr>
      <w:r>
        <w:t>Ре</w:t>
      </w:r>
      <w:r>
        <w:t>шать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0D0167" w:rsidRDefault="00636821">
      <w:pPr>
        <w:pStyle w:val="a3"/>
        <w:spacing w:before="29" w:line="264" w:lineRule="auto"/>
        <w:ind w:right="110" w:firstLine="600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секущей.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нахождение</w:t>
      </w:r>
      <w:r>
        <w:rPr>
          <w:spacing w:val="6"/>
        </w:rPr>
        <w:t xml:space="preserve"> </w:t>
      </w:r>
      <w:r>
        <w:t>углов.</w:t>
      </w:r>
    </w:p>
    <w:p w:rsidR="000D0167" w:rsidRDefault="00636821">
      <w:pPr>
        <w:pStyle w:val="a3"/>
        <w:spacing w:before="1" w:line="264" w:lineRule="auto"/>
        <w:ind w:right="119" w:firstLine="60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биссектрису угла и серединный перпендикуляр к отрезку как геометрические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точек.</w:t>
      </w:r>
    </w:p>
    <w:p w:rsidR="000D0167" w:rsidRDefault="00636821">
      <w:pPr>
        <w:pStyle w:val="a3"/>
        <w:spacing w:before="3" w:line="264" w:lineRule="auto"/>
        <w:ind w:right="117" w:firstLine="600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-67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 задач.</w:t>
      </w:r>
    </w:p>
    <w:p w:rsidR="000D0167" w:rsidRDefault="00636821">
      <w:pPr>
        <w:pStyle w:val="a3"/>
        <w:spacing w:line="264" w:lineRule="auto"/>
        <w:ind w:right="112" w:firstLine="600"/>
      </w:pPr>
      <w:r>
        <w:t>Владеть понятием</w:t>
      </w:r>
      <w:r>
        <w:rPr>
          <w:spacing w:val="1"/>
        </w:rPr>
        <w:t xml:space="preserve"> </w:t>
      </w:r>
      <w:r>
        <w:t>оп</w:t>
      </w:r>
      <w:r>
        <w:t>исанной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серединные</w:t>
      </w:r>
      <w:r>
        <w:rPr>
          <w:spacing w:val="1"/>
        </w:rPr>
        <w:t xml:space="preserve"> </w:t>
      </w:r>
      <w:r>
        <w:t>перпендикуляры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сторонам треугольника</w:t>
      </w:r>
      <w:r>
        <w:rPr>
          <w:spacing w:val="-1"/>
        </w:rPr>
        <w:t xml:space="preserve"> </w:t>
      </w:r>
      <w:r>
        <w:t>пересекаются 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точке.</w:t>
      </w:r>
    </w:p>
    <w:p w:rsidR="000D0167" w:rsidRDefault="00636821">
      <w:pPr>
        <w:pStyle w:val="a3"/>
        <w:spacing w:line="264" w:lineRule="auto"/>
        <w:ind w:right="116" w:firstLine="600"/>
      </w:pPr>
      <w:r>
        <w:t>Владеть понятием касательной к окружности, пользоваться теоремой 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4"/>
        </w:rPr>
        <w:t xml:space="preserve"> </w:t>
      </w:r>
      <w:r>
        <w:t>касательной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радиуса,</w:t>
      </w:r>
      <w:r>
        <w:rPr>
          <w:spacing w:val="-1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0D0167" w:rsidRDefault="000D0167">
      <w:pPr>
        <w:spacing w:line="264" w:lineRule="auto"/>
        <w:sectPr w:rsidR="000D0167">
          <w:pgSz w:w="11910" w:h="16390"/>
          <w:pgMar w:top="1360" w:right="740" w:bottom="280" w:left="1580" w:header="720" w:footer="720" w:gutter="0"/>
          <w:cols w:space="720"/>
        </w:sectPr>
      </w:pPr>
    </w:p>
    <w:p w:rsidR="000D0167" w:rsidRDefault="00636821">
      <w:pPr>
        <w:pStyle w:val="a3"/>
        <w:spacing w:before="63" w:line="264" w:lineRule="auto"/>
        <w:ind w:right="119" w:firstLine="600"/>
      </w:pPr>
      <w:r>
        <w:lastRenderedPageBreak/>
        <w:t>Пользоваться простейшими геометрическими неравенствами, понимать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0D0167" w:rsidRDefault="00636821">
      <w:pPr>
        <w:pStyle w:val="a3"/>
        <w:spacing w:before="3" w:line="264" w:lineRule="auto"/>
        <w:ind w:right="120" w:firstLine="600"/>
      </w:pPr>
      <w:r>
        <w:t>Проводить основ</w:t>
      </w:r>
      <w:r>
        <w:t>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:rsidR="000D0167" w:rsidRDefault="00636821">
      <w:pPr>
        <w:pStyle w:val="a3"/>
        <w:spacing w:line="264" w:lineRule="auto"/>
        <w:ind w:right="112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0D0167" w:rsidRDefault="00636821">
      <w:pPr>
        <w:pStyle w:val="a3"/>
        <w:spacing w:line="264" w:lineRule="auto"/>
        <w:ind w:right="121" w:firstLine="600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свойствами при</w:t>
      </w:r>
      <w:r>
        <w:rPr>
          <w:spacing w:val="-1"/>
        </w:rPr>
        <w:t xml:space="preserve"> </w:t>
      </w:r>
      <w:r>
        <w:t>решении геометрических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before="2" w:line="261" w:lineRule="auto"/>
        <w:ind w:right="121" w:firstLine="600"/>
      </w:pPr>
      <w:r>
        <w:t>Применять свойства точки</w:t>
      </w:r>
      <w:r>
        <w:rPr>
          <w:spacing w:val="1"/>
        </w:rPr>
        <w:t xml:space="preserve"> </w:t>
      </w:r>
      <w:r>
        <w:t>пересечения медиан треугольника (центра</w:t>
      </w:r>
      <w:r>
        <w:rPr>
          <w:spacing w:val="1"/>
        </w:rPr>
        <w:t xml:space="preserve"> </w:t>
      </w:r>
      <w:r>
        <w:t>масс)</w:t>
      </w:r>
      <w:r>
        <w:rPr>
          <w:spacing w:val="-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задач.</w:t>
      </w:r>
    </w:p>
    <w:p w:rsidR="000D0167" w:rsidRDefault="00636821">
      <w:pPr>
        <w:pStyle w:val="a3"/>
        <w:spacing w:before="4" w:line="264" w:lineRule="auto"/>
        <w:ind w:right="116" w:firstLine="600"/>
      </w:pPr>
      <w:r>
        <w:t>Владеть понятием средней линии треугольника и трапеции, 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Фалеса и теоремой о пропорциональных отрезках, применять их для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line="264" w:lineRule="auto"/>
        <w:ind w:right="110" w:firstLine="600"/>
      </w:pPr>
      <w:r>
        <w:t>Применять признаки подобия треугольников в решении геометрических</w:t>
      </w:r>
      <w:r>
        <w:rPr>
          <w:spacing w:val="-67"/>
        </w:rPr>
        <w:t xml:space="preserve"> </w:t>
      </w:r>
      <w:r>
        <w:t>задач.</w:t>
      </w:r>
    </w:p>
    <w:p w:rsidR="000D0167" w:rsidRDefault="00636821">
      <w:pPr>
        <w:pStyle w:val="a3"/>
        <w:spacing w:before="2" w:line="264" w:lineRule="auto"/>
        <w:ind w:right="117" w:firstLine="600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Ст</w:t>
      </w:r>
      <w:r>
        <w:t>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чертёж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длины.</w:t>
      </w:r>
    </w:p>
    <w:p w:rsidR="000D0167" w:rsidRDefault="00636821">
      <w:pPr>
        <w:pStyle w:val="a3"/>
        <w:spacing w:line="264" w:lineRule="auto"/>
        <w:ind w:right="113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 треугольника. Пользоваться этими понятиями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before="1" w:line="264" w:lineRule="auto"/>
        <w:ind w:right="110" w:firstLine="600"/>
      </w:pPr>
      <w:r>
        <w:t>Вычислять (различными способами) площадь треугольника и 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</w:t>
      </w:r>
      <w:r>
        <w:t>ских</w:t>
      </w:r>
      <w:r>
        <w:rPr>
          <w:spacing w:val="-4"/>
        </w:rPr>
        <w:t xml:space="preserve"> </w:t>
      </w:r>
      <w:r>
        <w:t>задачах.</w:t>
      </w:r>
    </w:p>
    <w:p w:rsidR="000D0167" w:rsidRDefault="00636821">
      <w:pPr>
        <w:pStyle w:val="a3"/>
        <w:spacing w:line="264" w:lineRule="auto"/>
        <w:ind w:right="117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 хордой при решении геометрических</w:t>
      </w:r>
      <w:r>
        <w:rPr>
          <w:spacing w:val="-4"/>
        </w:rPr>
        <w:t xml:space="preserve"> </w:t>
      </w:r>
      <w:r>
        <w:t>задач.</w:t>
      </w:r>
    </w:p>
    <w:p w:rsidR="000D0167" w:rsidRDefault="00636821">
      <w:pPr>
        <w:pStyle w:val="a3"/>
        <w:spacing w:line="264" w:lineRule="auto"/>
        <w:ind w:right="119" w:firstLine="600"/>
      </w:pPr>
      <w:r>
        <w:t>Владеть понятием описанного четырёхугольника, применя</w:t>
      </w:r>
      <w:r>
        <w:t>ть 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задач.</w:t>
      </w:r>
    </w:p>
    <w:p w:rsidR="000D0167" w:rsidRDefault="00636821">
      <w:pPr>
        <w:pStyle w:val="a3"/>
        <w:spacing w:line="264" w:lineRule="auto"/>
        <w:ind w:right="113" w:firstLine="600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</w:t>
      </w:r>
      <w:r>
        <w:t>имо,</w:t>
      </w:r>
      <w:r>
        <w:rPr>
          <w:spacing w:val="1"/>
        </w:rPr>
        <w:t xml:space="preserve"> </w:t>
      </w:r>
      <w:r>
        <w:t>калькулятором).</w:t>
      </w:r>
    </w:p>
    <w:p w:rsidR="000D0167" w:rsidRDefault="00636821">
      <w:pPr>
        <w:pStyle w:val="a3"/>
        <w:spacing w:line="264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0D0167" w:rsidRDefault="00636821">
      <w:pPr>
        <w:pStyle w:val="a3"/>
        <w:spacing w:before="2" w:line="261" w:lineRule="auto"/>
        <w:ind w:right="111" w:firstLine="600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различные</w:t>
      </w:r>
      <w:r>
        <w:rPr>
          <w:spacing w:val="49"/>
        </w:rPr>
        <w:t xml:space="preserve"> </w:t>
      </w:r>
      <w:r>
        <w:t>элементы</w:t>
      </w:r>
      <w:r>
        <w:rPr>
          <w:spacing w:val="48"/>
        </w:rPr>
        <w:t xml:space="preserve"> </w:t>
      </w:r>
      <w:r>
        <w:t>прямоугольного</w:t>
      </w:r>
      <w:r>
        <w:rPr>
          <w:spacing w:val="48"/>
        </w:rPr>
        <w:t xml:space="preserve"> </w:t>
      </w:r>
      <w:r>
        <w:t>треугольника</w:t>
      </w:r>
      <w:r>
        <w:rPr>
          <w:spacing w:val="49"/>
        </w:rPr>
        <w:t xml:space="preserve"> </w:t>
      </w:r>
      <w:r>
        <w:t>(«решение</w:t>
      </w:r>
    </w:p>
    <w:p w:rsidR="000D0167" w:rsidRDefault="000D0167">
      <w:pPr>
        <w:spacing w:line="261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a3"/>
        <w:spacing w:before="63" w:line="264" w:lineRule="auto"/>
        <w:ind w:right="119"/>
      </w:pPr>
      <w:r>
        <w:lastRenderedPageBreak/>
        <w:t>прямоугольных треугольников»). Находить (с помощью калькулятора) длины</w:t>
      </w:r>
      <w:r>
        <w:rPr>
          <w:spacing w:val="-67"/>
        </w:rPr>
        <w:t xml:space="preserve"> </w:t>
      </w:r>
      <w:r>
        <w:t>и углы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нетабличных</w:t>
      </w:r>
      <w:proofErr w:type="spellEnd"/>
      <w:r>
        <w:rPr>
          <w:spacing w:val="-4"/>
        </w:rPr>
        <w:t xml:space="preserve"> </w:t>
      </w:r>
      <w:r>
        <w:t>значений.</w:t>
      </w:r>
    </w:p>
    <w:p w:rsidR="000D0167" w:rsidRDefault="00636821">
      <w:pPr>
        <w:pStyle w:val="a3"/>
        <w:spacing w:before="3" w:line="264" w:lineRule="auto"/>
        <w:ind w:right="122" w:firstLine="600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0D0167" w:rsidRDefault="00636821">
      <w:pPr>
        <w:pStyle w:val="a3"/>
        <w:spacing w:line="264" w:lineRule="auto"/>
        <w:ind w:right="115" w:firstLine="600"/>
      </w:pPr>
      <w:r>
        <w:t>Использовать</w:t>
      </w:r>
      <w:r>
        <w:t xml:space="preserve">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треугольников»),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геометрических</w:t>
      </w:r>
      <w:r>
        <w:rPr>
          <w:spacing w:val="-3"/>
        </w:rPr>
        <w:t xml:space="preserve"> </w:t>
      </w:r>
      <w:r>
        <w:t>задач.</w:t>
      </w:r>
    </w:p>
    <w:p w:rsidR="000D0167" w:rsidRDefault="00636821">
      <w:pPr>
        <w:pStyle w:val="a3"/>
        <w:spacing w:before="2" w:line="264" w:lineRule="auto"/>
        <w:ind w:right="109" w:firstLine="600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 подобных фигур. Пользоваться свойствами подобия произвольных</w:t>
      </w:r>
      <w:r>
        <w:rPr>
          <w:spacing w:val="-67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подобных</w:t>
      </w:r>
      <w:r>
        <w:rPr>
          <w:spacing w:val="-3"/>
        </w:rPr>
        <w:t xml:space="preserve"> </w:t>
      </w:r>
      <w:r>
        <w:t>фигур в окружающем</w:t>
      </w:r>
      <w:r>
        <w:rPr>
          <w:spacing w:val="2"/>
        </w:rPr>
        <w:t xml:space="preserve"> </w:t>
      </w:r>
      <w:r>
        <w:t>мире.</w:t>
      </w:r>
    </w:p>
    <w:p w:rsidR="000D0167" w:rsidRDefault="00636821">
      <w:pPr>
        <w:pStyle w:val="a3"/>
        <w:spacing w:line="264" w:lineRule="auto"/>
        <w:ind w:right="111" w:firstLine="600"/>
      </w:pPr>
      <w:r>
        <w:t xml:space="preserve">Пользоваться </w:t>
      </w:r>
      <w:r>
        <w:t>теоремами о произведении отрезков хорд,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секущих,</w:t>
      </w:r>
      <w:r>
        <w:rPr>
          <w:spacing w:val="4"/>
        </w:rPr>
        <w:t xml:space="preserve"> </w:t>
      </w:r>
      <w:r>
        <w:t>о квадрате</w:t>
      </w:r>
      <w:r>
        <w:rPr>
          <w:spacing w:val="2"/>
        </w:rPr>
        <w:t xml:space="preserve"> </w:t>
      </w:r>
      <w:r>
        <w:t>касательной.</w:t>
      </w:r>
    </w:p>
    <w:p w:rsidR="000D0167" w:rsidRDefault="00636821">
      <w:pPr>
        <w:pStyle w:val="a3"/>
        <w:spacing w:line="264" w:lineRule="auto"/>
        <w:ind w:right="119" w:firstLine="600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67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углов.</w:t>
      </w:r>
    </w:p>
    <w:p w:rsidR="000D0167" w:rsidRDefault="00636821">
      <w:pPr>
        <w:pStyle w:val="a3"/>
        <w:spacing w:line="264" w:lineRule="auto"/>
        <w:ind w:right="113" w:firstLine="600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 геометрических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задач.</w:t>
      </w:r>
    </w:p>
    <w:p w:rsidR="000D0167" w:rsidRDefault="00636821">
      <w:pPr>
        <w:pStyle w:val="a3"/>
        <w:spacing w:line="264" w:lineRule="auto"/>
        <w:ind w:right="118" w:firstLine="600"/>
      </w:pPr>
      <w:r>
        <w:t>Владеть понятиями правильного многоугольника, длины окружности,</w:t>
      </w:r>
      <w:r>
        <w:rPr>
          <w:spacing w:val="1"/>
        </w:rPr>
        <w:t xml:space="preserve"> </w:t>
      </w:r>
      <w:r>
        <w:t>длины дуги окружности и радианной м</w:t>
      </w:r>
      <w:r>
        <w:t>еры угла, уметь вычислять площадь</w:t>
      </w:r>
      <w:r>
        <w:rPr>
          <w:spacing w:val="1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частей.</w:t>
      </w:r>
      <w:r>
        <w:rPr>
          <w:spacing w:val="-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задачах.</w:t>
      </w:r>
    </w:p>
    <w:p w:rsidR="000D0167" w:rsidRDefault="00636821">
      <w:pPr>
        <w:pStyle w:val="a3"/>
        <w:spacing w:line="264" w:lineRule="auto"/>
        <w:ind w:right="120" w:firstLine="600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5"/>
        </w:rPr>
        <w:t xml:space="preserve"> </w:t>
      </w:r>
      <w:r>
        <w:t>в простейших</w:t>
      </w:r>
      <w:r>
        <w:rPr>
          <w:spacing w:val="-4"/>
        </w:rPr>
        <w:t xml:space="preserve"> </w:t>
      </w:r>
      <w:r>
        <w:t>случаях.</w:t>
      </w:r>
    </w:p>
    <w:p w:rsidR="000D0167" w:rsidRDefault="00636821">
      <w:pPr>
        <w:pStyle w:val="a3"/>
        <w:spacing w:line="264" w:lineRule="auto"/>
        <w:ind w:right="114" w:firstLine="600"/>
      </w:pPr>
      <w:r>
        <w:t>Применять полученные знания на практике – строить математические</w:t>
      </w:r>
      <w:r>
        <w:rPr>
          <w:spacing w:val="1"/>
        </w:rPr>
        <w:t xml:space="preserve"> </w:t>
      </w:r>
      <w:r>
        <w:t>модели для задач реальной жизни и проводить соответствующие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3"/>
        </w:rPr>
        <w:t xml:space="preserve"> </w:t>
      </w:r>
      <w:r>
        <w:t>калькулятором).</w:t>
      </w:r>
    </w:p>
    <w:p w:rsidR="000D0167" w:rsidRDefault="000D0167">
      <w:pPr>
        <w:spacing w:line="264" w:lineRule="auto"/>
        <w:sectPr w:rsidR="000D0167">
          <w:pgSz w:w="11910" w:h="16390"/>
          <w:pgMar w:top="1060" w:right="740" w:bottom="280" w:left="1580" w:header="720" w:footer="720" w:gutter="0"/>
          <w:cols w:space="720"/>
        </w:sectPr>
      </w:pPr>
    </w:p>
    <w:p w:rsidR="000D0167" w:rsidRDefault="00636821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</w:t>
      </w:r>
      <w:r>
        <w:t>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814"/>
      </w:tblGrid>
      <w:tr w:rsidR="000D0167">
        <w:trPr>
          <w:trHeight w:val="364"/>
        </w:trPr>
        <w:tc>
          <w:tcPr>
            <w:tcW w:w="1181" w:type="dxa"/>
            <w:vMerge w:val="restart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:rsidR="000D0167" w:rsidRDefault="0063682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0D0167" w:rsidRDefault="00636821">
            <w:pPr>
              <w:pStyle w:val="TableParagraph"/>
              <w:spacing w:before="44" w:line="276" w:lineRule="auto"/>
              <w:ind w:left="241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D0167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0D0167" w:rsidRDefault="000D01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D0167" w:rsidRDefault="00636821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0D0167" w:rsidRDefault="00636821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</w:tr>
      <w:tr w:rsidR="000D0167">
        <w:trPr>
          <w:trHeight w:val="1003"/>
        </w:trPr>
        <w:tc>
          <w:tcPr>
            <w:tcW w:w="1181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:rsidR="000D0167" w:rsidRDefault="00636821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0167" w:rsidRDefault="00636821">
            <w:pPr>
              <w:pStyle w:val="TableParagraph"/>
              <w:spacing w:before="12" w:line="310" w:lineRule="atLeast"/>
              <w:ind w:left="237" w:right="120"/>
              <w:rPr>
                <w:sz w:val="24"/>
              </w:rPr>
            </w:pPr>
            <w:r>
              <w:rPr>
                <w:sz w:val="24"/>
              </w:rPr>
              <w:t>их свойства. Измерение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599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0D0167" w:rsidRDefault="000D0167">
            <w:pPr>
              <w:pStyle w:val="TableParagraph"/>
            </w:pPr>
          </w:p>
        </w:tc>
        <w:tc>
          <w:tcPr>
            <w:tcW w:w="1912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14" w:type="dxa"/>
          </w:tcPr>
          <w:p w:rsidR="000D0167" w:rsidRDefault="00636821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1"/>
            </w:pPr>
            <w:hyperlink r:id="rId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0D0167">
        <w:trPr>
          <w:trHeight w:val="656"/>
        </w:trPr>
        <w:tc>
          <w:tcPr>
            <w:tcW w:w="1181" w:type="dxa"/>
          </w:tcPr>
          <w:p w:rsidR="000D0167" w:rsidRDefault="00636821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:rsidR="000D0167" w:rsidRDefault="00636821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1599" w:type="dxa"/>
          </w:tcPr>
          <w:p w:rsidR="000D0167" w:rsidRDefault="00636821">
            <w:pPr>
              <w:pStyle w:val="TableParagraph"/>
              <w:spacing w:before="188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14" w:type="dxa"/>
          </w:tcPr>
          <w:p w:rsidR="000D0167" w:rsidRDefault="00636821">
            <w:pPr>
              <w:pStyle w:val="TableParagraph"/>
              <w:spacing w:before="3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1"/>
            </w:pPr>
            <w:hyperlink r:id="rId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0D0167">
        <w:trPr>
          <w:trHeight w:val="686"/>
        </w:trPr>
        <w:tc>
          <w:tcPr>
            <w:tcW w:w="1181" w:type="dxa"/>
          </w:tcPr>
          <w:p w:rsidR="000D0167" w:rsidRDefault="00636821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:rsidR="000D0167" w:rsidRDefault="00636821">
            <w:pPr>
              <w:pStyle w:val="TableParagraph"/>
              <w:spacing w:before="10" w:line="310" w:lineRule="atLeast"/>
              <w:ind w:left="237" w:right="555"/>
              <w:rPr>
                <w:sz w:val="24"/>
              </w:rPr>
            </w:pPr>
            <w:r>
              <w:rPr>
                <w:sz w:val="24"/>
              </w:rPr>
              <w:t>Параллельные прямые, сумма 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599" w:type="dxa"/>
          </w:tcPr>
          <w:p w:rsidR="000D0167" w:rsidRDefault="00636821">
            <w:pPr>
              <w:pStyle w:val="TableParagraph"/>
              <w:spacing w:before="20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203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14" w:type="dxa"/>
          </w:tcPr>
          <w:p w:rsidR="000D0167" w:rsidRDefault="00636821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1"/>
            </w:pPr>
            <w:hyperlink r:id="rId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0D0167">
        <w:trPr>
          <w:trHeight w:val="685"/>
        </w:trPr>
        <w:tc>
          <w:tcPr>
            <w:tcW w:w="1181" w:type="dxa"/>
          </w:tcPr>
          <w:p w:rsidR="000D0167" w:rsidRDefault="00636821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:rsidR="000D0167" w:rsidRDefault="00636821">
            <w:pPr>
              <w:pStyle w:val="TableParagraph"/>
              <w:spacing w:before="6" w:line="322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Окружность и круг.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599" w:type="dxa"/>
          </w:tcPr>
          <w:p w:rsidR="000D0167" w:rsidRDefault="00636821">
            <w:pPr>
              <w:pStyle w:val="TableParagraph"/>
              <w:spacing w:before="198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14" w:type="dxa"/>
          </w:tcPr>
          <w:p w:rsidR="000D0167" w:rsidRDefault="00636821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1"/>
            </w:pPr>
            <w:hyperlink r:id="rId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0D0167">
        <w:trPr>
          <w:trHeight w:val="657"/>
        </w:trPr>
        <w:tc>
          <w:tcPr>
            <w:tcW w:w="1181" w:type="dxa"/>
          </w:tcPr>
          <w:p w:rsidR="000D0167" w:rsidRDefault="00636821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:rsidR="000D0167" w:rsidRDefault="00636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:rsidR="000D0167" w:rsidRDefault="00636821">
            <w:pPr>
              <w:pStyle w:val="TableParagraph"/>
              <w:spacing w:before="184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184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14" w:type="dxa"/>
          </w:tcPr>
          <w:p w:rsidR="000D0167" w:rsidRDefault="00636821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1"/>
            </w:pPr>
            <w:hyperlink r:id="rId9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0D0167">
        <w:trPr>
          <w:trHeight w:val="561"/>
        </w:trPr>
        <w:tc>
          <w:tcPr>
            <w:tcW w:w="5713" w:type="dxa"/>
            <w:gridSpan w:val="2"/>
          </w:tcPr>
          <w:p w:rsidR="000D0167" w:rsidRDefault="00636821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:rsidR="000D0167" w:rsidRDefault="00636821">
            <w:pPr>
              <w:pStyle w:val="TableParagraph"/>
              <w:spacing w:before="13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0D0167" w:rsidRDefault="00636821">
            <w:pPr>
              <w:pStyle w:val="TableParagraph"/>
              <w:spacing w:before="135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0D0167" w:rsidRDefault="00636821">
            <w:pPr>
              <w:pStyle w:val="TableParagraph"/>
              <w:spacing w:before="135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:rsidR="000D0167" w:rsidRDefault="000D0167">
            <w:pPr>
              <w:pStyle w:val="TableParagraph"/>
            </w:pPr>
          </w:p>
        </w:tc>
      </w:tr>
    </w:tbl>
    <w:p w:rsidR="000D0167" w:rsidRDefault="000D0167">
      <w:pPr>
        <w:sectPr w:rsidR="000D016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D0167" w:rsidRDefault="00636821">
      <w:pPr>
        <w:pStyle w:val="a5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671"/>
        <w:gridCol w:w="1531"/>
        <w:gridCol w:w="1838"/>
        <w:gridCol w:w="1910"/>
        <w:gridCol w:w="2827"/>
      </w:tblGrid>
      <w:tr w:rsidR="000D0167">
        <w:trPr>
          <w:trHeight w:val="369"/>
        </w:trPr>
        <w:tc>
          <w:tcPr>
            <w:tcW w:w="1042" w:type="dxa"/>
            <w:vMerge w:val="restart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71" w:type="dxa"/>
            <w:vMerge w:val="restart"/>
          </w:tcPr>
          <w:p w:rsidR="000D0167" w:rsidRDefault="000D016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spacing w:line="276" w:lineRule="auto"/>
              <w:ind w:left="237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9" w:type="dxa"/>
            <w:gridSpan w:val="3"/>
          </w:tcPr>
          <w:p w:rsidR="000D0167" w:rsidRDefault="00636821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:rsidR="000D0167" w:rsidRDefault="00636821">
            <w:pPr>
              <w:pStyle w:val="TableParagraph"/>
              <w:spacing w:before="49" w:line="276" w:lineRule="auto"/>
              <w:ind w:left="245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D0167">
        <w:trPr>
          <w:trHeight w:val="1247"/>
        </w:trPr>
        <w:tc>
          <w:tcPr>
            <w:tcW w:w="1042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0D0167" w:rsidRDefault="000D01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D0167" w:rsidRDefault="00636821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0D0167" w:rsidRDefault="00636821">
            <w:pPr>
              <w:pStyle w:val="TableParagraph"/>
              <w:spacing w:before="174" w:line="276" w:lineRule="auto"/>
              <w:ind w:left="238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D0167" w:rsidRDefault="00636821">
            <w:pPr>
              <w:pStyle w:val="TableParagraph"/>
              <w:spacing w:before="174" w:line="276" w:lineRule="auto"/>
              <w:ind w:left="244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</w:tr>
      <w:tr w:rsidR="000D0167">
        <w:trPr>
          <w:trHeight w:val="656"/>
        </w:trPr>
        <w:tc>
          <w:tcPr>
            <w:tcW w:w="1042" w:type="dxa"/>
          </w:tcPr>
          <w:p w:rsidR="000D0167" w:rsidRDefault="00636821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Четырёхугольники</w:t>
            </w:r>
          </w:p>
        </w:tc>
        <w:tc>
          <w:tcPr>
            <w:tcW w:w="1531" w:type="dxa"/>
          </w:tcPr>
          <w:p w:rsidR="000D0167" w:rsidRDefault="00636821">
            <w:pPr>
              <w:pStyle w:val="TableParagraph"/>
              <w:spacing w:before="188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8" w:type="dxa"/>
          </w:tcPr>
          <w:p w:rsidR="000D0167" w:rsidRDefault="00636821">
            <w:pPr>
              <w:pStyle w:val="TableParagraph"/>
              <w:spacing w:before="188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636821">
            <w:pPr>
              <w:pStyle w:val="TableParagraph"/>
              <w:spacing w:before="39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5"/>
            </w:pPr>
            <w:hyperlink r:id="rId10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1003"/>
        </w:trPr>
        <w:tc>
          <w:tcPr>
            <w:tcW w:w="1042" w:type="dxa"/>
          </w:tcPr>
          <w:p w:rsidR="000D0167" w:rsidRDefault="000D01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D0167" w:rsidRDefault="00636821">
            <w:pPr>
              <w:pStyle w:val="TableParagraph"/>
              <w:spacing w:before="8" w:line="310" w:lineRule="atLeast"/>
              <w:ind w:left="237" w:right="333"/>
              <w:rPr>
                <w:sz w:val="24"/>
              </w:rPr>
            </w:pPr>
            <w:r>
              <w:rPr>
                <w:sz w:val="24"/>
              </w:rPr>
              <w:t>пропорциональных отрезках, 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531" w:type="dxa"/>
          </w:tcPr>
          <w:p w:rsidR="000D0167" w:rsidRDefault="000D01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:rsidR="000D0167" w:rsidRDefault="000D016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636821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6"/>
              <w:ind w:left="245"/>
            </w:pPr>
            <w:hyperlink r:id="rId11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1002"/>
        </w:trPr>
        <w:tc>
          <w:tcPr>
            <w:tcW w:w="1042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  <w:p w:rsidR="000D0167" w:rsidRDefault="00636821">
            <w:pPr>
              <w:pStyle w:val="TableParagraph"/>
              <w:spacing w:before="12" w:line="310" w:lineRule="atLeast"/>
              <w:ind w:left="237" w:right="329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31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8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636821">
            <w:pPr>
              <w:pStyle w:val="TableParagraph"/>
              <w:spacing w:before="212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6"/>
              <w:ind w:left="245"/>
            </w:pPr>
            <w:hyperlink r:id="rId12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685"/>
        </w:trPr>
        <w:tc>
          <w:tcPr>
            <w:tcW w:w="1042" w:type="dxa"/>
          </w:tcPr>
          <w:p w:rsidR="000D0167" w:rsidRDefault="00636821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11" w:line="316" w:lineRule="exact"/>
              <w:ind w:left="237" w:right="1535"/>
              <w:rPr>
                <w:sz w:val="24"/>
              </w:rPr>
            </w:pPr>
            <w:r>
              <w:rPr>
                <w:sz w:val="24"/>
              </w:rPr>
              <w:t>Теорема Пифагора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</w:p>
        </w:tc>
        <w:tc>
          <w:tcPr>
            <w:tcW w:w="1531" w:type="dxa"/>
          </w:tcPr>
          <w:p w:rsidR="000D0167" w:rsidRDefault="00636821">
            <w:pPr>
              <w:pStyle w:val="TableParagraph"/>
              <w:spacing w:before="198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0D0167" w:rsidRDefault="00636821">
            <w:pPr>
              <w:pStyle w:val="TableParagraph"/>
              <w:spacing w:before="198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636821">
            <w:pPr>
              <w:pStyle w:val="TableParagraph"/>
              <w:spacing w:before="54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5"/>
            </w:pPr>
            <w:hyperlink r:id="rId13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1319"/>
        </w:trPr>
        <w:tc>
          <w:tcPr>
            <w:tcW w:w="1042" w:type="dxa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39" w:line="276" w:lineRule="auto"/>
              <w:ind w:left="237" w:right="922"/>
              <w:rPr>
                <w:sz w:val="24"/>
              </w:rPr>
            </w:pPr>
            <w:r>
              <w:rPr>
                <w:sz w:val="24"/>
              </w:rPr>
              <w:t>Углы в окружности. Вписанные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четырехугольники.</w:t>
            </w:r>
          </w:p>
          <w:p w:rsidR="000D0167" w:rsidRDefault="00636821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Касательные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 Касание</w:t>
            </w:r>
          </w:p>
          <w:p w:rsidR="000D0167" w:rsidRDefault="00636821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окружностей</w:t>
            </w:r>
          </w:p>
        </w:tc>
        <w:tc>
          <w:tcPr>
            <w:tcW w:w="1531" w:type="dxa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16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8" w:type="dxa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16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0D016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D0167" w:rsidRDefault="0063682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5"/>
            </w:pPr>
            <w:hyperlink r:id="rId1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657"/>
        </w:trPr>
        <w:tc>
          <w:tcPr>
            <w:tcW w:w="1042" w:type="dxa"/>
          </w:tcPr>
          <w:p w:rsidR="000D0167" w:rsidRDefault="00636821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1" w:type="dxa"/>
          </w:tcPr>
          <w:p w:rsidR="000D0167" w:rsidRDefault="00636821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31" w:type="dxa"/>
          </w:tcPr>
          <w:p w:rsidR="000D0167" w:rsidRDefault="00636821">
            <w:pPr>
              <w:pStyle w:val="TableParagraph"/>
              <w:spacing w:before="184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0D0167" w:rsidRDefault="00636821">
            <w:pPr>
              <w:pStyle w:val="TableParagraph"/>
              <w:spacing w:before="184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27" w:type="dxa"/>
          </w:tcPr>
          <w:p w:rsidR="000D0167" w:rsidRDefault="00636821">
            <w:pPr>
              <w:pStyle w:val="TableParagraph"/>
              <w:spacing w:before="40"/>
              <w:ind w:left="2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45"/>
            </w:pPr>
            <w:hyperlink r:id="rId1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0D0167">
        <w:trPr>
          <w:trHeight w:val="561"/>
        </w:trPr>
        <w:tc>
          <w:tcPr>
            <w:tcW w:w="5713" w:type="dxa"/>
            <w:gridSpan w:val="2"/>
          </w:tcPr>
          <w:p w:rsidR="000D0167" w:rsidRDefault="00636821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:rsidR="000D0167" w:rsidRDefault="00636821">
            <w:pPr>
              <w:pStyle w:val="TableParagraph"/>
              <w:spacing w:before="135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0D0167" w:rsidRDefault="00636821">
            <w:pPr>
              <w:pStyle w:val="TableParagraph"/>
              <w:spacing w:before="135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0D0167" w:rsidRDefault="00636821">
            <w:pPr>
              <w:pStyle w:val="TableParagraph"/>
              <w:spacing w:before="135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0D0167" w:rsidRDefault="000D0167">
            <w:pPr>
              <w:pStyle w:val="TableParagraph"/>
            </w:pPr>
          </w:p>
        </w:tc>
      </w:tr>
    </w:tbl>
    <w:p w:rsidR="000D0167" w:rsidRDefault="000D0167">
      <w:pPr>
        <w:sectPr w:rsidR="000D016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D0167" w:rsidRDefault="00636821">
      <w:pPr>
        <w:pStyle w:val="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561"/>
        <w:gridCol w:w="1584"/>
        <w:gridCol w:w="1843"/>
        <w:gridCol w:w="1911"/>
        <w:gridCol w:w="2808"/>
      </w:tblGrid>
      <w:tr w:rsidR="000D0167">
        <w:trPr>
          <w:trHeight w:val="369"/>
        </w:trPr>
        <w:tc>
          <w:tcPr>
            <w:tcW w:w="1153" w:type="dxa"/>
            <w:vMerge w:val="restart"/>
          </w:tcPr>
          <w:p w:rsidR="000D0167" w:rsidRDefault="000D0167">
            <w:pPr>
              <w:pStyle w:val="TableParagraph"/>
              <w:rPr>
                <w:b/>
                <w:sz w:val="26"/>
              </w:rPr>
            </w:pPr>
          </w:p>
          <w:p w:rsidR="000D0167" w:rsidRDefault="00636821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1" w:type="dxa"/>
            <w:vMerge w:val="restart"/>
          </w:tcPr>
          <w:p w:rsidR="000D0167" w:rsidRDefault="000D016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spacing w:line="276" w:lineRule="auto"/>
              <w:ind w:left="236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:rsidR="000D0167" w:rsidRDefault="00636821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8" w:type="dxa"/>
            <w:vMerge w:val="restart"/>
          </w:tcPr>
          <w:p w:rsidR="000D0167" w:rsidRDefault="00636821">
            <w:pPr>
              <w:pStyle w:val="TableParagraph"/>
              <w:spacing w:before="49" w:line="276" w:lineRule="auto"/>
              <w:ind w:left="238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D0167">
        <w:trPr>
          <w:trHeight w:val="1247"/>
        </w:trPr>
        <w:tc>
          <w:tcPr>
            <w:tcW w:w="1153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0D0167" w:rsidRDefault="000D016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D0167" w:rsidRDefault="00636821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74" w:line="276" w:lineRule="auto"/>
              <w:ind w:left="23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D0167" w:rsidRDefault="00636821">
            <w:pPr>
              <w:pStyle w:val="TableParagraph"/>
              <w:spacing w:before="174" w:line="276" w:lineRule="auto"/>
              <w:ind w:left="23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:rsidR="000D0167" w:rsidRDefault="000D0167">
            <w:pPr>
              <w:rPr>
                <w:sz w:val="2"/>
                <w:szCs w:val="2"/>
              </w:rPr>
            </w:pPr>
          </w:p>
        </w:tc>
      </w:tr>
      <w:tr w:rsidR="000D0167">
        <w:trPr>
          <w:trHeight w:val="685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11" w:line="316" w:lineRule="exact"/>
              <w:ind w:left="236" w:right="364"/>
              <w:rPr>
                <w:sz w:val="24"/>
              </w:rPr>
            </w:pPr>
            <w:r>
              <w:rPr>
                <w:sz w:val="24"/>
              </w:rPr>
              <w:t>Тригонометрия. Теоремы косинусов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9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98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16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681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9" w:line="318" w:lineRule="exact"/>
              <w:ind w:left="236" w:right="25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9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98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17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661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8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88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18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657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184"/>
              <w:ind w:left="236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84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6"/>
              <w:ind w:left="238"/>
            </w:pPr>
            <w:hyperlink r:id="rId19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1002"/>
        </w:trPr>
        <w:tc>
          <w:tcPr>
            <w:tcW w:w="1153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39" w:line="280" w:lineRule="auto"/>
              <w:ind w:left="236" w:right="507"/>
              <w:rPr>
                <w:sz w:val="24"/>
              </w:rPr>
            </w:pPr>
            <w:r>
              <w:rPr>
                <w:sz w:val="24"/>
              </w:rPr>
              <w:t>Правильные многоугольники.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0D0167" w:rsidRDefault="00636821">
            <w:pPr>
              <w:pStyle w:val="TableParagraph"/>
              <w:spacing w:line="269" w:lineRule="exact"/>
              <w:ind w:left="23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584" w:type="dxa"/>
          </w:tcPr>
          <w:p w:rsidR="000D0167" w:rsidRDefault="000D016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0167" w:rsidRDefault="00636821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0D0167" w:rsidRDefault="000D0167">
            <w:pPr>
              <w:pStyle w:val="TableParagraph"/>
            </w:pP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212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20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657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8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D0167" w:rsidRDefault="000D0167">
            <w:pPr>
              <w:pStyle w:val="TableParagraph"/>
            </w:pP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21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686"/>
        </w:trPr>
        <w:tc>
          <w:tcPr>
            <w:tcW w:w="1153" w:type="dxa"/>
          </w:tcPr>
          <w:p w:rsidR="000D0167" w:rsidRDefault="00636821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1" w:type="dxa"/>
          </w:tcPr>
          <w:p w:rsidR="000D0167" w:rsidRDefault="00636821">
            <w:pPr>
              <w:pStyle w:val="TableParagraph"/>
              <w:spacing w:before="10" w:line="310" w:lineRule="atLeast"/>
              <w:ind w:left="236" w:right="76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20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203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0D0167" w:rsidRDefault="000D0167">
            <w:pPr>
              <w:pStyle w:val="TableParagraph"/>
            </w:pPr>
          </w:p>
        </w:tc>
        <w:tc>
          <w:tcPr>
            <w:tcW w:w="2808" w:type="dxa"/>
          </w:tcPr>
          <w:p w:rsidR="000D0167" w:rsidRDefault="00636821">
            <w:pPr>
              <w:pStyle w:val="TableParagraph"/>
              <w:spacing w:before="5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D0167" w:rsidRDefault="00636821">
            <w:pPr>
              <w:pStyle w:val="TableParagraph"/>
              <w:spacing w:before="45"/>
              <w:ind w:left="238"/>
            </w:pPr>
            <w:hyperlink r:id="rId22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0D0167">
        <w:trPr>
          <w:trHeight w:val="556"/>
        </w:trPr>
        <w:tc>
          <w:tcPr>
            <w:tcW w:w="5714" w:type="dxa"/>
            <w:gridSpan w:val="2"/>
          </w:tcPr>
          <w:p w:rsidR="000D0167" w:rsidRDefault="00636821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4" w:type="dxa"/>
          </w:tcPr>
          <w:p w:rsidR="000D0167" w:rsidRDefault="00636821">
            <w:pPr>
              <w:pStyle w:val="TableParagraph"/>
              <w:spacing w:before="1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0D0167" w:rsidRDefault="00636821">
            <w:pPr>
              <w:pStyle w:val="TableParagraph"/>
              <w:spacing w:before="135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0D0167" w:rsidRDefault="00636821">
            <w:pPr>
              <w:pStyle w:val="TableParagraph"/>
              <w:spacing w:before="135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</w:tcPr>
          <w:p w:rsidR="000D0167" w:rsidRDefault="000D0167">
            <w:pPr>
              <w:pStyle w:val="TableParagraph"/>
            </w:pPr>
          </w:p>
        </w:tc>
      </w:tr>
    </w:tbl>
    <w:p w:rsidR="000D0167" w:rsidRDefault="000D0167">
      <w:pPr>
        <w:sectPr w:rsidR="000D016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D0167" w:rsidRDefault="000D0167">
      <w:pPr>
        <w:pStyle w:val="a3"/>
        <w:spacing w:before="4"/>
        <w:ind w:left="0"/>
        <w:jc w:val="left"/>
        <w:rPr>
          <w:b/>
          <w:sz w:val="17"/>
        </w:rPr>
      </w:pPr>
    </w:p>
    <w:p w:rsidR="00636821" w:rsidRDefault="00636821" w:rsidP="00636821">
      <w:pPr>
        <w:pStyle w:val="1"/>
        <w:spacing w:before="68" w:line="276" w:lineRule="auto"/>
        <w:ind w:left="139" w:right="2926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636821" w:rsidRDefault="00636821" w:rsidP="00636821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636821" w:rsidRDefault="00636821" w:rsidP="00636821">
      <w:pPr>
        <w:pStyle w:val="a3"/>
        <w:spacing w:before="6"/>
        <w:ind w:left="0"/>
        <w:jc w:val="left"/>
        <w:rPr>
          <w:b/>
          <w:sz w:val="27"/>
        </w:rPr>
      </w:pPr>
    </w:p>
    <w:p w:rsidR="00636821" w:rsidRDefault="00636821" w:rsidP="00636821">
      <w:pPr>
        <w:pStyle w:val="a5"/>
        <w:numPr>
          <w:ilvl w:val="0"/>
          <w:numId w:val="1"/>
        </w:numPr>
        <w:tabs>
          <w:tab w:val="left" w:pos="308"/>
        </w:tabs>
        <w:spacing w:line="480" w:lineRule="auto"/>
        <w:ind w:right="1092" w:firstLine="0"/>
        <w:jc w:val="left"/>
        <w:rPr>
          <w:sz w:val="28"/>
        </w:rPr>
      </w:pPr>
      <w:r>
        <w:rPr>
          <w:sz w:val="28"/>
        </w:rPr>
        <w:t>Геометрия, 8 класс/ Мерзляк А.Г., Поляков В.М.; под редакцией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Подольского В.Е., Общество с ограниченной 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«ВЕНТАНА-ГРАФ»;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:rsidR="00636821" w:rsidRDefault="00636821" w:rsidP="00636821">
      <w:pPr>
        <w:pStyle w:val="a3"/>
        <w:spacing w:line="320" w:lineRule="exact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636821" w:rsidRDefault="00636821" w:rsidP="00636821">
      <w:pPr>
        <w:pStyle w:val="a3"/>
        <w:spacing w:before="11"/>
        <w:ind w:left="0"/>
        <w:jc w:val="left"/>
        <w:rPr>
          <w:sz w:val="27"/>
        </w:rPr>
      </w:pPr>
    </w:p>
    <w:p w:rsidR="00636821" w:rsidRDefault="00636821" w:rsidP="00636821">
      <w:pPr>
        <w:pStyle w:val="a5"/>
        <w:numPr>
          <w:ilvl w:val="0"/>
          <w:numId w:val="1"/>
        </w:numPr>
        <w:tabs>
          <w:tab w:val="left" w:pos="381"/>
        </w:tabs>
        <w:spacing w:line="482" w:lineRule="auto"/>
        <w:ind w:right="1041" w:firstLine="72"/>
        <w:jc w:val="left"/>
        <w:rPr>
          <w:sz w:val="28"/>
        </w:rPr>
      </w:pPr>
      <w:r>
        <w:rPr>
          <w:sz w:val="28"/>
        </w:rPr>
        <w:t>Геометрия,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9"/>
          <w:sz w:val="28"/>
        </w:rPr>
        <w:t xml:space="preserve"> </w:t>
      </w:r>
      <w:r>
        <w:rPr>
          <w:sz w:val="28"/>
        </w:rPr>
        <w:t>Мерзляк</w:t>
      </w:r>
      <w:r>
        <w:rPr>
          <w:spacing w:val="-5"/>
          <w:sz w:val="28"/>
        </w:rPr>
        <w:t xml:space="preserve"> </w:t>
      </w:r>
      <w:r>
        <w:rPr>
          <w:sz w:val="28"/>
        </w:rPr>
        <w:t>А.Г.,</w:t>
      </w:r>
      <w:r>
        <w:rPr>
          <w:spacing w:val="-1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-5"/>
          <w:sz w:val="28"/>
        </w:rPr>
        <w:t xml:space="preserve"> </w:t>
      </w:r>
      <w:r>
        <w:rPr>
          <w:sz w:val="28"/>
        </w:rPr>
        <w:t>В.М.;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Подольского В.Е., Общество с ограниченной 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«ВЕНТАНА-ГРАФ»;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</w:p>
    <w:p w:rsidR="00636821" w:rsidRDefault="00636821" w:rsidP="00636821">
      <w:pPr>
        <w:pStyle w:val="a3"/>
        <w:spacing w:line="315" w:lineRule="exact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636821" w:rsidRDefault="00636821" w:rsidP="00636821">
      <w:pPr>
        <w:pStyle w:val="a3"/>
        <w:ind w:left="0"/>
        <w:jc w:val="left"/>
        <w:rPr>
          <w:sz w:val="30"/>
        </w:rPr>
      </w:pPr>
    </w:p>
    <w:p w:rsidR="00636821" w:rsidRDefault="00636821" w:rsidP="00636821">
      <w:pPr>
        <w:pStyle w:val="a3"/>
        <w:ind w:left="0"/>
        <w:jc w:val="left"/>
        <w:rPr>
          <w:sz w:val="30"/>
        </w:rPr>
      </w:pPr>
    </w:p>
    <w:p w:rsidR="00636821" w:rsidRDefault="00636821" w:rsidP="00636821">
      <w:pPr>
        <w:pStyle w:val="a3"/>
        <w:spacing w:before="10"/>
        <w:ind w:left="0"/>
        <w:jc w:val="left"/>
        <w:rPr>
          <w:sz w:val="41"/>
        </w:rPr>
      </w:pPr>
    </w:p>
    <w:p w:rsidR="00636821" w:rsidRDefault="00636821" w:rsidP="00636821">
      <w:pPr>
        <w:pStyle w:val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636821" w:rsidRDefault="00636821" w:rsidP="00636821">
      <w:pPr>
        <w:pStyle w:val="a3"/>
        <w:ind w:left="0"/>
        <w:jc w:val="left"/>
        <w:rPr>
          <w:b/>
          <w:sz w:val="30"/>
        </w:rPr>
      </w:pPr>
    </w:p>
    <w:p w:rsidR="00636821" w:rsidRDefault="00636821" w:rsidP="00636821">
      <w:pPr>
        <w:pStyle w:val="a3"/>
        <w:ind w:left="0"/>
        <w:jc w:val="left"/>
        <w:rPr>
          <w:b/>
          <w:sz w:val="30"/>
        </w:rPr>
      </w:pPr>
    </w:p>
    <w:p w:rsidR="00636821" w:rsidRDefault="00636821" w:rsidP="00636821">
      <w:pPr>
        <w:pStyle w:val="a3"/>
        <w:spacing w:before="10"/>
        <w:ind w:left="0"/>
        <w:jc w:val="left"/>
        <w:rPr>
          <w:b/>
          <w:sz w:val="41"/>
        </w:rPr>
      </w:pPr>
    </w:p>
    <w:p w:rsidR="00636821" w:rsidRDefault="00636821" w:rsidP="00636821">
      <w:pPr>
        <w:spacing w:line="480" w:lineRule="auto"/>
        <w:ind w:left="139" w:right="91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636821" w:rsidRDefault="00636821" w:rsidP="00636821">
      <w:pPr>
        <w:pStyle w:val="a3"/>
        <w:spacing w:line="316" w:lineRule="exact"/>
        <w:ind w:left="139"/>
        <w:jc w:val="left"/>
      </w:pPr>
      <w:r>
        <w:t>https://resh.edu.ru/</w:t>
      </w:r>
    </w:p>
    <w:p w:rsidR="000D0167" w:rsidRDefault="000D0167">
      <w:pPr>
        <w:rPr>
          <w:sz w:val="17"/>
        </w:rPr>
        <w:sectPr w:rsidR="000D0167">
          <w:pgSz w:w="16390" w:h="11910" w:orient="landscape"/>
          <w:pgMar w:top="1100" w:right="620" w:bottom="280" w:left="1480" w:header="720" w:footer="720" w:gutter="0"/>
          <w:cols w:space="720"/>
        </w:sectPr>
      </w:pPr>
      <w:bookmarkStart w:id="0" w:name="_GoBack"/>
      <w:bookmarkEnd w:id="0"/>
    </w:p>
    <w:p w:rsidR="000D0167" w:rsidRDefault="000D0167">
      <w:pPr>
        <w:rPr>
          <w:sz w:val="17"/>
        </w:rPr>
        <w:sectPr w:rsidR="000D016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D0167" w:rsidRDefault="000D0167">
      <w:pPr>
        <w:spacing w:line="316" w:lineRule="exact"/>
        <w:sectPr w:rsidR="000D0167">
          <w:pgSz w:w="11910" w:h="16390"/>
          <w:pgMar w:top="1060" w:right="1100" w:bottom="280" w:left="1680" w:header="720" w:footer="720" w:gutter="0"/>
          <w:cols w:space="720"/>
        </w:sectPr>
      </w:pPr>
    </w:p>
    <w:p w:rsidR="000D0167" w:rsidRDefault="000D0167">
      <w:pPr>
        <w:pStyle w:val="a3"/>
        <w:spacing w:before="4"/>
        <w:ind w:left="0"/>
        <w:jc w:val="left"/>
        <w:rPr>
          <w:sz w:val="17"/>
        </w:rPr>
      </w:pPr>
    </w:p>
    <w:sectPr w:rsidR="000D016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1E3"/>
    <w:multiLevelType w:val="hybridMultilevel"/>
    <w:tmpl w:val="FF982E1E"/>
    <w:lvl w:ilvl="0" w:tplc="9014C5B4">
      <w:numFmt w:val="bullet"/>
      <w:lvlText w:val=""/>
      <w:lvlJc w:val="left"/>
      <w:pPr>
        <w:ind w:left="9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9AA294">
      <w:numFmt w:val="bullet"/>
      <w:lvlText w:val="•"/>
      <w:lvlJc w:val="left"/>
      <w:pPr>
        <w:ind w:left="1768" w:hanging="279"/>
      </w:pPr>
      <w:rPr>
        <w:rFonts w:hint="default"/>
        <w:lang w:val="ru-RU" w:eastAsia="en-US" w:bidi="ar-SA"/>
      </w:rPr>
    </w:lvl>
    <w:lvl w:ilvl="2" w:tplc="AE964014">
      <w:numFmt w:val="bullet"/>
      <w:lvlText w:val="•"/>
      <w:lvlJc w:val="left"/>
      <w:pPr>
        <w:ind w:left="2636" w:hanging="279"/>
      </w:pPr>
      <w:rPr>
        <w:rFonts w:hint="default"/>
        <w:lang w:val="ru-RU" w:eastAsia="en-US" w:bidi="ar-SA"/>
      </w:rPr>
    </w:lvl>
    <w:lvl w:ilvl="3" w:tplc="9712314A">
      <w:numFmt w:val="bullet"/>
      <w:lvlText w:val="•"/>
      <w:lvlJc w:val="left"/>
      <w:pPr>
        <w:ind w:left="3505" w:hanging="279"/>
      </w:pPr>
      <w:rPr>
        <w:rFonts w:hint="default"/>
        <w:lang w:val="ru-RU" w:eastAsia="en-US" w:bidi="ar-SA"/>
      </w:rPr>
    </w:lvl>
    <w:lvl w:ilvl="4" w:tplc="3CB2CA96">
      <w:numFmt w:val="bullet"/>
      <w:lvlText w:val="•"/>
      <w:lvlJc w:val="left"/>
      <w:pPr>
        <w:ind w:left="4373" w:hanging="279"/>
      </w:pPr>
      <w:rPr>
        <w:rFonts w:hint="default"/>
        <w:lang w:val="ru-RU" w:eastAsia="en-US" w:bidi="ar-SA"/>
      </w:rPr>
    </w:lvl>
    <w:lvl w:ilvl="5" w:tplc="7D36E272">
      <w:numFmt w:val="bullet"/>
      <w:lvlText w:val="•"/>
      <w:lvlJc w:val="left"/>
      <w:pPr>
        <w:ind w:left="5242" w:hanging="279"/>
      </w:pPr>
      <w:rPr>
        <w:rFonts w:hint="default"/>
        <w:lang w:val="ru-RU" w:eastAsia="en-US" w:bidi="ar-SA"/>
      </w:rPr>
    </w:lvl>
    <w:lvl w:ilvl="6" w:tplc="E98A05AC">
      <w:numFmt w:val="bullet"/>
      <w:lvlText w:val="•"/>
      <w:lvlJc w:val="left"/>
      <w:pPr>
        <w:ind w:left="6110" w:hanging="279"/>
      </w:pPr>
      <w:rPr>
        <w:rFonts w:hint="default"/>
        <w:lang w:val="ru-RU" w:eastAsia="en-US" w:bidi="ar-SA"/>
      </w:rPr>
    </w:lvl>
    <w:lvl w:ilvl="7" w:tplc="04BE5A46">
      <w:numFmt w:val="bullet"/>
      <w:lvlText w:val="•"/>
      <w:lvlJc w:val="left"/>
      <w:pPr>
        <w:ind w:left="6978" w:hanging="279"/>
      </w:pPr>
      <w:rPr>
        <w:rFonts w:hint="default"/>
        <w:lang w:val="ru-RU" w:eastAsia="en-US" w:bidi="ar-SA"/>
      </w:rPr>
    </w:lvl>
    <w:lvl w:ilvl="8" w:tplc="CCBAB47C">
      <w:numFmt w:val="bullet"/>
      <w:lvlText w:val="•"/>
      <w:lvlJc w:val="left"/>
      <w:pPr>
        <w:ind w:left="7847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1B6B01BA"/>
    <w:multiLevelType w:val="hybridMultilevel"/>
    <w:tmpl w:val="EE9C9618"/>
    <w:lvl w:ilvl="0" w:tplc="AAD8D4A0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12F470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12023BE6"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 w:tplc="32844E5C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7F0A4220"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 w:tplc="56160564"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 w:tplc="421ECBB4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 w:tplc="37D06F94"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 w:tplc="DB04D4B0"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5885361E"/>
    <w:multiLevelType w:val="hybridMultilevel"/>
    <w:tmpl w:val="CD3620B4"/>
    <w:lvl w:ilvl="0" w:tplc="F022D3F2">
      <w:start w:val="8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90E4A58">
      <w:start w:val="1"/>
      <w:numFmt w:val="decimal"/>
      <w:lvlText w:val="%2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69696BE"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plc="880CA13E"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plc="5D4A352E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plc="9CE6898E"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plc="7DA0FF9C"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plc="B86CAE1E"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plc="351AA788"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595440E1"/>
    <w:multiLevelType w:val="hybridMultilevel"/>
    <w:tmpl w:val="83361C38"/>
    <w:lvl w:ilvl="0" w:tplc="DE421E8C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5F4325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9A20264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408CEC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D56F03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AC0285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7428F7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D5E313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97899D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7DEC2569"/>
    <w:multiLevelType w:val="hybridMultilevel"/>
    <w:tmpl w:val="D070F7A2"/>
    <w:lvl w:ilvl="0" w:tplc="88188982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F54B78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750EA0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976AF8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521A02B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91804DD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F660436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804CF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E3B082D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7"/>
    <w:rsid w:val="000D0167"/>
    <w:rsid w:val="001C6FF8"/>
    <w:rsid w:val="006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FAE7"/>
  <w15:docId w15:val="{E0464E1E-786D-4225-BFCA-15B3C07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0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6368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3682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3577</Words>
  <Characters>20390</Characters>
  <Application>Microsoft Office Word</Application>
  <DocSecurity>0</DocSecurity>
  <Lines>169</Lines>
  <Paragraphs>47</Paragraphs>
  <ScaleCrop>false</ScaleCrop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2023-10-26T20:19:00Z</dcterms:created>
  <dcterms:modified xsi:type="dcterms:W3CDTF">2023-10-26T20:19:00Z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