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07" w:rsidRDefault="00187007" w:rsidP="00187007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Муниципальное бюджетное </w:t>
      </w:r>
    </w:p>
    <w:p w:rsidR="00187007" w:rsidRPr="00ED43BE" w:rsidRDefault="00187007" w:rsidP="00187007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общеобразовательное учреждение</w:t>
      </w:r>
    </w:p>
    <w:p w:rsidR="00187007" w:rsidRDefault="00187007" w:rsidP="00187007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« Средняя общеобразовательная школа № 5 </w:t>
      </w:r>
    </w:p>
    <w:p w:rsidR="00187007" w:rsidRDefault="00187007" w:rsidP="00187007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имени Героя Советского Союза А.М.Осипова» </w:t>
      </w:r>
    </w:p>
    <w:p w:rsidR="00187007" w:rsidRPr="00ED43BE" w:rsidRDefault="00187007" w:rsidP="00187007">
      <w:pPr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города Алатыря Чувашской Республики</w:t>
      </w:r>
    </w:p>
    <w:p w:rsidR="00074E0D" w:rsidRPr="00AC6AE9" w:rsidRDefault="00074E0D" w:rsidP="00074E0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Приложение к ООП Н</w:t>
      </w:r>
      <w:r w:rsidRPr="00AC6AE9">
        <w:rPr>
          <w:rFonts w:ascii="Times New Roman" w:eastAsia="Times New Roman" w:hAnsi="Times New Roman"/>
          <w:sz w:val="26"/>
          <w:szCs w:val="26"/>
          <w:lang w:eastAsia="ar-SA"/>
        </w:rPr>
        <w:t>ОО</w:t>
      </w:r>
    </w:p>
    <w:p w:rsidR="00245A7D" w:rsidRDefault="000A0154" w:rsidP="001870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40.8pt;margin-top:26.75pt;width:214.5pt;height:14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FwkgIAABc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" stroked="f">
            <v:textbox>
              <w:txbxContent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78ED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  «СОШ  № 5»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лат</w:t>
                  </w:r>
                  <w:proofErr w:type="spellEnd"/>
                  <w:r w:rsidRPr="00C778ED">
                    <w:rPr>
                      <w:rFonts w:ascii="Times New Roman" w:hAnsi="Times New Roman" w:cs="Times New Roman"/>
                    </w:rPr>
                    <w:t xml:space="preserve"> ЧР</w:t>
                  </w: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 w:rsidRPr="00C778ED">
                    <w:rPr>
                      <w:rFonts w:ascii="Times New Roman" w:hAnsi="Times New Roman" w:cs="Times New Roman"/>
                    </w:rPr>
                    <w:t>(Приказ от  ________  № ___</w:t>
                  </w:r>
                  <w:proofErr w:type="gramStart"/>
                  <w:r w:rsidRPr="00C778ED">
                    <w:rPr>
                      <w:rFonts w:ascii="Times New Roman" w:hAnsi="Times New Roman" w:cs="Times New Roman"/>
                    </w:rPr>
                    <w:t xml:space="preserve">   )</w:t>
                  </w:r>
                  <w:proofErr w:type="gramEnd"/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____________С.М.Винокуров</w:t>
                  </w:r>
                  <w:r w:rsidRPr="00C778ED">
                    <w:rPr>
                      <w:rFonts w:ascii="Times New Roman" w:hAnsi="Times New Roman" w:cs="Times New Roman"/>
                    </w:rPr>
                    <w:t xml:space="preserve">.)     </w:t>
                  </w:r>
                </w:p>
                <w:p w:rsidR="00187007" w:rsidRDefault="00187007" w:rsidP="00187007"/>
                <w:p w:rsidR="00187007" w:rsidRDefault="00187007" w:rsidP="00187007">
                  <w:pPr>
                    <w:rPr>
                      <w:b/>
                    </w:rPr>
                  </w:pPr>
                </w:p>
                <w:p w:rsidR="00187007" w:rsidRDefault="00187007" w:rsidP="00187007">
                  <w:pPr>
                    <w:rPr>
                      <w:b/>
                    </w:rPr>
                  </w:pPr>
                </w:p>
                <w:p w:rsidR="00187007" w:rsidRDefault="00187007" w:rsidP="00187007"/>
              </w:txbxContent>
            </v:textbox>
          </v:shape>
        </w:pict>
      </w:r>
    </w:p>
    <w:p w:rsidR="00187007" w:rsidRDefault="000A0154" w:rsidP="003057C2">
      <w:pPr>
        <w:ind w:left="720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-60.4pt;margin-top:1.7pt;width:219.1pt;height:15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FwkgIAABc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" stroked="f">
            <v:textbox>
              <w:txbxContent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78ED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 w:rsidRPr="00C778ED">
                    <w:rPr>
                      <w:rFonts w:ascii="Times New Roman" w:hAnsi="Times New Roman" w:cs="Times New Roman"/>
                    </w:rPr>
                    <w:t>МБОУ   «СОШ  № 5» г</w:t>
                  </w:r>
                  <w:proofErr w:type="gramStart"/>
                  <w:r w:rsidRPr="00C778ED">
                    <w:rPr>
                      <w:rFonts w:ascii="Times New Roman" w:hAnsi="Times New Roman" w:cs="Times New Roman"/>
                    </w:rPr>
                    <w:t>.А</w:t>
                  </w:r>
                  <w:proofErr w:type="gramEnd"/>
                  <w:r w:rsidRPr="00C778ED">
                    <w:rPr>
                      <w:rFonts w:ascii="Times New Roman" w:hAnsi="Times New Roman" w:cs="Times New Roman"/>
                    </w:rPr>
                    <w:t>латырь ЧР</w:t>
                  </w:r>
                </w:p>
                <w:p w:rsidR="00187007" w:rsidRPr="00C778ED" w:rsidRDefault="00074E0D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(Приказ от  20.08.2023</w:t>
                  </w:r>
                  <w:r w:rsidR="00187007" w:rsidRPr="00C778ED">
                    <w:rPr>
                      <w:rFonts w:ascii="Times New Roman" w:hAnsi="Times New Roman" w:cs="Times New Roman"/>
                    </w:rPr>
                    <w:t xml:space="preserve">  № _</w:t>
                  </w:r>
                  <w:r>
                    <w:rPr>
                      <w:rFonts w:ascii="Times New Roman" w:hAnsi="Times New Roman" w:cs="Times New Roman"/>
                    </w:rPr>
                    <w:t>50</w:t>
                  </w:r>
                  <w:r w:rsidR="00187007" w:rsidRPr="00C778ED">
                    <w:rPr>
                      <w:rFonts w:ascii="Times New Roman" w:hAnsi="Times New Roman" w:cs="Times New Roman"/>
                    </w:rPr>
                    <w:t>__</w:t>
                  </w:r>
                  <w:proofErr w:type="gramStart"/>
                  <w:r w:rsidR="00187007" w:rsidRPr="00C778ED">
                    <w:rPr>
                      <w:rFonts w:ascii="Times New Roman" w:hAnsi="Times New Roman" w:cs="Times New Roman"/>
                    </w:rPr>
                    <w:t xml:space="preserve">   )</w:t>
                  </w:r>
                  <w:proofErr w:type="gramEnd"/>
                </w:p>
                <w:p w:rsidR="00187007" w:rsidRPr="00C778ED" w:rsidRDefault="00187007" w:rsidP="0018700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____________С.М.Винокуров</w:t>
                  </w:r>
                  <w:r w:rsidRPr="00C778ED">
                    <w:rPr>
                      <w:rFonts w:ascii="Times New Roman" w:hAnsi="Times New Roman" w:cs="Times New Roman"/>
                    </w:rPr>
                    <w:t xml:space="preserve">.)     </w:t>
                  </w:r>
                </w:p>
                <w:p w:rsidR="00187007" w:rsidRDefault="00187007" w:rsidP="00187007"/>
                <w:p w:rsidR="00187007" w:rsidRDefault="00187007" w:rsidP="00187007">
                  <w:pPr>
                    <w:rPr>
                      <w:b/>
                    </w:rPr>
                  </w:pPr>
                </w:p>
                <w:p w:rsidR="00187007" w:rsidRDefault="00187007" w:rsidP="00187007">
                  <w:pPr>
                    <w:rPr>
                      <w:b/>
                    </w:rPr>
                  </w:pPr>
                </w:p>
                <w:p w:rsidR="00187007" w:rsidRDefault="00187007" w:rsidP="00187007"/>
              </w:txbxContent>
            </v:textbox>
          </v:shape>
        </w:pict>
      </w:r>
    </w:p>
    <w:p w:rsidR="00187007" w:rsidRDefault="00187007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187007" w:rsidRDefault="00187007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3057C2" w:rsidRDefault="003057C2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3057C2" w:rsidRDefault="003057C2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3057C2" w:rsidRDefault="003057C2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3057C2" w:rsidRDefault="003057C2" w:rsidP="00187007">
      <w:pPr>
        <w:jc w:val="right"/>
        <w:rPr>
          <w:rFonts w:ascii="Times New Roman" w:hAnsi="Times New Roman" w:cs="Times New Roman"/>
          <w:lang w:eastAsia="en-US"/>
        </w:rPr>
      </w:pPr>
    </w:p>
    <w:p w:rsidR="00187007" w:rsidRPr="00187007" w:rsidRDefault="00187007" w:rsidP="00187007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187007">
        <w:rPr>
          <w:rFonts w:ascii="Century Schoolbook" w:hAnsi="Century Schoolbook"/>
          <w:b/>
          <w:bCs/>
          <w:sz w:val="40"/>
          <w:szCs w:val="40"/>
        </w:rPr>
        <w:t>Рабочая    программа</w:t>
      </w:r>
    </w:p>
    <w:p w:rsidR="00187007" w:rsidRPr="00187007" w:rsidRDefault="003057C2" w:rsidP="00187007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  <w:u w:val="single"/>
        </w:rPr>
      </w:pPr>
      <w:r>
        <w:rPr>
          <w:rFonts w:ascii="Century Schoolbook" w:hAnsi="Century Schoolbook"/>
          <w:b/>
          <w:bCs/>
          <w:sz w:val="40"/>
          <w:szCs w:val="40"/>
        </w:rPr>
        <w:t>начального</w:t>
      </w:r>
      <w:r w:rsidR="00187007" w:rsidRPr="00187007">
        <w:rPr>
          <w:rFonts w:ascii="Century Schoolbook" w:hAnsi="Century Schoolbook"/>
          <w:b/>
          <w:bCs/>
          <w:sz w:val="40"/>
          <w:szCs w:val="40"/>
        </w:rPr>
        <w:t xml:space="preserve"> общего образования</w:t>
      </w:r>
    </w:p>
    <w:p w:rsidR="00187007" w:rsidRDefault="00187007" w:rsidP="00187007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187007">
        <w:rPr>
          <w:rFonts w:ascii="Century Schoolbook" w:hAnsi="Century Schoolbook"/>
          <w:b/>
          <w:bCs/>
          <w:sz w:val="40"/>
          <w:szCs w:val="40"/>
        </w:rPr>
        <w:t xml:space="preserve">по </w:t>
      </w:r>
      <w:r>
        <w:rPr>
          <w:rFonts w:ascii="Century Schoolbook" w:hAnsi="Century Schoolbook"/>
          <w:b/>
          <w:bCs/>
          <w:sz w:val="40"/>
          <w:szCs w:val="40"/>
        </w:rPr>
        <w:t>ОСНОВАМ</w:t>
      </w:r>
      <w:r w:rsidRPr="00187007">
        <w:rPr>
          <w:rFonts w:ascii="Century Schoolbook" w:hAnsi="Century Schoolbook"/>
          <w:b/>
          <w:bCs/>
          <w:sz w:val="40"/>
          <w:szCs w:val="40"/>
        </w:rPr>
        <w:t xml:space="preserve"> РЕЛИГИОЗНЫХ КУЛЬТУР И СВЕТСКОЙ ЭТИКИ</w:t>
      </w:r>
    </w:p>
    <w:p w:rsidR="00187007" w:rsidRDefault="00187007" w:rsidP="00187007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</w:p>
    <w:p w:rsidR="00187007" w:rsidRDefault="00187007" w:rsidP="00187007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</w:p>
    <w:p w:rsidR="00187007" w:rsidRDefault="00187007" w:rsidP="00187007">
      <w:pPr>
        <w:shd w:val="clear" w:color="auto" w:fill="FFFFFF"/>
        <w:rPr>
          <w:rFonts w:ascii="Century Schoolbook" w:hAnsi="Century Schoolbook"/>
          <w:bCs/>
        </w:rPr>
      </w:pPr>
      <w:r w:rsidRPr="00ED43BE">
        <w:rPr>
          <w:rFonts w:ascii="Century Schoolbook" w:hAnsi="Century Schoolbook"/>
          <w:bCs/>
        </w:rPr>
        <w:t>Программу составил</w:t>
      </w:r>
      <w:r>
        <w:rPr>
          <w:rFonts w:ascii="Century Schoolbook" w:hAnsi="Century Schoolbook"/>
          <w:bCs/>
        </w:rPr>
        <w:t>а</w:t>
      </w:r>
      <w:r w:rsidRPr="00ED43BE">
        <w:rPr>
          <w:rFonts w:ascii="Century Schoolbook" w:hAnsi="Century Schoolbook"/>
          <w:bCs/>
        </w:rPr>
        <w:t xml:space="preserve">: </w:t>
      </w:r>
    </w:p>
    <w:p w:rsidR="00187007" w:rsidRDefault="00187007" w:rsidP="00187007">
      <w:pPr>
        <w:shd w:val="clear" w:color="auto" w:fill="FFFFFF"/>
        <w:rPr>
          <w:rFonts w:ascii="Century Schoolbook" w:hAnsi="Century Schoolbook"/>
          <w:bCs/>
        </w:rPr>
      </w:pPr>
      <w:proofErr w:type="spellStart"/>
      <w:r>
        <w:rPr>
          <w:rFonts w:ascii="Century Schoolbook" w:hAnsi="Century Schoolbook"/>
          <w:bCs/>
        </w:rPr>
        <w:t>Кохан</w:t>
      </w:r>
      <w:proofErr w:type="spellEnd"/>
      <w:r>
        <w:rPr>
          <w:rFonts w:ascii="Century Schoolbook" w:hAnsi="Century Schoolbook"/>
          <w:bCs/>
        </w:rPr>
        <w:t xml:space="preserve"> Е. Ю.</w:t>
      </w:r>
      <w:r w:rsidRPr="00ED43BE">
        <w:rPr>
          <w:rFonts w:ascii="Century Schoolbook" w:hAnsi="Century Schoolbook"/>
          <w:bCs/>
        </w:rPr>
        <w:t xml:space="preserve">, учитель </w:t>
      </w:r>
      <w:r>
        <w:rPr>
          <w:rFonts w:ascii="Century Schoolbook" w:hAnsi="Century Schoolbook"/>
          <w:bCs/>
        </w:rPr>
        <w:t>начальных  классов</w:t>
      </w:r>
    </w:p>
    <w:p w:rsidR="00187007" w:rsidRDefault="00187007" w:rsidP="00187007">
      <w:pPr>
        <w:shd w:val="clear" w:color="auto" w:fill="FFFFFF"/>
        <w:rPr>
          <w:rFonts w:ascii="Century Schoolbook" w:hAnsi="Century Schoolbook"/>
          <w:bCs/>
        </w:rPr>
      </w:pPr>
    </w:p>
    <w:p w:rsidR="00187007" w:rsidRDefault="00187007" w:rsidP="00187007">
      <w:pPr>
        <w:shd w:val="clear" w:color="auto" w:fill="FFFFFF"/>
        <w:rPr>
          <w:rFonts w:ascii="Century Schoolbook" w:hAnsi="Century Schoolbook"/>
          <w:bCs/>
        </w:rPr>
      </w:pPr>
    </w:p>
    <w:p w:rsidR="00187007" w:rsidRPr="00ED43BE" w:rsidRDefault="00187007" w:rsidP="00187007">
      <w:pPr>
        <w:ind w:left="180"/>
        <w:jc w:val="center"/>
        <w:rPr>
          <w:rFonts w:ascii="Century Schoolbook" w:eastAsia="Batang" w:hAnsi="Century Schoolbook"/>
          <w:i/>
        </w:rPr>
      </w:pPr>
      <w:r w:rsidRPr="00ED43BE">
        <w:rPr>
          <w:rFonts w:ascii="Century Schoolbook" w:eastAsia="Batang" w:hAnsi="Century Schoolbook"/>
          <w:caps/>
        </w:rPr>
        <w:t>г.Алатырь</w:t>
      </w:r>
    </w:p>
    <w:p w:rsidR="00187007" w:rsidRPr="00ED43BE" w:rsidRDefault="00187007" w:rsidP="00187007">
      <w:pPr>
        <w:jc w:val="center"/>
        <w:rPr>
          <w:rFonts w:ascii="Century Schoolbook" w:hAnsi="Century Schoolbook"/>
        </w:rPr>
      </w:pPr>
      <w:r w:rsidRPr="00ED43BE">
        <w:rPr>
          <w:rFonts w:ascii="Century Schoolbook" w:eastAsia="Batang" w:hAnsi="Century Schoolbook"/>
        </w:rPr>
        <w:t>20</w:t>
      </w:r>
      <w:r>
        <w:rPr>
          <w:rFonts w:ascii="Century Schoolbook" w:eastAsia="Batang" w:hAnsi="Century Schoolbook"/>
        </w:rPr>
        <w:t>23</w:t>
      </w:r>
      <w:r w:rsidRPr="00ED43BE">
        <w:rPr>
          <w:rFonts w:ascii="Century Schoolbook" w:eastAsia="Batang" w:hAnsi="Century Schoolbook"/>
        </w:rPr>
        <w:t xml:space="preserve"> г.</w:t>
      </w:r>
    </w:p>
    <w:p w:rsidR="00187007" w:rsidRDefault="00187007" w:rsidP="00187007">
      <w:pPr>
        <w:shd w:val="clear" w:color="auto" w:fill="FFFFFF"/>
        <w:rPr>
          <w:rFonts w:ascii="Century Schoolbook" w:hAnsi="Century Schoolbook"/>
          <w:bCs/>
        </w:rPr>
      </w:pPr>
    </w:p>
    <w:p w:rsidR="00187007" w:rsidRPr="00D14A56" w:rsidRDefault="003057C2" w:rsidP="0018700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РАБОЧЕЙ ПРОГРАММЕ</w:t>
      </w:r>
    </w:p>
    <w:p w:rsidR="00187007" w:rsidRPr="00D14A56" w:rsidRDefault="003057C2" w:rsidP="0018700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РЕЛИГИОЗНЫХ КУЛЬТУР И СВЕТСКОЙ ЭТИКИ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87007" w:rsidRDefault="00187007" w:rsidP="001870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187007" w:rsidRDefault="00187007" w:rsidP="0018700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7C2" w:rsidRDefault="003057C2" w:rsidP="00BB08F1"/>
    <w:p w:rsidR="003057C2" w:rsidRPr="00D11408" w:rsidRDefault="003057C2" w:rsidP="00BB08F1">
      <w:pPr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 xml:space="preserve">Федеральная рабочая программа по учебному предмету «Основы религиозных культур и светской этики» (предметная область «Основы религиозных культур и светской этики») (далее соответственно – программа по ОРКСЭ, ОРКСЭ) включает пояснительную записку, содержание обучения, планируемые результаты освоения программы по основам религиозных культур и светской этики, тематическое планирование. </w:t>
      </w:r>
    </w:p>
    <w:p w:rsidR="003057C2" w:rsidRPr="00D11408" w:rsidRDefault="003057C2" w:rsidP="00BB08F1">
      <w:pPr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 xml:space="preserve">Пояснительная записка отражает общие цели и задачи изучения ОРКСЭ, место в структуре учебного плана, а также подходы к отбору содержания и планируемым результатам. </w:t>
      </w:r>
    </w:p>
    <w:p w:rsidR="003057C2" w:rsidRPr="00D11408" w:rsidRDefault="003057C2" w:rsidP="00BB08F1">
      <w:pPr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 xml:space="preserve">Содержание обучения раскрывает содержательные линии, которые предлагаются для обязательного изучения в 4 классе на уровне начального общего образования. </w:t>
      </w:r>
    </w:p>
    <w:p w:rsidR="003057C2" w:rsidRPr="00D11408" w:rsidRDefault="003057C2" w:rsidP="00BB08F1">
      <w:pPr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 по ОРКСЭ включают личностные, </w:t>
      </w:r>
      <w:proofErr w:type="spellStart"/>
      <w:r w:rsidRPr="00D1140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11408">
        <w:rPr>
          <w:rFonts w:ascii="Times New Roman" w:hAnsi="Times New Roman" w:cs="Times New Roman"/>
          <w:sz w:val="24"/>
          <w:szCs w:val="24"/>
        </w:rPr>
        <w:t xml:space="preserve"> результаты, а также предметные достижения обучающегося за весь период обучения на уровне начального общего образования. </w:t>
      </w:r>
    </w:p>
    <w:p w:rsidR="003057C2" w:rsidRPr="00D11408" w:rsidRDefault="003057C2" w:rsidP="00BB08F1">
      <w:pPr>
        <w:rPr>
          <w:rFonts w:ascii="Times New Roman" w:hAnsi="Times New Roman" w:cs="Times New Roman"/>
          <w:sz w:val="24"/>
          <w:szCs w:val="24"/>
        </w:rPr>
      </w:pPr>
      <w:r w:rsidRPr="00D11408">
        <w:rPr>
          <w:rFonts w:ascii="Times New Roman" w:hAnsi="Times New Roman" w:cs="Times New Roman"/>
          <w:sz w:val="24"/>
          <w:szCs w:val="24"/>
        </w:rPr>
        <w:t>В тематическом планировании отражено программное содержание по всем разделам (темам) курса; раскрывается характеристика основных видов деятельности обучающихся при изучении той или иной темы.</w:t>
      </w:r>
    </w:p>
    <w:p w:rsidR="00BB08F1" w:rsidRPr="007D625F" w:rsidRDefault="00BB08F1" w:rsidP="00BB08F1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625F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BB08F1" w:rsidRPr="007D625F" w:rsidRDefault="007D625F" w:rsidP="00BB08F1">
      <w:pPr>
        <w:pStyle w:val="a5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7D625F">
        <w:rPr>
          <w:rFonts w:ascii="Times New Roman" w:hAnsi="Times New Roman" w:cs="Times New Roman"/>
          <w:color w:val="auto"/>
        </w:rPr>
        <w:t>Основы религиозных культур и светской этик</w:t>
      </w:r>
      <w:r w:rsidR="00E34CCE">
        <w:rPr>
          <w:rFonts w:ascii="Times New Roman" w:hAnsi="Times New Roman" w:cs="Times New Roman"/>
          <w:color w:val="auto"/>
        </w:rPr>
        <w:t>и. Основы православной культуры</w:t>
      </w:r>
      <w:r w:rsidR="00E34CCE" w:rsidRPr="00E34CCE">
        <w:rPr>
          <w:rFonts w:ascii="Times New Roman" w:hAnsi="Times New Roman" w:cs="Times New Roman"/>
          <w:color w:val="auto"/>
        </w:rPr>
        <w:t>^</w:t>
      </w:r>
      <w:r w:rsidRPr="007D625F">
        <w:rPr>
          <w:rFonts w:ascii="Times New Roman" w:hAnsi="Times New Roman" w:cs="Times New Roman"/>
          <w:color w:val="auto"/>
        </w:rPr>
        <w:t xml:space="preserve"> 4 класс в 2-х частях.</w:t>
      </w:r>
      <w:r w:rsidR="00E34CCE" w:rsidRPr="00E34CCE">
        <w:rPr>
          <w:rFonts w:ascii="Times New Roman" w:hAnsi="Times New Roman" w:cs="Times New Roman"/>
          <w:color w:val="auto"/>
        </w:rPr>
        <w:t>/</w:t>
      </w:r>
      <w:r w:rsidR="00E34CCE">
        <w:rPr>
          <w:rFonts w:ascii="Times New Roman" w:hAnsi="Times New Roman" w:cs="Times New Roman"/>
          <w:color w:val="auto"/>
        </w:rPr>
        <w:t xml:space="preserve">О.Ю.Васильева, </w:t>
      </w:r>
      <w:proofErr w:type="spellStart"/>
      <w:r w:rsidR="00E34CCE">
        <w:rPr>
          <w:rFonts w:ascii="Times New Roman" w:hAnsi="Times New Roman" w:cs="Times New Roman"/>
          <w:color w:val="auto"/>
        </w:rPr>
        <w:t>А.С.Кульберг</w:t>
      </w:r>
      <w:proofErr w:type="spellEnd"/>
      <w:r w:rsidR="00E34CC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E34CCE">
        <w:rPr>
          <w:rFonts w:ascii="Times New Roman" w:hAnsi="Times New Roman" w:cs="Times New Roman"/>
          <w:color w:val="auto"/>
        </w:rPr>
        <w:t>О.В.Корытк</w:t>
      </w:r>
      <w:proofErr w:type="gramStart"/>
      <w:r w:rsidR="00E34CCE">
        <w:rPr>
          <w:rFonts w:ascii="Times New Roman" w:hAnsi="Times New Roman" w:cs="Times New Roman"/>
          <w:color w:val="auto"/>
        </w:rPr>
        <w:t>о</w:t>
      </w:r>
      <w:proofErr w:type="spellEnd"/>
      <w:r w:rsidR="00E34CCE">
        <w:rPr>
          <w:rFonts w:ascii="Times New Roman" w:hAnsi="Times New Roman" w:cs="Times New Roman"/>
          <w:color w:val="auto"/>
        </w:rPr>
        <w:t>(</w:t>
      </w:r>
      <w:proofErr w:type="gramEnd"/>
      <w:r w:rsidR="00E34CCE">
        <w:rPr>
          <w:rFonts w:ascii="Times New Roman" w:hAnsi="Times New Roman" w:cs="Times New Roman"/>
          <w:color w:val="auto"/>
        </w:rPr>
        <w:t xml:space="preserve"> и др.); под науч. ред. О.Ю.Васильевой</w:t>
      </w:r>
      <w:r w:rsidRPr="007D625F">
        <w:rPr>
          <w:rFonts w:ascii="Times New Roman" w:hAnsi="Times New Roman" w:cs="Times New Roman"/>
          <w:color w:val="auto"/>
        </w:rPr>
        <w:t xml:space="preserve"> – М.: Просвещение, 2023. </w:t>
      </w:r>
    </w:p>
    <w:p w:rsidR="00BB08F1" w:rsidRPr="00A74A23" w:rsidRDefault="00E34CCE" w:rsidP="00E34CCE">
      <w:pPr>
        <w:pStyle w:val="a4"/>
        <w:spacing w:before="0" w:after="0"/>
        <w:ind w:left="1287"/>
        <w:rPr>
          <w:rFonts w:ascii="Century Schoolbook" w:hAnsi="Century Schoolbook"/>
          <w:b/>
          <w:bCs/>
          <w:sz w:val="24"/>
          <w:szCs w:val="24"/>
        </w:rPr>
      </w:pPr>
      <w:r w:rsidRPr="00A74A23">
        <w:rPr>
          <w:rFonts w:ascii="Century Schoolbook" w:hAnsi="Century Schoolbook"/>
          <w:b/>
          <w:sz w:val="24"/>
          <w:szCs w:val="24"/>
        </w:rPr>
        <w:t>ЦЕЛИ И ЗАДАЧИ КУРСА.</w:t>
      </w:r>
    </w:p>
    <w:p w:rsidR="00BB08F1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ОРКСЭ является формирование у обучающегося мотивации 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14FFA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814FFA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ОРКСЭ являются: </w:t>
      </w:r>
    </w:p>
    <w:p w:rsidR="00814FFA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sz w:val="24"/>
          <w:szCs w:val="24"/>
        </w:rPr>
        <w:t>–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814FFA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– развитие представлений обучающихся о значении нравственных норм и ценностей в жизни личности, семьи, общества; </w:t>
      </w:r>
    </w:p>
    <w:p w:rsidR="00814FFA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– обобщение знаний, понятий и представлений о духовной культуре и морали, ранее полученных в начальной школе, формирование </w:t>
      </w:r>
      <w:proofErr w:type="spellStart"/>
      <w:r w:rsidRPr="00814FFA">
        <w:rPr>
          <w:rFonts w:ascii="Times New Roman" w:eastAsia="Times New Roman" w:hAnsi="Times New Roman" w:cs="Times New Roman"/>
          <w:sz w:val="24"/>
          <w:szCs w:val="24"/>
        </w:rPr>
        <w:t>ценностно­смысловой</w:t>
      </w:r>
      <w:proofErr w:type="spellEnd"/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сферы личности с учётом мировоззренческих и культурных особенностей и потребностей семьи; </w:t>
      </w:r>
    </w:p>
    <w:p w:rsidR="00814FFA" w:rsidRDefault="00814FFA" w:rsidP="00BB08F1">
      <w:pPr>
        <w:rPr>
          <w:rFonts w:ascii="Times New Roman" w:eastAsia="Times New Roman" w:hAnsi="Times New Roman" w:cs="Times New Roman"/>
          <w:sz w:val="24"/>
          <w:szCs w:val="24"/>
        </w:rPr>
      </w:pPr>
      <w:r w:rsidRPr="00814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развитие способностей обучающихся к общению в </w:t>
      </w:r>
      <w:proofErr w:type="spellStart"/>
      <w:r w:rsidRPr="00814FFA">
        <w:rPr>
          <w:rFonts w:ascii="Times New Roman" w:eastAsia="Times New Roman" w:hAnsi="Times New Roman" w:cs="Times New Roman"/>
          <w:sz w:val="24"/>
          <w:szCs w:val="24"/>
        </w:rPr>
        <w:t>полиэтничной</w:t>
      </w:r>
      <w:proofErr w:type="spellEnd"/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4FFA">
        <w:rPr>
          <w:rFonts w:ascii="Times New Roman" w:eastAsia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4FFA">
        <w:rPr>
          <w:rFonts w:ascii="Times New Roman" w:eastAsia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814FFA">
        <w:rPr>
          <w:rFonts w:ascii="Times New Roman" w:eastAsia="Times New Roman" w:hAnsi="Times New Roman" w:cs="Times New Roman"/>
          <w:sz w:val="24"/>
          <w:szCs w:val="24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814FFA" w:rsidRPr="00D303A6" w:rsidRDefault="00814FFA" w:rsidP="00814F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</w:t>
      </w:r>
    </w:p>
    <w:p w:rsidR="00814FFA" w:rsidRPr="00A55B0C" w:rsidRDefault="00814FFA" w:rsidP="00814FF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5B0C">
        <w:rPr>
          <w:rFonts w:ascii="Times New Roman" w:hAnsi="Times New Roman" w:cs="Times New Roman"/>
        </w:rPr>
        <w:t>В соответствии с учебным планом МБОУ «СОШ № 5» г</w:t>
      </w:r>
      <w:proofErr w:type="gramStart"/>
      <w:r w:rsidRPr="00A55B0C">
        <w:rPr>
          <w:rFonts w:ascii="Times New Roman" w:hAnsi="Times New Roman" w:cs="Times New Roman"/>
        </w:rPr>
        <w:t>.А</w:t>
      </w:r>
      <w:proofErr w:type="gramEnd"/>
      <w:r w:rsidRPr="00A55B0C">
        <w:rPr>
          <w:rFonts w:ascii="Times New Roman" w:hAnsi="Times New Roman" w:cs="Times New Roman"/>
        </w:rPr>
        <w:t xml:space="preserve">латырь ЧР на изучение предмета </w:t>
      </w:r>
      <w:r>
        <w:rPr>
          <w:rFonts w:ascii="Times New Roman" w:hAnsi="Times New Roman" w:cs="Times New Roman"/>
        </w:rPr>
        <w:t>ОРКСЭ</w:t>
      </w:r>
      <w:r w:rsidRPr="00A55B0C">
        <w:rPr>
          <w:rFonts w:ascii="Times New Roman" w:hAnsi="Times New Roman" w:cs="Times New Roman"/>
        </w:rPr>
        <w:t xml:space="preserve"> рассчитана на обучение </w:t>
      </w:r>
      <w:r>
        <w:rPr>
          <w:rFonts w:ascii="Times New Roman" w:hAnsi="Times New Roman" w:cs="Times New Roman"/>
        </w:rPr>
        <w:t>в 4</w:t>
      </w:r>
      <w:r w:rsidRPr="00A55B0C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е по 1  часу</w:t>
      </w:r>
      <w:r w:rsidRPr="00A55B0C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 xml:space="preserve"> - 34 часа</w:t>
      </w:r>
      <w:r w:rsidRPr="00A55B0C">
        <w:rPr>
          <w:rFonts w:ascii="Times New Roman" w:hAnsi="Times New Roman" w:cs="Times New Roman"/>
        </w:rPr>
        <w:t xml:space="preserve"> в год (34 учебные недели).</w:t>
      </w:r>
    </w:p>
    <w:p w:rsidR="00814FFA" w:rsidRPr="00D303A6" w:rsidRDefault="00814FFA" w:rsidP="00814F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303A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814FFA" w:rsidRDefault="00814FFA" w:rsidP="00814F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 МБОУ «СОШ № 5» г.Алатырь ЧР</w:t>
      </w:r>
    </w:p>
    <w:p w:rsidR="00814FFA" w:rsidRPr="007C0DB4" w:rsidRDefault="00814FFA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14FFA" w:rsidRDefault="00814FFA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50B17">
        <w:rPr>
          <w:rFonts w:ascii="Times New Roman" w:hAnsi="Times New Roman" w:cs="Times New Roman"/>
          <w:b/>
          <w:sz w:val="24"/>
          <w:szCs w:val="24"/>
        </w:rPr>
        <w:t xml:space="preserve">Форма реализации </w:t>
      </w:r>
      <w:proofErr w:type="spellStart"/>
      <w:r w:rsidRPr="00950B1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950B17">
        <w:rPr>
          <w:rFonts w:ascii="Times New Roman" w:hAnsi="Times New Roman" w:cs="Times New Roman"/>
          <w:b/>
          <w:sz w:val="24"/>
          <w:szCs w:val="24"/>
        </w:rPr>
        <w:t>:</w:t>
      </w:r>
      <w:r w:rsidRPr="00950B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50B17">
        <w:rPr>
          <w:rFonts w:ascii="Times New Roman" w:hAnsi="Times New Roman" w:cs="Times New Roman"/>
          <w:sz w:val="24"/>
          <w:szCs w:val="24"/>
        </w:rPr>
        <w:t>абочая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программа может быть реализована как при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очной,так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и при дистанционной форме обучения</w:t>
      </w:r>
      <w:r w:rsidRPr="007C0DB4">
        <w:rPr>
          <w:rFonts w:ascii="Times New Roman" w:hAnsi="Times New Roman" w:cs="Times New Roman"/>
        </w:rPr>
        <w:t>.</w:t>
      </w:r>
    </w:p>
    <w:p w:rsidR="00074E0D" w:rsidRDefault="00074E0D" w:rsidP="00074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C0DB4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0B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результаты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В результате изучения предмета «Основы религиозных культур и светской этики» в 4 классе  </w:t>
      </w:r>
      <w:proofErr w:type="gramStart"/>
      <w:r w:rsidRPr="00950B1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0B17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 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понимать основы российской гражданской идентичности, испытывать чувство гордости за свою Родину;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формировать национальную и гражданскую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самоидентичность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, осознавать свою этническую и национальную принадлежность;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понимать значение гуманистических и демократических ценностных ориентаций; осознавать ценность человеческой жизни;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понимать значение нравственных норм и ценностей как условия жизни личности, семьи, общества;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осознавать право гражданина РФ исповедовать любую традиционную религию или не исповедовать никакой религии;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lastRenderedPageBreak/>
        <w:t xml:space="preserve"> – строить своё общение, совместную деятельность на основе правил коммуникации: умения договариваться, мирно разрешать конфликты, уважать другое мнение независимо от принадлежности собеседников к религии или  к атеизму;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соотносить свои поступки с нравственными ценностями, принятыми 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строить своё поведение с учётом нравственных норм и правил; проявлять  в повседневной жизни доброту, справедливость, доброжелательность в общении, желание при необходимости прийти на помощь;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 – понимать необходимость обогащать свои знания о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духовно­нравственной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культуре, стремиться анализировать своё поведение, избегать негативных поступков и действий, оскорбляющих других людей; </w:t>
      </w:r>
    </w:p>
    <w:p w:rsidR="00074E0D" w:rsidRPr="00950B17" w:rsidRDefault="00074E0D" w:rsidP="00074E0D">
      <w:pPr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понимать необходимость бережного отношения к материальным  и духовным ценностям.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950B17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50B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результаты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В результате изучения ОРКСЭ на уровне начального общего образования 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 – овладевать способностью понимания и сохранения целей и задач учебной деятельности, поиска оптимальных средств их достижения;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совершенствовать умения в различных видах речевой деятельности  и коммуникативных ситуациях; адекватное использование речевых средств  и средств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информационно­коммуникационных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технологий для решения различных коммуникативных и познавательных задач;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совершенствовать умения в области работы с информацией, осуществления информационного поиска для выполнения учебных заданий;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овладевать навыками смыслового чтения текстов различных стилей  и жанров, осознанного построения речевых высказываний в соответствии  с задачами коммуникации;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lastRenderedPageBreak/>
        <w:t xml:space="preserve">– овладевать логическими действиями анализа, синтеза, сравнения, обобщения, классификации, установления аналогий 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связей, построения рассуждений, отнесения к известным понятиям;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оценку событий;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074E0D" w:rsidRPr="00950B17" w:rsidRDefault="00074E0D" w:rsidP="00074E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 Базовые логические и исследовательские действия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17">
        <w:rPr>
          <w:rFonts w:ascii="Times New Roman" w:hAnsi="Times New Roman" w:cs="Times New Roman"/>
          <w:sz w:val="24"/>
          <w:szCs w:val="24"/>
        </w:rPr>
        <w:t xml:space="preserve">– 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 – использовать разные методы получения знаний о традиционных религиях и светской этике (наблюдение, чтение, сравнение, вычисление); </w:t>
      </w:r>
      <w:proofErr w:type="gramEnd"/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признавать возможность существования разных точек зрения; обосновывать свои суждения, приводить убедительные доказательства;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выполнять совместные проектные задания с опорой на предложенные образцы.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>Работа с информацией: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воспроизводить прослушанную (прочитанную) информацию, подчёркивать её принадлежность к определённой религии и/или к гражданской этике;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использовать разные средства для получения информации в соответствии  с поставленной учебной задачей (текстовую, графическую, видео);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находить дополнительную информацию к основному учебному материалу  в разных информационных источниках, в том числе в Интернете (в условиях контролируемого входа);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универсальные учебные действия: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lastRenderedPageBreak/>
        <w:t xml:space="preserve"> – соблюдать правила ведения диалога и дискуссии; корректно задавать вопросы и высказывать своё мнение; проявлять уважительное отношение  к собеседнику с учётом особенностей участников общения;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создавать небольшие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тексты­описания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тексты­рассуждения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 для воссоздания, анализа и оценки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нравственно­этических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идей, представленных  в религиозных учениях и светской этике.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Регулятивные универсальные учебные действия: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>Самоорганизация и самоконтроль: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проявлять самостоятельность, инициативность, организованность  в осуществлении учебной деятельности и в конкретных жизненных 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проявлять готовность изменять себя, оценивать свои поступки, ориентируясь на нравственные правила и нормы современного  российского общества; проявлять способность к сознательному самоограничению в поведении;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проявлять высокий уровень познавательной мотивации, интерес к предмету, желание больше узнать о других религиях и правилах светской этики и этикета.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b/>
          <w:sz w:val="24"/>
          <w:szCs w:val="24"/>
          <w:u w:val="single"/>
        </w:rPr>
        <w:t>Совместная деятельность: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владеть умениями совместной деятельности: подчиняться, договариваться, руководить; терпеливо и спокойно разрешать возникающие конфликты;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видеопрезентацией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>.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1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17">
        <w:rPr>
          <w:rFonts w:ascii="Times New Roman" w:hAnsi="Times New Roman" w:cs="Times New Roman"/>
          <w:b/>
          <w:sz w:val="24"/>
          <w:szCs w:val="24"/>
        </w:rPr>
        <w:t>Модуль «Основы православной культуры»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proofErr w:type="gramStart"/>
      <w:r w:rsidRPr="00950B17">
        <w:rPr>
          <w:rFonts w:ascii="Times New Roman" w:hAnsi="Times New Roman" w:cs="Times New Roman"/>
          <w:sz w:val="24"/>
          <w:szCs w:val="24"/>
        </w:rPr>
        <w:t>обучения по модулю</w:t>
      </w:r>
      <w:proofErr w:type="gramEnd"/>
      <w:r w:rsidRPr="00950B17">
        <w:rPr>
          <w:rFonts w:ascii="Times New Roman" w:hAnsi="Times New Roman" w:cs="Times New Roman"/>
          <w:sz w:val="24"/>
          <w:szCs w:val="24"/>
        </w:rPr>
        <w:t xml:space="preserve"> «Основы православной культуры» должны обеспечивать следующие достижения обучающегося: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lastRenderedPageBreak/>
        <w:t xml:space="preserve">–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выражать своими словами понимание значимости нравственного совершенствования и роли в этом личных усилий человека, приводить примеры;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выражать понимание и принятие значения российских традиционных духовных и нравственных ценностей,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духовно­нравственной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культуры народов России, российского общества как источника и основы духовного развития, нравственного совершенствования;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 – рассказывать о нравственных заповедях, нормах христианской морали, их значении в выстраивании отношений в семье, между людьми, в общении  и деятельности;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</w:t>
      </w:r>
      <w:proofErr w:type="gramStart"/>
      <w:r w:rsidRPr="00950B1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50B17">
        <w:rPr>
          <w:rFonts w:ascii="Times New Roman" w:hAnsi="Times New Roman" w:cs="Times New Roman"/>
          <w:sz w:val="24"/>
          <w:szCs w:val="24"/>
        </w:rPr>
        <w:t xml:space="preserve">есяти заповедей 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первоначальный опыт осмысления и нравственной оценки поступков, поведения (своих и других людей) с позиций православной этики;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раскрывать своими словами первоначальные представления  о мировоззрении (картине мира) в православии, вероучении о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Боге­Троице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, Творении, человеке, Богочеловеке Иисусе </w:t>
      </w:r>
      <w:r>
        <w:rPr>
          <w:rFonts w:ascii="Times New Roman" w:hAnsi="Times New Roman" w:cs="Times New Roman"/>
          <w:sz w:val="24"/>
          <w:szCs w:val="24"/>
        </w:rPr>
        <w:t>Христе как Спасителе, Церкви;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B17">
        <w:rPr>
          <w:rFonts w:ascii="Times New Roman" w:hAnsi="Times New Roman" w:cs="Times New Roman"/>
          <w:sz w:val="24"/>
          <w:szCs w:val="24"/>
        </w:rPr>
        <w:t xml:space="preserve">– 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 и монастырях в православной традиции; – рассказывать о назначении и устройстве православного храма (собственно храм, притвор, алтарь, иконы, иконостас), нормах поведения в храме, общения  с мирянами и священнослужителями; </w:t>
      </w:r>
      <w:proofErr w:type="gramEnd"/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рассказывать о православных праздниках (не менее трёх, включая Воскресение Христово и Рождество Христово), православных постах, назначении поста;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распознавать христианскую символику, объяснять своими словами её смысл (православный крест) и значение в православной культуре;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рассказывать о художественной культуре в православной традиции,  об иконописи; выделять и объяснять особенности икон в сравнении с картинами;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lastRenderedPageBreak/>
        <w:t xml:space="preserve">– 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 и государственности;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 и представлению её результатов;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приводить примеры нравственных поступков, совершаемых с опорой  на этические нормы религиозной культуры и внутреннюю установку личности, поступать согласно своей совести; </w:t>
      </w:r>
    </w:p>
    <w:p w:rsidR="00074E0D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многорелигиозного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 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>– 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074E0D" w:rsidRPr="00950B17" w:rsidRDefault="00074E0D" w:rsidP="00074E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0B17">
        <w:rPr>
          <w:rFonts w:ascii="Times New Roman" w:hAnsi="Times New Roman" w:cs="Times New Roman"/>
          <w:sz w:val="24"/>
          <w:szCs w:val="24"/>
        </w:rPr>
        <w:t xml:space="preserve">– выражать своими словами понимание человеческого достоинства,  ценности человеческой жизни в православной </w:t>
      </w:r>
      <w:proofErr w:type="spellStart"/>
      <w:r w:rsidRPr="00950B17">
        <w:rPr>
          <w:rFonts w:ascii="Times New Roman" w:hAnsi="Times New Roman" w:cs="Times New Roman"/>
          <w:sz w:val="24"/>
          <w:szCs w:val="24"/>
        </w:rPr>
        <w:t>духовно­нравственной</w:t>
      </w:r>
      <w:proofErr w:type="spellEnd"/>
      <w:r w:rsidRPr="00950B17">
        <w:rPr>
          <w:rFonts w:ascii="Times New Roman" w:hAnsi="Times New Roman" w:cs="Times New Roman"/>
          <w:sz w:val="24"/>
          <w:szCs w:val="24"/>
        </w:rPr>
        <w:t xml:space="preserve"> культуре, традиции. </w:t>
      </w:r>
    </w:p>
    <w:p w:rsidR="00074E0D" w:rsidRDefault="00074E0D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34CCE" w:rsidRDefault="00E34CCE" w:rsidP="00E34C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ПРЕДМЕТА</w:t>
      </w:r>
    </w:p>
    <w:p w:rsidR="00E34CCE" w:rsidRPr="00950B17" w:rsidRDefault="00E34CCE" w:rsidP="00E34C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entury Schoolbook" w:eastAsia="Batang" w:hAnsi="Century Schoolbook" w:cs="Microsoft Sans Serif"/>
          <w:b/>
          <w:sz w:val="24"/>
          <w:szCs w:val="24"/>
        </w:rPr>
        <w:t xml:space="preserve">                                                  4</w:t>
      </w:r>
      <w:r w:rsidRPr="00222555">
        <w:rPr>
          <w:rFonts w:ascii="Century Schoolbook" w:eastAsia="Batang" w:hAnsi="Century Schoolbook" w:cs="Microsoft Sans Serif"/>
          <w:b/>
          <w:sz w:val="24"/>
          <w:szCs w:val="24"/>
        </w:rPr>
        <w:t xml:space="preserve"> КЛАСС</w:t>
      </w:r>
      <w:r>
        <w:rPr>
          <w:rFonts w:ascii="Century Schoolbook" w:eastAsia="Batang" w:hAnsi="Century Schoolbook" w:cs="Microsoft Sans Serif"/>
          <w:b/>
          <w:sz w:val="24"/>
          <w:szCs w:val="24"/>
        </w:rPr>
        <w:t xml:space="preserve"> (34 часа)</w:t>
      </w:r>
    </w:p>
    <w:p w:rsidR="00E34CCE" w:rsidRPr="008973A6" w:rsidRDefault="00E34CCE" w:rsidP="00E34CCE">
      <w:pPr>
        <w:pStyle w:val="a4"/>
        <w:shd w:val="clear" w:color="auto" w:fill="FFFFFF"/>
        <w:jc w:val="both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8973A6">
        <w:rPr>
          <w:rFonts w:ascii="Century Schoolbook" w:hAnsi="Century Schoolbook"/>
          <w:b/>
          <w:bCs/>
          <w:sz w:val="24"/>
          <w:szCs w:val="24"/>
          <w:u w:val="single"/>
        </w:rPr>
        <w:t xml:space="preserve">Модуль «Основы православной культуры» </w:t>
      </w:r>
    </w:p>
    <w:p w:rsidR="00053F21" w:rsidRPr="00053F21" w:rsidRDefault="00E34CCE" w:rsidP="00053F2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F21">
        <w:rPr>
          <w:rFonts w:ascii="Times New Roman" w:hAnsi="Times New Roman"/>
          <w:b/>
          <w:bCs/>
          <w:sz w:val="24"/>
          <w:szCs w:val="24"/>
          <w:u w:val="single"/>
        </w:rPr>
        <w:t xml:space="preserve">Россия – наша Родина. </w:t>
      </w:r>
    </w:p>
    <w:p w:rsidR="00E34CCE" w:rsidRDefault="00053F21" w:rsidP="00053F21">
      <w:pPr>
        <w:pStyle w:val="a4"/>
        <w:shd w:val="clear" w:color="auto" w:fill="FFFFFF"/>
        <w:jc w:val="both"/>
        <w:rPr>
          <w:rFonts w:ascii="Century Schoolbook" w:hAnsi="Century Schoolbook"/>
          <w:bCs/>
        </w:rPr>
      </w:pPr>
      <w:r w:rsidRPr="00053F21">
        <w:rPr>
          <w:rFonts w:ascii="Times New Roman" w:hAnsi="Times New Roman"/>
          <w:sz w:val="24"/>
          <w:szCs w:val="24"/>
        </w:rPr>
        <w:t>Россия –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</w:r>
      <w:r w:rsidR="00E34CCE" w:rsidRPr="008973A6">
        <w:rPr>
          <w:rFonts w:ascii="Century Schoolbook" w:hAnsi="Century Schoolbook"/>
          <w:bCs/>
        </w:rPr>
        <w:t>.</w:t>
      </w:r>
    </w:p>
    <w:p w:rsidR="00053F21" w:rsidRPr="00053F21" w:rsidRDefault="00053F21" w:rsidP="00053F21">
      <w:pPr>
        <w:pStyle w:val="a4"/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53F21">
        <w:rPr>
          <w:rFonts w:ascii="Times New Roman" w:hAnsi="Times New Roman"/>
          <w:b/>
          <w:sz w:val="24"/>
          <w:szCs w:val="24"/>
          <w:u w:val="single"/>
        </w:rPr>
        <w:t>Культура и религия. Введение в православную духовную традицию</w:t>
      </w:r>
    </w:p>
    <w:p w:rsidR="00E34CCE" w:rsidRPr="00053F21" w:rsidRDefault="00053F21" w:rsidP="00053F21">
      <w:pPr>
        <w:pStyle w:val="a4"/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  <w:r w:rsidRPr="00053F21">
        <w:rPr>
          <w:rFonts w:ascii="Times New Roman" w:hAnsi="Times New Roman"/>
          <w:sz w:val="24"/>
          <w:szCs w:val="24"/>
        </w:rPr>
        <w:t>Культура и религия. Что такое культура? Что такое религия? Как человек создаёт культуру. Истоки русской культуры – в православной религии</w:t>
      </w:r>
    </w:p>
    <w:p w:rsidR="00E34CCE" w:rsidRDefault="00053F21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21">
        <w:rPr>
          <w:rFonts w:ascii="Times New Roman" w:hAnsi="Times New Roman" w:cs="Times New Roman"/>
          <w:b/>
          <w:sz w:val="24"/>
          <w:szCs w:val="24"/>
          <w:u w:val="single"/>
        </w:rPr>
        <w:t>Во что верят православные христиане</w:t>
      </w:r>
    </w:p>
    <w:p w:rsidR="00053F21" w:rsidRPr="00053F21" w:rsidRDefault="00053F21" w:rsidP="00053F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21">
        <w:rPr>
          <w:rFonts w:ascii="Times New Roman" w:hAnsi="Times New Roman" w:cs="Times New Roman"/>
          <w:sz w:val="24"/>
          <w:szCs w:val="24"/>
        </w:rPr>
        <w:t xml:space="preserve">Бог – Творец, который создал весь мир и человеческий род. Бог есть Любовь. Бог и человек. Вера в Бога и её влияние на поступки людей. Что такое православие </w:t>
      </w:r>
      <w:proofErr w:type="spellStart"/>
      <w:r w:rsidRPr="00053F21">
        <w:rPr>
          <w:rFonts w:ascii="Times New Roman" w:hAnsi="Times New Roman" w:cs="Times New Roman"/>
          <w:sz w:val="24"/>
          <w:szCs w:val="24"/>
        </w:rPr>
        <w:t>Бог</w:t>
      </w:r>
      <w:r w:rsidRPr="00053F21">
        <w:rPr>
          <w:rFonts w:ascii="Times New Roman" w:hAnsi="Times New Roman" w:cs="Times New Roman"/>
          <w:sz w:val="24"/>
          <w:szCs w:val="24"/>
        </w:rPr>
        <w:softHyphen/>
        <w:t>Троица</w:t>
      </w:r>
      <w:proofErr w:type="spellEnd"/>
      <w:r w:rsidRPr="00053F21">
        <w:rPr>
          <w:rFonts w:ascii="Times New Roman" w:hAnsi="Times New Roman" w:cs="Times New Roman"/>
          <w:sz w:val="24"/>
          <w:szCs w:val="24"/>
        </w:rPr>
        <w:t>. Что значит молиться. Кто такие святые. Священное Предание. Священное Писание христиан –Библия. Ветхий и Новый Заветы в Библии</w:t>
      </w:r>
    </w:p>
    <w:p w:rsidR="007D625F" w:rsidRPr="00053F21" w:rsidRDefault="00053F21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F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Добро и зло в православной традиции. Золотое правило нравственности. Любовь к ближнему</w:t>
      </w:r>
    </w:p>
    <w:p w:rsidR="00E34CCE" w:rsidRDefault="00053F21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3F21">
        <w:rPr>
          <w:rFonts w:ascii="Times New Roman" w:hAnsi="Times New Roman" w:cs="Times New Roman"/>
          <w:sz w:val="24"/>
          <w:szCs w:val="24"/>
        </w:rPr>
        <w:t>Добро. Зло. Грех. Работа совести. Покаяние. Десять ветхозаветных заповедей, данных Богом Моисею. Заповеди Иисуса Христа – Заповеди Блаженств, их содержание и соотношение с Десятью заповедями. Кто для христиан ближний, любовь к ближним. «Золотое правило нравственности» в православной культуре. Святость в православной традиции, святые.</w:t>
      </w:r>
    </w:p>
    <w:p w:rsidR="00053F21" w:rsidRPr="007F79C9" w:rsidRDefault="00053F21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C9">
        <w:rPr>
          <w:rFonts w:ascii="Times New Roman" w:hAnsi="Times New Roman" w:cs="Times New Roman"/>
          <w:b/>
          <w:sz w:val="24"/>
          <w:szCs w:val="24"/>
          <w:u w:val="single"/>
        </w:rPr>
        <w:t>Отношение к труду. Долг и ответственность</w:t>
      </w:r>
    </w:p>
    <w:p w:rsidR="00E34CCE" w:rsidRPr="007F79C9" w:rsidRDefault="007F79C9" w:rsidP="00814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9C9">
        <w:rPr>
          <w:rFonts w:ascii="Times New Roman" w:hAnsi="Times New Roman" w:cs="Times New Roman"/>
          <w:sz w:val="24"/>
          <w:szCs w:val="24"/>
        </w:rPr>
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</w:t>
      </w:r>
    </w:p>
    <w:p w:rsidR="00E34CCE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C9">
        <w:rPr>
          <w:rFonts w:ascii="Times New Roman" w:hAnsi="Times New Roman" w:cs="Times New Roman"/>
          <w:b/>
          <w:sz w:val="24"/>
          <w:szCs w:val="24"/>
          <w:u w:val="single"/>
        </w:rPr>
        <w:t>Милосердие и сострадание</w:t>
      </w:r>
    </w:p>
    <w:p w:rsid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9C9">
        <w:rPr>
          <w:rFonts w:ascii="Times New Roman" w:hAnsi="Times New Roman" w:cs="Times New Roman"/>
          <w:sz w:val="24"/>
          <w:szCs w:val="24"/>
        </w:rPr>
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 Деятельноесострадание людям, нуждающимся.</w:t>
      </w:r>
    </w:p>
    <w:p w:rsid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C9">
        <w:rPr>
          <w:rFonts w:ascii="Times New Roman" w:hAnsi="Times New Roman" w:cs="Times New Roman"/>
          <w:b/>
          <w:sz w:val="24"/>
          <w:szCs w:val="24"/>
          <w:u w:val="single"/>
        </w:rPr>
        <w:t>Православие в России</w:t>
      </w:r>
    </w:p>
    <w:p w:rsid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9C9">
        <w:rPr>
          <w:rFonts w:ascii="Times New Roman" w:hAnsi="Times New Roman" w:cs="Times New Roman"/>
          <w:sz w:val="24"/>
          <w:szCs w:val="24"/>
        </w:rPr>
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C9">
        <w:rPr>
          <w:rFonts w:ascii="Times New Roman" w:hAnsi="Times New Roman" w:cs="Times New Roman"/>
          <w:b/>
          <w:sz w:val="24"/>
          <w:szCs w:val="24"/>
          <w:u w:val="single"/>
        </w:rPr>
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</w:r>
    </w:p>
    <w:p w:rsid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79C9">
        <w:rPr>
          <w:rFonts w:ascii="Times New Roman" w:hAnsi="Times New Roman" w:cs="Times New Roman"/>
          <w:sz w:val="24"/>
          <w:szCs w:val="24"/>
        </w:rPr>
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 Православный календарь. Праздники и посты в православном календаре. Двунадесятые праздники. Воскресение Христово (Пасха).Рождество Христово. Праздники святым.</w:t>
      </w:r>
    </w:p>
    <w:p w:rsidR="007F79C9" w:rsidRPr="001D1772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772">
        <w:rPr>
          <w:rFonts w:ascii="Times New Roman" w:hAnsi="Times New Roman" w:cs="Times New Roman"/>
          <w:b/>
          <w:sz w:val="24"/>
          <w:szCs w:val="24"/>
          <w:u w:val="single"/>
        </w:rPr>
        <w:t>Христианская семья и её ценности</w:t>
      </w:r>
    </w:p>
    <w:p w:rsidR="007F79C9" w:rsidRDefault="007F79C9" w:rsidP="007F79C9">
      <w:pPr>
        <w:autoSpaceDE w:val="0"/>
        <w:autoSpaceDN w:val="0"/>
        <w:adjustRightInd w:val="0"/>
        <w:jc w:val="both"/>
      </w:pPr>
      <w:r>
        <w:t>Семья в православной традиции –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</w:r>
    </w:p>
    <w:p w:rsidR="007F79C9" w:rsidRPr="007F79C9" w:rsidRDefault="007F79C9" w:rsidP="007F79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C9">
        <w:rPr>
          <w:rFonts w:ascii="Times New Roman" w:hAnsi="Times New Roman" w:cs="Times New Roman"/>
          <w:b/>
          <w:sz w:val="24"/>
          <w:szCs w:val="24"/>
          <w:u w:val="single"/>
        </w:rPr>
        <w:t>Любовь и уважение к Отечеству. Патриотизм многонационального и многоконфессионального народа России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D625F" w:rsidRDefault="001D1772" w:rsidP="001D177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D1772">
        <w:rPr>
          <w:rFonts w:ascii="Times New Roman" w:hAnsi="Times New Roman" w:cs="Times New Roman"/>
          <w:sz w:val="24"/>
          <w:szCs w:val="24"/>
        </w:rPr>
        <w:t>Служение человека обществу, Родине. Патриотизм многонационального и многоконфессионального народа России. Война справедливая – оборонительная. Святые защитники Отечества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E0D" w:rsidRPr="001D1772" w:rsidRDefault="00074E0D" w:rsidP="001D177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A6" w:rsidRPr="00BB08F1" w:rsidRDefault="008973A6" w:rsidP="008973A6">
      <w:pPr>
        <w:pStyle w:val="a4"/>
        <w:shd w:val="clear" w:color="auto" w:fill="FFFFFF"/>
        <w:jc w:val="both"/>
        <w:rPr>
          <w:rFonts w:ascii="Century Schoolbook" w:hAnsi="Century Schoolbook"/>
          <w:bCs/>
        </w:rPr>
      </w:pPr>
    </w:p>
    <w:p w:rsidR="008973A6" w:rsidRDefault="008973A6" w:rsidP="008973A6">
      <w:pPr>
        <w:pStyle w:val="a4"/>
        <w:spacing w:line="276" w:lineRule="auto"/>
        <w:rPr>
          <w:rFonts w:ascii="Times New Roman" w:eastAsia="Batang" w:hAnsi="Times New Roman"/>
          <w:b/>
          <w:sz w:val="24"/>
          <w:szCs w:val="24"/>
        </w:rPr>
      </w:pPr>
      <w:r w:rsidRPr="00BC1ED1">
        <w:rPr>
          <w:rFonts w:ascii="Times New Roman" w:eastAsia="Batang" w:hAnsi="Times New Roman"/>
          <w:b/>
          <w:sz w:val="24"/>
          <w:szCs w:val="24"/>
        </w:rPr>
        <w:lastRenderedPageBreak/>
        <w:t>ТЕМАТИЧЕСКОЕ ПЛАНИРОВАНИЕ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4AF2">
        <w:rPr>
          <w:rFonts w:ascii="Times New Roman" w:eastAsia="Batang" w:hAnsi="Times New Roman" w:cs="Times New Roman"/>
          <w:sz w:val="24"/>
          <w:szCs w:val="24"/>
        </w:rPr>
        <w:t xml:space="preserve">     Тематическое планирование по ОРКСЭ составлено с учетом </w:t>
      </w:r>
      <w:r w:rsidRPr="006F4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6F4AF2">
        <w:rPr>
          <w:rFonts w:ascii="Times New Roman" w:hAnsi="Times New Roman" w:cs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начального общего образования: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1) создание благоприятных условий для усвоения школьниками социально значимых знаний –знанийосновныхнормитрадицийтогообщества,вкоторомониживут;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2) создание благоприятных условий для усвоения школьни</w:t>
      </w:r>
      <w:r w:rsidR="006F4AF2">
        <w:rPr>
          <w:rFonts w:ascii="Times New Roman" w:hAnsi="Times New Roman" w:cs="Times New Roman"/>
          <w:sz w:val="24"/>
          <w:szCs w:val="24"/>
        </w:rPr>
        <w:t>ками социально значимых знаний-</w:t>
      </w:r>
      <w:r w:rsidRPr="006F4AF2">
        <w:rPr>
          <w:rFonts w:ascii="Times New Roman" w:hAnsi="Times New Roman" w:cs="Times New Roman"/>
          <w:sz w:val="24"/>
          <w:szCs w:val="24"/>
        </w:rPr>
        <w:t>бытьлюбящим</w:t>
      </w:r>
      <w:proofErr w:type="gramStart"/>
      <w:r w:rsidRPr="006F4AF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F4AF2">
        <w:rPr>
          <w:rFonts w:ascii="Times New Roman" w:hAnsi="Times New Roman" w:cs="Times New Roman"/>
          <w:sz w:val="24"/>
          <w:szCs w:val="24"/>
        </w:rPr>
        <w:t>ослушнымиотзывчивымсыном(дочерью),братом(сестрой),внуком(внучкой),уважатьстаршихизаботитьсяомладшихчленахсемьи,выполнятьпосильнуюдляребёнка</w:t>
      </w:r>
      <w:r w:rsidR="006F4AF2">
        <w:rPr>
          <w:rFonts w:ascii="Times New Roman" w:hAnsi="Times New Roman" w:cs="Times New Roman"/>
          <w:sz w:val="24"/>
          <w:szCs w:val="24"/>
        </w:rPr>
        <w:t xml:space="preserve">, </w:t>
      </w:r>
      <w:r w:rsidRPr="006F4AF2">
        <w:rPr>
          <w:rFonts w:ascii="Times New Roman" w:hAnsi="Times New Roman" w:cs="Times New Roman"/>
          <w:sz w:val="24"/>
          <w:szCs w:val="24"/>
        </w:rPr>
        <w:t>домашнююработу,помогаястаршим;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3) создание благоприятных условий для усвоения школьниками социально значимых знаний –быть трудолюбивым, следуя принципу «делу — время, потехе — час» как в учебных занятиях,такивдомашнихделах,доводитьначатоеделодоконца;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4) создание благоприятных условий для усвоения школьниками социально значимых знаний –знать и любить свою Родину – свой родной дом, двор, улицу, город, своюстрану;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5) создание благоприятных условий для усвоения школьниками социально значимых знаний –беречь и охранять природу (ухаживать за комнатными растениями в классеили дома, заботиться о своих домашних питомцах и, по возможности, о бездомныхживотныхвсвоемдворе;подкармливатьптицвморозныезимы,незасорятьбытовым мусоромулицы,леса,водоёмы);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6) создание благоприятных условий для усвоения школьниками социально значимых знаний –проявлятьмиролюбие-незатеватьконфликтовистремитьсярешатьвопросы,неприбегаяк силе;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7) создание благоприятных условий для усвоения школьниками социально значимых знаний –стремитьсяузнаватьчто-тоновое,проявлятьлюбознательность,ценить знания;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>8) создание благоприятных условий для усвоения школьниками социально значимых знаний –бытьвежливымиопрятным,скромнымиприветливым;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 xml:space="preserve">9) создание благоприятных условий для усвоения школьниками социально значимых знаний </w:t>
      </w:r>
      <w:proofErr w:type="gramStart"/>
      <w:r w:rsidRPr="006F4AF2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F4A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4AF2">
        <w:rPr>
          <w:rFonts w:ascii="Times New Roman" w:hAnsi="Times New Roman" w:cs="Times New Roman"/>
          <w:sz w:val="24"/>
          <w:szCs w:val="24"/>
        </w:rPr>
        <w:t>облюдатьправилаличнойгигиены,режимдня,вестиздоровыйобраз</w:t>
      </w:r>
      <w:proofErr w:type="spellEnd"/>
      <w:r w:rsidRPr="006F4AF2"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t xml:space="preserve">10) создание благоприятных условий для усвоения школьниками социально значимых знаний </w:t>
      </w:r>
      <w:proofErr w:type="gramStart"/>
      <w:r w:rsidRPr="006F4AF2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F4AF2">
        <w:rPr>
          <w:rFonts w:ascii="Times New Roman" w:hAnsi="Times New Roman" w:cs="Times New Roman"/>
          <w:sz w:val="24"/>
          <w:szCs w:val="24"/>
        </w:rPr>
        <w:t>меть сопереживать,  проявлять сострадание к попавшим в беду, стремиться устанавливатьхорошиеотношениясдругимилюдьми,уметьпрощатьобиды,защищать слабых, по мере возможности помогать нуждающимся в этомлюдям,уважительноотноситьсяклюдяминойнациональнойилирелигиознойпринадлежности,иногоимущественногоположения,людямсограниченнымивозможностямиздоровья;</w:t>
      </w:r>
    </w:p>
    <w:p w:rsidR="008973A6" w:rsidRPr="006F4AF2" w:rsidRDefault="008973A6" w:rsidP="006F4AF2">
      <w:pPr>
        <w:rPr>
          <w:rFonts w:ascii="Times New Roman" w:hAnsi="Times New Roman" w:cs="Times New Roman"/>
          <w:sz w:val="24"/>
          <w:szCs w:val="24"/>
        </w:rPr>
      </w:pPr>
      <w:r w:rsidRPr="006F4AF2">
        <w:rPr>
          <w:rFonts w:ascii="Times New Roman" w:hAnsi="Times New Roman" w:cs="Times New Roman"/>
          <w:sz w:val="24"/>
          <w:szCs w:val="24"/>
        </w:rPr>
        <w:lastRenderedPageBreak/>
        <w:t>11) создание благоприятных условий для усвоения школьниками социально значимых знаний –быть уверенным в себе, открытым и общительным, не стесняться быть вчём-то непохожим на других ребят, уметь ставить перед собой цели и проявлятьинициативу, отстаивать своё мнение и действовать самостоятельно, без помощистарших.</w:t>
      </w:r>
    </w:p>
    <w:tbl>
      <w:tblPr>
        <w:tblW w:w="966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4"/>
        <w:gridCol w:w="2719"/>
        <w:gridCol w:w="1230"/>
        <w:gridCol w:w="1054"/>
        <w:gridCol w:w="1317"/>
        <w:gridCol w:w="1392"/>
        <w:gridCol w:w="1400"/>
      </w:tblGrid>
      <w:tr w:rsidR="006F4AF2" w:rsidRPr="00B021EC" w:rsidTr="00024E76">
        <w:trPr>
          <w:trHeight w:val="24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/>
                <w:iCs/>
              </w:rPr>
              <w:t>№ п/п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Наименование разделов и тем</w:t>
            </w:r>
          </w:p>
        </w:tc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Всего ча</w:t>
            </w:r>
            <w:r w:rsidRPr="00B021EC">
              <w:rPr>
                <w:rFonts w:ascii="Times New Roman" w:eastAsia="Batang" w:hAnsi="Times New Roman" w:cs="Times New Roman"/>
                <w:bCs/>
                <w:iCs/>
              </w:rPr>
              <w:softHyphen/>
              <w:t>сов</w:t>
            </w:r>
          </w:p>
        </w:tc>
        <w:tc>
          <w:tcPr>
            <w:tcW w:w="3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В том числе на</w:t>
            </w:r>
            <w:r w:rsidRPr="00B021EC">
              <w:rPr>
                <w:rFonts w:ascii="Times New Roman" w:eastAsia="Batang" w:hAnsi="Times New Roman" w:cs="Times New Roman"/>
                <w:bCs/>
                <w:i/>
                <w:iCs/>
              </w:rPr>
              <w:t>: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bCs/>
                <w:iCs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Целевой приоритет воспитания</w:t>
            </w:r>
          </w:p>
        </w:tc>
      </w:tr>
      <w:tr w:rsidR="006F4AF2" w:rsidRPr="00B021EC" w:rsidTr="00024E76">
        <w:trPr>
          <w:trHeight w:val="6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F2" w:rsidRPr="00B021EC" w:rsidRDefault="006F4AF2" w:rsidP="00024E7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F2" w:rsidRPr="00B021EC" w:rsidRDefault="006F4AF2" w:rsidP="00024E7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3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4AF2" w:rsidRPr="00B021EC" w:rsidRDefault="006F4AF2" w:rsidP="00024E76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Теория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Проектные работы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bCs/>
                <w:iCs/>
              </w:rPr>
            </w:pPr>
            <w:proofErr w:type="spellStart"/>
            <w:proofErr w:type="gramStart"/>
            <w:r w:rsidRPr="00B021EC">
              <w:rPr>
                <w:rFonts w:ascii="Times New Roman" w:eastAsia="Batang" w:hAnsi="Times New Roman" w:cs="Times New Roman"/>
                <w:bCs/>
                <w:iCs/>
              </w:rPr>
              <w:t>Контроль-ные</w:t>
            </w:r>
            <w:proofErr w:type="spellEnd"/>
            <w:proofErr w:type="gramEnd"/>
          </w:p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работы</w:t>
            </w:r>
          </w:p>
          <w:p w:rsidR="006F4AF2" w:rsidRPr="00B021EC" w:rsidRDefault="006F4AF2" w:rsidP="00024E76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bCs/>
                <w:iCs/>
              </w:rPr>
            </w:pPr>
          </w:p>
        </w:tc>
      </w:tr>
      <w:tr w:rsidR="006F4AF2" w:rsidRPr="00B021EC" w:rsidTr="00024E76">
        <w:trPr>
          <w:trHeight w:val="2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1.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6F4AF2">
              <w:rPr>
                <w:rFonts w:ascii="Times New Roman" w:hAnsi="Times New Roman" w:cs="Times New Roman"/>
              </w:rPr>
              <w:t xml:space="preserve">Россия – наша Родина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>
              <w:rPr>
                <w:rFonts w:ascii="Times New Roman" w:eastAsia="Batang" w:hAnsi="Times New Roman" w:cs="Times New Roman"/>
                <w:i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6F4AF2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1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="006F4AF2"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="006F4AF2"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6F4AF2">
              <w:rPr>
                <w:rFonts w:ascii="Times New Roman" w:hAnsi="Times New Roman" w:cs="Times New Roman"/>
              </w:rPr>
              <w:t>Культура и религия. Введение  в православную духовную традицию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AF2">
              <w:rPr>
                <w:rFonts w:ascii="Times New Roman" w:hAnsi="Times New Roman" w:cs="Times New Roman"/>
              </w:rPr>
              <w:t>Во что верят православные христиане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4.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4AF2">
              <w:rPr>
                <w:rFonts w:ascii="Times New Roman" w:hAnsi="Times New Roman" w:cs="Times New Roman"/>
              </w:rPr>
              <w:t>Добро и зло  в православной традиции.  Золотое правило нравственности. Любовь к ближнему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5.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45BBC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BBC">
              <w:rPr>
                <w:rFonts w:ascii="Times New Roman" w:hAnsi="Times New Roman" w:cs="Times New Roman"/>
              </w:rPr>
              <w:t xml:space="preserve">Отношение к труду. Долг и ответственность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 w:rsidR="00145BBC">
              <w:rPr>
                <w:rFonts w:ascii="Times New Roman" w:eastAsia="Batang" w:hAnsi="Times New Roman" w:cs="Times New Roman"/>
                <w:i/>
              </w:rPr>
              <w:t>2,6</w:t>
            </w:r>
            <w:r w:rsidR="00145BBC" w:rsidRPr="00B021EC">
              <w:rPr>
                <w:rFonts w:ascii="Times New Roman" w:eastAsia="Batang" w:hAnsi="Times New Roman" w:cs="Times New Roman"/>
                <w:i/>
              </w:rPr>
              <w:t>,7,</w:t>
            </w:r>
            <w:r w:rsidR="00145BBC">
              <w:rPr>
                <w:rFonts w:ascii="Times New Roman" w:eastAsia="Batang" w:hAnsi="Times New Roman" w:cs="Times New Roman"/>
                <w:i/>
              </w:rPr>
              <w:t>10,</w:t>
            </w:r>
            <w:r w:rsidR="00145BBC"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6.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45BBC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BBC">
              <w:rPr>
                <w:rFonts w:ascii="Times New Roman" w:hAnsi="Times New Roman" w:cs="Times New Roman"/>
              </w:rPr>
              <w:t xml:space="preserve">Милосердие  и сострадание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145BBC">
        <w:trPr>
          <w:trHeight w:val="2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</w:rPr>
              <w:t>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45BBC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BBC">
              <w:rPr>
                <w:rFonts w:ascii="Times New Roman" w:hAnsi="Times New Roman" w:cs="Times New Roman"/>
              </w:rPr>
              <w:t>Православие  в России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145BBC" w:rsidRPr="00B021EC" w:rsidTr="00145BBC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145BBC" w:rsidRDefault="00145BBC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BBC">
              <w:rPr>
                <w:rFonts w:ascii="Times New Roman" w:hAnsi="Times New Roman" w:cs="Times New Roman"/>
              </w:rPr>
              <w:t>Православный храм  и другие святыни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BB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5BBC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7F79C9" w:rsidRPr="00B021EC" w:rsidTr="00145BBC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Pr="007F79C9" w:rsidRDefault="007F79C9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C9">
              <w:rPr>
                <w:rFonts w:ascii="Times New Roman" w:hAnsi="Times New Roman" w:cs="Times New Roman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Pr="00B021EC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C9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7F79C9" w:rsidRPr="00B021EC" w:rsidTr="00145BBC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10.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Pr="007F79C9" w:rsidRDefault="007F79C9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C9">
              <w:rPr>
                <w:rFonts w:ascii="Times New Roman" w:hAnsi="Times New Roman" w:cs="Times New Roman"/>
                <w:sz w:val="24"/>
                <w:szCs w:val="24"/>
              </w:rPr>
              <w:t>Христианская семья и её ценности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Pr="00B021EC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9C9" w:rsidRDefault="007F79C9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9C9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1D1772" w:rsidRPr="00B021EC" w:rsidTr="00145BBC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Pr="001D1772" w:rsidRDefault="001D1772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772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</w:t>
            </w:r>
            <w:r w:rsidRPr="001D1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Отечеству. Патриотизм многонационального и многоконфессионального народа России.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772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7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</w:t>
            </w:r>
            <w:r>
              <w:rPr>
                <w:rFonts w:ascii="Times New Roman" w:eastAsia="Batang" w:hAnsi="Times New Roman" w:cs="Times New Roman"/>
                <w:i/>
              </w:rPr>
              <w:t>2,6</w:t>
            </w:r>
            <w:r w:rsidRPr="00B021EC">
              <w:rPr>
                <w:rFonts w:ascii="Times New Roman" w:eastAsia="Batang" w:hAnsi="Times New Roman" w:cs="Times New Roman"/>
                <w:i/>
              </w:rPr>
              <w:t>,7,</w:t>
            </w:r>
            <w:r>
              <w:rPr>
                <w:rFonts w:ascii="Times New Roman" w:eastAsia="Batang" w:hAnsi="Times New Roman" w:cs="Times New Roman"/>
                <w:i/>
              </w:rPr>
              <w:t>10,</w:t>
            </w:r>
            <w:r w:rsidRPr="00B021EC">
              <w:rPr>
                <w:rFonts w:ascii="Times New Roman" w:eastAsia="Batang" w:hAnsi="Times New Roman" w:cs="Times New Roman"/>
                <w:i/>
              </w:rPr>
              <w:t>11</w:t>
            </w:r>
          </w:p>
        </w:tc>
      </w:tr>
      <w:tr w:rsidR="006F4AF2" w:rsidRPr="00B021EC" w:rsidTr="00145BBC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1E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A660EF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  <w:i/>
              </w:rPr>
            </w:pPr>
          </w:p>
        </w:tc>
      </w:tr>
      <w:tr w:rsidR="006F4AF2" w:rsidRPr="00B021EC" w:rsidTr="00024E76">
        <w:trPr>
          <w:trHeight w:val="24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1E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45BBC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1D177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AF2" w:rsidRPr="00B021EC" w:rsidRDefault="006F4AF2" w:rsidP="00024E76">
            <w:pPr>
              <w:shd w:val="clear" w:color="auto" w:fill="FFFFFF"/>
              <w:adjustRightInd w:val="0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</w:tbl>
    <w:p w:rsidR="00E34CCE" w:rsidRDefault="00E34CCE" w:rsidP="006F4AF2">
      <w:pPr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GoBack"/>
      <w:bookmarkEnd w:id="0"/>
    </w:p>
    <w:p w:rsidR="00E34CCE" w:rsidRPr="006F4AF2" w:rsidRDefault="00E34CCE" w:rsidP="006F4AF2">
      <w:pPr>
        <w:rPr>
          <w:rFonts w:ascii="Times New Roman" w:eastAsia="Batang" w:hAnsi="Times New Roman" w:cs="Times New Roman"/>
          <w:b/>
          <w:sz w:val="24"/>
          <w:szCs w:val="24"/>
        </w:rPr>
      </w:pPr>
    </w:p>
    <w:p w:rsidR="006F57E6" w:rsidRPr="006F57E6" w:rsidRDefault="006F57E6" w:rsidP="006F5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7E6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6F57E6" w:rsidRPr="006F57E6" w:rsidRDefault="006F57E6" w:rsidP="006F57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7E6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работ по математике</w:t>
      </w:r>
    </w:p>
    <w:p w:rsidR="006F57E6" w:rsidRPr="00026602" w:rsidRDefault="006F57E6" w:rsidP="006F57E6">
      <w:pPr>
        <w:ind w:left="360"/>
        <w:jc w:val="center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b/>
          <w:bCs/>
        </w:rPr>
        <w:t>Оценочные шкалы 2-4 классы</w:t>
      </w:r>
    </w:p>
    <w:p w:rsidR="006F57E6" w:rsidRPr="00026602" w:rsidRDefault="006F57E6" w:rsidP="006F57E6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  Успешность освоения учебных программ обучающихся 2 – 4 классов в соответствии с ФГОС НОО (2009г.) оценивается по пятибалльной шкале.</w:t>
      </w:r>
    </w:p>
    <w:p w:rsidR="006F57E6" w:rsidRPr="00026602" w:rsidRDefault="006F57E6" w:rsidP="006F57E6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Перевод отметки в пятибалльную шкалу осуществляется по следующей схеме:</w:t>
      </w: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02"/>
        <w:gridCol w:w="3139"/>
        <w:gridCol w:w="2859"/>
      </w:tblGrid>
      <w:tr w:rsidR="006F57E6" w:rsidRPr="00026602" w:rsidTr="006F57E6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Качество освоения программы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Отметка в 5 балльной шкале</w:t>
            </w:r>
          </w:p>
        </w:tc>
      </w:tr>
      <w:tr w:rsidR="006F57E6" w:rsidRPr="00026602" w:rsidTr="006F57E6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«5»</w:t>
            </w:r>
          </w:p>
        </w:tc>
      </w:tr>
      <w:tr w:rsidR="006F57E6" w:rsidRPr="00026602" w:rsidTr="006F57E6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66 -89%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«4»</w:t>
            </w:r>
          </w:p>
        </w:tc>
      </w:tr>
      <w:tr w:rsidR="006F57E6" w:rsidRPr="00026602" w:rsidTr="006F57E6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50 -65 %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«3»</w:t>
            </w:r>
          </w:p>
        </w:tc>
      </w:tr>
      <w:tr w:rsidR="006F57E6" w:rsidRPr="00026602" w:rsidTr="006F57E6">
        <w:trPr>
          <w:tblCellSpacing w:w="7" w:type="dxa"/>
          <w:jc w:val="center"/>
        </w:trPr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E6" w:rsidRPr="00026602" w:rsidRDefault="006F57E6" w:rsidP="00024E76">
            <w:pPr>
              <w:pStyle w:val="a3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6F57E6" w:rsidRPr="00026602" w:rsidRDefault="006F57E6" w:rsidP="006F57E6">
      <w:pPr>
        <w:spacing w:before="100" w:beforeAutospacing="1"/>
        <w:jc w:val="center"/>
        <w:rPr>
          <w:rFonts w:ascii="Times New Roman" w:hAnsi="Times New Roman" w:cs="Times New Roman"/>
        </w:rPr>
      </w:pPr>
      <w:r w:rsidRPr="00026602">
        <w:rPr>
          <w:rStyle w:val="a6"/>
          <w:rFonts w:ascii="Times New Roman" w:hAnsi="Times New Roman" w:cs="Times New Roman"/>
        </w:rPr>
        <w:t>Характеристика</w:t>
      </w:r>
      <w:r w:rsidRPr="00026602">
        <w:rPr>
          <w:rFonts w:ascii="Times New Roman" w:hAnsi="Times New Roman" w:cs="Times New Roman"/>
        </w:rPr>
        <w:t xml:space="preserve">  </w:t>
      </w:r>
      <w:r w:rsidRPr="00026602">
        <w:rPr>
          <w:rFonts w:ascii="Times New Roman" w:hAnsi="Times New Roman" w:cs="Times New Roman"/>
          <w:b/>
          <w:bCs/>
          <w:u w:val="single"/>
        </w:rPr>
        <w:t xml:space="preserve"> цифровой оценки (отметки) по предметам:</w:t>
      </w:r>
    </w:p>
    <w:p w:rsidR="006F57E6" w:rsidRPr="00026602" w:rsidRDefault="006F57E6" w:rsidP="006F57E6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6F57E6" w:rsidRPr="00026602" w:rsidRDefault="006F57E6" w:rsidP="006F57E6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6F57E6" w:rsidRPr="00026602" w:rsidRDefault="006F57E6" w:rsidP="006F57E6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6F57E6" w:rsidRPr="00026602" w:rsidRDefault="006F57E6" w:rsidP="006F57E6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</w:t>
      </w:r>
      <w:r w:rsidRPr="00026602">
        <w:rPr>
          <w:rFonts w:ascii="Times New Roman" w:hAnsi="Times New Roman" w:cs="Times New Roman"/>
        </w:rPr>
        <w:lastRenderedPageBreak/>
        <w:t xml:space="preserve">пройденному материалу; на рушение логики, неполнота, </w:t>
      </w:r>
      <w:proofErr w:type="spellStart"/>
      <w:r w:rsidRPr="00026602">
        <w:rPr>
          <w:rFonts w:ascii="Times New Roman" w:hAnsi="Times New Roman" w:cs="Times New Roman"/>
        </w:rPr>
        <w:t>нераскрытость</w:t>
      </w:r>
      <w:proofErr w:type="spellEnd"/>
      <w:r w:rsidRPr="00026602">
        <w:rPr>
          <w:rFonts w:ascii="Times New Roman" w:hAnsi="Times New Roman" w:cs="Times New Roman"/>
        </w:rPr>
        <w:t xml:space="preserve"> обсуждаемого вопроса, отсутствие аргументации либо ошибочность ее основных положений.</w:t>
      </w:r>
    </w:p>
    <w:p w:rsidR="006F57E6" w:rsidRPr="00026602" w:rsidRDefault="006F57E6" w:rsidP="006F57E6">
      <w:pPr>
        <w:shd w:val="clear" w:color="auto" w:fill="FFFFFF"/>
        <w:rPr>
          <w:rFonts w:ascii="Times New Roman" w:hAnsi="Times New Roman" w:cs="Times New Roman"/>
        </w:rPr>
      </w:pPr>
    </w:p>
    <w:p w:rsidR="00187007" w:rsidRPr="00187007" w:rsidRDefault="00187007" w:rsidP="00187007">
      <w:pPr>
        <w:shd w:val="clear" w:color="auto" w:fill="FFFFFF"/>
        <w:jc w:val="center"/>
        <w:rPr>
          <w:sz w:val="40"/>
          <w:szCs w:val="40"/>
        </w:rPr>
      </w:pPr>
    </w:p>
    <w:sectPr w:rsidR="00187007" w:rsidRPr="00187007" w:rsidSect="002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54C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27B19"/>
    <w:multiLevelType w:val="hybridMultilevel"/>
    <w:tmpl w:val="9EAE044A"/>
    <w:lvl w:ilvl="0" w:tplc="B36259F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3F31DE"/>
    <w:multiLevelType w:val="hybridMultilevel"/>
    <w:tmpl w:val="909638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52838A3"/>
    <w:multiLevelType w:val="hybridMultilevel"/>
    <w:tmpl w:val="5088CC54"/>
    <w:lvl w:ilvl="0" w:tplc="C41E36DC">
      <w:start w:val="1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BCC305C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007"/>
    <w:rsid w:val="00053F21"/>
    <w:rsid w:val="00074E0D"/>
    <w:rsid w:val="000A0154"/>
    <w:rsid w:val="00145BBC"/>
    <w:rsid w:val="00187007"/>
    <w:rsid w:val="001D1772"/>
    <w:rsid w:val="00245A7D"/>
    <w:rsid w:val="003057C2"/>
    <w:rsid w:val="006F4AF2"/>
    <w:rsid w:val="006F57E6"/>
    <w:rsid w:val="007D625F"/>
    <w:rsid w:val="007F79C9"/>
    <w:rsid w:val="008079DB"/>
    <w:rsid w:val="00814FFA"/>
    <w:rsid w:val="008973A6"/>
    <w:rsid w:val="008C62FA"/>
    <w:rsid w:val="00950B17"/>
    <w:rsid w:val="00A660EF"/>
    <w:rsid w:val="00B06C60"/>
    <w:rsid w:val="00BB08F1"/>
    <w:rsid w:val="00D11408"/>
    <w:rsid w:val="00E3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00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rsid w:val="00BB08F1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B08F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3NormDOC-txt">
    <w:name w:val="13NormDOC-txt"/>
    <w:basedOn w:val="a"/>
    <w:uiPriority w:val="99"/>
    <w:rsid w:val="00814FFA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814FFA"/>
    <w:pPr>
      <w:autoSpaceDE w:val="0"/>
      <w:autoSpaceDN w:val="0"/>
      <w:adjustRightInd w:val="0"/>
      <w:spacing w:after="0" w:line="220" w:lineRule="atLeast"/>
      <w:ind w:left="283" w:hanging="227"/>
      <w:jc w:val="both"/>
      <w:textAlignment w:val="center"/>
    </w:pPr>
    <w:rPr>
      <w:rFonts w:ascii="TextBookC" w:eastAsia="Calibr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814FFA"/>
    <w:rPr>
      <w:rFonts w:ascii="CenturySchlbkCyr" w:hAnsi="CenturySchlbkCyr" w:cs="CenturySchlbkCyr"/>
      <w:i/>
      <w:iCs/>
      <w:sz w:val="22"/>
      <w:szCs w:val="22"/>
      <w:u w:val="none"/>
    </w:rPr>
  </w:style>
  <w:style w:type="character" w:styleId="a6">
    <w:name w:val="Strong"/>
    <w:uiPriority w:val="99"/>
    <w:qFormat/>
    <w:rsid w:val="006F5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13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2023-09-20T18:18:00Z</dcterms:created>
  <dcterms:modified xsi:type="dcterms:W3CDTF">2023-10-30T19:08:00Z</dcterms:modified>
</cp:coreProperties>
</file>