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E1B84" w:rsidRPr="00684A26" w:rsidTr="00883BCB">
        <w:trPr>
          <w:trHeight w:val="15270"/>
        </w:trPr>
        <w:tc>
          <w:tcPr>
            <w:tcW w:w="10018" w:type="dxa"/>
            <w:shd w:val="clear" w:color="auto" w:fill="auto"/>
          </w:tcPr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Муниципальное бюджетное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общеобразовательное учреждение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« Средняя общеобразовательная школа № 5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имени Героя Советского Союза А.М.Осипова»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города Алатыря Чувашской Республики</w:t>
            </w: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 w:rsidRPr="00684A26">
              <w:rPr>
                <w:rFonts w:ascii="Century Schoolbook" w:hAnsi="Century Schoolbook"/>
                <w:sz w:val="28"/>
                <w:szCs w:val="28"/>
              </w:rPr>
              <w:t xml:space="preserve">Приложение к ООП </w:t>
            </w:r>
            <w:r w:rsidR="002106D8">
              <w:rPr>
                <w:rFonts w:ascii="Century Schoolbook" w:hAnsi="Century Schoolbook"/>
                <w:sz w:val="28"/>
                <w:szCs w:val="28"/>
              </w:rPr>
              <w:t>Н</w:t>
            </w:r>
            <w:r w:rsidRPr="00684A26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59690</wp:posOffset>
                      </wp:positionV>
                      <wp:extent cx="2407285" cy="13169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28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BCB" w:rsidRPr="00684A26" w:rsidRDefault="00883BCB" w:rsidP="00FE1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«УТВЕРЖДАЮ»</w:t>
                                  </w:r>
                                </w:p>
                                <w:p w:rsidR="002106D8" w:rsidRDefault="002106D8" w:rsidP="002106D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Директор </w:t>
                                  </w:r>
                                </w:p>
                                <w:p w:rsidR="002106D8" w:rsidRDefault="002106D8" w:rsidP="002106D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МБОУ «СОШ № 5»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латырь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ЧР </w:t>
                                  </w:r>
                                </w:p>
                                <w:p w:rsidR="002106D8" w:rsidRDefault="002106D8" w:rsidP="002106D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(Приказ от 28.08.2023г. № 50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)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83BCB" w:rsidRPr="00684A26" w:rsidRDefault="002106D8" w:rsidP="002106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______________ </w:t>
                                  </w:r>
                                  <w:proofErr w:type="spellStart"/>
                                  <w:r>
                                    <w:t>С.М.Винокуров</w:t>
                                  </w:r>
                                  <w:proofErr w:type="spellEnd"/>
                                  <w:proofErr w:type="gramStart"/>
                                  <w:r>
                                    <w:t xml:space="preserve"> </w:t>
                                  </w:r>
                                  <w:r w:rsidR="00883BCB" w:rsidRPr="00684A26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  <w:r w:rsidR="00883BCB" w:rsidRPr="00684A2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883BCB" w:rsidRDefault="00883BCB" w:rsidP="00FE1B84"/>
                                <w:p w:rsidR="00883BCB" w:rsidRDefault="00883BCB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83BCB" w:rsidRDefault="00883BCB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83BCB" w:rsidRDefault="00883BCB" w:rsidP="00FE1B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84.6pt;margin-top:4.7pt;width:189.55pt;height:103.7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a6ngIAABYFAAAOAAAAZHJzL2Uyb0RvYy54bWysVMuO0zAU3SPxD5b3nTxIH4majqYzFCEN&#10;D2ngA1zHaSwcO9hukwGxYM8v8A8sWLDjFzp/xLXTds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" stroked="f">
                      <v:textbox>
                        <w:txbxContent>
                          <w:p w:rsidR="00883BCB" w:rsidRPr="00684A26" w:rsidRDefault="00883BCB" w:rsidP="00FE1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2106D8" w:rsidRDefault="002106D8" w:rsidP="002106D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Директор </w:t>
                            </w:r>
                          </w:p>
                          <w:p w:rsidR="002106D8" w:rsidRDefault="002106D8" w:rsidP="002106D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МБОУ «СОШ № 5»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латырь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ЧР </w:t>
                            </w:r>
                          </w:p>
                          <w:p w:rsidR="002106D8" w:rsidRDefault="002106D8" w:rsidP="002106D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(Приказ от 28.08.2023г. № 50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3BCB" w:rsidRPr="00684A26" w:rsidRDefault="002106D8" w:rsidP="0021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  <w:proofErr w:type="gramStart"/>
                            <w:r>
                              <w:t xml:space="preserve"> </w:t>
                            </w:r>
                            <w:r w:rsidR="00883BCB" w:rsidRPr="00684A2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883BCB" w:rsidRPr="00684A2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883BCB" w:rsidRDefault="00883BCB" w:rsidP="00FE1B84"/>
                          <w:p w:rsidR="00883BCB" w:rsidRDefault="00883BCB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883BCB" w:rsidRDefault="00883BCB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883BCB" w:rsidRDefault="00883BCB" w:rsidP="00FE1B84"/>
                        </w:txbxContent>
                      </v:textbox>
                    </v:shape>
                  </w:pict>
                </mc:Fallback>
              </mc:AlternateConten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 общего образования</w:t>
            </w:r>
          </w:p>
          <w:p w:rsidR="00FE1B84" w:rsidRPr="00684A26" w:rsidRDefault="00B35257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окружающему миру</w:t>
            </w:r>
          </w:p>
          <w:p w:rsidR="00FE1B84" w:rsidRDefault="008768E2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>2</w:t>
            </w:r>
            <w:r w:rsidR="00FE1B84"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 xml:space="preserve"> класс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Программу составил</w:t>
            </w:r>
            <w:r w:rsidR="00B35257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а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:  </w:t>
            </w:r>
            <w:r w:rsidR="00B35257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учитель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начальных классов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Кова</w:t>
            </w:r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лкина</w:t>
            </w:r>
            <w:proofErr w:type="spellEnd"/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FE1B84" w:rsidRPr="00684A26" w:rsidRDefault="00FE1B84" w:rsidP="00883BCB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г.Алатырь</w:t>
            </w:r>
          </w:p>
          <w:p w:rsidR="00FE1B84" w:rsidRPr="00684A26" w:rsidRDefault="008768E2" w:rsidP="00883B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eastAsia="Batang" w:hAnsi="Century Schoolbook"/>
                <w:sz w:val="24"/>
                <w:szCs w:val="24"/>
              </w:rPr>
              <w:t>2023</w:t>
            </w:r>
            <w:r w:rsidR="006D1B74">
              <w:rPr>
                <w:rFonts w:ascii="Century Schoolbook" w:eastAsia="Batang" w:hAnsi="Century Schoolbook"/>
                <w:sz w:val="24"/>
                <w:szCs w:val="24"/>
              </w:rPr>
              <w:t xml:space="preserve"> </w:t>
            </w:r>
            <w:r w:rsidR="00FE1B84" w:rsidRPr="00684A26">
              <w:rPr>
                <w:rFonts w:ascii="Century Schoolbook" w:eastAsia="Batang" w:hAnsi="Century Schoolbook"/>
                <w:sz w:val="24"/>
                <w:szCs w:val="24"/>
              </w:rPr>
              <w:t>г.</w:t>
            </w:r>
          </w:p>
          <w:p w:rsidR="00FE1B84" w:rsidRPr="00684A26" w:rsidRDefault="00FE1B84" w:rsidP="00883BCB">
            <w:pPr>
              <w:tabs>
                <w:tab w:val="center" w:pos="5266"/>
                <w:tab w:val="left" w:pos="6506"/>
              </w:tabs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ab/>
            </w:r>
          </w:p>
        </w:tc>
      </w:tr>
    </w:tbl>
    <w:p w:rsidR="007132EA" w:rsidRDefault="007132EA" w:rsidP="00D06D00">
      <w:pPr>
        <w:sectPr w:rsidR="007132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B3180F" w:rsidP="00D06D00">
      <w:pPr>
        <w:pStyle w:val="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73836">
        <w:t>ПОЯСНИТЕЛЬНАЯ</w:t>
      </w:r>
      <w:r w:rsidR="00C73836">
        <w:rPr>
          <w:spacing w:val="-9"/>
        </w:rPr>
        <w:t xml:space="preserve"> </w:t>
      </w:r>
      <w:r w:rsidR="00C73836">
        <w:t>ЗАПИСКА</w:t>
      </w:r>
    </w:p>
    <w:p w:rsidR="00302EAD" w:rsidRDefault="00302EAD" w:rsidP="00F14A9A">
      <w:pPr>
        <w:spacing w:before="90" w:after="90" w:line="276" w:lineRule="auto"/>
        <w:rPr>
          <w:color w:val="212529"/>
          <w:sz w:val="24"/>
          <w:szCs w:val="24"/>
        </w:rPr>
      </w:pP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785DE3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F71B38">
        <w:rPr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к результатам освоения ООП НОО, представленных в ФГОС НОО и федеральной рабочей программы воспитания.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0" w:name="144450"/>
      <w:bookmarkEnd w:id="0"/>
      <w:r w:rsidRPr="00F71B38">
        <w:rPr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нем,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" w:name="144451"/>
      <w:bookmarkEnd w:id="1"/>
      <w:r w:rsidRPr="00F71B38">
        <w:rPr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обитания); освоение естественно-научных, обществоведческих, </w:t>
      </w:r>
      <w:proofErr w:type="spellStart"/>
      <w:r w:rsidRPr="00F71B38">
        <w:rPr>
          <w:color w:val="000000"/>
          <w:sz w:val="24"/>
          <w:szCs w:val="24"/>
          <w:lang w:eastAsia="ru-RU"/>
        </w:rPr>
        <w:t>нравственноэтических</w:t>
      </w:r>
      <w:proofErr w:type="spellEnd"/>
      <w:r w:rsidRPr="00F71B38">
        <w:rPr>
          <w:color w:val="000000"/>
          <w:sz w:val="24"/>
          <w:szCs w:val="24"/>
          <w:lang w:eastAsia="ru-RU"/>
        </w:rPr>
        <w:t xml:space="preserve"> понятий, представленных в содержании программы по окружающему миру;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" w:name="144452"/>
      <w:bookmarkEnd w:id="2"/>
      <w:r w:rsidRPr="00F71B38">
        <w:rPr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" w:name="144453"/>
      <w:bookmarkEnd w:id="3"/>
      <w:r w:rsidRPr="00F71B38">
        <w:rPr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" w:name="144454"/>
      <w:bookmarkEnd w:id="4"/>
      <w:r w:rsidRPr="00F71B38">
        <w:rPr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определенному этносу;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" w:name="144455"/>
      <w:bookmarkEnd w:id="5"/>
      <w:r w:rsidRPr="00F71B38">
        <w:rPr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" w:name="144456"/>
      <w:bookmarkEnd w:id="6"/>
      <w:r w:rsidRPr="00F71B38">
        <w:rPr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" w:name="144457"/>
      <w:bookmarkEnd w:id="7"/>
      <w:r w:rsidRPr="00F71B38">
        <w:rPr>
          <w:color w:val="000000"/>
          <w:sz w:val="24"/>
          <w:szCs w:val="24"/>
          <w:lang w:eastAsia="ru-RU"/>
        </w:rPr>
        <w:t>обогащение духовного опыта обучающихся, 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302EAD" w:rsidRPr="00F71B38" w:rsidRDefault="00302EAD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" w:name="144458"/>
      <w:bookmarkEnd w:id="8"/>
      <w:r w:rsidRPr="00F71B38">
        <w:rPr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132EA" w:rsidRPr="00F71B38" w:rsidRDefault="007132EA" w:rsidP="00F14A9A">
      <w:pPr>
        <w:pStyle w:val="a3"/>
        <w:spacing w:before="179" w:line="276" w:lineRule="auto"/>
        <w:ind w:right="160" w:firstLine="180"/>
      </w:pPr>
    </w:p>
    <w:p w:rsidR="00302EAD" w:rsidRPr="00F71B38" w:rsidRDefault="002106D8" w:rsidP="00302EAD">
      <w:pPr>
        <w:spacing w:line="293" w:lineRule="atLeast"/>
        <w:rPr>
          <w:color w:val="000000"/>
          <w:sz w:val="24"/>
          <w:szCs w:val="24"/>
          <w:lang w:eastAsia="ru-RU"/>
        </w:rPr>
      </w:pPr>
      <w:r>
        <w:rPr>
          <w:sz w:val="23"/>
          <w:szCs w:val="23"/>
        </w:rPr>
        <w:t xml:space="preserve">В соответствии с учебным планом МБОУ «СОШ № 5»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латырь</w:t>
      </w:r>
      <w:proofErr w:type="spellEnd"/>
      <w:r>
        <w:rPr>
          <w:sz w:val="23"/>
          <w:szCs w:val="23"/>
        </w:rPr>
        <w:t xml:space="preserve"> ЧР учебный предмет «</w:t>
      </w:r>
      <w:r>
        <w:rPr>
          <w:sz w:val="23"/>
          <w:szCs w:val="23"/>
        </w:rPr>
        <w:t>Окружающий мир</w:t>
      </w:r>
      <w:r>
        <w:rPr>
          <w:sz w:val="23"/>
          <w:szCs w:val="23"/>
        </w:rPr>
        <w:t>» входит в предметную</w:t>
      </w:r>
      <w:r>
        <w:rPr>
          <w:sz w:val="23"/>
          <w:szCs w:val="23"/>
        </w:rPr>
        <w:t xml:space="preserve"> область</w:t>
      </w:r>
      <w:r>
        <w:rPr>
          <w:sz w:val="23"/>
          <w:szCs w:val="23"/>
        </w:rPr>
        <w:t xml:space="preserve"> </w:t>
      </w:r>
      <w:r w:rsidRPr="002106D8">
        <w:rPr>
          <w:sz w:val="23"/>
          <w:szCs w:val="23"/>
        </w:rPr>
        <w:t>«Обществознание и естествознание» («Окружающий мир»)</w:t>
      </w:r>
      <w:r>
        <w:rPr>
          <w:sz w:val="23"/>
          <w:szCs w:val="23"/>
        </w:rPr>
        <w:t xml:space="preserve">и является обязательным для изучения. </w:t>
      </w:r>
      <w:r w:rsidR="00302EAD" w:rsidRPr="00F71B38">
        <w:rPr>
          <w:color w:val="000000"/>
          <w:sz w:val="24"/>
          <w:szCs w:val="24"/>
          <w:lang w:eastAsia="ru-RU"/>
        </w:rPr>
        <w:t>Число часов, рекомендованных для изучения окружающего мира во 2 классе (2 часа в неделю) - 68 часов.</w:t>
      </w:r>
    </w:p>
    <w:p w:rsidR="002106D8" w:rsidRPr="002106D8" w:rsidRDefault="002106D8" w:rsidP="002106D8">
      <w:pPr>
        <w:pStyle w:val="1"/>
        <w:spacing w:before="189"/>
        <w:rPr>
          <w:b w:val="0"/>
          <w:bCs w:val="0"/>
        </w:rPr>
      </w:pPr>
      <w:r w:rsidRPr="002106D8">
        <w:rPr>
          <w:b w:val="0"/>
          <w:color w:val="000000"/>
        </w:rPr>
        <w:t>Учебник:</w:t>
      </w:r>
      <w:r w:rsidRPr="002106D8">
        <w:rPr>
          <w:b w:val="0"/>
          <w:bCs w:val="0"/>
        </w:rPr>
        <w:t xml:space="preserve"> </w:t>
      </w:r>
      <w:r w:rsidRPr="002106D8">
        <w:rPr>
          <w:b w:val="0"/>
          <w:bCs w:val="0"/>
        </w:rPr>
        <w:t xml:space="preserve">Окружающий мир (в 2 частях), 2 класс /Плешаков А.А., </w:t>
      </w:r>
      <w:r>
        <w:rPr>
          <w:b w:val="0"/>
          <w:bCs w:val="0"/>
        </w:rPr>
        <w:t xml:space="preserve">15-е издание, переработанное.         </w:t>
      </w:r>
      <w:r w:rsidRPr="002106D8">
        <w:rPr>
          <w:b w:val="0"/>
          <w:bCs w:val="0"/>
        </w:rPr>
        <w:t>М: «Просвещение», 2023.</w:t>
      </w:r>
    </w:p>
    <w:p w:rsidR="00302EAD" w:rsidRPr="00F71B38" w:rsidRDefault="00302EAD" w:rsidP="00302EAD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</w:p>
    <w:p w:rsidR="002106D8" w:rsidRDefault="002106D8" w:rsidP="002106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Периодичность и формы текущего контроля и промежуточной аттестации </w:t>
      </w:r>
    </w:p>
    <w:p w:rsidR="007132EA" w:rsidRDefault="002106D8" w:rsidP="002106D8">
      <w:pPr>
        <w:spacing w:line="292" w:lineRule="auto"/>
        <w:sectPr w:rsidR="007132EA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3"/>
          <w:szCs w:val="23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латырь</w:t>
      </w:r>
      <w:proofErr w:type="spellEnd"/>
      <w:r>
        <w:rPr>
          <w:sz w:val="23"/>
          <w:szCs w:val="23"/>
        </w:rPr>
        <w:t xml:space="preserve"> ЧР</w:t>
      </w:r>
      <w:r>
        <w:rPr>
          <w:sz w:val="23"/>
          <w:szCs w:val="23"/>
        </w:rPr>
        <w:t>.</w:t>
      </w:r>
    </w:p>
    <w:p w:rsidR="007132EA" w:rsidRDefault="00B3180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73836">
        <w:t>СОДЕРЖАНИЕ</w:t>
      </w:r>
      <w:r w:rsidR="00C73836">
        <w:rPr>
          <w:spacing w:val="-8"/>
        </w:rPr>
        <w:t xml:space="preserve"> </w:t>
      </w:r>
      <w:r w:rsidR="00C73836">
        <w:t>УЧЕБНОГО</w:t>
      </w:r>
      <w:r w:rsidR="00C73836">
        <w:rPr>
          <w:spacing w:val="-8"/>
        </w:rPr>
        <w:t xml:space="preserve"> </w:t>
      </w:r>
      <w:r w:rsidR="00C73836">
        <w:t>ПРЕДМЕТА</w:t>
      </w:r>
      <w:r w:rsidR="002106D8">
        <w:t xml:space="preserve"> «ОКРУЖАЮЩИЙ МИР»</w:t>
      </w:r>
    </w:p>
    <w:p w:rsidR="00F71B38" w:rsidRDefault="00F71B38" w:rsidP="00F71B38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71B38">
        <w:rPr>
          <w:b/>
          <w:color w:val="000000"/>
        </w:rPr>
        <w:t>Человек и общество</w:t>
      </w:r>
      <w:r w:rsidRPr="00F71B38">
        <w:rPr>
          <w:color w:val="000000"/>
        </w:rPr>
        <w:t>.</w:t>
      </w:r>
      <w:bookmarkStart w:id="9" w:name="144503"/>
      <w:bookmarkEnd w:id="9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F71B38">
        <w:rPr>
          <w:color w:val="000000"/>
        </w:rPr>
        <w:t xml:space="preserve"> Наша Родина - Россия, Российская Федерация. Россия и ее столица на карте. Государственные символы России. Москва - столица России. Святыни Москвы -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 Герб Москвы. Расположение Москвы на карте. Города России. Россия -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44504"/>
      <w:bookmarkEnd w:id="10"/>
      <w:r w:rsidRPr="00F71B38">
        <w:rPr>
          <w:color w:val="000000"/>
        </w:rPr>
        <w:t xml:space="preserve">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" w:name="144505"/>
      <w:bookmarkEnd w:id="11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Семья. Семейные ценности и традиции. Родословная. Составление схемы родословного древа, истории семьи.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44506"/>
      <w:bookmarkEnd w:id="12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- главные правила взаимоотношений членов общества.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44507"/>
      <w:bookmarkEnd w:id="13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r w:rsidRPr="00F71B38">
        <w:rPr>
          <w:b/>
          <w:color w:val="000000"/>
        </w:rPr>
        <w:t>Человек и природа.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44508"/>
      <w:bookmarkEnd w:id="14"/>
      <w:r w:rsidRPr="00F71B38">
        <w:rPr>
          <w:color w:val="000000"/>
        </w:rPr>
        <w:t xml:space="preserve"> Методы познания природы: наблюдения, опыты, измерения.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44509"/>
      <w:bookmarkEnd w:id="15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Звезды и созвездия, наблюдения звездного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44510"/>
      <w:bookmarkEnd w:id="16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44511"/>
      <w:bookmarkEnd w:id="17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44512"/>
      <w:bookmarkEnd w:id="18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 xml:space="preserve"> Красная книга России, ее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  <w:bookmarkStart w:id="19" w:name="144513"/>
      <w:bookmarkEnd w:id="19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r w:rsidRPr="00F71B38">
        <w:rPr>
          <w:b/>
          <w:color w:val="000000"/>
        </w:rPr>
        <w:t>Правила безопасной жизнедеятельности.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44514"/>
      <w:bookmarkEnd w:id="20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 xml:space="preserve"> Здоровый образ жизни: режим дня (чередование сна, учебных занятий, двигательной активности) и рациональное питание (количество приемов пищи и рацион питания). Физическая культура, закаливание, игры на воздухе как условие сохранения и укрепления здоровья.</w:t>
      </w:r>
      <w:bookmarkStart w:id="21" w:name="144515"/>
      <w:bookmarkEnd w:id="21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Правила безопасности в школе (маршрут до школы, правила поведения на занятиях, переменах, при приемах пищи и на пришкольной территории), в быту, на прогулках.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" w:name="144516"/>
      <w:bookmarkEnd w:id="22"/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F71B38">
        <w:rPr>
          <w:color w:val="000000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71B38" w:rsidRPr="00F71B38" w:rsidRDefault="00F71B38" w:rsidP="00F71B3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" w:name="144517"/>
      <w:bookmarkEnd w:id="23"/>
      <w:r w:rsidRPr="00F71B38">
        <w:rPr>
          <w:color w:val="000000"/>
        </w:rPr>
        <w:lastRenderedPageBreak/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информационно-телекоммуникационную сеть "Интернет".</w:t>
      </w:r>
    </w:p>
    <w:p w:rsidR="007132EA" w:rsidRDefault="007132EA">
      <w:pPr>
        <w:spacing w:line="292" w:lineRule="auto"/>
        <w:jc w:val="both"/>
        <w:rPr>
          <w:color w:val="000000"/>
          <w:sz w:val="24"/>
          <w:szCs w:val="24"/>
          <w:lang w:eastAsia="ru-RU"/>
        </w:rPr>
      </w:pPr>
      <w:bookmarkStart w:id="24" w:name="144518"/>
      <w:bookmarkEnd w:id="24"/>
    </w:p>
    <w:p w:rsidR="0008490D" w:rsidRDefault="0008490D">
      <w:pPr>
        <w:spacing w:line="292" w:lineRule="auto"/>
        <w:jc w:val="both"/>
      </w:pPr>
    </w:p>
    <w:p w:rsidR="00EB6965" w:rsidRPr="0008490D" w:rsidRDefault="00EB6965" w:rsidP="00EB6965">
      <w:pPr>
        <w:shd w:val="clear" w:color="auto" w:fill="FFFFFF"/>
        <w:spacing w:after="150"/>
        <w:rPr>
          <w:b/>
          <w:bCs/>
          <w:color w:val="000000"/>
          <w:sz w:val="24"/>
          <w:szCs w:val="24"/>
          <w:lang w:eastAsia="ru-RU"/>
        </w:rPr>
      </w:pPr>
      <w:r w:rsidRPr="0008490D">
        <w:rPr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EB6965" w:rsidRPr="0008490D" w:rsidRDefault="00EB6965" w:rsidP="00EB6965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08490D">
        <w:rPr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08490D">
        <w:rPr>
          <w:color w:val="000000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" w:name="144520"/>
      <w:bookmarkEnd w:id="25"/>
      <w:r w:rsidRPr="0008490D">
        <w:rPr>
          <w:color w:val="000000"/>
        </w:rPr>
        <w:t>ориентироваться в методах познания природы (наблюдение, опыт, сравнение, измерение);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" w:name="144521"/>
      <w:bookmarkEnd w:id="26"/>
      <w:r w:rsidRPr="0008490D">
        <w:rPr>
          <w:color w:val="000000"/>
        </w:rPr>
        <w:t>определять на основе наблюдения состояние вещества (жидкое, твердое, газообразное);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" w:name="144522"/>
      <w:bookmarkEnd w:id="27"/>
      <w:r w:rsidRPr="0008490D">
        <w:rPr>
          <w:color w:val="000000"/>
        </w:rPr>
        <w:t>различать символы Российской Федерации;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" w:name="144523"/>
      <w:bookmarkEnd w:id="28"/>
      <w:r w:rsidRPr="0008490D">
        <w:rPr>
          <w:color w:val="000000"/>
        </w:rPr>
        <w:t>различать деревья, кустарники, травы; приводить примеры (в пределах изученного);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" w:name="144524"/>
      <w:bookmarkEnd w:id="29"/>
      <w:r w:rsidRPr="0008490D">
        <w:rPr>
          <w:color w:val="000000"/>
        </w:rPr>
        <w:t>группировать растения: дикорастущие и культурные; лекарственные и ядовитые (в пределах изученного);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" w:name="144525"/>
      <w:bookmarkEnd w:id="30"/>
      <w:r w:rsidRPr="0008490D">
        <w:rPr>
          <w:color w:val="000000"/>
        </w:rPr>
        <w:t>различать прошлое, настоящее, будущее.</w:t>
      </w:r>
    </w:p>
    <w:p w:rsid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" w:name="144526"/>
      <w:bookmarkEnd w:id="31"/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08490D">
        <w:rPr>
          <w:color w:val="000000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" w:name="144527"/>
      <w:bookmarkEnd w:id="32"/>
      <w:r w:rsidRPr="0008490D">
        <w:rPr>
          <w:color w:val="000000"/>
        </w:rPr>
        <w:t>различать информацию, представленную в тексте, графически, аудиовизуально;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" w:name="144528"/>
      <w:bookmarkEnd w:id="33"/>
      <w:r w:rsidRPr="0008490D">
        <w:rPr>
          <w:color w:val="000000"/>
        </w:rPr>
        <w:t>читать информацию, представленную в схеме, таблице;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" w:name="144529"/>
      <w:bookmarkEnd w:id="34"/>
      <w:r w:rsidRPr="0008490D">
        <w:rPr>
          <w:color w:val="000000"/>
        </w:rPr>
        <w:t>используя текстовую информацию, заполнять таблицы; дополнять схемы;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44530"/>
      <w:bookmarkEnd w:id="35"/>
      <w:r w:rsidRPr="0008490D">
        <w:rPr>
          <w:color w:val="000000"/>
        </w:rPr>
        <w:t>соотносить пример (рисунок, предложенную ситуацию) со временем протекания.</w:t>
      </w:r>
    </w:p>
    <w:p w:rsid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44531"/>
      <w:bookmarkEnd w:id="36"/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08490D">
        <w:rPr>
          <w:color w:val="000000"/>
        </w:rPr>
        <w:t>Коммуникативные универсальные учебные действия способствуют формированию умений: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44532"/>
      <w:bookmarkEnd w:id="37"/>
      <w:r w:rsidRPr="0008490D">
        <w:rPr>
          <w:color w:val="000000"/>
        </w:rPr>
        <w:t>ориентироваться в терминах (понятиях), соотносить их с краткой характеристикой: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" w:name="144533"/>
      <w:bookmarkEnd w:id="38"/>
      <w:r w:rsidRPr="0008490D">
        <w:rPr>
          <w:color w:val="000000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" w:name="144534"/>
      <w:bookmarkEnd w:id="39"/>
      <w:r w:rsidRPr="0008490D">
        <w:rPr>
          <w:color w:val="000000"/>
        </w:rPr>
        <w:t>понятия и термины, связанные с миром природы (среда обитания, тело, явление, вещество; заповедник);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" w:name="144535"/>
      <w:bookmarkEnd w:id="40"/>
      <w:r w:rsidRPr="0008490D">
        <w:rPr>
          <w:color w:val="000000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" w:name="144536"/>
      <w:bookmarkEnd w:id="41"/>
      <w:r w:rsidRPr="0008490D">
        <w:rPr>
          <w:color w:val="000000"/>
        </w:rPr>
        <w:t>описывать условия жизни на Земле, отличие нашей планеты от других планет Солнечной системы;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" w:name="144537"/>
      <w:bookmarkEnd w:id="42"/>
      <w:r w:rsidRPr="0008490D">
        <w:rPr>
          <w:color w:val="000000"/>
        </w:rPr>
        <w:t>создавать небольшие описания на предложенную тему (например, "Моя семья", "Какие бывают профессии?", "Что "умеют" органы чувств?", "Лес - природное сообщество" и другие);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" w:name="144538"/>
      <w:bookmarkEnd w:id="43"/>
      <w:r w:rsidRPr="0008490D">
        <w:rPr>
          <w:color w:val="000000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" w:name="144539"/>
      <w:bookmarkEnd w:id="44"/>
      <w:r w:rsidRPr="0008490D">
        <w:rPr>
          <w:color w:val="000000"/>
        </w:rPr>
        <w:t>приводить примеры растений и животных, занесенных в Красную книгу России (на примере своей местности);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" w:name="144540"/>
      <w:bookmarkEnd w:id="45"/>
      <w:r w:rsidRPr="0008490D">
        <w:rPr>
          <w:color w:val="000000"/>
        </w:rPr>
        <w:t>описывать современные события от имени их участника.</w:t>
      </w:r>
    </w:p>
    <w:p w:rsid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" w:name="144541"/>
      <w:bookmarkEnd w:id="46"/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08490D">
        <w:rPr>
          <w:color w:val="000000"/>
        </w:rPr>
        <w:t>Регулятивные универсальные учебные действия способствуют формированию умений: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" w:name="144542"/>
      <w:bookmarkEnd w:id="47"/>
      <w:r w:rsidRPr="0008490D">
        <w:rPr>
          <w:color w:val="000000"/>
        </w:rPr>
        <w:t>следовать образцу, предложенному плану и инструкции при решении учебной задачи;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" w:name="144543"/>
      <w:bookmarkEnd w:id="48"/>
      <w:r w:rsidRPr="0008490D">
        <w:rPr>
          <w:color w:val="000000"/>
        </w:rPr>
        <w:t>контролировать с небольшой помощью учителя последовательность действий по решению учебной задачи;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" w:name="144544"/>
      <w:bookmarkEnd w:id="49"/>
      <w:r w:rsidRPr="0008490D">
        <w:rPr>
          <w:color w:val="000000"/>
        </w:rPr>
        <w:t>оценивать результаты своей работы, анализировать оценку учителя и других обучающихся, спокойно, без обид принимать советы и замечания.</w:t>
      </w:r>
    </w:p>
    <w:p w:rsid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0" w:name="144545"/>
      <w:bookmarkEnd w:id="50"/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08490D">
        <w:rPr>
          <w:color w:val="000000"/>
        </w:rPr>
        <w:t>Совместная деятельность способствует формированию умений: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1" w:name="144546"/>
      <w:bookmarkEnd w:id="51"/>
      <w:r w:rsidRPr="0008490D">
        <w:rPr>
          <w:color w:val="000000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2" w:name="144547"/>
      <w:bookmarkEnd w:id="52"/>
      <w:r w:rsidRPr="0008490D">
        <w:rPr>
          <w:color w:val="000000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08490D" w:rsidRPr="0008490D" w:rsidRDefault="0008490D" w:rsidP="0008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3" w:name="144548"/>
      <w:bookmarkEnd w:id="53"/>
      <w:r w:rsidRPr="0008490D">
        <w:rPr>
          <w:color w:val="000000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EB6965" w:rsidRPr="00931355" w:rsidRDefault="0008490D" w:rsidP="0093135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  <w:sectPr w:rsidR="00EB6965" w:rsidRPr="00931355">
          <w:pgSz w:w="11900" w:h="16840"/>
          <w:pgMar w:top="520" w:right="560" w:bottom="280" w:left="560" w:header="720" w:footer="720" w:gutter="0"/>
          <w:cols w:space="720"/>
        </w:sectPr>
      </w:pPr>
      <w:bookmarkStart w:id="54" w:name="144549"/>
      <w:bookmarkEnd w:id="54"/>
      <w:r w:rsidRPr="0008490D">
        <w:rPr>
          <w:color w:val="000000"/>
        </w:rPr>
        <w:t>определять причины возможных конфликтов, выбирать (</w:t>
      </w:r>
      <w:proofErr w:type="gramStart"/>
      <w:r w:rsidRPr="0008490D">
        <w:rPr>
          <w:color w:val="000000"/>
        </w:rPr>
        <w:t>из</w:t>
      </w:r>
      <w:proofErr w:type="gramEnd"/>
      <w:r w:rsidRPr="0008490D">
        <w:rPr>
          <w:color w:val="000000"/>
        </w:rPr>
        <w:t xml:space="preserve"> </w:t>
      </w:r>
      <w:proofErr w:type="gramStart"/>
      <w:r w:rsidRPr="0008490D">
        <w:rPr>
          <w:color w:val="000000"/>
        </w:rPr>
        <w:t>предложенных</w:t>
      </w:r>
      <w:proofErr w:type="gramEnd"/>
      <w:r w:rsidRPr="0008490D">
        <w:rPr>
          <w:color w:val="000000"/>
        </w:rPr>
        <w:t>) способы их разрешения.</w:t>
      </w:r>
    </w:p>
    <w:p w:rsidR="005509F9" w:rsidRPr="002106D8" w:rsidRDefault="00B3180F" w:rsidP="00931355">
      <w:pPr>
        <w:pStyle w:val="1"/>
        <w:ind w:left="0"/>
        <w:rPr>
          <w:u w:val="single"/>
        </w:rPr>
      </w:pPr>
      <w:r>
        <w:lastRenderedPageBreak/>
        <w:pict>
          <v:rect id="_x0000_s1030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73836">
        <w:t>ПЛАНИРУЕМЫЕ</w:t>
      </w:r>
      <w:r w:rsidR="00C73836">
        <w:rPr>
          <w:spacing w:val="-11"/>
        </w:rPr>
        <w:t xml:space="preserve">  </w:t>
      </w:r>
      <w:r w:rsidR="00C73836">
        <w:t>РЕЗУЛЬТАТЫ</w:t>
      </w:r>
      <w:r w:rsidR="002106D8">
        <w:t xml:space="preserve"> ОСВОЕНИЯ УЧЕБНОГО ПРЕДМЕТА «ОКРУЖАЮЩИЙ </w:t>
      </w:r>
      <w:r w:rsidR="002106D8" w:rsidRPr="002106D8">
        <w:rPr>
          <w:u w:val="single"/>
        </w:rPr>
        <w:t>МИР»</w:t>
      </w:r>
    </w:p>
    <w:p w:rsidR="005509F9" w:rsidRDefault="005509F9" w:rsidP="005509F9">
      <w:pPr>
        <w:pStyle w:val="1"/>
        <w:ind w:left="0"/>
      </w:pPr>
    </w:p>
    <w:p w:rsidR="004F5A64" w:rsidRPr="005509F9" w:rsidRDefault="004F5A64" w:rsidP="004F5A64">
      <w:pPr>
        <w:spacing w:before="90" w:after="90"/>
        <w:rPr>
          <w:b/>
          <w:color w:val="212529"/>
          <w:sz w:val="24"/>
          <w:szCs w:val="24"/>
        </w:rPr>
      </w:pPr>
      <w:r w:rsidRPr="005509F9">
        <w:rPr>
          <w:b/>
          <w:color w:val="212529"/>
          <w:sz w:val="24"/>
          <w:szCs w:val="24"/>
        </w:rPr>
        <w:t>ЛИЧНОСТНЫЕ РЕЗУЛЬТАТЫ</w:t>
      </w:r>
    </w:p>
    <w:p w:rsidR="0008490D" w:rsidRPr="00B704B7" w:rsidRDefault="0008490D" w:rsidP="0008490D">
      <w:pPr>
        <w:pStyle w:val="pboth"/>
        <w:spacing w:before="0" w:beforeAutospacing="0" w:after="300" w:afterAutospacing="0" w:line="293" w:lineRule="atLeast"/>
        <w:rPr>
          <w:color w:val="000000"/>
        </w:rPr>
      </w:pPr>
      <w:r w:rsidRPr="00B704B7">
        <w:rPr>
          <w:color w:val="000000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55" w:name="144658"/>
      <w:bookmarkEnd w:id="55"/>
      <w:r w:rsidRPr="00B704B7">
        <w:rPr>
          <w:color w:val="000000"/>
        </w:rPr>
        <w:t>1) гражданско-патриотического воспитания: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56" w:name="144659"/>
      <w:bookmarkEnd w:id="56"/>
      <w:r w:rsidRPr="00B704B7">
        <w:rPr>
          <w:color w:val="000000"/>
        </w:rPr>
        <w:t>становление ценностного отношения к своей Родине - России; понимание особой роли многонациональной России в современном мире;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57" w:name="144660"/>
      <w:bookmarkEnd w:id="57"/>
      <w:r w:rsidRPr="00B704B7">
        <w:rPr>
          <w:color w:val="000000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58" w:name="144661"/>
      <w:bookmarkEnd w:id="58"/>
      <w:r w:rsidRPr="00B704B7">
        <w:rPr>
          <w:color w:val="000000"/>
        </w:rPr>
        <w:t>сопричастность к прошлому, настоящему и будущему своей страны и родного края;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59" w:name="144662"/>
      <w:bookmarkEnd w:id="59"/>
      <w:r w:rsidRPr="00B704B7">
        <w:rPr>
          <w:color w:val="000000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0" w:name="144663"/>
      <w:bookmarkEnd w:id="60"/>
      <w:r w:rsidRPr="00B704B7">
        <w:rPr>
          <w:color w:val="000000"/>
        </w:rPr>
        <w:t>первоначальные представления о человеке как члене общества, осознание прав и ответственности человека как члена общества;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1" w:name="144664"/>
      <w:bookmarkEnd w:id="61"/>
      <w:r w:rsidRPr="00B704B7">
        <w:rPr>
          <w:color w:val="000000"/>
        </w:rPr>
        <w:t>2) духовно-нравственного воспитания: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2" w:name="144665"/>
      <w:bookmarkEnd w:id="62"/>
      <w:r w:rsidRPr="00B704B7">
        <w:rPr>
          <w:color w:val="000000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3" w:name="144666"/>
      <w:bookmarkEnd w:id="63"/>
      <w:r w:rsidRPr="00B704B7">
        <w:rPr>
          <w:color w:val="000000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4" w:name="144667"/>
      <w:bookmarkEnd w:id="64"/>
      <w:r w:rsidRPr="00B704B7">
        <w:rPr>
          <w:color w:val="000000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5" w:name="144668"/>
      <w:bookmarkEnd w:id="65"/>
      <w:r w:rsidRPr="00B704B7">
        <w:rPr>
          <w:color w:val="000000"/>
        </w:rPr>
        <w:t>3) эстетического воспитания: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6" w:name="144669"/>
      <w:bookmarkEnd w:id="66"/>
      <w:r w:rsidRPr="00B704B7">
        <w:rPr>
          <w:color w:val="000000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7" w:name="144670"/>
      <w:bookmarkEnd w:id="67"/>
      <w:r w:rsidRPr="00B704B7">
        <w:rPr>
          <w:color w:val="000000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8" w:name="144671"/>
      <w:bookmarkEnd w:id="68"/>
      <w:r w:rsidRPr="00B704B7">
        <w:rPr>
          <w:color w:val="000000"/>
        </w:rPr>
        <w:t>4) физического воспитания, формирования культуры здоровья и эмоционального благополучия: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69" w:name="144672"/>
      <w:bookmarkEnd w:id="69"/>
      <w:r w:rsidRPr="00B704B7">
        <w:rPr>
          <w:color w:val="000000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0" w:name="144673"/>
      <w:bookmarkEnd w:id="70"/>
      <w:r w:rsidRPr="00B704B7">
        <w:rPr>
          <w:color w:val="000000"/>
        </w:rPr>
        <w:t>приобретение опыта эмоционального отношения к среде обитания, бережное отношение к физическому и психическому здоровью;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1" w:name="144674"/>
      <w:bookmarkEnd w:id="71"/>
      <w:r w:rsidRPr="00B704B7">
        <w:rPr>
          <w:color w:val="000000"/>
        </w:rPr>
        <w:t>5) трудового воспитания: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2" w:name="144675"/>
      <w:bookmarkEnd w:id="72"/>
      <w:r w:rsidRPr="00B704B7">
        <w:rPr>
          <w:color w:val="000000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3" w:name="144676"/>
      <w:bookmarkEnd w:id="73"/>
      <w:r w:rsidRPr="00B704B7">
        <w:rPr>
          <w:color w:val="000000"/>
        </w:rPr>
        <w:t>6) экологического воспитания: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4" w:name="144677"/>
      <w:bookmarkEnd w:id="74"/>
      <w:r w:rsidRPr="00B704B7">
        <w:rPr>
          <w:color w:val="000000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вред природе;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5" w:name="144678"/>
      <w:bookmarkEnd w:id="75"/>
      <w:r w:rsidRPr="00B704B7">
        <w:rPr>
          <w:color w:val="000000"/>
        </w:rPr>
        <w:t>7) ценности научного познания: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6" w:name="144679"/>
      <w:bookmarkEnd w:id="76"/>
      <w:r w:rsidRPr="00B704B7">
        <w:rPr>
          <w:color w:val="000000"/>
        </w:rPr>
        <w:t>осознание ценности познания для развития человека, необходимости самообразования и саморазвития;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77" w:name="144680"/>
      <w:bookmarkEnd w:id="77"/>
      <w:r w:rsidRPr="00B704B7">
        <w:rPr>
          <w:color w:val="000000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08490D" w:rsidRPr="00B704B7" w:rsidRDefault="0008490D" w:rsidP="0008490D">
      <w:pPr>
        <w:rPr>
          <w:sz w:val="24"/>
          <w:szCs w:val="24"/>
        </w:rPr>
      </w:pPr>
      <w:bookmarkStart w:id="78" w:name="144681"/>
      <w:bookmarkStart w:id="79" w:name="144732"/>
      <w:bookmarkStart w:id="80" w:name="144748"/>
      <w:bookmarkStart w:id="81" w:name="144770"/>
      <w:bookmarkEnd w:id="78"/>
      <w:bookmarkEnd w:id="79"/>
      <w:bookmarkEnd w:id="80"/>
      <w:bookmarkEnd w:id="81"/>
    </w:p>
    <w:p w:rsidR="004F5A64" w:rsidRPr="00B704B7" w:rsidRDefault="004F5A64" w:rsidP="004F5A64">
      <w:pPr>
        <w:spacing w:before="90" w:after="90"/>
        <w:rPr>
          <w:b/>
          <w:color w:val="212529"/>
          <w:sz w:val="24"/>
          <w:szCs w:val="24"/>
        </w:rPr>
      </w:pPr>
      <w:r w:rsidRPr="00B704B7">
        <w:rPr>
          <w:b/>
          <w:color w:val="212529"/>
          <w:sz w:val="24"/>
          <w:szCs w:val="24"/>
        </w:rPr>
        <w:t>МЕТАПРЕДМЕТНЫЕ РЕЗУЛЬТАТЫ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lastRenderedPageBreak/>
        <w:t xml:space="preserve">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2" w:name="144682"/>
      <w:bookmarkEnd w:id="82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3" w:name="144683"/>
      <w:bookmarkEnd w:id="83"/>
      <w:r w:rsidRPr="00B704B7">
        <w:rPr>
          <w:color w:val="000000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4" w:name="144684"/>
      <w:bookmarkEnd w:id="84"/>
      <w:r w:rsidRPr="00B704B7">
        <w:rPr>
          <w:color w:val="000000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5" w:name="144685"/>
      <w:bookmarkEnd w:id="85"/>
      <w:r w:rsidRPr="00B704B7">
        <w:rPr>
          <w:color w:val="000000"/>
        </w:rPr>
        <w:t>сравнивать объекты окружающего мира, устанавливать основания для сравнения, устанавливать аналогии;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6" w:name="144686"/>
      <w:bookmarkEnd w:id="86"/>
      <w:r w:rsidRPr="00B704B7">
        <w:rPr>
          <w:color w:val="000000"/>
        </w:rPr>
        <w:t>объединять части объекта (объекты) по определенному признаку;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7" w:name="144687"/>
      <w:bookmarkEnd w:id="87"/>
      <w:r w:rsidRPr="00B704B7">
        <w:rPr>
          <w:color w:val="000000"/>
        </w:rPr>
        <w:t>определять существенный признак для классификации, классифицировать предложенные объекты;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8" w:name="144688"/>
      <w:bookmarkEnd w:id="88"/>
      <w:r w:rsidRPr="00B704B7">
        <w:rPr>
          <w:color w:val="000000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89" w:name="144689"/>
      <w:bookmarkEnd w:id="89"/>
      <w:r w:rsidRPr="00B704B7">
        <w:rPr>
          <w:color w:val="000000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0" w:name="144690"/>
      <w:bookmarkEnd w:id="90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1" w:name="144691"/>
      <w:bookmarkEnd w:id="91"/>
      <w:r w:rsidRPr="00B704B7">
        <w:rPr>
          <w:color w:val="000000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2" w:name="144692"/>
      <w:bookmarkEnd w:id="92"/>
      <w:r w:rsidRPr="00B704B7">
        <w:rPr>
          <w:color w:val="000000"/>
        </w:rPr>
        <w:t>проявлять интерес к экспериментам, проводимым под руководством учителя;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3" w:name="144693"/>
      <w:bookmarkEnd w:id="93"/>
      <w:r w:rsidRPr="00B704B7">
        <w:rPr>
          <w:color w:val="000000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4" w:name="144694"/>
      <w:bookmarkEnd w:id="94"/>
      <w:r w:rsidRPr="00B704B7">
        <w:rPr>
          <w:color w:val="000000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5" w:name="144695"/>
      <w:bookmarkEnd w:id="95"/>
      <w:r w:rsidRPr="00B704B7">
        <w:rPr>
          <w:color w:val="000000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другие);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6" w:name="144696"/>
      <w:bookmarkEnd w:id="96"/>
      <w:r w:rsidRPr="00B704B7">
        <w:rPr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7" w:name="144697"/>
      <w:bookmarkEnd w:id="97"/>
      <w:r w:rsidRPr="00B704B7">
        <w:rPr>
          <w:color w:val="000000"/>
        </w:rPr>
        <w:t>формулировать выводы и подкреплять их доказательствами на основе результатов проведенного наблюдения (опыта, измерения, исследования).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8" w:name="144698"/>
      <w:bookmarkEnd w:id="98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99" w:name="144699"/>
      <w:bookmarkEnd w:id="99"/>
      <w:r w:rsidRPr="00B704B7">
        <w:rPr>
          <w:color w:val="000000"/>
        </w:rPr>
        <w:t>использовать различные источники для поиска информации, выбирать источник получения информации с учетом учебной задачи;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0" w:name="144700"/>
      <w:bookmarkEnd w:id="100"/>
      <w:r w:rsidRPr="00B704B7">
        <w:rPr>
          <w:color w:val="000000"/>
        </w:rPr>
        <w:t>находить в предложенном источнике информацию, представленную в явном виде, согласно заданному алгоритму;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1" w:name="144701"/>
      <w:bookmarkEnd w:id="101"/>
      <w:r w:rsidRPr="00B704B7">
        <w:rPr>
          <w:color w:val="000000"/>
        </w:rPr>
        <w:t>распознавать достоверную и недостоверную информацию самостоятельно или на основе предложенного учителем способа ее проверки;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2" w:name="144702"/>
      <w:bookmarkEnd w:id="102"/>
      <w:r w:rsidRPr="00B704B7">
        <w:rPr>
          <w:color w:val="000000"/>
        </w:rPr>
        <w:t>находить и использовать для решения учебных задач текстовую, графическую, аудиовизуальную информацию;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3" w:name="144703"/>
      <w:bookmarkEnd w:id="103"/>
      <w:r w:rsidRPr="00B704B7">
        <w:rPr>
          <w:color w:val="000000"/>
        </w:rPr>
        <w:t>читать и интерпретировать графически представленную информацию: схему, таблицу, иллюстрацию;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4" w:name="144704"/>
      <w:bookmarkEnd w:id="104"/>
      <w:r w:rsidRPr="00B704B7">
        <w:rPr>
          <w:color w:val="000000"/>
        </w:rPr>
        <w:t>соблюдать правила информационной безопасности в условиях контролируемого доступа в информационно-телекоммуникационную сеть "Интернет" (с помощью учителя);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5" w:name="144705"/>
      <w:bookmarkEnd w:id="105"/>
      <w:r w:rsidRPr="00B704B7">
        <w:rPr>
          <w:color w:val="000000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6" w:name="144706"/>
      <w:bookmarkEnd w:id="106"/>
      <w:r w:rsidRPr="00B704B7">
        <w:rPr>
          <w:color w:val="000000"/>
        </w:rPr>
        <w:t>фиксировать полученные результаты в текстовой форме (отчет, выступление, высказывание) и графическом виде (рисунок, схема, диаграмма).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7" w:name="144707"/>
      <w:bookmarkEnd w:id="107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8" w:name="144708"/>
      <w:bookmarkEnd w:id="108"/>
      <w:r w:rsidRPr="00B704B7">
        <w:rPr>
          <w:color w:val="000000"/>
        </w:rPr>
        <w:t>в процессе диалогов задавать вопросы, высказывать суждения, оценивать выступления участников;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09" w:name="144709"/>
      <w:bookmarkEnd w:id="109"/>
      <w:r w:rsidRPr="00B704B7">
        <w:rPr>
          <w:color w:val="000000"/>
        </w:rPr>
        <w:t>признавать возможность существования разных точек зрения; корректно и аргументированно высказывать свое мнение; приводить доказательства своей правоты;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0" w:name="144710"/>
      <w:bookmarkEnd w:id="110"/>
      <w:r w:rsidRPr="00B704B7">
        <w:rPr>
          <w:color w:val="000000"/>
        </w:rPr>
        <w:t>соблюдать правила ведения диалога и дискуссии; проявлять уважительное отношение к собеседнику;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1" w:name="144711"/>
      <w:bookmarkEnd w:id="111"/>
      <w:r w:rsidRPr="00B704B7">
        <w:rPr>
          <w:color w:val="000000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2" w:name="144712"/>
      <w:bookmarkEnd w:id="112"/>
      <w:r w:rsidRPr="00B704B7">
        <w:rPr>
          <w:color w:val="000000"/>
        </w:rPr>
        <w:t>создавать устные и письменные тексты (описание, рассуждение, повествование);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3" w:name="144713"/>
      <w:bookmarkEnd w:id="113"/>
      <w:r w:rsidRPr="00B704B7">
        <w:rPr>
          <w:color w:val="000000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4" w:name="144714"/>
      <w:bookmarkEnd w:id="114"/>
      <w:r w:rsidRPr="00B704B7">
        <w:rPr>
          <w:color w:val="000000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5" w:name="144715"/>
      <w:bookmarkEnd w:id="115"/>
      <w:r w:rsidRPr="00B704B7">
        <w:rPr>
          <w:color w:val="000000"/>
        </w:rPr>
        <w:t>подготавливать небольшие публичные выступления с возможной презентацией (текст, рисунки, фото, плакаты и другие) к тексту выступления.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6" w:name="144716"/>
      <w:bookmarkEnd w:id="116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7" w:name="144717"/>
      <w:bookmarkEnd w:id="117"/>
      <w:r w:rsidRPr="00B704B7">
        <w:rPr>
          <w:color w:val="000000"/>
        </w:rPr>
        <w:t>планировать самостоятельно или с помощью учителя действия по решению учебной задачи;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8" w:name="144718"/>
      <w:bookmarkEnd w:id="118"/>
      <w:r w:rsidRPr="00B704B7">
        <w:rPr>
          <w:color w:val="000000"/>
        </w:rPr>
        <w:t>выстраивать последовательность выбранных действий и операций.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19" w:name="144719"/>
      <w:bookmarkEnd w:id="119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умения самоконтроля и самооценки как части регулятивных универсальных учебных действий: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0" w:name="144720"/>
      <w:bookmarkEnd w:id="120"/>
      <w:r w:rsidRPr="00B704B7">
        <w:rPr>
          <w:color w:val="000000"/>
        </w:rPr>
        <w:t>осуществлять контроль процесса и результата своей деятельности;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1" w:name="144721"/>
      <w:bookmarkEnd w:id="121"/>
      <w:r w:rsidRPr="00B704B7">
        <w:rPr>
          <w:color w:val="000000"/>
        </w:rPr>
        <w:t>находить ошибки в своей работе и устанавливать их причины;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2" w:name="144722"/>
      <w:bookmarkEnd w:id="122"/>
      <w:r w:rsidRPr="00B704B7">
        <w:rPr>
          <w:color w:val="000000"/>
        </w:rPr>
        <w:t>корректировать свои действия при необходимости (с небольшой помощью учителя);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3" w:name="144723"/>
      <w:bookmarkEnd w:id="123"/>
      <w:r w:rsidRPr="00B704B7">
        <w:rPr>
          <w:color w:val="000000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4" w:name="144724"/>
      <w:bookmarkEnd w:id="124"/>
      <w:r w:rsidRPr="00B704B7">
        <w:rPr>
          <w:color w:val="000000"/>
        </w:rPr>
        <w:t>объективно оценивать результаты своей деятельности, соотносить свою оценку с оценкой учителя;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5" w:name="144725"/>
      <w:bookmarkEnd w:id="125"/>
      <w:r w:rsidRPr="00B704B7">
        <w:rPr>
          <w:color w:val="000000"/>
        </w:rPr>
        <w:t>оценивать целесообразность выбранных способов действия, при необходимости корректировать их.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6" w:name="144726"/>
      <w:bookmarkEnd w:id="126"/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>У обучающегося будут сформированы умения совместной деятельности: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7" w:name="144727"/>
      <w:bookmarkEnd w:id="127"/>
      <w:r w:rsidRPr="00B704B7">
        <w:rPr>
          <w:color w:val="000000"/>
        </w:rPr>
        <w:t>понимать значения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8" w:name="144728"/>
      <w:bookmarkEnd w:id="128"/>
      <w:r w:rsidRPr="00B704B7">
        <w:rPr>
          <w:color w:val="000000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29" w:name="144729"/>
      <w:bookmarkEnd w:id="129"/>
      <w:r w:rsidRPr="00B704B7">
        <w:rPr>
          <w:color w:val="000000"/>
        </w:rPr>
        <w:t>проявлять готовность руководить, выполнять поручения, подчиняться;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0" w:name="144730"/>
      <w:bookmarkEnd w:id="130"/>
      <w:r w:rsidRPr="00B704B7">
        <w:rPr>
          <w:color w:val="000000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без участия взрослого;</w:t>
      </w:r>
    </w:p>
    <w:p w:rsidR="00B704B7" w:rsidRPr="00B704B7" w:rsidRDefault="00B704B7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1" w:name="144731"/>
      <w:bookmarkEnd w:id="131"/>
      <w:r w:rsidRPr="00B704B7">
        <w:rPr>
          <w:color w:val="000000"/>
        </w:rPr>
        <w:t>ответственно выполнять свою часть работы.</w:t>
      </w:r>
    </w:p>
    <w:p w:rsidR="00B704B7" w:rsidRPr="00B704B7" w:rsidRDefault="00B704B7" w:rsidP="004F5A64">
      <w:pPr>
        <w:spacing w:before="90" w:after="90"/>
        <w:rPr>
          <w:b/>
          <w:color w:val="212529"/>
          <w:sz w:val="24"/>
          <w:szCs w:val="24"/>
        </w:rPr>
      </w:pPr>
    </w:p>
    <w:p w:rsidR="004F5A64" w:rsidRPr="00B704B7" w:rsidRDefault="004F5A64" w:rsidP="004F5A64">
      <w:pPr>
        <w:spacing w:before="90" w:after="90"/>
        <w:rPr>
          <w:b/>
          <w:color w:val="212529"/>
          <w:sz w:val="24"/>
          <w:szCs w:val="24"/>
        </w:rPr>
      </w:pPr>
      <w:r w:rsidRPr="00B704B7">
        <w:rPr>
          <w:b/>
          <w:color w:val="212529"/>
          <w:sz w:val="24"/>
          <w:szCs w:val="24"/>
        </w:rPr>
        <w:t>ПРЕДМЕТНЫЕ РЕЗУЛЬТАТЫ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r w:rsidRPr="00B704B7">
        <w:rPr>
          <w:color w:val="000000"/>
        </w:rPr>
        <w:t xml:space="preserve"> К концу обучения во 2 классе обучающийся научится: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2" w:name="144749"/>
      <w:bookmarkEnd w:id="132"/>
      <w:r w:rsidRPr="00B704B7">
        <w:rPr>
          <w:color w:val="000000"/>
        </w:rPr>
        <w:t>находить Россию на карте мира, на карте России - Москву, свой регион и его главный город;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3" w:name="144750"/>
      <w:bookmarkEnd w:id="133"/>
      <w:r w:rsidRPr="00B704B7">
        <w:rPr>
          <w:color w:val="000000"/>
        </w:rPr>
        <w:t>узнавать государственную символику Российской Федерации (гимн, герб, флаг) и своего региона;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4" w:name="144751"/>
      <w:bookmarkEnd w:id="134"/>
      <w:r w:rsidRPr="00B704B7">
        <w:rPr>
          <w:color w:val="000000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5" w:name="144752"/>
      <w:bookmarkEnd w:id="135"/>
      <w:r w:rsidRPr="00B704B7">
        <w:rPr>
          <w:color w:val="000000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6" w:name="144753"/>
      <w:bookmarkEnd w:id="136"/>
      <w:r w:rsidRPr="00B704B7">
        <w:rPr>
          <w:color w:val="000000"/>
        </w:rPr>
        <w:t>приводить примеры изученных традиций, обычаев и праздников народов родного края;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7" w:name="144754"/>
      <w:bookmarkEnd w:id="137"/>
      <w:r w:rsidRPr="00B704B7">
        <w:rPr>
          <w:color w:val="000000"/>
        </w:rPr>
        <w:lastRenderedPageBreak/>
        <w:t>важных событий прошлого и настоящего родного края;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8" w:name="144755"/>
      <w:bookmarkEnd w:id="138"/>
      <w:r w:rsidRPr="00B704B7">
        <w:rPr>
          <w:color w:val="000000"/>
        </w:rPr>
        <w:t>трудовой деятельности и профессий жителей родного края;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39" w:name="144756"/>
      <w:bookmarkEnd w:id="139"/>
      <w:r w:rsidRPr="00B704B7">
        <w:rPr>
          <w:color w:val="000000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0" w:name="144757"/>
      <w:bookmarkEnd w:id="140"/>
      <w:r w:rsidRPr="00B704B7">
        <w:rPr>
          <w:color w:val="000000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1" w:name="144758"/>
      <w:bookmarkEnd w:id="141"/>
      <w:r w:rsidRPr="00B704B7">
        <w:rPr>
          <w:color w:val="000000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2" w:name="144759"/>
      <w:bookmarkEnd w:id="142"/>
      <w:r w:rsidRPr="00B704B7">
        <w:rPr>
          <w:color w:val="000000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3" w:name="144760"/>
      <w:bookmarkEnd w:id="143"/>
      <w:r w:rsidRPr="00B704B7">
        <w:rPr>
          <w:color w:val="000000"/>
        </w:rPr>
        <w:t>группировать изученные объекты живой и неживой природы по предложенным признакам;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4" w:name="144761"/>
      <w:bookmarkEnd w:id="144"/>
      <w:r w:rsidRPr="00B704B7">
        <w:rPr>
          <w:color w:val="000000"/>
        </w:rPr>
        <w:t>сравнивать объекты живой и неживой природы на основе внешних признаков;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5" w:name="144762"/>
      <w:bookmarkEnd w:id="145"/>
      <w:r w:rsidRPr="00B704B7">
        <w:rPr>
          <w:color w:val="000000"/>
        </w:rPr>
        <w:t>ориентироваться на местности по местным природным признакам, Солнцу, компасу;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6" w:name="144763"/>
      <w:bookmarkEnd w:id="146"/>
      <w:r w:rsidRPr="00B704B7">
        <w:rPr>
          <w:color w:val="000000"/>
        </w:rPr>
        <w:t>создавать по заданному плану развернутые высказывания о природе и обществе;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7" w:name="144764"/>
      <w:bookmarkEnd w:id="147"/>
      <w:r w:rsidRPr="00B704B7">
        <w:rPr>
          <w:color w:val="000000"/>
        </w:rPr>
        <w:t>использовать для ответов на вопросы небольшие тексты о природе и обществе;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8" w:name="144765"/>
      <w:bookmarkEnd w:id="148"/>
      <w:r w:rsidRPr="00B704B7">
        <w:rPr>
          <w:color w:val="000000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49" w:name="144766"/>
      <w:bookmarkEnd w:id="149"/>
      <w:r w:rsidRPr="00B704B7">
        <w:rPr>
          <w:color w:val="000000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50" w:name="144767"/>
      <w:bookmarkEnd w:id="150"/>
      <w:r w:rsidRPr="00B704B7">
        <w:rPr>
          <w:color w:val="000000"/>
        </w:rPr>
        <w:t>соблюдать режим дня и питания;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51" w:name="144768"/>
      <w:bookmarkEnd w:id="151"/>
      <w:r w:rsidRPr="00B704B7">
        <w:rPr>
          <w:color w:val="000000"/>
        </w:rPr>
        <w:t>безопасно использовать мессенджеры в условиях контролируемого доступа в информационно-коммуникационную сеть "Интернет";</w:t>
      </w:r>
    </w:p>
    <w:p w:rsidR="0008490D" w:rsidRPr="00B704B7" w:rsidRDefault="0008490D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  <w:bookmarkStart w:id="152" w:name="144769"/>
      <w:bookmarkEnd w:id="152"/>
      <w:r w:rsidRPr="00B704B7">
        <w:rPr>
          <w:color w:val="000000"/>
        </w:rPr>
        <w:t>безопасно осуществлять коммуникацию в школьных сообществах с помощью учителя (при необходимости).</w:t>
      </w:r>
    </w:p>
    <w:p w:rsidR="004F5A64" w:rsidRPr="00B704B7" w:rsidRDefault="004F5A64">
      <w:pPr>
        <w:pStyle w:val="a3"/>
        <w:spacing w:before="179" w:line="292" w:lineRule="auto"/>
        <w:ind w:right="1303" w:firstLine="180"/>
      </w:pPr>
    </w:p>
    <w:p w:rsidR="004F5A64" w:rsidRDefault="004F5A64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Default="005C05CB">
      <w:pPr>
        <w:pStyle w:val="a3"/>
        <w:spacing w:before="179" w:line="292" w:lineRule="auto"/>
        <w:ind w:right="1303" w:firstLine="180"/>
      </w:pPr>
    </w:p>
    <w:p w:rsidR="005C05CB" w:rsidRPr="00B704B7" w:rsidRDefault="005C05CB">
      <w:pPr>
        <w:pStyle w:val="a3"/>
        <w:spacing w:before="179" w:line="292" w:lineRule="auto"/>
        <w:ind w:right="1303" w:firstLine="180"/>
      </w:pPr>
    </w:p>
    <w:p w:rsidR="00883BCB" w:rsidRPr="00B704B7" w:rsidRDefault="00883BCB" w:rsidP="00883BCB">
      <w:pPr>
        <w:pStyle w:val="a5"/>
        <w:spacing w:before="0" w:after="0" w:line="276" w:lineRule="auto"/>
        <w:rPr>
          <w:rFonts w:ascii="Times New Roman" w:eastAsia="Batang" w:hAnsi="Times New Roman"/>
          <w:sz w:val="24"/>
          <w:szCs w:val="24"/>
        </w:rPr>
      </w:pPr>
      <w:r w:rsidRPr="00B704B7">
        <w:rPr>
          <w:rFonts w:ascii="Times New Roman" w:hAnsi="Times New Roman"/>
          <w:caps/>
          <w:sz w:val="24"/>
          <w:szCs w:val="24"/>
        </w:rPr>
        <w:lastRenderedPageBreak/>
        <w:t xml:space="preserve">Тематическое планирование с указанием </w:t>
      </w:r>
      <w:r w:rsidR="002106D8">
        <w:rPr>
          <w:rFonts w:ascii="Times New Roman" w:hAnsi="Times New Roman"/>
          <w:caps/>
          <w:sz w:val="24"/>
          <w:szCs w:val="24"/>
        </w:rPr>
        <w:t xml:space="preserve"> </w:t>
      </w:r>
      <w:r w:rsidRPr="00B704B7">
        <w:rPr>
          <w:rFonts w:ascii="Times New Roman" w:hAnsi="Times New Roman"/>
          <w:caps/>
          <w:sz w:val="24"/>
          <w:szCs w:val="24"/>
        </w:rPr>
        <w:t>количества</w:t>
      </w:r>
      <w:r w:rsidR="002106D8">
        <w:rPr>
          <w:rFonts w:ascii="Times New Roman" w:hAnsi="Times New Roman"/>
          <w:caps/>
          <w:sz w:val="24"/>
          <w:szCs w:val="24"/>
        </w:rPr>
        <w:t xml:space="preserve"> АКАДЕМИЧЕСКИХ </w:t>
      </w:r>
      <w:r w:rsidRPr="00B704B7">
        <w:rPr>
          <w:rFonts w:ascii="Times New Roman" w:hAnsi="Times New Roman"/>
          <w:caps/>
          <w:sz w:val="24"/>
          <w:szCs w:val="24"/>
        </w:rPr>
        <w:t xml:space="preserve"> часов, отводимых на освоение каждой темы</w:t>
      </w:r>
      <w:r w:rsidR="002106D8">
        <w:rPr>
          <w:rFonts w:ascii="Times New Roman" w:hAnsi="Times New Roman"/>
          <w:caps/>
          <w:sz w:val="24"/>
          <w:szCs w:val="24"/>
        </w:rPr>
        <w:t xml:space="preserve"> УЧЕБНОГО ПРЕДМЕТА «ОКРУЖАЮЩИЙ МИР»</w:t>
      </w:r>
      <w:r w:rsidR="00B3180F">
        <w:rPr>
          <w:rFonts w:ascii="Times New Roman" w:hAnsi="Times New Roman"/>
          <w:caps/>
          <w:sz w:val="24"/>
          <w:szCs w:val="24"/>
        </w:rPr>
        <w:t>.</w:t>
      </w:r>
    </w:p>
    <w:p w:rsidR="00883BCB" w:rsidRPr="00B704B7" w:rsidRDefault="00883BCB" w:rsidP="00883BCB">
      <w:pPr>
        <w:pStyle w:val="a5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704B7">
        <w:rPr>
          <w:rFonts w:ascii="Times New Roman" w:eastAsia="Batang" w:hAnsi="Times New Roman"/>
          <w:sz w:val="24"/>
          <w:szCs w:val="24"/>
        </w:rPr>
        <w:t>Темат</w:t>
      </w:r>
      <w:r w:rsidR="00B3180F">
        <w:rPr>
          <w:rFonts w:ascii="Times New Roman" w:eastAsia="Batang" w:hAnsi="Times New Roman"/>
          <w:sz w:val="24"/>
          <w:szCs w:val="24"/>
        </w:rPr>
        <w:t xml:space="preserve">ическое планирование по окружающему миру </w:t>
      </w:r>
      <w:r w:rsidRPr="00B704B7">
        <w:rPr>
          <w:rFonts w:ascii="Times New Roman" w:eastAsia="Batang" w:hAnsi="Times New Roman"/>
          <w:sz w:val="24"/>
          <w:szCs w:val="24"/>
        </w:rPr>
        <w:t xml:space="preserve">для </w:t>
      </w:r>
      <w:r w:rsidR="00B3180F">
        <w:rPr>
          <w:rFonts w:ascii="Times New Roman" w:eastAsia="Batang" w:hAnsi="Times New Roman"/>
          <w:sz w:val="24"/>
          <w:szCs w:val="24"/>
        </w:rPr>
        <w:t>2</w:t>
      </w:r>
      <w:r w:rsidRPr="00B704B7">
        <w:rPr>
          <w:rFonts w:ascii="Times New Roman" w:eastAsia="Batang" w:hAnsi="Times New Roman"/>
          <w:sz w:val="24"/>
          <w:szCs w:val="24"/>
        </w:rPr>
        <w:t xml:space="preserve"> класса составлено с учетом </w:t>
      </w:r>
      <w:r w:rsidRPr="00B70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B704B7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883BCB" w:rsidRPr="00B704B7" w:rsidRDefault="00883BCB" w:rsidP="00883BCB">
      <w:pPr>
        <w:numPr>
          <w:ilvl w:val="0"/>
          <w:numId w:val="16"/>
        </w:numPr>
        <w:tabs>
          <w:tab w:val="left" w:pos="1315"/>
        </w:tabs>
        <w:spacing w:line="276" w:lineRule="auto"/>
        <w:jc w:val="both"/>
        <w:rPr>
          <w:spacing w:val="17"/>
          <w:sz w:val="24"/>
          <w:szCs w:val="24"/>
        </w:rPr>
      </w:pPr>
      <w:r w:rsidRPr="00B704B7">
        <w:rPr>
          <w:sz w:val="24"/>
          <w:szCs w:val="24"/>
        </w:rPr>
        <w:t>В воспитании детей младшего школьного возраста (уровень начального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общего</w:t>
      </w:r>
      <w:r w:rsidRPr="00B704B7">
        <w:rPr>
          <w:spacing w:val="17"/>
          <w:sz w:val="24"/>
          <w:szCs w:val="24"/>
        </w:rPr>
        <w:t xml:space="preserve"> </w:t>
      </w:r>
      <w:r w:rsidRPr="00B704B7">
        <w:rPr>
          <w:sz w:val="24"/>
          <w:szCs w:val="24"/>
        </w:rPr>
        <w:t>образования)</w:t>
      </w:r>
      <w:r w:rsidRPr="00B704B7">
        <w:rPr>
          <w:spacing w:val="17"/>
          <w:sz w:val="24"/>
          <w:szCs w:val="24"/>
        </w:rPr>
        <w:t xml:space="preserve"> </w:t>
      </w:r>
    </w:p>
    <w:p w:rsidR="00883BCB" w:rsidRPr="00B704B7" w:rsidRDefault="00883BCB" w:rsidP="00883BCB">
      <w:pPr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 xml:space="preserve"> </w:t>
      </w:r>
      <w:r w:rsidRPr="00B704B7">
        <w:rPr>
          <w:spacing w:val="17"/>
          <w:sz w:val="24"/>
          <w:szCs w:val="24"/>
        </w:rPr>
        <w:t xml:space="preserve"> </w:t>
      </w:r>
      <w:r w:rsidRPr="00B704B7">
        <w:rPr>
          <w:sz w:val="24"/>
          <w:szCs w:val="24"/>
        </w:rPr>
        <w:t>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знаний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основных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норм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традиций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того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общества,</w:t>
      </w:r>
      <w:r w:rsidRPr="00B704B7">
        <w:rPr>
          <w:spacing w:val="4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котором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они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живут;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65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любящим,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послушным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отзывчивым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сыном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(дочерью),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братом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(сестрой),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внуком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(внучкой),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уважать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старших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заботиться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младших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членах</w:t>
      </w:r>
      <w:r w:rsidRPr="00B704B7">
        <w:rPr>
          <w:spacing w:val="-62"/>
          <w:sz w:val="24"/>
          <w:szCs w:val="24"/>
        </w:rPr>
        <w:t xml:space="preserve"> </w:t>
      </w:r>
      <w:r w:rsidRPr="00B704B7">
        <w:rPr>
          <w:sz w:val="24"/>
          <w:szCs w:val="24"/>
        </w:rPr>
        <w:t>семьи,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выполнять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посильную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для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ребёнка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домашнюю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работу,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помогая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старшим;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66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быть трудолюбивым, следуя принципу «делу — время, потехе — час» как в </w:t>
      </w:r>
      <w:r w:rsidRPr="00B704B7">
        <w:rPr>
          <w:spacing w:val="-62"/>
          <w:sz w:val="24"/>
          <w:szCs w:val="24"/>
        </w:rPr>
        <w:t xml:space="preserve">   </w:t>
      </w:r>
      <w:r w:rsidRPr="00B704B7">
        <w:rPr>
          <w:sz w:val="24"/>
          <w:szCs w:val="24"/>
        </w:rPr>
        <w:t xml:space="preserve">учебных 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занятиях,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так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домашних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делах,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доводить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начатое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дело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до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конца;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83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знать и любить свою Родину – свой родной дом, двор, улицу, город, 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свою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страну;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71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беречь и охранять природу (ухаживать за комнатными растениями в классе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или дома, заботиться о своих домашних питомцах и, по возможности, о бездомных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животных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своем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дворе;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подкармливать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птиц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морозные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зимы,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засорять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бытовым мусором</w:t>
      </w:r>
      <w:r w:rsidRPr="00B704B7">
        <w:rPr>
          <w:spacing w:val="3"/>
          <w:sz w:val="24"/>
          <w:szCs w:val="24"/>
        </w:rPr>
        <w:t xml:space="preserve"> </w:t>
      </w:r>
      <w:r w:rsidRPr="00B704B7">
        <w:rPr>
          <w:sz w:val="24"/>
          <w:szCs w:val="24"/>
        </w:rPr>
        <w:t>улицы,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леса,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водоёмы);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34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проявлять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миролюбие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-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затевать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конфликтов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стремиться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решать</w:t>
      </w:r>
      <w:r w:rsidRPr="00B704B7">
        <w:rPr>
          <w:spacing w:val="-62"/>
          <w:sz w:val="24"/>
          <w:szCs w:val="24"/>
        </w:rPr>
        <w:t xml:space="preserve">   </w:t>
      </w:r>
      <w:r w:rsidRPr="00B704B7">
        <w:rPr>
          <w:sz w:val="24"/>
          <w:szCs w:val="24"/>
        </w:rPr>
        <w:t xml:space="preserve"> 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вопросы,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не</w:t>
      </w:r>
      <w:r w:rsidRPr="00B704B7">
        <w:rPr>
          <w:spacing w:val="2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прибегая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к силе;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34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стремиться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узнавать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что-то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новое,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проявлять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любознательность,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ценить </w:t>
      </w:r>
      <w:r w:rsidRPr="00B704B7">
        <w:rPr>
          <w:spacing w:val="-62"/>
          <w:sz w:val="24"/>
          <w:szCs w:val="24"/>
        </w:rPr>
        <w:t xml:space="preserve"> </w:t>
      </w:r>
      <w:r w:rsidRPr="00B704B7">
        <w:rPr>
          <w:sz w:val="24"/>
          <w:szCs w:val="24"/>
        </w:rPr>
        <w:t>знания;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62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быть</w:t>
      </w:r>
      <w:r w:rsidRPr="00B704B7">
        <w:rPr>
          <w:spacing w:val="-6"/>
          <w:sz w:val="24"/>
          <w:szCs w:val="24"/>
        </w:rPr>
        <w:t xml:space="preserve"> </w:t>
      </w:r>
      <w:r w:rsidRPr="00B704B7">
        <w:rPr>
          <w:sz w:val="24"/>
          <w:szCs w:val="24"/>
        </w:rPr>
        <w:t>вежливым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опрятным,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скромным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приветливым;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34"/>
        </w:tabs>
        <w:spacing w:before="31"/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соблюдать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правила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личной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гигиены,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режим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дня,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вести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здоровый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образ </w:t>
      </w:r>
      <w:r w:rsidRPr="00B704B7">
        <w:rPr>
          <w:spacing w:val="-62"/>
          <w:sz w:val="24"/>
          <w:szCs w:val="24"/>
        </w:rPr>
        <w:t xml:space="preserve"> </w:t>
      </w:r>
      <w:r w:rsidRPr="00B704B7">
        <w:rPr>
          <w:sz w:val="24"/>
          <w:szCs w:val="24"/>
        </w:rPr>
        <w:t>жизни;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66"/>
        </w:tabs>
        <w:ind w:left="284"/>
        <w:jc w:val="both"/>
        <w:rPr>
          <w:sz w:val="24"/>
          <w:szCs w:val="24"/>
        </w:rPr>
      </w:pPr>
      <w:proofErr w:type="gramStart"/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уметь сопереживать,  проявлять сострадание к попавшим в беду, стремиться </w:t>
      </w:r>
      <w:r w:rsidRPr="00B704B7">
        <w:rPr>
          <w:spacing w:val="-62"/>
          <w:sz w:val="24"/>
          <w:szCs w:val="24"/>
        </w:rPr>
        <w:t xml:space="preserve">  </w:t>
      </w:r>
      <w:r w:rsidRPr="00B704B7">
        <w:rPr>
          <w:sz w:val="24"/>
          <w:szCs w:val="24"/>
        </w:rPr>
        <w:t>устанавливать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хорошие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отношения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другими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людьми,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уметь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прощать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обиды,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защищать слабых, по мере возможности помогать нуждающимся в этом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людям,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уважительно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относиться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к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людям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национальной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или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религиозной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принадлежности,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иного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имущественного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положения,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людям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ограниченными</w:t>
      </w:r>
      <w:r w:rsidRPr="00B704B7">
        <w:rPr>
          <w:spacing w:val="1"/>
          <w:sz w:val="24"/>
          <w:szCs w:val="24"/>
        </w:rPr>
        <w:t xml:space="preserve">  </w:t>
      </w:r>
      <w:r w:rsidRPr="00B704B7">
        <w:rPr>
          <w:sz w:val="24"/>
          <w:szCs w:val="24"/>
        </w:rPr>
        <w:t>возможностями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здоровья;</w:t>
      </w:r>
      <w:proofErr w:type="gramEnd"/>
    </w:p>
    <w:p w:rsidR="00883BCB" w:rsidRPr="00B704B7" w:rsidRDefault="00883BCB" w:rsidP="00883BCB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быть уверенным в себе, открытым и общительным, не стесняться быть 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чём-то непохожим на других ребят, уметь ставить перед собой цели и проявлять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инициативу, отстаивать своё мнение и действовать самостоятельно, без помощи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старших.</w:t>
      </w:r>
    </w:p>
    <w:p w:rsidR="00883BCB" w:rsidRPr="00B704B7" w:rsidRDefault="00883BCB" w:rsidP="00883BCB">
      <w:pPr>
        <w:tabs>
          <w:tab w:val="left" w:pos="1200"/>
        </w:tabs>
        <w:ind w:firstLine="567"/>
        <w:jc w:val="both"/>
        <w:rPr>
          <w:sz w:val="24"/>
          <w:szCs w:val="24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791DEC" w:rsidRPr="00B704B7" w:rsidRDefault="00791DEC">
      <w:pPr>
        <w:spacing w:line="292" w:lineRule="auto"/>
        <w:rPr>
          <w:sz w:val="24"/>
          <w:szCs w:val="24"/>
        </w:rPr>
        <w:sectPr w:rsidR="00791DEC" w:rsidRPr="00B704B7">
          <w:pgSz w:w="11900" w:h="16840"/>
          <w:pgMar w:top="500" w:right="560" w:bottom="280" w:left="560" w:header="720" w:footer="720" w:gutter="0"/>
          <w:cols w:space="720"/>
        </w:sectPr>
      </w:pPr>
    </w:p>
    <w:p w:rsidR="007132EA" w:rsidRPr="00B704B7" w:rsidRDefault="00AD5C2A" w:rsidP="00AD5C2A">
      <w:pPr>
        <w:pStyle w:val="1"/>
      </w:pPr>
      <w:r w:rsidRPr="00B704B7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206FB" id="Прямоугольник 2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4B7">
        <w:t>ТЕМАТИЧЕСКОЕ ПЛАНИРОВАНИЕ</w:t>
      </w:r>
    </w:p>
    <w:p w:rsidR="009D0721" w:rsidRPr="00B704B7" w:rsidRDefault="009D0721" w:rsidP="00AD5C2A">
      <w:pPr>
        <w:pStyle w:val="1"/>
      </w:pPr>
    </w:p>
    <w:p w:rsidR="009D0721" w:rsidRPr="00B704B7" w:rsidRDefault="009D0721" w:rsidP="00AD5C2A">
      <w:pPr>
        <w:pStyle w:val="1"/>
      </w:pPr>
    </w:p>
    <w:tbl>
      <w:tblPr>
        <w:tblStyle w:val="a6"/>
        <w:tblW w:w="0" w:type="auto"/>
        <w:tblInd w:w="106" w:type="dxa"/>
        <w:tblLook w:val="04A0" w:firstRow="1" w:lastRow="0" w:firstColumn="1" w:lastColumn="0" w:noHBand="0" w:noVBand="1"/>
      </w:tblPr>
      <w:tblGrid>
        <w:gridCol w:w="629"/>
        <w:gridCol w:w="2622"/>
        <w:gridCol w:w="1161"/>
        <w:gridCol w:w="1925"/>
        <w:gridCol w:w="2530"/>
        <w:gridCol w:w="1692"/>
      </w:tblGrid>
      <w:tr w:rsidR="00B3180F" w:rsidRPr="00B704B7" w:rsidTr="00B3180F">
        <w:trPr>
          <w:trHeight w:val="335"/>
        </w:trPr>
        <w:tc>
          <w:tcPr>
            <w:tcW w:w="629" w:type="dxa"/>
            <w:vMerge w:val="restart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№</w:t>
            </w:r>
          </w:p>
          <w:p w:rsidR="00B3180F" w:rsidRPr="00B704B7" w:rsidRDefault="00B3180F" w:rsidP="00735360">
            <w:pPr>
              <w:pStyle w:val="1"/>
              <w:ind w:left="0"/>
            </w:pPr>
            <w:r w:rsidRPr="00B704B7">
              <w:t>п/п</w:t>
            </w:r>
          </w:p>
        </w:tc>
        <w:tc>
          <w:tcPr>
            <w:tcW w:w="2622" w:type="dxa"/>
            <w:vMerge w:val="restart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Наименование разделов и тем программы</w:t>
            </w:r>
          </w:p>
        </w:tc>
        <w:tc>
          <w:tcPr>
            <w:tcW w:w="3086" w:type="dxa"/>
            <w:gridSpan w:val="2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Количество часов</w:t>
            </w:r>
          </w:p>
        </w:tc>
        <w:tc>
          <w:tcPr>
            <w:tcW w:w="2530" w:type="dxa"/>
            <w:vMerge w:val="restart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 xml:space="preserve">Электронные </w:t>
            </w:r>
          </w:p>
          <w:p w:rsidR="00B3180F" w:rsidRPr="00B704B7" w:rsidRDefault="00B3180F" w:rsidP="00735360">
            <w:pPr>
              <w:pStyle w:val="1"/>
              <w:ind w:left="0"/>
            </w:pPr>
            <w:r w:rsidRPr="00B704B7">
              <w:t>(цифровые)</w:t>
            </w:r>
          </w:p>
          <w:p w:rsidR="00B3180F" w:rsidRPr="00B704B7" w:rsidRDefault="00B3180F" w:rsidP="00735360">
            <w:pPr>
              <w:pStyle w:val="1"/>
              <w:ind w:left="0"/>
            </w:pPr>
            <w:proofErr w:type="spellStart"/>
            <w:r w:rsidRPr="00B704B7">
              <w:t>образова</w:t>
            </w:r>
            <w:proofErr w:type="spellEnd"/>
            <w:r w:rsidRPr="00B704B7">
              <w:t>-</w:t>
            </w:r>
          </w:p>
          <w:p w:rsidR="00B3180F" w:rsidRPr="00B704B7" w:rsidRDefault="00B3180F" w:rsidP="00735360">
            <w:pPr>
              <w:pStyle w:val="1"/>
              <w:ind w:left="0"/>
            </w:pPr>
            <w:r w:rsidRPr="00B704B7">
              <w:t xml:space="preserve">тельные </w:t>
            </w:r>
          </w:p>
          <w:p w:rsidR="00B3180F" w:rsidRPr="00B704B7" w:rsidRDefault="00B3180F" w:rsidP="00735360">
            <w:pPr>
              <w:pStyle w:val="1"/>
              <w:ind w:left="0"/>
            </w:pPr>
            <w:r w:rsidRPr="00B704B7">
              <w:t>ресурсы</w:t>
            </w:r>
          </w:p>
        </w:tc>
        <w:tc>
          <w:tcPr>
            <w:tcW w:w="1692" w:type="dxa"/>
            <w:vMerge w:val="restart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Целевой приоритет воспитания</w:t>
            </w:r>
          </w:p>
        </w:tc>
      </w:tr>
      <w:tr w:rsidR="00B3180F" w:rsidRPr="00B704B7" w:rsidTr="00B3180F">
        <w:trPr>
          <w:trHeight w:val="146"/>
        </w:trPr>
        <w:tc>
          <w:tcPr>
            <w:tcW w:w="629" w:type="dxa"/>
            <w:vMerge/>
          </w:tcPr>
          <w:p w:rsidR="00B3180F" w:rsidRPr="00B704B7" w:rsidRDefault="00B3180F" w:rsidP="00735360">
            <w:pPr>
              <w:pStyle w:val="1"/>
              <w:ind w:left="0"/>
            </w:pPr>
          </w:p>
        </w:tc>
        <w:tc>
          <w:tcPr>
            <w:tcW w:w="2622" w:type="dxa"/>
            <w:vMerge/>
          </w:tcPr>
          <w:p w:rsidR="00B3180F" w:rsidRPr="00B704B7" w:rsidRDefault="00B3180F" w:rsidP="00735360">
            <w:pPr>
              <w:pStyle w:val="1"/>
              <w:ind w:left="0"/>
            </w:pPr>
          </w:p>
        </w:tc>
        <w:tc>
          <w:tcPr>
            <w:tcW w:w="1161" w:type="dxa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Всего</w:t>
            </w:r>
          </w:p>
        </w:tc>
        <w:tc>
          <w:tcPr>
            <w:tcW w:w="1925" w:type="dxa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Контрольные работы</w:t>
            </w:r>
          </w:p>
        </w:tc>
        <w:tc>
          <w:tcPr>
            <w:tcW w:w="2530" w:type="dxa"/>
            <w:vMerge/>
          </w:tcPr>
          <w:p w:rsidR="00B3180F" w:rsidRPr="00B704B7" w:rsidRDefault="00B3180F" w:rsidP="00735360">
            <w:pPr>
              <w:pStyle w:val="1"/>
              <w:ind w:left="0"/>
            </w:pPr>
          </w:p>
        </w:tc>
        <w:tc>
          <w:tcPr>
            <w:tcW w:w="1692" w:type="dxa"/>
            <w:vMerge/>
          </w:tcPr>
          <w:p w:rsidR="00B3180F" w:rsidRPr="00B704B7" w:rsidRDefault="00B3180F" w:rsidP="00735360">
            <w:pPr>
              <w:pStyle w:val="1"/>
              <w:ind w:left="0"/>
            </w:pPr>
          </w:p>
        </w:tc>
      </w:tr>
      <w:tr w:rsidR="00B3180F" w:rsidRPr="00B704B7" w:rsidTr="00B3180F">
        <w:trPr>
          <w:trHeight w:val="1870"/>
        </w:trPr>
        <w:tc>
          <w:tcPr>
            <w:tcW w:w="629" w:type="dxa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1</w:t>
            </w:r>
          </w:p>
        </w:tc>
        <w:tc>
          <w:tcPr>
            <w:tcW w:w="2622" w:type="dxa"/>
          </w:tcPr>
          <w:p w:rsidR="00B3180F" w:rsidRDefault="00B3180F" w:rsidP="00E817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Человек и общество </w:t>
            </w:r>
          </w:p>
          <w:p w:rsidR="00B3180F" w:rsidRPr="00B704B7" w:rsidRDefault="00B3180F" w:rsidP="00735360">
            <w:pPr>
              <w:pStyle w:val="1"/>
              <w:ind w:left="0"/>
            </w:pPr>
          </w:p>
        </w:tc>
        <w:tc>
          <w:tcPr>
            <w:tcW w:w="1161" w:type="dxa"/>
          </w:tcPr>
          <w:p w:rsidR="00B3180F" w:rsidRPr="00B704B7" w:rsidRDefault="00B3180F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925" w:type="dxa"/>
          </w:tcPr>
          <w:p w:rsidR="00B3180F" w:rsidRPr="00B704B7" w:rsidRDefault="00B3180F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2530" w:type="dxa"/>
          </w:tcPr>
          <w:p w:rsidR="00B3180F" w:rsidRPr="00DF5A5F" w:rsidRDefault="00B3180F" w:rsidP="00735360">
            <w:pPr>
              <w:pStyle w:val="1"/>
              <w:ind w:left="0"/>
              <w:rPr>
                <w:b w:val="0"/>
              </w:rPr>
            </w:pPr>
            <w:r w:rsidRPr="00DF5A5F">
              <w:rPr>
                <w:b w:val="0"/>
              </w:rPr>
              <w:t>Эл</w:t>
            </w:r>
            <w:proofErr w:type="gramStart"/>
            <w:r w:rsidRPr="00DF5A5F">
              <w:rPr>
                <w:b w:val="0"/>
              </w:rPr>
              <w:t>.</w:t>
            </w:r>
            <w:proofErr w:type="gramEnd"/>
            <w:r w:rsidRPr="00DF5A5F">
              <w:rPr>
                <w:b w:val="0"/>
              </w:rPr>
              <w:t xml:space="preserve"> </w:t>
            </w:r>
            <w:proofErr w:type="gramStart"/>
            <w:r w:rsidRPr="00DF5A5F">
              <w:rPr>
                <w:b w:val="0"/>
              </w:rPr>
              <w:t>п</w:t>
            </w:r>
            <w:proofErr w:type="gramEnd"/>
            <w:r w:rsidRPr="00DF5A5F">
              <w:rPr>
                <w:b w:val="0"/>
              </w:rPr>
              <w:t>риложение к учебнику «Окружающий мир»</w:t>
            </w:r>
          </w:p>
          <w:p w:rsidR="00B3180F" w:rsidRPr="00DF5A5F" w:rsidRDefault="00B3180F" w:rsidP="00735360">
            <w:pPr>
              <w:pStyle w:val="1"/>
              <w:ind w:left="0"/>
              <w:rPr>
                <w:b w:val="0"/>
                <w:w w:val="105"/>
              </w:rPr>
            </w:pPr>
            <w:hyperlink r:id="rId7" w:history="1">
              <w:r w:rsidRPr="00DF5A5F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B3180F" w:rsidRPr="00B704B7" w:rsidRDefault="00B3180F" w:rsidP="00735360">
            <w:pPr>
              <w:pStyle w:val="1"/>
              <w:ind w:left="0"/>
            </w:pPr>
            <w:hyperlink r:id="rId8">
              <w:r w:rsidRPr="00DF5A5F">
                <w:rPr>
                  <w:b w:val="0"/>
                  <w:w w:val="105"/>
                </w:rPr>
                <w:t>http://nsportal.ru</w:t>
              </w:r>
            </w:hyperlink>
          </w:p>
        </w:tc>
        <w:tc>
          <w:tcPr>
            <w:tcW w:w="1692" w:type="dxa"/>
          </w:tcPr>
          <w:p w:rsidR="00B3180F" w:rsidRDefault="00B3180F" w:rsidP="006B658F">
            <w:pPr>
              <w:pStyle w:val="1"/>
              <w:ind w:left="0"/>
            </w:pPr>
            <w:r>
              <w:t>1,2,3,4,5,6,7,</w:t>
            </w:r>
          </w:p>
          <w:p w:rsidR="00B3180F" w:rsidRPr="00B704B7" w:rsidRDefault="00B3180F" w:rsidP="006B658F">
            <w:pPr>
              <w:pStyle w:val="1"/>
              <w:ind w:left="0"/>
            </w:pPr>
            <w:r>
              <w:t>10,11</w:t>
            </w:r>
          </w:p>
        </w:tc>
      </w:tr>
      <w:tr w:rsidR="00B3180F" w:rsidRPr="00B704B7" w:rsidTr="00B3180F">
        <w:trPr>
          <w:trHeight w:val="1870"/>
        </w:trPr>
        <w:tc>
          <w:tcPr>
            <w:tcW w:w="629" w:type="dxa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2</w:t>
            </w:r>
          </w:p>
        </w:tc>
        <w:tc>
          <w:tcPr>
            <w:tcW w:w="2622" w:type="dxa"/>
          </w:tcPr>
          <w:p w:rsidR="00B3180F" w:rsidRPr="00B704B7" w:rsidRDefault="00B3180F" w:rsidP="00735360">
            <w:pPr>
              <w:pStyle w:val="1"/>
              <w:ind w:left="0"/>
            </w:pPr>
            <w:r>
              <w:rPr>
                <w:color w:val="212529"/>
              </w:rPr>
              <w:t xml:space="preserve">Человек и природа </w:t>
            </w:r>
          </w:p>
        </w:tc>
        <w:tc>
          <w:tcPr>
            <w:tcW w:w="1161" w:type="dxa"/>
          </w:tcPr>
          <w:p w:rsidR="00B3180F" w:rsidRPr="00B704B7" w:rsidRDefault="00B3180F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925" w:type="dxa"/>
          </w:tcPr>
          <w:p w:rsidR="00B3180F" w:rsidRPr="00B704B7" w:rsidRDefault="00B3180F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2530" w:type="dxa"/>
          </w:tcPr>
          <w:p w:rsidR="00B3180F" w:rsidRPr="00DF5A5F" w:rsidRDefault="00B3180F" w:rsidP="00DF5A5F">
            <w:pPr>
              <w:pStyle w:val="1"/>
              <w:ind w:left="0"/>
              <w:rPr>
                <w:b w:val="0"/>
              </w:rPr>
            </w:pPr>
            <w:r w:rsidRPr="00DF5A5F">
              <w:rPr>
                <w:b w:val="0"/>
              </w:rPr>
              <w:t>Эл</w:t>
            </w:r>
            <w:proofErr w:type="gramStart"/>
            <w:r w:rsidRPr="00DF5A5F">
              <w:rPr>
                <w:b w:val="0"/>
              </w:rPr>
              <w:t>.</w:t>
            </w:r>
            <w:proofErr w:type="gramEnd"/>
            <w:r w:rsidRPr="00DF5A5F">
              <w:rPr>
                <w:b w:val="0"/>
              </w:rPr>
              <w:t xml:space="preserve"> </w:t>
            </w:r>
            <w:proofErr w:type="gramStart"/>
            <w:r w:rsidRPr="00DF5A5F">
              <w:rPr>
                <w:b w:val="0"/>
              </w:rPr>
              <w:t>п</w:t>
            </w:r>
            <w:proofErr w:type="gramEnd"/>
            <w:r w:rsidRPr="00DF5A5F">
              <w:rPr>
                <w:b w:val="0"/>
              </w:rPr>
              <w:t>риложение к учебнику «Окружающий мир»</w:t>
            </w:r>
          </w:p>
          <w:p w:rsidR="00B3180F" w:rsidRPr="00DF5A5F" w:rsidRDefault="00B3180F" w:rsidP="00DF5A5F">
            <w:pPr>
              <w:pStyle w:val="1"/>
              <w:ind w:left="0"/>
              <w:rPr>
                <w:b w:val="0"/>
                <w:w w:val="105"/>
              </w:rPr>
            </w:pPr>
            <w:hyperlink r:id="rId9" w:history="1">
              <w:r w:rsidRPr="00DF5A5F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B3180F" w:rsidRPr="00B704B7" w:rsidRDefault="00B3180F" w:rsidP="00DF5A5F">
            <w:pPr>
              <w:pStyle w:val="1"/>
              <w:ind w:left="0"/>
            </w:pPr>
            <w:hyperlink r:id="rId10">
              <w:r w:rsidRPr="00DF5A5F">
                <w:rPr>
                  <w:b w:val="0"/>
                  <w:w w:val="105"/>
                </w:rPr>
                <w:t>http://nsportal.ru</w:t>
              </w:r>
            </w:hyperlink>
          </w:p>
        </w:tc>
        <w:tc>
          <w:tcPr>
            <w:tcW w:w="1692" w:type="dxa"/>
          </w:tcPr>
          <w:p w:rsidR="00B3180F" w:rsidRDefault="00B3180F" w:rsidP="00EE0153">
            <w:pPr>
              <w:pStyle w:val="1"/>
              <w:ind w:left="0"/>
            </w:pPr>
            <w:r>
              <w:t>1,2,3,4,5,6,7,</w:t>
            </w:r>
          </w:p>
          <w:p w:rsidR="00B3180F" w:rsidRPr="00B704B7" w:rsidRDefault="00B3180F" w:rsidP="00EE0153">
            <w:pPr>
              <w:pStyle w:val="1"/>
              <w:ind w:left="0"/>
            </w:pPr>
            <w:r>
              <w:t>10,11</w:t>
            </w:r>
          </w:p>
        </w:tc>
      </w:tr>
      <w:tr w:rsidR="00B3180F" w:rsidRPr="00B704B7" w:rsidTr="00B3180F">
        <w:trPr>
          <w:trHeight w:val="1885"/>
        </w:trPr>
        <w:tc>
          <w:tcPr>
            <w:tcW w:w="629" w:type="dxa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3</w:t>
            </w:r>
          </w:p>
        </w:tc>
        <w:tc>
          <w:tcPr>
            <w:tcW w:w="2622" w:type="dxa"/>
          </w:tcPr>
          <w:p w:rsidR="00B3180F" w:rsidRPr="00B704B7" w:rsidRDefault="00B3180F" w:rsidP="00735360">
            <w:pPr>
              <w:pStyle w:val="1"/>
              <w:ind w:left="0"/>
            </w:pPr>
            <w:r w:rsidRPr="00E8172E">
              <w:rPr>
                <w:color w:val="212529"/>
              </w:rPr>
              <w:t>Правила безо</w:t>
            </w:r>
            <w:r>
              <w:rPr>
                <w:color w:val="212529"/>
              </w:rPr>
              <w:t>пасной жизнедеятельности</w:t>
            </w:r>
          </w:p>
        </w:tc>
        <w:tc>
          <w:tcPr>
            <w:tcW w:w="1161" w:type="dxa"/>
          </w:tcPr>
          <w:p w:rsidR="00B3180F" w:rsidRPr="00B704B7" w:rsidRDefault="00B3180F" w:rsidP="00735360">
            <w:pPr>
              <w:pStyle w:val="1"/>
              <w:ind w:left="0"/>
              <w:rPr>
                <w:b w:val="0"/>
              </w:rPr>
            </w:pPr>
            <w:r w:rsidRPr="00B704B7">
              <w:rPr>
                <w:b w:val="0"/>
              </w:rPr>
              <w:t>14</w:t>
            </w:r>
          </w:p>
        </w:tc>
        <w:tc>
          <w:tcPr>
            <w:tcW w:w="1925" w:type="dxa"/>
          </w:tcPr>
          <w:p w:rsidR="00B3180F" w:rsidRPr="00B704B7" w:rsidRDefault="00B3180F" w:rsidP="00735360">
            <w:pPr>
              <w:pStyle w:val="1"/>
              <w:ind w:left="0"/>
            </w:pPr>
            <w:r>
              <w:t>1</w:t>
            </w:r>
          </w:p>
        </w:tc>
        <w:tc>
          <w:tcPr>
            <w:tcW w:w="2530" w:type="dxa"/>
          </w:tcPr>
          <w:p w:rsidR="00B3180F" w:rsidRPr="00DF5A5F" w:rsidRDefault="00B3180F" w:rsidP="00DF5A5F">
            <w:pPr>
              <w:pStyle w:val="1"/>
              <w:ind w:left="0"/>
              <w:rPr>
                <w:b w:val="0"/>
              </w:rPr>
            </w:pPr>
            <w:r w:rsidRPr="00DF5A5F">
              <w:rPr>
                <w:b w:val="0"/>
              </w:rPr>
              <w:t>Эл</w:t>
            </w:r>
            <w:proofErr w:type="gramStart"/>
            <w:r w:rsidRPr="00DF5A5F">
              <w:rPr>
                <w:b w:val="0"/>
              </w:rPr>
              <w:t>.</w:t>
            </w:r>
            <w:proofErr w:type="gramEnd"/>
            <w:r w:rsidRPr="00DF5A5F">
              <w:rPr>
                <w:b w:val="0"/>
              </w:rPr>
              <w:t xml:space="preserve"> </w:t>
            </w:r>
            <w:proofErr w:type="gramStart"/>
            <w:r w:rsidRPr="00DF5A5F">
              <w:rPr>
                <w:b w:val="0"/>
              </w:rPr>
              <w:t>п</w:t>
            </w:r>
            <w:proofErr w:type="gramEnd"/>
            <w:r w:rsidRPr="00DF5A5F">
              <w:rPr>
                <w:b w:val="0"/>
              </w:rPr>
              <w:t>риложение к учебнику «Окружающий мир»</w:t>
            </w:r>
          </w:p>
          <w:p w:rsidR="00B3180F" w:rsidRPr="00DF5A5F" w:rsidRDefault="00B3180F" w:rsidP="00DF5A5F">
            <w:pPr>
              <w:pStyle w:val="1"/>
              <w:ind w:left="0"/>
              <w:rPr>
                <w:b w:val="0"/>
                <w:w w:val="105"/>
              </w:rPr>
            </w:pPr>
            <w:hyperlink r:id="rId11" w:history="1">
              <w:r w:rsidRPr="00DF5A5F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B3180F" w:rsidRPr="00B704B7" w:rsidRDefault="00B3180F" w:rsidP="00DF5A5F">
            <w:pPr>
              <w:pStyle w:val="1"/>
              <w:ind w:left="0"/>
            </w:pPr>
            <w:hyperlink r:id="rId12">
              <w:r w:rsidRPr="00DF5A5F">
                <w:rPr>
                  <w:b w:val="0"/>
                  <w:w w:val="105"/>
                </w:rPr>
                <w:t>http://nsportal.ru</w:t>
              </w:r>
            </w:hyperlink>
          </w:p>
        </w:tc>
        <w:tc>
          <w:tcPr>
            <w:tcW w:w="1692" w:type="dxa"/>
          </w:tcPr>
          <w:p w:rsidR="00B3180F" w:rsidRDefault="00B3180F" w:rsidP="00EE0153">
            <w:pPr>
              <w:pStyle w:val="1"/>
              <w:ind w:left="0"/>
            </w:pPr>
            <w:r>
              <w:t>1,2,3,4,5,6,7,</w:t>
            </w:r>
          </w:p>
          <w:p w:rsidR="00B3180F" w:rsidRPr="00B704B7" w:rsidRDefault="00B3180F" w:rsidP="00EE0153">
            <w:pPr>
              <w:pStyle w:val="1"/>
              <w:ind w:left="0"/>
            </w:pPr>
            <w:r>
              <w:t>8,9,10,11</w:t>
            </w:r>
          </w:p>
        </w:tc>
      </w:tr>
      <w:tr w:rsidR="00B3180F" w:rsidRPr="00B704B7" w:rsidTr="00B3180F">
        <w:trPr>
          <w:trHeight w:val="350"/>
        </w:trPr>
        <w:tc>
          <w:tcPr>
            <w:tcW w:w="629" w:type="dxa"/>
          </w:tcPr>
          <w:p w:rsidR="00B3180F" w:rsidRPr="00B704B7" w:rsidRDefault="00B3180F" w:rsidP="00735360">
            <w:pPr>
              <w:pStyle w:val="1"/>
              <w:ind w:left="0"/>
            </w:pPr>
          </w:p>
        </w:tc>
        <w:tc>
          <w:tcPr>
            <w:tcW w:w="2622" w:type="dxa"/>
          </w:tcPr>
          <w:p w:rsidR="00B3180F" w:rsidRPr="00B704B7" w:rsidRDefault="00B3180F" w:rsidP="00735360">
            <w:pPr>
              <w:pStyle w:val="1"/>
              <w:ind w:left="0"/>
            </w:pPr>
            <w:r w:rsidRPr="00B704B7">
              <w:t>Итого</w:t>
            </w:r>
          </w:p>
        </w:tc>
        <w:tc>
          <w:tcPr>
            <w:tcW w:w="1161" w:type="dxa"/>
          </w:tcPr>
          <w:p w:rsidR="00B3180F" w:rsidRPr="00B704B7" w:rsidRDefault="00B3180F" w:rsidP="00735360">
            <w:pPr>
              <w:pStyle w:val="1"/>
              <w:ind w:left="0"/>
            </w:pPr>
            <w:r>
              <w:t>68</w:t>
            </w:r>
          </w:p>
        </w:tc>
        <w:tc>
          <w:tcPr>
            <w:tcW w:w="1925" w:type="dxa"/>
          </w:tcPr>
          <w:p w:rsidR="00B3180F" w:rsidRPr="00B704B7" w:rsidRDefault="00B3180F" w:rsidP="00735360">
            <w:pPr>
              <w:pStyle w:val="1"/>
              <w:ind w:left="0"/>
            </w:pPr>
            <w:r>
              <w:t>3</w:t>
            </w:r>
          </w:p>
        </w:tc>
        <w:tc>
          <w:tcPr>
            <w:tcW w:w="2530" w:type="dxa"/>
          </w:tcPr>
          <w:p w:rsidR="00B3180F" w:rsidRPr="00B704B7" w:rsidRDefault="00B3180F" w:rsidP="00735360">
            <w:pPr>
              <w:pStyle w:val="1"/>
              <w:ind w:left="0"/>
            </w:pPr>
          </w:p>
        </w:tc>
        <w:tc>
          <w:tcPr>
            <w:tcW w:w="1692" w:type="dxa"/>
          </w:tcPr>
          <w:p w:rsidR="00B3180F" w:rsidRPr="00B704B7" w:rsidRDefault="00B3180F" w:rsidP="00735360">
            <w:pPr>
              <w:pStyle w:val="1"/>
              <w:ind w:left="0"/>
            </w:pPr>
          </w:p>
        </w:tc>
      </w:tr>
    </w:tbl>
    <w:p w:rsidR="009D0721" w:rsidRDefault="009D0721" w:rsidP="00AD5C2A">
      <w:pPr>
        <w:pStyle w:val="1"/>
      </w:pPr>
    </w:p>
    <w:p w:rsidR="00B214D7" w:rsidRDefault="00B214D7" w:rsidP="00AD5C2A">
      <w:pPr>
        <w:pStyle w:val="1"/>
      </w:pPr>
    </w:p>
    <w:p w:rsidR="00B214D7" w:rsidRDefault="00B214D7" w:rsidP="00AD5C2A">
      <w:pPr>
        <w:pStyle w:val="1"/>
      </w:pPr>
    </w:p>
    <w:p w:rsidR="00B214D7" w:rsidRDefault="00B214D7" w:rsidP="00AD5C2A">
      <w:pPr>
        <w:pStyle w:val="1"/>
      </w:pPr>
    </w:p>
    <w:p w:rsidR="00B214D7" w:rsidRDefault="00B214D7" w:rsidP="00AD5C2A">
      <w:pPr>
        <w:pStyle w:val="1"/>
      </w:pPr>
    </w:p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Pr="00B214D7" w:rsidRDefault="00B214D7" w:rsidP="00B214D7"/>
    <w:p w:rsidR="00B214D7" w:rsidRDefault="00B214D7" w:rsidP="00B214D7">
      <w:pPr>
        <w:tabs>
          <w:tab w:val="left" w:pos="4176"/>
        </w:tabs>
      </w:pPr>
      <w:r>
        <w:tab/>
      </w: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>
      <w:pPr>
        <w:tabs>
          <w:tab w:val="left" w:pos="4176"/>
        </w:tabs>
      </w:pPr>
    </w:p>
    <w:p w:rsidR="00B214D7" w:rsidRDefault="00B214D7" w:rsidP="00B214D7"/>
    <w:p w:rsidR="00B214D7" w:rsidRPr="00B214D7" w:rsidRDefault="00B214D7" w:rsidP="00B214D7">
      <w:pPr>
        <w:widowControl/>
        <w:autoSpaceDE/>
        <w:autoSpaceDN/>
        <w:rPr>
          <w:b/>
          <w:i/>
          <w:color w:val="000000"/>
          <w:sz w:val="24"/>
          <w:szCs w:val="24"/>
        </w:rPr>
      </w:pPr>
      <w:r w:rsidRPr="00B214D7">
        <w:rPr>
          <w:b/>
          <w:i/>
          <w:color w:val="000000"/>
          <w:sz w:val="24"/>
          <w:szCs w:val="24"/>
        </w:rPr>
        <w:t>Приложение 1</w:t>
      </w:r>
    </w:p>
    <w:p w:rsidR="00B214D7" w:rsidRPr="00B214D7" w:rsidRDefault="00B214D7" w:rsidP="00B214D7">
      <w:pPr>
        <w:widowControl/>
        <w:autoSpaceDE/>
        <w:autoSpaceDN/>
        <w:rPr>
          <w:b/>
          <w:color w:val="000000"/>
          <w:sz w:val="24"/>
          <w:szCs w:val="24"/>
        </w:rPr>
      </w:pPr>
    </w:p>
    <w:p w:rsidR="00B214D7" w:rsidRPr="00B214D7" w:rsidRDefault="00B214D7" w:rsidP="00B214D7">
      <w:pPr>
        <w:widowControl/>
        <w:autoSpaceDE/>
        <w:autoSpaceDN/>
        <w:rPr>
          <w:b/>
          <w:color w:val="000000"/>
          <w:sz w:val="24"/>
          <w:szCs w:val="24"/>
        </w:rPr>
      </w:pPr>
      <w:r w:rsidRPr="00B214D7">
        <w:rPr>
          <w:b/>
          <w:color w:val="000000"/>
          <w:sz w:val="24"/>
          <w:szCs w:val="24"/>
        </w:rPr>
        <w:t>Критерии отслеживания результативности деятельности по окружающему миру.</w:t>
      </w: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40"/>
        <w:textAlignment w:val="top"/>
        <w:rPr>
          <w:rFonts w:ascii="Calibri" w:hAnsi="Calibri"/>
          <w:b/>
          <w:iCs/>
          <w:color w:val="000000"/>
          <w:sz w:val="24"/>
          <w:szCs w:val="24"/>
          <w:lang w:eastAsia="ru-RU"/>
        </w:rPr>
      </w:pP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40"/>
        <w:textAlignment w:val="top"/>
        <w:rPr>
          <w:rFonts w:ascii="Roboto" w:hAnsi="Roboto"/>
          <w:b/>
          <w:color w:val="000000"/>
          <w:sz w:val="24"/>
          <w:szCs w:val="24"/>
          <w:lang w:eastAsia="ru-RU"/>
        </w:rPr>
      </w:pPr>
      <w:r w:rsidRPr="00B214D7">
        <w:rPr>
          <w:rFonts w:ascii="Roboto" w:hAnsi="Roboto"/>
          <w:b/>
          <w:iCs/>
          <w:color w:val="000000"/>
          <w:sz w:val="24"/>
          <w:szCs w:val="24"/>
          <w:lang w:eastAsia="ru-RU"/>
        </w:rPr>
        <w:t>Знания и умения учащихся по окружающему миру оцениваются по результатам устного опроса:</w:t>
      </w: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40"/>
        <w:textAlignment w:val="top"/>
        <w:rPr>
          <w:rFonts w:ascii="Roboto" w:hAnsi="Roboto"/>
          <w:color w:val="000000"/>
          <w:sz w:val="24"/>
          <w:szCs w:val="24"/>
          <w:lang w:eastAsia="ru-RU"/>
        </w:rPr>
      </w:pPr>
      <w:r w:rsidRPr="00B214D7">
        <w:rPr>
          <w:rFonts w:ascii="Roboto" w:hAnsi="Roboto"/>
          <w:i/>
          <w:iCs/>
          <w:color w:val="000000"/>
          <w:sz w:val="24"/>
          <w:szCs w:val="24"/>
          <w:lang w:eastAsia="ru-RU"/>
        </w:rPr>
        <w:t>Оценка «5»</w:t>
      </w:r>
      <w:r w:rsidRPr="00B214D7">
        <w:rPr>
          <w:rFonts w:ascii="Roboto" w:hAnsi="Roboto"/>
          <w:color w:val="000000"/>
          <w:sz w:val="24"/>
          <w:szCs w:val="24"/>
          <w:lang w:eastAsia="ru-RU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40"/>
        <w:textAlignment w:val="top"/>
        <w:rPr>
          <w:rFonts w:ascii="Roboto" w:hAnsi="Roboto"/>
          <w:color w:val="000000"/>
          <w:sz w:val="24"/>
          <w:szCs w:val="24"/>
          <w:lang w:eastAsia="ru-RU"/>
        </w:rPr>
      </w:pPr>
      <w:r w:rsidRPr="00B214D7">
        <w:rPr>
          <w:rFonts w:ascii="Roboto" w:hAnsi="Roboto"/>
          <w:i/>
          <w:iCs/>
          <w:color w:val="000000"/>
          <w:sz w:val="24"/>
          <w:szCs w:val="24"/>
          <w:lang w:eastAsia="ru-RU"/>
        </w:rPr>
        <w:t>Оценка «4»</w:t>
      </w:r>
      <w:r w:rsidRPr="00B214D7">
        <w:rPr>
          <w:rFonts w:ascii="Roboto" w:hAnsi="Roboto"/>
          <w:color w:val="000000"/>
          <w:sz w:val="24"/>
          <w:szCs w:val="24"/>
          <w:lang w:eastAsia="ru-RU"/>
        </w:rPr>
        <w:t> 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40"/>
        <w:textAlignment w:val="top"/>
        <w:rPr>
          <w:rFonts w:ascii="Roboto" w:hAnsi="Roboto"/>
          <w:color w:val="000000"/>
          <w:sz w:val="24"/>
          <w:szCs w:val="24"/>
          <w:lang w:eastAsia="ru-RU"/>
        </w:rPr>
      </w:pPr>
      <w:r w:rsidRPr="00B214D7">
        <w:rPr>
          <w:rFonts w:ascii="Roboto" w:hAnsi="Roboto"/>
          <w:i/>
          <w:iCs/>
          <w:color w:val="000000"/>
          <w:sz w:val="24"/>
          <w:szCs w:val="24"/>
          <w:lang w:eastAsia="ru-RU"/>
        </w:rPr>
        <w:t>Оценка «3»</w:t>
      </w:r>
      <w:r w:rsidRPr="00B214D7">
        <w:rPr>
          <w:rFonts w:ascii="Roboto" w:hAnsi="Roboto"/>
          <w:color w:val="000000"/>
          <w:sz w:val="24"/>
          <w:szCs w:val="24"/>
          <w:lang w:eastAsia="ru-RU"/>
        </w:rPr>
        <w:t> 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00"/>
        <w:textAlignment w:val="top"/>
        <w:rPr>
          <w:rFonts w:ascii="Roboto" w:hAnsi="Roboto"/>
          <w:color w:val="000000"/>
          <w:sz w:val="24"/>
          <w:szCs w:val="24"/>
          <w:lang w:eastAsia="ru-RU"/>
        </w:rPr>
      </w:pPr>
      <w:r w:rsidRPr="00B214D7">
        <w:rPr>
          <w:rFonts w:ascii="Roboto" w:hAnsi="Roboto"/>
          <w:i/>
          <w:iCs/>
          <w:color w:val="000000"/>
          <w:sz w:val="24"/>
          <w:szCs w:val="24"/>
          <w:lang w:eastAsia="ru-RU"/>
        </w:rPr>
        <w:t>Оценка «2»</w:t>
      </w:r>
      <w:r w:rsidRPr="00B214D7">
        <w:rPr>
          <w:rFonts w:ascii="Roboto" w:hAnsi="Roboto"/>
          <w:color w:val="000000"/>
          <w:sz w:val="24"/>
          <w:szCs w:val="24"/>
          <w:lang w:eastAsia="ru-RU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B214D7" w:rsidRPr="00B214D7" w:rsidRDefault="00B214D7" w:rsidP="00B214D7">
      <w:pPr>
        <w:widowControl/>
        <w:shd w:val="clear" w:color="auto" w:fill="F9FAFA"/>
        <w:autoSpaceDE/>
        <w:autoSpaceDN/>
        <w:spacing w:after="200"/>
        <w:textAlignment w:val="top"/>
        <w:rPr>
          <w:rFonts w:ascii="Roboto" w:hAnsi="Roboto"/>
          <w:b/>
          <w:color w:val="000000"/>
          <w:sz w:val="24"/>
          <w:szCs w:val="24"/>
          <w:lang w:eastAsia="ru-RU"/>
        </w:rPr>
      </w:pPr>
      <w:r w:rsidRPr="00B214D7">
        <w:rPr>
          <w:rFonts w:ascii="Roboto" w:hAnsi="Roboto"/>
          <w:b/>
          <w:color w:val="000000"/>
          <w:sz w:val="24"/>
          <w:szCs w:val="24"/>
          <w:lang w:eastAsia="ru-RU"/>
        </w:rPr>
        <w:t>Критерии оценивания письменной контрольной работы:</w:t>
      </w: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  <w:r w:rsidRPr="00B214D7">
        <w:rPr>
          <w:color w:val="000000"/>
          <w:sz w:val="24"/>
          <w:szCs w:val="24"/>
        </w:rPr>
        <w:t>Оценка «5» ставится, если при выполнении  не допущено ошибок.</w:t>
      </w: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  <w:r w:rsidRPr="00B214D7">
        <w:rPr>
          <w:color w:val="000000"/>
          <w:sz w:val="24"/>
          <w:szCs w:val="24"/>
        </w:rPr>
        <w:t>Оценка «4» ставится, если при выполнении  ученик допустил 1-3 ошибки.</w:t>
      </w: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  <w:r w:rsidRPr="00B214D7">
        <w:rPr>
          <w:color w:val="000000"/>
          <w:sz w:val="24"/>
          <w:szCs w:val="24"/>
        </w:rPr>
        <w:t xml:space="preserve"> Оценка «3» ставится, если при выполнении  ученик допустил 4 -5 ошибок.</w:t>
      </w: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  <w:r w:rsidRPr="00B214D7">
        <w:rPr>
          <w:color w:val="000000"/>
          <w:sz w:val="24"/>
          <w:szCs w:val="24"/>
        </w:rPr>
        <w:t>Оценка «2» ставится, если в работе выполнено менее 50 % задания.</w:t>
      </w: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  <w:r w:rsidRPr="00B214D7">
        <w:rPr>
          <w:color w:val="000000"/>
          <w:sz w:val="24"/>
          <w:szCs w:val="24"/>
        </w:rPr>
        <w:t xml:space="preserve">Оценка «1» ставится, если работа не выполнена. </w:t>
      </w: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</w:pPr>
    </w:p>
    <w:p w:rsidR="00B214D7" w:rsidRPr="00B214D7" w:rsidRDefault="00B214D7" w:rsidP="00B214D7">
      <w:pPr>
        <w:widowControl/>
        <w:autoSpaceDE/>
        <w:autoSpaceDN/>
        <w:rPr>
          <w:color w:val="000000"/>
          <w:sz w:val="24"/>
          <w:szCs w:val="24"/>
        </w:rPr>
        <w:sectPr w:rsidR="00B214D7" w:rsidRPr="00B214D7" w:rsidSect="00F870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60CE5" w:rsidRDefault="00A60CE5" w:rsidP="00A60CE5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60CE5" w:rsidRPr="00B214D7" w:rsidRDefault="00A60CE5" w:rsidP="00A60CE5">
      <w:pPr>
        <w:widowControl/>
        <w:autoSpaceDE/>
        <w:autoSpaceDN/>
        <w:rPr>
          <w:b/>
          <w:i/>
          <w:color w:val="000000"/>
          <w:sz w:val="24"/>
          <w:szCs w:val="24"/>
        </w:rPr>
      </w:pPr>
      <w:r w:rsidRPr="00B214D7">
        <w:rPr>
          <w:b/>
          <w:i/>
          <w:color w:val="000000"/>
          <w:sz w:val="24"/>
          <w:szCs w:val="24"/>
        </w:rPr>
        <w:t>Приложение</w:t>
      </w:r>
      <w:r>
        <w:rPr>
          <w:b/>
          <w:i/>
          <w:color w:val="000000"/>
          <w:sz w:val="24"/>
          <w:szCs w:val="24"/>
        </w:rPr>
        <w:t xml:space="preserve"> 2</w:t>
      </w:r>
    </w:p>
    <w:p w:rsidR="00A60CE5" w:rsidRDefault="00A60CE5" w:rsidP="00A60CE5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jc w:val="center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Контрольный тест № 1</w:t>
      </w:r>
    </w:p>
    <w:p w:rsidR="00A60CE5" w:rsidRPr="00A60CE5" w:rsidRDefault="00A60CE5" w:rsidP="00A60CE5">
      <w:pPr>
        <w:widowControl/>
        <w:tabs>
          <w:tab w:val="left" w:pos="3708"/>
        </w:tabs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Тема « Человек и общество»</w:t>
      </w:r>
      <w:r w:rsidRPr="00A60CE5">
        <w:rPr>
          <w:b/>
          <w:bCs/>
          <w:color w:val="000000"/>
          <w:sz w:val="24"/>
          <w:szCs w:val="24"/>
          <w:lang w:eastAsia="ru-RU"/>
        </w:rPr>
        <w:tab/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b/>
          <w:bCs/>
          <w:color w:val="000000"/>
          <w:sz w:val="24"/>
          <w:szCs w:val="24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b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1. Столица нашего государства</w:t>
      </w:r>
      <w:r w:rsidRPr="00A60CE5">
        <w:rPr>
          <w:b/>
          <w:color w:val="000000"/>
          <w:sz w:val="24"/>
          <w:szCs w:val="24"/>
          <w:lang w:eastAsia="ru-RU"/>
        </w:rPr>
        <w:t> - ______________________________________________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2. Символы государства</w:t>
      </w:r>
      <w:r w:rsidRPr="00A60CE5">
        <w:rPr>
          <w:color w:val="000000"/>
          <w:sz w:val="24"/>
          <w:szCs w:val="24"/>
          <w:lang w:eastAsia="ru-RU"/>
        </w:rPr>
        <w:t> - __________________________________________________.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3. В каком музее находятся чучела животных?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1) в историческом музее 2)в зоологическом музее 3)в краеведческом музее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4. К каким учреждениям относят музей, театр, выставочный зал?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</w:p>
    <w:p w:rsidR="00A60CE5" w:rsidRPr="00A60CE5" w:rsidRDefault="00A60CE5" w:rsidP="00A60CE5">
      <w:pPr>
        <w:widowControl/>
        <w:numPr>
          <w:ilvl w:val="0"/>
          <w:numId w:val="18"/>
        </w:numPr>
        <w:autoSpaceDE/>
        <w:autoSpaceDN/>
        <w:spacing w:line="220" w:lineRule="atLeast"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 xml:space="preserve">образования 2) культуры 3) </w:t>
      </w:r>
      <w:proofErr w:type="gramStart"/>
      <w:r w:rsidRPr="00A60CE5">
        <w:rPr>
          <w:color w:val="000000"/>
          <w:sz w:val="24"/>
          <w:szCs w:val="24"/>
          <w:lang w:eastAsia="ru-RU"/>
        </w:rPr>
        <w:t>спортивным</w:t>
      </w:r>
      <w:proofErr w:type="gramEnd"/>
    </w:p>
    <w:p w:rsidR="00A60CE5" w:rsidRPr="00A60CE5" w:rsidRDefault="00A60CE5" w:rsidP="00A60CE5">
      <w:pPr>
        <w:widowControl/>
        <w:autoSpaceDE/>
        <w:autoSpaceDN/>
        <w:spacing w:line="220" w:lineRule="atLeast"/>
        <w:ind w:left="360"/>
        <w:rPr>
          <w:rFonts w:ascii="Roboto" w:hAnsi="Roboto"/>
          <w:color w:val="000000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b/>
          <w:color w:val="000000"/>
          <w:sz w:val="24"/>
          <w:szCs w:val="24"/>
          <w:lang w:eastAsia="ru-RU"/>
        </w:rPr>
      </w:pPr>
      <w:r w:rsidRPr="00A60CE5">
        <w:rPr>
          <w:b/>
          <w:color w:val="000000"/>
          <w:sz w:val="24"/>
          <w:szCs w:val="24"/>
          <w:lang w:eastAsia="ru-RU"/>
        </w:rPr>
        <w:t>5. Красивый человек-это человек: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 xml:space="preserve">А) </w:t>
      </w:r>
      <w:proofErr w:type="gramStart"/>
      <w:r w:rsidRPr="00A60CE5">
        <w:rPr>
          <w:color w:val="000000"/>
          <w:sz w:val="24"/>
          <w:szCs w:val="24"/>
          <w:lang w:eastAsia="ru-RU"/>
        </w:rPr>
        <w:t>покупающий</w:t>
      </w:r>
      <w:proofErr w:type="gramEnd"/>
      <w:r w:rsidRPr="00A60CE5">
        <w:rPr>
          <w:color w:val="000000"/>
          <w:sz w:val="24"/>
          <w:szCs w:val="24"/>
          <w:lang w:eastAsia="ru-RU"/>
        </w:rPr>
        <w:t xml:space="preserve"> красивую одежду и обувь, дорогие украшения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добрый, отзывчивый, умеющий дружить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умеющий красиво говорить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b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6. </w:t>
      </w:r>
      <w:r w:rsidRPr="00A60CE5">
        <w:rPr>
          <w:b/>
          <w:color w:val="000000"/>
          <w:sz w:val="24"/>
          <w:szCs w:val="24"/>
          <w:lang w:eastAsia="ru-RU"/>
        </w:rPr>
        <w:t>Общительным называют человека…</w:t>
      </w:r>
      <w:proofErr w:type="gramStart"/>
      <w:r w:rsidRPr="00A60CE5">
        <w:rPr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 xml:space="preserve">А) </w:t>
      </w:r>
      <w:proofErr w:type="gramStart"/>
      <w:r w:rsidRPr="00A60CE5">
        <w:rPr>
          <w:color w:val="000000"/>
          <w:sz w:val="24"/>
          <w:szCs w:val="24"/>
          <w:lang w:eastAsia="ru-RU"/>
        </w:rPr>
        <w:t>знающего</w:t>
      </w:r>
      <w:proofErr w:type="gramEnd"/>
      <w:r w:rsidRPr="00A60CE5">
        <w:rPr>
          <w:color w:val="000000"/>
          <w:sz w:val="24"/>
          <w:szCs w:val="24"/>
          <w:lang w:eastAsia="ru-RU"/>
        </w:rPr>
        <w:t xml:space="preserve"> много историй;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 xml:space="preserve">Б) </w:t>
      </w:r>
      <w:proofErr w:type="gramStart"/>
      <w:r w:rsidRPr="00A60CE5">
        <w:rPr>
          <w:color w:val="000000"/>
          <w:sz w:val="24"/>
          <w:szCs w:val="24"/>
          <w:lang w:eastAsia="ru-RU"/>
        </w:rPr>
        <w:t>умеющего</w:t>
      </w:r>
      <w:proofErr w:type="gramEnd"/>
      <w:r w:rsidRPr="00A60CE5">
        <w:rPr>
          <w:color w:val="000000"/>
          <w:sz w:val="24"/>
          <w:szCs w:val="24"/>
          <w:lang w:eastAsia="ru-RU"/>
        </w:rPr>
        <w:t xml:space="preserve"> поддержать беседу;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A60CE5">
        <w:rPr>
          <w:color w:val="000000"/>
          <w:sz w:val="24"/>
          <w:szCs w:val="24"/>
          <w:lang w:eastAsia="ru-RU"/>
        </w:rPr>
        <w:t>бодтливого</w:t>
      </w:r>
      <w:proofErr w:type="spellEnd"/>
      <w:r w:rsidRPr="00A60CE5">
        <w:rPr>
          <w:color w:val="000000"/>
          <w:sz w:val="24"/>
          <w:szCs w:val="24"/>
          <w:lang w:eastAsia="ru-RU"/>
        </w:rPr>
        <w:t>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b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7</w:t>
      </w:r>
      <w:r w:rsidRPr="00A60CE5">
        <w:rPr>
          <w:b/>
          <w:color w:val="000000"/>
          <w:sz w:val="24"/>
          <w:szCs w:val="24"/>
          <w:lang w:eastAsia="ru-RU"/>
        </w:rPr>
        <w:t>. Каким словом можно заменить эту группу людей: бабушка, брат, дядя?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родословная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родственники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семья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jc w:val="center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Контрольный тест № 2</w:t>
      </w:r>
    </w:p>
    <w:p w:rsidR="00A60CE5" w:rsidRPr="00A60CE5" w:rsidRDefault="00A60CE5" w:rsidP="00A60CE5">
      <w:pPr>
        <w:widowControl/>
        <w:tabs>
          <w:tab w:val="left" w:pos="3708"/>
        </w:tabs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Тема « Человек и  природа»</w:t>
      </w:r>
      <w:r w:rsidRPr="00A60CE5">
        <w:rPr>
          <w:b/>
          <w:bCs/>
          <w:color w:val="000000"/>
          <w:sz w:val="24"/>
          <w:szCs w:val="24"/>
          <w:lang w:eastAsia="ru-RU"/>
        </w:rPr>
        <w:tab/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>1.</w:t>
      </w:r>
      <w:r w:rsidRPr="00A60CE5">
        <w:rPr>
          <w:color w:val="000000"/>
          <w:sz w:val="24"/>
          <w:szCs w:val="24"/>
          <w:u w:val="single"/>
          <w:lang w:eastAsia="ru-RU"/>
        </w:rPr>
        <w:t> К какой части окружающего мира относится человек?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к живой природе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к неживой природе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к рукотворному миру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Pr="00A60CE5">
        <w:rPr>
          <w:color w:val="000000"/>
          <w:sz w:val="24"/>
          <w:szCs w:val="24"/>
          <w:u w:val="single"/>
          <w:lang w:eastAsia="ru-RU"/>
        </w:rPr>
        <w:t>Что не является природой?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Книга, дом, окно, повидло.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Животные, растения, грибы, микробы.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Камни, облака, горы, солнце.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>3.</w:t>
      </w:r>
      <w:r w:rsidRPr="00A60CE5">
        <w:rPr>
          <w:color w:val="000000"/>
          <w:sz w:val="24"/>
          <w:szCs w:val="24"/>
          <w:u w:val="single"/>
          <w:lang w:eastAsia="ru-RU"/>
        </w:rPr>
        <w:t> Какое живое существо обладает речью и разумом?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человек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животное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растение</w:t>
      </w:r>
    </w:p>
    <w:p w:rsidR="00A60CE5" w:rsidRPr="00A60CE5" w:rsidRDefault="00A60CE5" w:rsidP="00A60CE5">
      <w:pPr>
        <w:widowControl/>
        <w:autoSpaceDE/>
        <w:autoSpaceDN/>
        <w:rPr>
          <w:rFonts w:ascii="Roboto" w:hAnsi="Roboto"/>
          <w:color w:val="000000"/>
          <w:lang w:eastAsia="ru-RU"/>
        </w:rPr>
      </w:pPr>
      <w:proofErr w:type="gramStart"/>
      <w:r w:rsidRPr="00A60CE5">
        <w:rPr>
          <w:color w:val="000000"/>
          <w:sz w:val="24"/>
          <w:szCs w:val="24"/>
          <w:lang w:eastAsia="ru-RU"/>
        </w:rPr>
        <w:t>4.</w:t>
      </w:r>
      <w:r w:rsidRPr="00A60CE5">
        <w:rPr>
          <w:color w:val="000000"/>
          <w:sz w:val="24"/>
          <w:szCs w:val="24"/>
          <w:u w:val="single"/>
          <w:lang w:eastAsia="ru-RU"/>
        </w:rPr>
        <w:t>Распредели слова в две группы</w:t>
      </w:r>
      <w:r w:rsidRPr="00A60CE5">
        <w:rPr>
          <w:color w:val="000000"/>
          <w:sz w:val="24"/>
          <w:szCs w:val="24"/>
          <w:lang w:eastAsia="ru-RU"/>
        </w:rPr>
        <w:t>: </w:t>
      </w:r>
      <w:r w:rsidRPr="00A60CE5">
        <w:rPr>
          <w:b/>
          <w:bCs/>
          <w:color w:val="000000"/>
          <w:lang w:eastAsia="ru-RU"/>
        </w:rPr>
        <w:t>дождь, яблоня, тетрадь, белка, град, стол, листопад, буря.</w:t>
      </w:r>
      <w:proofErr w:type="gramEnd"/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Тела                  Явления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softHyphen/>
      </w:r>
      <w:r w:rsidRPr="00A60CE5">
        <w:rPr>
          <w:color w:val="000000"/>
          <w:sz w:val="24"/>
          <w:szCs w:val="24"/>
          <w:lang w:eastAsia="ru-RU"/>
        </w:rPr>
        <w:softHyphen/>
      </w:r>
      <w:r w:rsidRPr="00A60CE5">
        <w:rPr>
          <w:color w:val="000000"/>
          <w:sz w:val="24"/>
          <w:szCs w:val="24"/>
          <w:lang w:eastAsia="ru-RU"/>
        </w:rPr>
        <w:softHyphen/>
      </w:r>
      <w:r w:rsidRPr="00A60CE5">
        <w:rPr>
          <w:color w:val="000000"/>
          <w:sz w:val="24"/>
          <w:szCs w:val="24"/>
          <w:lang w:eastAsia="ru-RU"/>
        </w:rPr>
        <w:softHyphen/>
      </w:r>
      <w:r w:rsidRPr="00A60CE5">
        <w:rPr>
          <w:color w:val="000000"/>
          <w:sz w:val="24"/>
          <w:szCs w:val="24"/>
          <w:lang w:eastAsia="ru-RU"/>
        </w:rPr>
        <w:softHyphen/>
        <w:t>_________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color w:val="000000"/>
          <w:sz w:val="24"/>
          <w:szCs w:val="24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color w:val="000000"/>
          <w:sz w:val="24"/>
          <w:szCs w:val="24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color w:val="000000"/>
          <w:sz w:val="24"/>
          <w:szCs w:val="24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jc w:val="center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Контрольный тест № 3</w:t>
      </w:r>
    </w:p>
    <w:p w:rsidR="00A60CE5" w:rsidRPr="00A60CE5" w:rsidRDefault="00A60CE5" w:rsidP="00A60CE5">
      <w:pPr>
        <w:widowControl/>
        <w:tabs>
          <w:tab w:val="left" w:pos="3708"/>
        </w:tabs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lang w:eastAsia="ru-RU"/>
        </w:rPr>
        <w:t>Тема « Правила безопасной жизнедеятельности»</w:t>
      </w:r>
      <w:r w:rsidRPr="00A60CE5">
        <w:rPr>
          <w:b/>
          <w:bCs/>
          <w:color w:val="000000"/>
          <w:sz w:val="24"/>
          <w:szCs w:val="24"/>
          <w:lang w:eastAsia="ru-RU"/>
        </w:rPr>
        <w:tab/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>1.</w:t>
      </w:r>
      <w:r w:rsidRPr="00A60CE5">
        <w:rPr>
          <w:color w:val="000000"/>
          <w:sz w:val="24"/>
          <w:szCs w:val="24"/>
          <w:u w:val="single"/>
          <w:lang w:eastAsia="ru-RU"/>
        </w:rPr>
        <w:t> Самое большое количество информации об окружающем мире дают человеку органы: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зрения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слуха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осязания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>2.</w:t>
      </w:r>
      <w:r w:rsidRPr="00A60CE5">
        <w:rPr>
          <w:rFonts w:ascii="Roboto" w:hAnsi="Roboto"/>
          <w:color w:val="000000"/>
          <w:u w:val="single"/>
          <w:lang w:eastAsia="ru-RU"/>
        </w:rPr>
        <w:t> </w:t>
      </w:r>
      <w:r w:rsidRPr="00A60CE5">
        <w:rPr>
          <w:color w:val="000000"/>
          <w:sz w:val="24"/>
          <w:szCs w:val="24"/>
          <w:u w:val="single"/>
          <w:lang w:eastAsia="ru-RU"/>
        </w:rPr>
        <w:t>Зачем люди спят: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lastRenderedPageBreak/>
        <w:t>А) чтобы видеть сны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для удовольствия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получают необходимый отдых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>3. </w:t>
      </w:r>
      <w:r w:rsidRPr="00A60CE5">
        <w:rPr>
          <w:color w:val="000000"/>
          <w:sz w:val="24"/>
          <w:szCs w:val="24"/>
          <w:u w:val="single"/>
          <w:lang w:eastAsia="ru-RU"/>
        </w:rPr>
        <w:t>Что вредит здоровью: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игры на свежем воздухе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долгое просиживание у телевизора, компьютера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занятия физкультурой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b/>
          <w:bCs/>
          <w:color w:val="000000"/>
          <w:sz w:val="24"/>
          <w:szCs w:val="24"/>
          <w:u w:val="single"/>
          <w:lang w:eastAsia="ru-RU"/>
        </w:rPr>
        <w:t>4.</w:t>
      </w:r>
      <w:r w:rsidRPr="00A60CE5">
        <w:rPr>
          <w:color w:val="000000"/>
          <w:sz w:val="24"/>
          <w:szCs w:val="24"/>
          <w:u w:val="single"/>
          <w:lang w:eastAsia="ru-RU"/>
        </w:rPr>
        <w:t>Что ты будешь делать, если тебя укусила собака?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А) Сразу сообщу родителям.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rFonts w:ascii="Roboto" w:hAnsi="Roboto"/>
          <w:color w:val="000000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Б) Никому не скажу – я выносливый.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В) Туго забинтую ранку.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u w:val="single"/>
          <w:lang w:eastAsia="ru-RU"/>
        </w:rPr>
      </w:pPr>
      <w:r w:rsidRPr="00A60CE5">
        <w:rPr>
          <w:color w:val="000000"/>
          <w:sz w:val="24"/>
          <w:szCs w:val="24"/>
          <w:u w:val="single"/>
          <w:lang w:eastAsia="ru-RU"/>
        </w:rPr>
        <w:t>5. Определи телефоны служб:              01 - ______________________________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u w:val="single"/>
          <w:lang w:eastAsia="ru-RU"/>
        </w:rPr>
        <w:t>                                                                 </w:t>
      </w:r>
      <w:r w:rsidRPr="00A60CE5">
        <w:rPr>
          <w:color w:val="000000"/>
          <w:sz w:val="24"/>
          <w:szCs w:val="24"/>
          <w:lang w:eastAsia="ru-RU"/>
        </w:rPr>
        <w:t>02- _______________________________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03- _______________________________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_______________________________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04- _______________________________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A60CE5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 _______________________________</w:t>
      </w:r>
    </w:p>
    <w:p w:rsidR="00A60CE5" w:rsidRPr="00A60CE5" w:rsidRDefault="00A60CE5" w:rsidP="00A60CE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A60CE5">
        <w:rPr>
          <w:rFonts w:ascii="Calibri" w:hAnsi="Calibri"/>
          <w:color w:val="000000"/>
          <w:sz w:val="20"/>
          <w:szCs w:val="20"/>
          <w:lang w:eastAsia="ru-RU"/>
        </w:rPr>
        <w:t>        </w:t>
      </w:r>
    </w:p>
    <w:p w:rsidR="00A60CE5" w:rsidRPr="00A60CE5" w:rsidRDefault="00A60CE5" w:rsidP="00A60CE5">
      <w:pPr>
        <w:widowControl/>
        <w:autoSpaceDE/>
        <w:autoSpaceDN/>
        <w:spacing w:line="220" w:lineRule="atLeast"/>
        <w:jc w:val="center"/>
        <w:rPr>
          <w:rFonts w:ascii="Roboto" w:hAnsi="Roboto"/>
          <w:color w:val="000000"/>
          <w:lang w:eastAsia="ru-RU"/>
        </w:rPr>
      </w:pPr>
    </w:p>
    <w:p w:rsidR="00A60CE5" w:rsidRPr="00A60CE5" w:rsidRDefault="00A60CE5" w:rsidP="00A60CE5">
      <w:pPr>
        <w:widowControl/>
        <w:tabs>
          <w:tab w:val="left" w:pos="3228"/>
        </w:tabs>
        <w:autoSpaceDE/>
        <w:autoSpaceDN/>
        <w:rPr>
          <w:sz w:val="24"/>
          <w:szCs w:val="24"/>
          <w:lang w:eastAsia="ru-RU"/>
        </w:rPr>
      </w:pPr>
    </w:p>
    <w:p w:rsidR="00B214D7" w:rsidRPr="00B214D7" w:rsidRDefault="00B214D7" w:rsidP="00B214D7">
      <w:pPr>
        <w:sectPr w:rsidR="00B214D7" w:rsidRPr="00B214D7">
          <w:pgSz w:w="11900" w:h="16840"/>
          <w:pgMar w:top="520" w:right="560" w:bottom="280" w:left="560" w:header="720" w:footer="720" w:gutter="0"/>
          <w:cols w:space="720"/>
        </w:sectPr>
      </w:pPr>
    </w:p>
    <w:p w:rsidR="00767623" w:rsidRDefault="00B3180F" w:rsidP="00B214D7">
      <w:pPr>
        <w:pStyle w:val="1"/>
        <w:ind w:left="0"/>
      </w:pPr>
      <w:r>
        <w:lastRenderedPageBreak/>
        <w:pict>
          <v:rect id="_x0000_s1026" style="position:absolute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73836" w:rsidRPr="00B704B7">
        <w:t>МАТЕРИАЛЬНО-ТЕХНИЧЕСКОЕ</w:t>
      </w:r>
      <w:r w:rsidR="00C73836" w:rsidRPr="00B704B7">
        <w:rPr>
          <w:spacing w:val="-14"/>
        </w:rPr>
        <w:t xml:space="preserve"> </w:t>
      </w:r>
      <w:r w:rsidR="00C73836" w:rsidRPr="00B704B7">
        <w:t>ОБЕСПЕЧЕНИЕ</w:t>
      </w:r>
      <w:r w:rsidR="00C73836" w:rsidRPr="00B704B7">
        <w:rPr>
          <w:spacing w:val="-13"/>
        </w:rPr>
        <w:t xml:space="preserve"> </w:t>
      </w:r>
      <w:r w:rsidR="00C73836" w:rsidRPr="00B704B7">
        <w:t>ОБРАЗОВАТЕЛЬНОГО</w:t>
      </w:r>
      <w:r w:rsidR="00C73836" w:rsidRPr="00B704B7">
        <w:rPr>
          <w:spacing w:val="-14"/>
        </w:rPr>
        <w:t xml:space="preserve"> </w:t>
      </w:r>
      <w:r w:rsidR="00C73836" w:rsidRPr="00B704B7">
        <w:t>ПРОЦЕССА</w:t>
      </w:r>
    </w:p>
    <w:p w:rsidR="00767623" w:rsidRDefault="00767623" w:rsidP="00767623">
      <w:pPr>
        <w:pStyle w:val="1"/>
      </w:pPr>
    </w:p>
    <w:p w:rsidR="00767623" w:rsidRPr="00767623" w:rsidRDefault="00767623" w:rsidP="00767623">
      <w:pPr>
        <w:pStyle w:val="1"/>
      </w:pPr>
      <w:r w:rsidRPr="00767623">
        <w:rPr>
          <w:bCs w:val="0"/>
        </w:rPr>
        <w:t>ОБЯ</w:t>
      </w:r>
      <w:r w:rsidR="00B3180F">
        <w:rPr>
          <w:bCs w:val="0"/>
        </w:rPr>
        <w:t xml:space="preserve">ЗАТЕЛЬНЫЕ УЧЕБНЫЕ МАТЕРИАЛЫ </w:t>
      </w:r>
    </w:p>
    <w:p w:rsidR="00767623" w:rsidRDefault="00931355" w:rsidP="00B3180F">
      <w:pPr>
        <w:pStyle w:val="1"/>
        <w:spacing w:before="189"/>
        <w:rPr>
          <w:bCs w:val="0"/>
        </w:rPr>
      </w:pPr>
      <w:r>
        <w:rPr>
          <w:bCs w:val="0"/>
        </w:rPr>
        <w:t>Окружающий мир (в 2 частях), 2</w:t>
      </w:r>
      <w:r w:rsidR="00767623" w:rsidRPr="00767623">
        <w:rPr>
          <w:bCs w:val="0"/>
        </w:rPr>
        <w:t xml:space="preserve"> класс /Плеша</w:t>
      </w:r>
      <w:r>
        <w:rPr>
          <w:bCs w:val="0"/>
        </w:rPr>
        <w:t xml:space="preserve">ков А.А., </w:t>
      </w:r>
      <w:r w:rsidR="00B3180F">
        <w:rPr>
          <w:bCs w:val="0"/>
        </w:rPr>
        <w:t xml:space="preserve"> 15-е издание, </w:t>
      </w:r>
      <w:proofErr w:type="spellStart"/>
      <w:r w:rsidR="00B3180F">
        <w:rPr>
          <w:bCs w:val="0"/>
        </w:rPr>
        <w:t>переработанное</w:t>
      </w:r>
      <w:proofErr w:type="gramStart"/>
      <w:r w:rsidR="00B3180F">
        <w:rPr>
          <w:bCs w:val="0"/>
        </w:rPr>
        <w:t>.</w:t>
      </w:r>
      <w:r>
        <w:rPr>
          <w:bCs w:val="0"/>
        </w:rPr>
        <w:t>М</w:t>
      </w:r>
      <w:proofErr w:type="spellEnd"/>
      <w:proofErr w:type="gramEnd"/>
      <w:r>
        <w:rPr>
          <w:bCs w:val="0"/>
        </w:rPr>
        <w:t>: «Просвещение», 2023</w:t>
      </w:r>
      <w:r w:rsidR="00767623" w:rsidRPr="00767623">
        <w:rPr>
          <w:bCs w:val="0"/>
        </w:rPr>
        <w:t>.</w:t>
      </w:r>
    </w:p>
    <w:p w:rsidR="00767623" w:rsidRDefault="00767623" w:rsidP="00B3180F">
      <w:pPr>
        <w:pStyle w:val="1"/>
        <w:spacing w:before="189"/>
        <w:rPr>
          <w:bCs w:val="0"/>
        </w:rPr>
      </w:pPr>
      <w:r w:rsidRPr="00767623">
        <w:rPr>
          <w:bCs w:val="0"/>
        </w:rPr>
        <w:t>Методические рекомен</w:t>
      </w:r>
      <w:r w:rsidR="00931355">
        <w:rPr>
          <w:bCs w:val="0"/>
        </w:rPr>
        <w:t xml:space="preserve">дации. Плешаков А.А,  "Просвещение" Москва 2023 </w:t>
      </w:r>
      <w:r w:rsidRPr="00767623">
        <w:rPr>
          <w:bCs w:val="0"/>
        </w:rPr>
        <w:t>год</w:t>
      </w:r>
    </w:p>
    <w:p w:rsidR="00B3180F" w:rsidRPr="00767623" w:rsidRDefault="00B3180F" w:rsidP="00B3180F">
      <w:pPr>
        <w:pStyle w:val="1"/>
        <w:spacing w:before="189"/>
        <w:rPr>
          <w:bCs w:val="0"/>
        </w:rPr>
      </w:pPr>
    </w:p>
    <w:p w:rsidR="00767623" w:rsidRPr="00767623" w:rsidRDefault="00767623" w:rsidP="00767623">
      <w:pPr>
        <w:pStyle w:val="1"/>
        <w:spacing w:before="189"/>
        <w:rPr>
          <w:bCs w:val="0"/>
        </w:rPr>
      </w:pPr>
      <w:r w:rsidRPr="00767623">
        <w:rPr>
          <w:bCs w:val="0"/>
        </w:rPr>
        <w:t>МАТЕРИАЛЬНО-ТЕХНИЧЕСКОЕ ОБЕСПЕЧЕНИЕ ОБРАЗОВАТЕЛЬНОГО ПРОЦЕССА</w:t>
      </w:r>
    </w:p>
    <w:p w:rsid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Экран</w:t>
      </w:r>
    </w:p>
    <w:p w:rsidR="00B3180F" w:rsidRP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t>Т</w:t>
      </w:r>
      <w:r w:rsidR="00767623" w:rsidRPr="00B3180F">
        <w:t>ермометр</w:t>
      </w:r>
      <w:r w:rsidRPr="00B3180F">
        <w:t xml:space="preserve"> </w:t>
      </w:r>
    </w:p>
    <w:p w:rsidR="00B3180F" w:rsidRP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t>Г</w:t>
      </w:r>
      <w:r w:rsidRPr="00B3180F">
        <w:t>ерб</w:t>
      </w:r>
      <w:r>
        <w:t>арии</w:t>
      </w:r>
    </w:p>
    <w:p w:rsidR="00767623" w:rsidRPr="00B3180F" w:rsidRDefault="00B3180F" w:rsidP="00B3180F">
      <w:pPr>
        <w:pStyle w:val="a4"/>
        <w:numPr>
          <w:ilvl w:val="0"/>
          <w:numId w:val="19"/>
        </w:numPr>
        <w:tabs>
          <w:tab w:val="left" w:pos="347"/>
        </w:tabs>
        <w:spacing w:before="60"/>
        <w:rPr>
          <w:sz w:val="24"/>
        </w:rPr>
      </w:pPr>
      <w:r>
        <w:t>Т</w:t>
      </w:r>
      <w:r w:rsidRPr="00B3180F">
        <w:t>ематические таблицы</w:t>
      </w:r>
      <w:r>
        <w:t>.</w:t>
      </w:r>
    </w:p>
    <w:p w:rsidR="00767623" w:rsidRPr="00767623" w:rsidRDefault="00767623" w:rsidP="00767623">
      <w:pPr>
        <w:pStyle w:val="1"/>
        <w:spacing w:before="189"/>
        <w:rPr>
          <w:bCs w:val="0"/>
        </w:rPr>
      </w:pPr>
      <w:r w:rsidRPr="00767623">
        <w:rPr>
          <w:bCs w:val="0"/>
        </w:rPr>
        <w:t xml:space="preserve"> </w:t>
      </w:r>
    </w:p>
    <w:p w:rsidR="00B3180F" w:rsidRPr="00B3180F" w:rsidRDefault="005509F9" w:rsidP="00B3180F">
      <w:pPr>
        <w:pStyle w:val="1"/>
        <w:spacing w:before="189"/>
        <w:rPr>
          <w:bCs w:val="0"/>
          <w:u w:val="single"/>
        </w:rPr>
      </w:pPr>
      <w:r w:rsidRPr="00B704B7">
        <w:rPr>
          <w:spacing w:val="-7"/>
        </w:rPr>
        <w:t xml:space="preserve"> </w:t>
      </w:r>
      <w:r w:rsidR="00B3180F" w:rsidRPr="00B3180F">
        <w:rPr>
          <w:bCs w:val="0"/>
          <w:u w:val="single"/>
        </w:rPr>
        <w:t>ЦИФРОВЫЕ ОБРАЗОВАТЕЛЬНЫЕ РЕСУРСЫ И РЕСУРСЫ СЕТИ ИНТЕРНЕТ</w:t>
      </w:r>
    </w:p>
    <w:p w:rsidR="00B3180F" w:rsidRPr="00767623" w:rsidRDefault="00B3180F" w:rsidP="00B3180F">
      <w:pPr>
        <w:pStyle w:val="1"/>
        <w:spacing w:before="189"/>
        <w:rPr>
          <w:bCs w:val="0"/>
        </w:rPr>
      </w:pPr>
      <w:r w:rsidRPr="00767623">
        <w:rPr>
          <w:bCs w:val="0"/>
        </w:rPr>
        <w:t>Электронное приложение к учебнику «Окружающий мир»</w:t>
      </w:r>
    </w:p>
    <w:p w:rsidR="00B3180F" w:rsidRPr="00767623" w:rsidRDefault="00B3180F" w:rsidP="00B3180F">
      <w:pPr>
        <w:pStyle w:val="1"/>
        <w:spacing w:before="189"/>
        <w:rPr>
          <w:bCs w:val="0"/>
        </w:rPr>
      </w:pPr>
      <w:r w:rsidRPr="00767623">
        <w:rPr>
          <w:bCs w:val="0"/>
        </w:rPr>
        <w:t>Сайт «</w:t>
      </w:r>
      <w:proofErr w:type="spellStart"/>
      <w:r w:rsidRPr="00767623">
        <w:rPr>
          <w:bCs w:val="0"/>
        </w:rPr>
        <w:t>multiurok</w:t>
      </w:r>
      <w:proofErr w:type="spellEnd"/>
      <w:r w:rsidRPr="00767623">
        <w:rPr>
          <w:bCs w:val="0"/>
        </w:rPr>
        <w:t>»</w:t>
      </w:r>
    </w:p>
    <w:p w:rsidR="00B3180F" w:rsidRPr="00767623" w:rsidRDefault="00B3180F" w:rsidP="00B3180F">
      <w:pPr>
        <w:pStyle w:val="1"/>
        <w:spacing w:before="189"/>
        <w:rPr>
          <w:bCs w:val="0"/>
        </w:rPr>
      </w:pPr>
      <w:r w:rsidRPr="00767623">
        <w:rPr>
          <w:bCs w:val="0"/>
        </w:rPr>
        <w:t>Сайт «Начальная школа» с онлайн-поддержкой http://1-4.prosv.ru,</w:t>
      </w:r>
    </w:p>
    <w:p w:rsidR="00B3180F" w:rsidRPr="00767623" w:rsidRDefault="00B3180F" w:rsidP="00B3180F">
      <w:pPr>
        <w:pStyle w:val="1"/>
        <w:spacing w:before="189"/>
        <w:rPr>
          <w:bCs w:val="0"/>
        </w:rPr>
      </w:pPr>
      <w:r w:rsidRPr="00767623">
        <w:rPr>
          <w:bCs w:val="0"/>
        </w:rPr>
        <w:t xml:space="preserve">Сайт </w:t>
      </w:r>
      <w:proofErr w:type="gramStart"/>
      <w:r w:rsidRPr="00767623">
        <w:rPr>
          <w:bCs w:val="0"/>
        </w:rPr>
        <w:t>интернет-проекта</w:t>
      </w:r>
      <w:proofErr w:type="gramEnd"/>
      <w:r w:rsidRPr="00767623">
        <w:rPr>
          <w:bCs w:val="0"/>
        </w:rPr>
        <w:t xml:space="preserve"> «Копилка уроков http://nsportal.ru </w:t>
      </w:r>
    </w:p>
    <w:p w:rsidR="005509F9" w:rsidRPr="00B704B7" w:rsidRDefault="005509F9" w:rsidP="00044CE2">
      <w:pPr>
        <w:pStyle w:val="1"/>
        <w:spacing w:before="189"/>
        <w:sectPr w:rsidR="005509F9" w:rsidRPr="00B704B7">
          <w:pgSz w:w="11900" w:h="16840"/>
          <w:pgMar w:top="520" w:right="560" w:bottom="280" w:left="560" w:header="720" w:footer="720" w:gutter="0"/>
          <w:cols w:space="720"/>
        </w:sectPr>
      </w:pPr>
      <w:bookmarkStart w:id="153" w:name="_GoBack"/>
      <w:bookmarkEnd w:id="153"/>
    </w:p>
    <w:p w:rsidR="007132EA" w:rsidRPr="00B704B7" w:rsidRDefault="007132EA">
      <w:pPr>
        <w:pStyle w:val="a3"/>
        <w:spacing w:before="4"/>
        <w:ind w:left="0"/>
      </w:pPr>
    </w:p>
    <w:sectPr w:rsidR="007132EA" w:rsidRPr="00B704B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9BE"/>
    <w:multiLevelType w:val="hybridMultilevel"/>
    <w:tmpl w:val="4E5A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785"/>
    <w:multiLevelType w:val="hybridMultilevel"/>
    <w:tmpl w:val="47223920"/>
    <w:lvl w:ilvl="0" w:tplc="FF8420D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C39B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24C3C5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5AEEE6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48CED4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B4CC31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D10322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CE82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B60EF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1B803842"/>
    <w:multiLevelType w:val="hybridMultilevel"/>
    <w:tmpl w:val="00CCEC74"/>
    <w:lvl w:ilvl="0" w:tplc="C9B2574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57472E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7CC27C4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F46B8C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A0D69AB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DEB421A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176461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3E47A4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6646D66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3">
    <w:nsid w:val="20EC310C"/>
    <w:multiLevelType w:val="hybridMultilevel"/>
    <w:tmpl w:val="D12AE02C"/>
    <w:lvl w:ilvl="0" w:tplc="8700AF6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7A5F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16F4FBC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7054BA9A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7A4EC8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C7E06C2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590AE2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D8260A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BBE0FD3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4">
    <w:nsid w:val="24C12C6D"/>
    <w:multiLevelType w:val="hybridMultilevel"/>
    <w:tmpl w:val="30101E26"/>
    <w:lvl w:ilvl="0" w:tplc="019632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91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FDA94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E410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2C0D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D482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620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0255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404902F8"/>
    <w:multiLevelType w:val="hybridMultilevel"/>
    <w:tmpl w:val="415A8C4C"/>
    <w:lvl w:ilvl="0" w:tplc="AA1C70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681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2047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9674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A9E29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722B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AE73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AEF9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9E8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40D15864"/>
    <w:multiLevelType w:val="hybridMultilevel"/>
    <w:tmpl w:val="7166EF40"/>
    <w:lvl w:ilvl="0" w:tplc="2140D8D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D54FBE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21CE3D7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22880A4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636284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C4C648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7A8E40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B91850C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A72258DE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7">
    <w:nsid w:val="44A24C12"/>
    <w:multiLevelType w:val="hybridMultilevel"/>
    <w:tmpl w:val="4384A830"/>
    <w:lvl w:ilvl="0" w:tplc="C838AFE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0D06E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022392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55231EC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AA69900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124EB2C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BEA67C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488F880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810B6B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8">
    <w:nsid w:val="47BC2B4B"/>
    <w:multiLevelType w:val="hybridMultilevel"/>
    <w:tmpl w:val="0C463EA4"/>
    <w:lvl w:ilvl="0" w:tplc="75CC796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F0CFED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90A39C8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EBC94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69808B6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8B24842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7B6E84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96CA665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E4041C72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9">
    <w:nsid w:val="4E2A6A2F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0">
    <w:nsid w:val="4EF12C60"/>
    <w:multiLevelType w:val="hybridMultilevel"/>
    <w:tmpl w:val="56E05030"/>
    <w:lvl w:ilvl="0" w:tplc="D2F0FCA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B0AE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E42F64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4A806D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CBCCC5A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D2AB8A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9B4BEB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6E448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E24D5E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1">
    <w:nsid w:val="539B1F56"/>
    <w:multiLevelType w:val="hybridMultilevel"/>
    <w:tmpl w:val="A0BE120C"/>
    <w:lvl w:ilvl="0" w:tplc="D0C4949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9C4225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082A8D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2E2BC4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C2230A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1C6E27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0B70411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F1E20D1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FEE334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2">
    <w:nsid w:val="58272A37"/>
    <w:multiLevelType w:val="hybridMultilevel"/>
    <w:tmpl w:val="6B365634"/>
    <w:lvl w:ilvl="0" w:tplc="6DACBE0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8ACF9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DD2865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DFCC58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D72CF8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7638E212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4F5E503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EDDA8B4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C5456B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3">
    <w:nsid w:val="5C2E27C1"/>
    <w:multiLevelType w:val="hybridMultilevel"/>
    <w:tmpl w:val="D16E1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DA3886"/>
    <w:multiLevelType w:val="hybridMultilevel"/>
    <w:tmpl w:val="3D7AEB8A"/>
    <w:lvl w:ilvl="0" w:tplc="9716AB98">
      <w:start w:val="1"/>
      <w:numFmt w:val="decimal"/>
      <w:lvlText w:val="%1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66EA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E1806FF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EB10539C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DF7E7B28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DEA2FC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31B8AF9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DD7A3FB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89C2508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5">
    <w:nsid w:val="67BA26B3"/>
    <w:multiLevelType w:val="hybridMultilevel"/>
    <w:tmpl w:val="96CCAD20"/>
    <w:lvl w:ilvl="0" w:tplc="2CBED01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4C044E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641AC5A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18BC493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E10CEE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6F4F16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0FE40C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D2800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061479D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6">
    <w:nsid w:val="6C9851AE"/>
    <w:multiLevelType w:val="hybridMultilevel"/>
    <w:tmpl w:val="A56C89A2"/>
    <w:lvl w:ilvl="0" w:tplc="B198B13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7C37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E42E4DD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CCE4A5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6E005FD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E3F247D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820EC20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C5EDE7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91259C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7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  <w:num w:numId="16">
    <w:abstractNumId w:val="17"/>
  </w:num>
  <w:num w:numId="17">
    <w:abstractNumId w:val="13"/>
  </w:num>
  <w:num w:numId="18">
    <w:abstractNumId w:val="0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32EA"/>
    <w:rsid w:val="00025707"/>
    <w:rsid w:val="00044CE2"/>
    <w:rsid w:val="0008490D"/>
    <w:rsid w:val="000D71A7"/>
    <w:rsid w:val="001B7060"/>
    <w:rsid w:val="002106D8"/>
    <w:rsid w:val="002B1E42"/>
    <w:rsid w:val="00302EAD"/>
    <w:rsid w:val="003D2BF3"/>
    <w:rsid w:val="00467467"/>
    <w:rsid w:val="004C481A"/>
    <w:rsid w:val="004F5A64"/>
    <w:rsid w:val="005509F9"/>
    <w:rsid w:val="0057673D"/>
    <w:rsid w:val="005939CA"/>
    <w:rsid w:val="005951E2"/>
    <w:rsid w:val="005C05CB"/>
    <w:rsid w:val="006B339F"/>
    <w:rsid w:val="006B658F"/>
    <w:rsid w:val="006D1B74"/>
    <w:rsid w:val="006F098D"/>
    <w:rsid w:val="007132EA"/>
    <w:rsid w:val="00735360"/>
    <w:rsid w:val="00767623"/>
    <w:rsid w:val="00791DEC"/>
    <w:rsid w:val="007D7EDE"/>
    <w:rsid w:val="008555FC"/>
    <w:rsid w:val="008768E2"/>
    <w:rsid w:val="00883BCB"/>
    <w:rsid w:val="00931355"/>
    <w:rsid w:val="0093799E"/>
    <w:rsid w:val="009D0721"/>
    <w:rsid w:val="00A37476"/>
    <w:rsid w:val="00A60CE5"/>
    <w:rsid w:val="00A64C77"/>
    <w:rsid w:val="00A928F7"/>
    <w:rsid w:val="00AD5C2A"/>
    <w:rsid w:val="00B214D7"/>
    <w:rsid w:val="00B3180F"/>
    <w:rsid w:val="00B35257"/>
    <w:rsid w:val="00B704B7"/>
    <w:rsid w:val="00C73836"/>
    <w:rsid w:val="00D06D00"/>
    <w:rsid w:val="00DC1921"/>
    <w:rsid w:val="00DF5A5F"/>
    <w:rsid w:val="00E422B9"/>
    <w:rsid w:val="00E8172E"/>
    <w:rsid w:val="00EB6965"/>
    <w:rsid w:val="00F14A9A"/>
    <w:rsid w:val="00F257EB"/>
    <w:rsid w:val="00F71B38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883BCB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6">
    <w:name w:val="Table Grid"/>
    <w:basedOn w:val="a1"/>
    <w:uiPriority w:val="39"/>
    <w:rsid w:val="009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30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5A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65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106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106D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883BCB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6">
    <w:name w:val="Table Grid"/>
    <w:basedOn w:val="a1"/>
    <w:uiPriority w:val="39"/>
    <w:rsid w:val="009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30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5A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65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8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106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106D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19F8-4DB7-4ACA-957C-DDB2B54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Кохан</cp:lastModifiedBy>
  <cp:revision>55</cp:revision>
  <cp:lastPrinted>2023-10-02T08:39:00Z</cp:lastPrinted>
  <dcterms:created xsi:type="dcterms:W3CDTF">2022-11-11T19:42:00Z</dcterms:created>
  <dcterms:modified xsi:type="dcterms:W3CDTF">2023-11-02T11:18:00Z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