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07" w:rsidRPr="006E6C92" w:rsidRDefault="00AE6B07" w:rsidP="00AE6B07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t>МУНИЦИПАЛЬНОЕ БЮДЖЕТНОЕ ОБЩЕОБРАЗОВАТЕЛЬНОЕ УЧРЕЖДЕНИЕ «СРЕДНЯЯ ОБЩЕОБРАЗОВАТЕЛЬНАЯ ШКОЛА № 5 ИМЕНИ ГЕРОЯ СОВЕТСКОГО СОЮЗА А.М.ОСИПОВА» ГОРОДА АЛАТЫРЯ ЧУВАШСКОЙ РЕСПУБЛИКИ</w:t>
      </w:r>
      <w:r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br/>
      </w:r>
      <w:r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br/>
        <w:t>‌</w:t>
      </w:r>
      <w:r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</w:p>
    <w:p w:rsidR="00AE6B07" w:rsidRPr="006E6C92" w:rsidRDefault="00AE6B07" w:rsidP="00AE6B07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E6B07" w:rsidRPr="006E6C92" w:rsidRDefault="00AE6B07" w:rsidP="00AE6B07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t>Приложение к ООП ООО</w:t>
      </w:r>
    </w:p>
    <w:p w:rsidR="00AE6B07" w:rsidRPr="006E6C92" w:rsidRDefault="00AE6B07" w:rsidP="00AE6B07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‌</w:t>
      </w:r>
    </w:p>
    <w:p w:rsidR="00AE6B07" w:rsidRPr="00E9154A" w:rsidRDefault="00AE6B07" w:rsidP="00AE6B07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27307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E9154A">
        <w:rPr>
          <w:rFonts w:eastAsia="Times New Roman" w:cs="Times New Roman"/>
          <w:b/>
          <w:color w:val="333333"/>
          <w:sz w:val="24"/>
          <w:szCs w:val="24"/>
          <w:lang w:eastAsia="ru-RU"/>
        </w:rPr>
        <w:t>«УТВЕРЖДАЮ»</w:t>
      </w:r>
    </w:p>
    <w:p w:rsidR="00AE6B07" w:rsidRPr="00E9154A" w:rsidRDefault="00AE6B07" w:rsidP="00AE6B0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 w:rsidR="00A2730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</w:t>
      </w: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Директор</w:t>
      </w:r>
    </w:p>
    <w:p w:rsidR="00AE6B07" w:rsidRPr="00E9154A" w:rsidRDefault="00A27307" w:rsidP="00A2730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E6B07" w:rsidRPr="00E9154A">
        <w:rPr>
          <w:rFonts w:eastAsia="Times New Roman" w:cs="Times New Roman"/>
          <w:color w:val="333333"/>
          <w:sz w:val="24"/>
          <w:szCs w:val="24"/>
          <w:lang w:eastAsia="ru-RU"/>
        </w:rPr>
        <w:t>МБОУ «СОШ № 5» г.Алатырь ЧР</w:t>
      </w:r>
    </w:p>
    <w:p w:rsidR="00AE6B07" w:rsidRPr="00E9154A" w:rsidRDefault="00AE6B07" w:rsidP="00AE6B07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(Приказ от 28.08.2023г. № 50 )</w:t>
      </w:r>
    </w:p>
    <w:p w:rsidR="00AE6B07" w:rsidRPr="00E9154A" w:rsidRDefault="00AE6B07" w:rsidP="00AE6B07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______________ С.М.Винокуров</w:t>
      </w:r>
    </w:p>
    <w:p w:rsidR="00AE6B07" w:rsidRPr="006E6C92" w:rsidRDefault="00AE6B07" w:rsidP="00AE6B07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E6B07" w:rsidRPr="006E6C92" w:rsidRDefault="00AE6B07" w:rsidP="00AE6B07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E6B07" w:rsidRPr="006E6C92" w:rsidRDefault="00AE6B07" w:rsidP="00AE6B07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E6B07" w:rsidRPr="00E9154A" w:rsidRDefault="00AE6B07" w:rsidP="00AE6B07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Рабочая программа</w:t>
      </w:r>
    </w:p>
    <w:p w:rsidR="00AE6B07" w:rsidRPr="00E9154A" w:rsidRDefault="00AE6B07" w:rsidP="00AE6B07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основного общего образования</w:t>
      </w:r>
    </w:p>
    <w:p w:rsidR="00AE6B07" w:rsidRPr="00E9154A" w:rsidRDefault="00AE6B07" w:rsidP="00AE6B07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по _</w:t>
      </w:r>
      <w:r>
        <w:rPr>
          <w:rFonts w:eastAsia="Times New Roman" w:cs="Times New Roman"/>
          <w:b/>
          <w:color w:val="333333"/>
          <w:sz w:val="36"/>
          <w:szCs w:val="36"/>
          <w:lang w:eastAsia="ru-RU"/>
        </w:rPr>
        <w:t>Музыке</w:t>
      </w: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__</w:t>
      </w:r>
    </w:p>
    <w:p w:rsidR="00AE6B07" w:rsidRPr="006E6C92" w:rsidRDefault="00AE6B07" w:rsidP="00AE6B07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000000"/>
          <w:sz w:val="32"/>
          <w:szCs w:val="32"/>
          <w:lang w:eastAsia="ru-RU"/>
        </w:rPr>
        <w:br/>
      </w:r>
    </w:p>
    <w:p w:rsidR="00AE6B07" w:rsidRDefault="00AE6B07" w:rsidP="00AE6B07">
      <w:pPr>
        <w:spacing w:beforeAutospacing="1"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</w:p>
    <w:p w:rsidR="00AE6B07" w:rsidRDefault="00AE6B07" w:rsidP="00AE6B07">
      <w:pPr>
        <w:spacing w:beforeAutospacing="1"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E6B07" w:rsidRDefault="00AE6B07" w:rsidP="00AE6B07">
      <w:pPr>
        <w:spacing w:beforeAutospacing="1" w:after="0" w:line="240" w:lineRule="auto"/>
        <w:jc w:val="right"/>
        <w:rPr>
          <w:rFonts w:eastAsia="Times New Roman" w:cs="Times New Roman"/>
          <w:color w:val="333333"/>
          <w:szCs w:val="28"/>
          <w:lang w:eastAsia="ru-RU"/>
        </w:rPr>
      </w:pPr>
      <w:r w:rsidRPr="00E9154A">
        <w:rPr>
          <w:rFonts w:eastAsia="Times New Roman" w:cs="Times New Roman"/>
          <w:color w:val="333333"/>
          <w:szCs w:val="28"/>
          <w:lang w:eastAsia="ru-RU"/>
        </w:rPr>
        <w:t xml:space="preserve">Программу составил: Ф.И.О. , учитель </w:t>
      </w:r>
      <w:r>
        <w:rPr>
          <w:rFonts w:eastAsia="Times New Roman" w:cs="Times New Roman"/>
          <w:color w:val="333333"/>
          <w:szCs w:val="28"/>
          <w:lang w:eastAsia="ru-RU"/>
        </w:rPr>
        <w:t>Несветаева Е.А.</w:t>
      </w:r>
    </w:p>
    <w:p w:rsidR="00AE6B07" w:rsidRDefault="00AE6B07" w:rsidP="00AE6B07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AE6B07" w:rsidRDefault="00AE6B07" w:rsidP="00AE6B07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AE6B07" w:rsidRDefault="00AE6B07" w:rsidP="00AE6B07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AE6B07" w:rsidRDefault="00AE6B07" w:rsidP="00A27307">
      <w:pPr>
        <w:spacing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г. Алатырь‌ 2023</w:t>
      </w:r>
    </w:p>
    <w:p w:rsidR="00A27307" w:rsidRDefault="00A27307" w:rsidP="00AE6B07">
      <w:pPr>
        <w:jc w:val="center"/>
        <w:rPr>
          <w:u w:val="single"/>
        </w:rPr>
      </w:pPr>
    </w:p>
    <w:p w:rsidR="00AE6B07" w:rsidRPr="004458F8" w:rsidRDefault="00AE6B07" w:rsidP="00AE6B07">
      <w:pPr>
        <w:jc w:val="center"/>
        <w:rPr>
          <w:u w:val="single"/>
        </w:rPr>
      </w:pPr>
      <w:r w:rsidRPr="004458F8">
        <w:rPr>
          <w:u w:val="single"/>
        </w:rPr>
        <w:lastRenderedPageBreak/>
        <w:t>ПОЯСНИТЕЛЬНАЯ ЗАПИСКА</w:t>
      </w:r>
    </w:p>
    <w:p w:rsidR="00AE6B07" w:rsidRDefault="00AE6B07" w:rsidP="00AE6B07">
      <w:r>
        <w:t>ОБЩАЯ ХАРАКТЕРИСТИКА УЧЕБНОГО ПРЕДМЕТА «МУЗЫКА»</w:t>
      </w:r>
    </w:p>
    <w:p w:rsidR="00AE6B07" w:rsidRDefault="00AE6B07" w:rsidP="00AE6B07">
      <w:pPr>
        <w:ind w:firstLine="708"/>
      </w:pPr>
      <w:r>
        <w:t>Рабочая программа по предмету «Музыка» на уровне основного общего образования составлена на основе нормативных актов:</w:t>
      </w:r>
    </w:p>
    <w:p w:rsidR="00AE6B07" w:rsidRDefault="00AE6B07" w:rsidP="00AE6B07">
      <w:pPr>
        <w:ind w:firstLine="708"/>
      </w:pPr>
      <w:r>
        <w:t>- Федерального закона от 29.12.2012 № 273-ФЗ «Об образовании в Российской Федерации»;</w:t>
      </w:r>
    </w:p>
    <w:p w:rsidR="00AE6B07" w:rsidRDefault="00AE6B07" w:rsidP="00AE6B07">
      <w:pPr>
        <w:ind w:firstLine="708"/>
      </w:pPr>
      <w:r>
        <w:t>- 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E6B07" w:rsidRDefault="00AE6B07" w:rsidP="00AE6B07">
      <w:pPr>
        <w:ind w:firstLine="708"/>
      </w:pPr>
      <w:r>
        <w:t>- приказа Минпросвещения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AE6B07" w:rsidRDefault="00AE6B07" w:rsidP="00AE6B07">
      <w:pPr>
        <w:ind w:firstLine="708"/>
      </w:pPr>
      <w:r>
        <w:t>- приказа Минпросвещения России от 31.05.2021 № 287 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AE6B07" w:rsidRDefault="00AE6B07" w:rsidP="00AE6B07">
      <w:pPr>
        <w:ind w:firstLine="708"/>
      </w:pPr>
      <w:r>
        <w:t>- устава МБОУ «СОШ № 5» г.Алатырь ЧР;</w:t>
      </w:r>
    </w:p>
    <w:p w:rsidR="00AE6B07" w:rsidRDefault="00AE6B07" w:rsidP="00AE6B07">
      <w:pPr>
        <w:ind w:firstLine="708"/>
      </w:pPr>
      <w:r>
        <w:t>- положения о формах, периодичности, порядке текущего контроля успеваемости и промежуточной аттестации обучающихся в МБОУ «СОШ № 5» г.Алатырь ЧР.</w:t>
      </w:r>
    </w:p>
    <w:p w:rsidR="00AE6B07" w:rsidRDefault="00AE6B07" w:rsidP="00AE6B07">
      <w:pPr>
        <w:jc w:val="center"/>
      </w:pPr>
      <w:r>
        <w:t>ЦЕЛИ ИЗУЧЕНИЯ УЧЕБНОГО ПРЕДМЕТА «МУЗЫКА» 7-8 КЛАССЫ</w:t>
      </w:r>
    </w:p>
    <w:p w:rsidR="00AE6B07" w:rsidRDefault="00AE6B07" w:rsidP="00AE6B07">
      <w:pPr>
        <w:ind w:firstLine="708"/>
      </w:pPr>
      <w:r>
        <w:t>Приоритетными целями обучения музыке в 5-6 классах являются: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E6B07" w:rsidRDefault="00AE6B07" w:rsidP="00AE6B07">
      <w:pPr>
        <w:ind w:firstLine="708"/>
      </w:pPr>
      <w:r>
        <w:t>В процессе конкретизации учебных целей их реализация осуществляется по следующим направлениям:</w:t>
      </w:r>
    </w:p>
    <w:p w:rsidR="00AE6B07" w:rsidRDefault="00AE6B07" w:rsidP="00AE6B07">
      <w: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E6B07" w:rsidRDefault="00AE6B07" w:rsidP="00AE6B07">
      <w:r>
        <w:lastRenderedPageBreak/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</w:p>
    <w:p w:rsidR="00AE6B07" w:rsidRDefault="00AE6B07" w:rsidP="00AE6B07">
      <w: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AE6B07" w:rsidRDefault="00AE6B07" w:rsidP="00AE6B07">
      <w:pPr>
        <w:ind w:firstLine="708"/>
      </w:pPr>
      <w:r>
        <w:t>Основные линии содержания курса музыки в 7-8 классах представлены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AE6B07" w:rsidRDefault="00AE6B07" w:rsidP="00AE6B07">
      <w:r>
        <w:t>модуль № 1 «Музыка моего края»;</w:t>
      </w:r>
    </w:p>
    <w:p w:rsidR="00AE6B07" w:rsidRDefault="00AE6B07" w:rsidP="00AE6B07">
      <w:r>
        <w:t>модуль № 2 «Народное музыкальное творчество России»;</w:t>
      </w:r>
    </w:p>
    <w:p w:rsidR="00AE6B07" w:rsidRDefault="00AE6B07" w:rsidP="00AE6B07">
      <w:r>
        <w:t>модуль № 3 «Музыка народов мира»;</w:t>
      </w:r>
    </w:p>
    <w:p w:rsidR="00AE6B07" w:rsidRDefault="00AE6B07" w:rsidP="00AE6B07">
      <w:r>
        <w:t>модуль № 4 «Европейская классическая музыка»;</w:t>
      </w:r>
    </w:p>
    <w:p w:rsidR="00AE6B07" w:rsidRDefault="00AE6B07" w:rsidP="00AE6B07">
      <w:r>
        <w:t>модуль № 5 «Русская классическая музыка»;</w:t>
      </w:r>
    </w:p>
    <w:p w:rsidR="00AE6B07" w:rsidRDefault="00AE6B07" w:rsidP="00AE6B07">
      <w:r>
        <w:t>модуль № 6 «Истоки и образы русской и европейской духовной музыки»;</w:t>
      </w:r>
    </w:p>
    <w:p w:rsidR="00AE6B07" w:rsidRDefault="00AE6B07" w:rsidP="00AE6B07">
      <w:r>
        <w:t>модуль № 7 «Современная музыка: основные жанры и направления»;</w:t>
      </w:r>
    </w:p>
    <w:p w:rsidR="00AE6B07" w:rsidRDefault="00AE6B07" w:rsidP="00AE6B07">
      <w:r>
        <w:t>модуль № 8 «Связь музыки с другими видами искусства»;</w:t>
      </w:r>
    </w:p>
    <w:p w:rsidR="00AE6B07" w:rsidRDefault="00AE6B07" w:rsidP="00AE6B07">
      <w:r>
        <w:t>модуль № 9 «Жанры музыкального искусства».</w:t>
      </w:r>
    </w:p>
    <w:p w:rsidR="00AE6B07" w:rsidRDefault="00AE6B07" w:rsidP="00AE6B07">
      <w:pPr>
        <w:jc w:val="center"/>
      </w:pPr>
      <w:r>
        <w:t>МЕСТО УЧЕБНОГО ПРЕДМЕТА «МУЗЫКА» В УЧЕБНОМ ПЛАНЕ</w:t>
      </w:r>
    </w:p>
    <w:p w:rsidR="00AE6B07" w:rsidRDefault="00AE6B07" w:rsidP="00AE6B07">
      <w: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AE6B07" w:rsidRDefault="00AE6B07" w:rsidP="00AE6B07">
      <w:pPr>
        <w:ind w:firstLine="708"/>
      </w:pPr>
      <w:r>
        <w:t>Настоящей программой предусматривается выделение в учебном плане на изучение музыки в 7-8 классах 1 учебный час в неделю. Общее количество – 68 часов (по 34 часа в год).</w:t>
      </w:r>
    </w:p>
    <w:p w:rsidR="00AE6B07" w:rsidRDefault="00AE6B07" w:rsidP="00AE6B07">
      <w:pPr>
        <w:rPr>
          <w:b/>
        </w:rPr>
      </w:pPr>
    </w:p>
    <w:p w:rsidR="00AE6B07" w:rsidRDefault="00AE6B07" w:rsidP="00AE6B07">
      <w:pPr>
        <w:rPr>
          <w:b/>
        </w:rPr>
      </w:pPr>
    </w:p>
    <w:p w:rsidR="00AE6B07" w:rsidRDefault="00AE6B07" w:rsidP="00AE6B07">
      <w:pPr>
        <w:jc w:val="center"/>
      </w:pPr>
      <w:r>
        <w:t xml:space="preserve">ПЛАНИРУЕМЫЕ РЕЗУЛЬТАТЫ ОСВОЕНИЯ УЧЕБНОГО ПРЕДМЕТА «МУЗЫКА» </w:t>
      </w:r>
    </w:p>
    <w:p w:rsidR="00AE6B07" w:rsidRDefault="00AE6B07" w:rsidP="00AE6B07">
      <w:pPr>
        <w:ind w:firstLine="708"/>
      </w:pPr>
      <w:r>
        <w:lastRenderedPageBreak/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AE6B07" w:rsidRDefault="00AE6B07" w:rsidP="00AE6B07">
      <w:r>
        <w:t>ЛИЧНОСТНЫЕ РЕЗУЛЬТАТЫ</w:t>
      </w:r>
    </w:p>
    <w:p w:rsidR="00AE6B07" w:rsidRDefault="00AE6B07" w:rsidP="00AE6B07">
      <w:pPr>
        <w:ind w:firstLine="708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AE6B07" w:rsidRDefault="00AE6B07" w:rsidP="00AE6B07">
      <w:r>
        <w:t>1. Патриотического воспитания:</w:t>
      </w:r>
    </w:p>
    <w:p w:rsidR="00AE6B07" w:rsidRDefault="00AE6B07" w:rsidP="00AE6B07">
      <w:r>
        <w:t>осознание российской гражданской идентичности в поли- 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AE6B07" w:rsidRDefault="00AE6B07" w:rsidP="00AE6B07">
      <w:r>
        <w:t>2. Гражданского воспитания:</w:t>
      </w:r>
    </w:p>
    <w:p w:rsidR="00AE6B07" w:rsidRDefault="00AE6B07" w:rsidP="00AE6B07">
      <w: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AE6B07" w:rsidRDefault="00AE6B07" w:rsidP="00AE6B07">
      <w:r>
        <w:t>3. Духовно-нравственного воспитания:</w:t>
      </w:r>
    </w:p>
    <w:p w:rsidR="00AE6B07" w:rsidRDefault="00AE6B07" w:rsidP="00AE6B07">
      <w: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>
        <w:lastRenderedPageBreak/>
        <w:t>непосредственной музыкальной и учебной деятельности, при подготовке внеклассных концертов, фестивалей, конкурсов.</w:t>
      </w:r>
    </w:p>
    <w:p w:rsidR="00AE6B07" w:rsidRDefault="00AE6B07" w:rsidP="00AE6B07">
      <w:r>
        <w:t>4. Эстетического воспитания:</w:t>
      </w:r>
    </w:p>
    <w:p w:rsidR="00AE6B07" w:rsidRDefault="00AE6B07" w:rsidP="00AE6B07">
      <w: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AE6B07" w:rsidRDefault="00AE6B07" w:rsidP="00AE6B07">
      <w:r>
        <w:t>5. Ценности научного познания:</w:t>
      </w:r>
    </w:p>
    <w:p w:rsidR="00AE6B07" w:rsidRDefault="00AE6B07" w:rsidP="00AE6B07"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E6B07" w:rsidRDefault="00AE6B07" w:rsidP="00AE6B07">
      <w:r>
        <w:t>6. Физического воспитания, формирования культуры здоровья и эмоционального благополучия:</w:t>
      </w:r>
    </w:p>
    <w:p w:rsidR="00AE6B07" w:rsidRDefault="00AE6B07" w:rsidP="00AE6B07">
      <w: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AE6B07" w:rsidRDefault="00AE6B07" w:rsidP="00AE6B07">
      <w:r>
        <w:t>7. Трудового воспитания:</w:t>
      </w:r>
    </w:p>
    <w:p w:rsidR="00AE6B07" w:rsidRDefault="00AE6B07" w:rsidP="00AE6B07">
      <w: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AE6B07" w:rsidRDefault="00AE6B07" w:rsidP="00AE6B07">
      <w:r>
        <w:lastRenderedPageBreak/>
        <w:t xml:space="preserve">8. Экологического воспитания: </w:t>
      </w:r>
    </w:p>
    <w:p w:rsidR="00AE6B07" w:rsidRDefault="00AE6B07" w:rsidP="00AE6B07">
      <w: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AE6B07" w:rsidRDefault="00AE6B07" w:rsidP="00AE6B07">
      <w:pPr>
        <w:ind w:firstLine="708"/>
      </w:pPr>
      <w:r>
        <w:t>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AE6B07" w:rsidRDefault="00AE6B07" w:rsidP="00AE6B07">
      <w:r>
        <w:t>МЕТАПРЕДМЕТНЫЕ РЕЗУЛЬТАТЫ</w:t>
      </w:r>
    </w:p>
    <w:p w:rsidR="00AE6B07" w:rsidRDefault="00AE6B07" w:rsidP="00AE6B07">
      <w:pPr>
        <w:ind w:firstLine="708"/>
      </w:pPr>
      <w: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AE6B07" w:rsidRDefault="00AE6B07" w:rsidP="00AE6B07">
      <w:r>
        <w:t>1. Овладение универсальными познавательными действиями</w:t>
      </w:r>
    </w:p>
    <w:p w:rsidR="00AE6B07" w:rsidRDefault="00AE6B07" w:rsidP="00AE6B07">
      <w:r>
        <w:t>Базовые логические действия:</w:t>
      </w:r>
    </w:p>
    <w:p w:rsidR="00AE6B07" w:rsidRDefault="00AE6B07" w:rsidP="00AE6B07">
      <w:pPr>
        <w:ind w:firstLine="708"/>
      </w:pPr>
      <w: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>
        <w:tab/>
      </w:r>
    </w:p>
    <w:p w:rsidR="00AE6B07" w:rsidRDefault="00AE6B07" w:rsidP="00AE6B07">
      <w:pPr>
        <w:ind w:firstLine="708"/>
      </w:pPr>
      <w: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</w:p>
    <w:p w:rsidR="00AE6B07" w:rsidRDefault="00AE6B07" w:rsidP="00AE6B07">
      <w:pPr>
        <w:ind w:firstLine="708"/>
      </w:pPr>
      <w: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</w:p>
    <w:p w:rsidR="00AE6B07" w:rsidRDefault="00AE6B07" w:rsidP="00AE6B07">
      <w:pPr>
        <w:ind w:firstLine="708"/>
      </w:pPr>
      <w:r>
        <w:lastRenderedPageBreak/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AE6B07" w:rsidRDefault="00AE6B07" w:rsidP="00AE6B07">
      <w:pPr>
        <w:ind w:firstLine="708"/>
      </w:pPr>
      <w:r>
        <w:t>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</w:t>
      </w:r>
    </w:p>
    <w:p w:rsidR="00AE6B07" w:rsidRDefault="00AE6B07" w:rsidP="00AE6B07">
      <w:r>
        <w:t>Базовые исследовательские действия:</w:t>
      </w:r>
    </w:p>
    <w:p w:rsidR="00AE6B07" w:rsidRDefault="00AE6B07" w:rsidP="00AE6B07">
      <w:pPr>
        <w:ind w:firstLine="708"/>
      </w:pPr>
      <w:r>
        <w:t xml:space="preserve">следовать внутренним слухом за развитием музыкального процесса, «наблюдать» звучание музыки; </w:t>
      </w:r>
    </w:p>
    <w:p w:rsidR="00AE6B07" w:rsidRDefault="00AE6B07" w:rsidP="00AE6B07">
      <w:pPr>
        <w:ind w:firstLine="708"/>
      </w:pPr>
      <w:r>
        <w:t xml:space="preserve">использовать вопросы как исследовательский инструмент познания; 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 </w:t>
      </w:r>
    </w:p>
    <w:p w:rsidR="00AE6B07" w:rsidRDefault="00AE6B07" w:rsidP="00AE6B07">
      <w:pPr>
        <w:ind w:firstLine="708"/>
      </w:pPr>
      <w:r>
        <w:t xml:space="preserve">составлять алгоритм действий и использовать его для решения учебных, в том числе исполнительских и творческих задач; </w:t>
      </w:r>
    </w:p>
    <w:p w:rsidR="00AE6B07" w:rsidRDefault="00AE6B07" w:rsidP="00AE6B07">
      <w:pPr>
        <w:ind w:firstLine="708"/>
      </w:pPr>
      <w: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</w:p>
    <w:p w:rsidR="00AE6B07" w:rsidRDefault="00AE6B07" w:rsidP="00AE6B07">
      <w:pPr>
        <w:ind w:firstLine="708"/>
      </w:pPr>
      <w:r>
        <w:t>самостоятельно формулировать обобщения и выводы по результатам проведённого наблюдения, слухового исследования.</w:t>
      </w:r>
    </w:p>
    <w:p w:rsidR="00AE6B07" w:rsidRDefault="00AE6B07" w:rsidP="00AE6B07">
      <w:r>
        <w:t>Работа с информацией:</w:t>
      </w:r>
    </w:p>
    <w:p w:rsidR="00AE6B07" w:rsidRDefault="00AE6B07" w:rsidP="00AE6B07">
      <w:pPr>
        <w:ind w:firstLine="708"/>
      </w:pPr>
      <w: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AE6B07" w:rsidRDefault="00AE6B07" w:rsidP="00AE6B07">
      <w:pPr>
        <w:ind w:firstLine="708"/>
      </w:pPr>
      <w:r>
        <w:t xml:space="preserve">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</w:t>
      </w:r>
    </w:p>
    <w:p w:rsidR="00AE6B07" w:rsidRDefault="00AE6B07" w:rsidP="00AE6B07">
      <w:pPr>
        <w:ind w:firstLine="708"/>
      </w:pPr>
      <w: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AE6B07" w:rsidRDefault="00AE6B07" w:rsidP="00AE6B07">
      <w:pPr>
        <w:ind w:firstLine="708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E6B07" w:rsidRDefault="00AE6B07" w:rsidP="00AE6B07">
      <w:pPr>
        <w:ind w:firstLine="708"/>
      </w:pPr>
      <w: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AE6B07" w:rsidRDefault="00AE6B07" w:rsidP="00AE6B07">
      <w:pPr>
        <w:ind w:firstLine="708"/>
      </w:pPr>
      <w: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E6B07" w:rsidRDefault="00AE6B07" w:rsidP="00AE6B07">
      <w:pPr>
        <w:ind w:firstLine="708"/>
      </w:pPr>
      <w: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AE6B07" w:rsidRDefault="00AE6B07" w:rsidP="00AE6B07">
      <w:pPr>
        <w:ind w:firstLine="708"/>
      </w:pPr>
      <w: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E6B07" w:rsidRDefault="00AE6B07" w:rsidP="00AE6B07">
      <w:r>
        <w:t>2. Овладение универсальными коммуникативными действиями</w:t>
      </w:r>
    </w:p>
    <w:p w:rsidR="00AE6B07" w:rsidRDefault="00AE6B07" w:rsidP="00AE6B07">
      <w:r>
        <w:t>Невербальная коммуникация:</w:t>
      </w:r>
    </w:p>
    <w:p w:rsidR="00AE6B07" w:rsidRDefault="00AE6B07" w:rsidP="00AE6B07">
      <w:pPr>
        <w:ind w:firstLine="708"/>
      </w:pPr>
      <w: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AE6B07" w:rsidRDefault="00AE6B07" w:rsidP="00AE6B07">
      <w:pPr>
        <w:ind w:firstLine="708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E6B07" w:rsidRDefault="00AE6B07" w:rsidP="00AE6B07">
      <w:pPr>
        <w:ind w:firstLine="708"/>
      </w:pPr>
      <w: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E6B07" w:rsidRDefault="00AE6B07" w:rsidP="00AE6B07">
      <w:pPr>
        <w:ind w:firstLine="708"/>
      </w:pPr>
      <w:r>
        <w:t>эффективно использовать интонационно-выразительные возможности в ситуации публичного выступления;</w:t>
      </w:r>
    </w:p>
    <w:p w:rsidR="00AE6B07" w:rsidRDefault="00AE6B07" w:rsidP="00AE6B07">
      <w:pPr>
        <w:ind w:firstLine="708"/>
      </w:pPr>
      <w: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E6B07" w:rsidRDefault="00AE6B07" w:rsidP="00AE6B07">
      <w:r>
        <w:t>Вербальное общение:</w:t>
      </w:r>
    </w:p>
    <w:p w:rsidR="00AE6B07" w:rsidRDefault="00AE6B07" w:rsidP="00AE6B07">
      <w:pPr>
        <w:ind w:firstLine="708"/>
      </w:pPr>
      <w:r>
        <w:t>воспринимать и формулировать суждения, выражать эмоции в соответствии с условиями и целями общения;</w:t>
      </w:r>
    </w:p>
    <w:p w:rsidR="00AE6B07" w:rsidRDefault="00AE6B07" w:rsidP="00AE6B07">
      <w:pPr>
        <w:ind w:firstLine="708"/>
      </w:pPr>
      <w:r>
        <w:t>выражать своё мнение, в том числе впечатления от общения с музыкальным искусством в устных и письменных текстах;</w:t>
      </w:r>
    </w:p>
    <w:p w:rsidR="00AE6B07" w:rsidRDefault="00AE6B07" w:rsidP="00AE6B07">
      <w:pPr>
        <w:ind w:firstLine="708"/>
      </w:pPr>
      <w: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E6B07" w:rsidRDefault="00AE6B07" w:rsidP="00AE6B07">
      <w:pPr>
        <w:ind w:firstLine="708"/>
      </w:pPr>
      <w:r>
        <w:t>вести диалог, дискуссию, задавать вопросы по существу обсуждаемой темы, поддерживать благожелательный тон диалога;</w:t>
      </w:r>
    </w:p>
    <w:p w:rsidR="00AE6B07" w:rsidRDefault="00AE6B07" w:rsidP="00AE6B07">
      <w:pPr>
        <w:ind w:firstLine="708"/>
      </w:pPr>
      <w:r>
        <w:t>публично представлять результаты учебной и творческой деятельности.</w:t>
      </w:r>
    </w:p>
    <w:p w:rsidR="00AE6B07" w:rsidRDefault="00AE6B07" w:rsidP="00AE6B07">
      <w:r>
        <w:t>Совместная деятельность (сотрудничество):</w:t>
      </w:r>
    </w:p>
    <w:p w:rsidR="00AE6B07" w:rsidRDefault="00AE6B07" w:rsidP="00AE6B07">
      <w:pPr>
        <w:ind w:firstLine="708"/>
      </w:pPr>
      <w: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</w:t>
      </w:r>
    </w:p>
    <w:p w:rsidR="00AE6B07" w:rsidRDefault="00AE6B07" w:rsidP="00AE6B07">
      <w:pPr>
        <w:ind w:firstLine="708"/>
      </w:pPr>
      <w: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E6B07" w:rsidRDefault="00AE6B07" w:rsidP="00AE6B07">
      <w:pPr>
        <w:ind w:firstLine="708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tab/>
        <w:t>уметь обобщать мнения нескольких людей, проявлять готовность руководить, выполнять поручения, подчиняться;</w:t>
      </w:r>
    </w:p>
    <w:p w:rsidR="00AE6B07" w:rsidRDefault="00AE6B07" w:rsidP="00AE6B07">
      <w:pPr>
        <w:ind w:firstLine="708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E6B07" w:rsidRDefault="00AE6B07" w:rsidP="00AE6B07">
      <w:r>
        <w:t>3. Овладение универсальными регулятивными действиями</w:t>
      </w:r>
    </w:p>
    <w:p w:rsidR="00AE6B07" w:rsidRDefault="00AE6B07" w:rsidP="00AE6B07">
      <w:r>
        <w:t>Самоорганизация:</w:t>
      </w:r>
    </w:p>
    <w:p w:rsidR="00AE6B07" w:rsidRDefault="00AE6B07" w:rsidP="00AE6B07">
      <w:pPr>
        <w:ind w:firstLine="708"/>
      </w:pPr>
      <w: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E6B07" w:rsidRDefault="00AE6B07" w:rsidP="00AE6B07">
      <w:pPr>
        <w:ind w:firstLine="708"/>
      </w:pPr>
      <w:r>
        <w:t>планировать достижение целей через решение ряда последовательных задач частного характера;</w:t>
      </w:r>
    </w:p>
    <w:p w:rsidR="00AE6B07" w:rsidRDefault="00AE6B07" w:rsidP="00AE6B07">
      <w:pPr>
        <w:ind w:firstLine="708"/>
      </w:pPr>
      <w:r>
        <w:t>самостоятельно составлять план действий, вносить необходимые коррективы в ходе его реализации;</w:t>
      </w:r>
    </w:p>
    <w:p w:rsidR="00AE6B07" w:rsidRDefault="00AE6B07" w:rsidP="00AE6B07">
      <w:pPr>
        <w:ind w:firstLine="708"/>
      </w:pPr>
      <w:r>
        <w:t>выявлять наиболее важные проблемы для решения в учебных и жизненных ситуациях;</w:t>
      </w:r>
    </w:p>
    <w:p w:rsidR="00AE6B07" w:rsidRDefault="00AE6B07" w:rsidP="00AE6B07">
      <w:pPr>
        <w:ind w:firstLine="708"/>
      </w:pPr>
      <w: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6B07" w:rsidRDefault="00AE6B07" w:rsidP="00AE6B07">
      <w:pPr>
        <w:ind w:firstLine="708"/>
      </w:pPr>
      <w:r>
        <w:t>делать выбор и брать за него ответственность на себя.</w:t>
      </w:r>
    </w:p>
    <w:p w:rsidR="00AE6B07" w:rsidRDefault="00AE6B07" w:rsidP="00AE6B07">
      <w:r>
        <w:t>Самоконтроль (рефлексия):</w:t>
      </w:r>
    </w:p>
    <w:p w:rsidR="00AE6B07" w:rsidRDefault="00AE6B07" w:rsidP="00AE6B07">
      <w:pPr>
        <w:ind w:firstLine="708"/>
      </w:pPr>
      <w:r>
        <w:t>владеть способами самоконтроля, самомотивации и рефлексии;</w:t>
      </w:r>
    </w:p>
    <w:p w:rsidR="00AE6B07" w:rsidRDefault="00AE6B07" w:rsidP="00AE6B07">
      <w:pPr>
        <w:ind w:firstLine="708"/>
      </w:pPr>
      <w:r>
        <w:t>давать адекватную оценку учебной ситуации и предлагать план её изменения;</w:t>
      </w:r>
    </w:p>
    <w:p w:rsidR="00AE6B07" w:rsidRDefault="00AE6B07" w:rsidP="00AE6B07">
      <w:pPr>
        <w:ind w:firstLine="708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(недостижения) результатов деятельности;</w:t>
      </w:r>
    </w:p>
    <w:p w:rsidR="00AE6B07" w:rsidRDefault="00AE6B07" w:rsidP="00AE6B07">
      <w:pPr>
        <w:ind w:firstLine="708"/>
      </w:pPr>
      <w:r>
        <w:t>понимать причины неудач и уметь предупреждать их, давать оценку приобретённому;</w:t>
      </w:r>
    </w:p>
    <w:p w:rsidR="00AE6B07" w:rsidRDefault="00AE6B07" w:rsidP="00AE6B07">
      <w:pPr>
        <w:ind w:firstLine="708"/>
      </w:pPr>
      <w: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т.д.</w:t>
      </w:r>
    </w:p>
    <w:p w:rsidR="00AE6B07" w:rsidRDefault="00AE6B07" w:rsidP="00AE6B07">
      <w:r>
        <w:t>Эмоциональный интеллект:</w:t>
      </w:r>
    </w:p>
    <w:p w:rsidR="00AE6B07" w:rsidRDefault="00AE6B07" w:rsidP="00AE6B07">
      <w:pPr>
        <w:ind w:firstLine="708"/>
      </w:pPr>
      <w: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E6B07" w:rsidRDefault="00AE6B07" w:rsidP="00AE6B07">
      <w:pPr>
        <w:ind w:firstLine="708"/>
      </w:pPr>
      <w:r>
        <w:t>развивать способность управлять собственными эмоциями и эмоциями других как в повседневной жизни, так и в ситуациях музыкально опосредованного общения;</w:t>
      </w:r>
    </w:p>
    <w:p w:rsidR="00AE6B07" w:rsidRDefault="00AE6B07" w:rsidP="00AE6B07">
      <w:pPr>
        <w:ind w:firstLine="708"/>
      </w:pPr>
      <w: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AE6B07" w:rsidRDefault="00AE6B07" w:rsidP="00AE6B07">
      <w:r>
        <w:t>Принятие себя и других:</w:t>
      </w:r>
    </w:p>
    <w:p w:rsidR="00AE6B07" w:rsidRDefault="00AE6B07" w:rsidP="00AE6B07">
      <w:pPr>
        <w:ind w:firstLine="708"/>
      </w:pPr>
      <w:r>
        <w:t>уважительно и осознанно относиться к другому человеку и его мнению, эстетическим предпочтениям и вкусам;</w:t>
      </w:r>
    </w:p>
    <w:p w:rsidR="00AE6B07" w:rsidRDefault="00AE6B07" w:rsidP="00AE6B07">
      <w:pPr>
        <w:ind w:firstLine="708"/>
      </w:pPr>
      <w: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E6B07" w:rsidRDefault="00AE6B07" w:rsidP="00AE6B07">
      <w:pPr>
        <w:ind w:firstLine="708"/>
      </w:pPr>
      <w:r>
        <w:lastRenderedPageBreak/>
        <w:t>принимать себя и других, не осуждая; проявлять открытость;</w:t>
      </w:r>
    </w:p>
    <w:p w:rsidR="00AE6B07" w:rsidRDefault="00AE6B07" w:rsidP="00AE6B07">
      <w:pPr>
        <w:ind w:firstLine="708"/>
      </w:pPr>
      <w:r>
        <w:t>осознавать невозможность контролировать всё вокруг.</w:t>
      </w:r>
    </w:p>
    <w:p w:rsidR="00AE6B07" w:rsidRDefault="00AE6B07" w:rsidP="00AE6B07">
      <w:pPr>
        <w:ind w:firstLine="708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E6B07" w:rsidRDefault="00AE6B07" w:rsidP="00AE6B07">
      <w:r>
        <w:t>ПРЕДМЕТНЫЕ РЕЗУЛЬТАТЫ</w:t>
      </w:r>
    </w:p>
    <w:p w:rsidR="00AE6B07" w:rsidRDefault="00AE6B07" w:rsidP="00AE6B07">
      <w:pPr>
        <w:ind w:firstLine="708"/>
      </w:pPr>
      <w:r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</w:t>
      </w:r>
    </w:p>
    <w:p w:rsidR="00AE6B07" w:rsidRDefault="00AE6B07" w:rsidP="00AE6B07">
      <w:pPr>
        <w:ind w:firstLine="708"/>
      </w:pPr>
      <w:r>
        <w:t>Обучающиеся, освоившие основную образовательную программу по предмету «Музыка»:</w:t>
      </w:r>
    </w:p>
    <w:p w:rsidR="00AE6B07" w:rsidRDefault="00AE6B07" w:rsidP="00AE6B07">
      <w:r>
        <w:t>-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AE6B07" w:rsidRDefault="00AE6B07" w:rsidP="00AE6B07">
      <w:r>
        <w:t>-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AE6B07" w:rsidRDefault="00AE6B07" w:rsidP="00AE6B07">
      <w:r>
        <w:t>-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E6B07" w:rsidRDefault="00AE6B07" w:rsidP="00AE6B07">
      <w:r>
        <w:t>- понимают роль музыки как социально значимого явления, формирующего</w:t>
      </w:r>
    </w:p>
    <w:p w:rsidR="00AE6B07" w:rsidRDefault="00AE6B07" w:rsidP="00AE6B07">
      <w:r>
        <w:t>общественные вкусы и настроения, включённого в развитие политического,</w:t>
      </w:r>
    </w:p>
    <w:p w:rsidR="00AE6B07" w:rsidRDefault="00AE6B07" w:rsidP="00AE6B07">
      <w:r>
        <w:t>экономического, религиозного, иных аспектов развития общества.</w:t>
      </w:r>
    </w:p>
    <w:p w:rsidR="00AE6B07" w:rsidRDefault="00AE6B07" w:rsidP="00AE6B07">
      <w:pPr>
        <w:ind w:firstLine="708"/>
      </w:pPr>
      <w: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AE6B07" w:rsidRPr="00AE6B07" w:rsidRDefault="00AE6B07" w:rsidP="00AE6B07">
      <w:pPr>
        <w:jc w:val="center"/>
      </w:pPr>
      <w:r>
        <w:lastRenderedPageBreak/>
        <w:t>СОДЕРЖАНИЕ УЧЕБНОГО ПРЕДМЕТА «МУЗЫКА»</w:t>
      </w:r>
    </w:p>
    <w:p w:rsidR="00AE6B07" w:rsidRPr="00767F0B" w:rsidRDefault="00AE6B07" w:rsidP="00AE6B07">
      <w:pPr>
        <w:rPr>
          <w:b/>
        </w:rPr>
      </w:pPr>
      <w:r w:rsidRPr="00767F0B">
        <w:rPr>
          <w:b/>
        </w:rPr>
        <w:t>7 класс</w:t>
      </w:r>
    </w:p>
    <w:p w:rsidR="00AE6B07" w:rsidRDefault="00AE6B07" w:rsidP="00AE6B07">
      <w:r>
        <w:t>Модуль «МУЗЫКА НАРОДОВ МИРА»</w:t>
      </w:r>
    </w:p>
    <w:p w:rsidR="00AE6B07" w:rsidRPr="00767F0B" w:rsidRDefault="00AE6B07" w:rsidP="00AE6B07">
      <w:pPr>
        <w:rPr>
          <w:i/>
        </w:rPr>
      </w:pPr>
      <w:r w:rsidRPr="00767F0B">
        <w:rPr>
          <w:i/>
        </w:rPr>
        <w:t>Музыка — древнейший язык человечества</w:t>
      </w:r>
    </w:p>
    <w:p w:rsidR="00AE6B07" w:rsidRDefault="00AE6B07" w:rsidP="00AE6B07">
      <w:pPr>
        <w:ind w:firstLine="708"/>
      </w:pPr>
      <w:r>
        <w:t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др.).</w:t>
      </w:r>
    </w:p>
    <w:p w:rsidR="00AE6B07" w:rsidRPr="00767F0B" w:rsidRDefault="00AE6B07" w:rsidP="00AE6B07">
      <w:pPr>
        <w:rPr>
          <w:i/>
        </w:rPr>
      </w:pPr>
      <w:r w:rsidRPr="00767F0B">
        <w:rPr>
          <w:i/>
        </w:rPr>
        <w:t>Музыкальный фольклор народов Европы</w:t>
      </w:r>
    </w:p>
    <w:p w:rsidR="00AE6B07" w:rsidRDefault="00AE6B07" w:rsidP="00AE6B07">
      <w:pPr>
        <w:ind w:firstLine="708"/>
      </w:pPr>
      <w:r>
        <w:t>Интонации и ритмы, формы и жанры европейского фольклора. Отражение европейского фольклора в творчестве профессиональных композиторов.</w:t>
      </w:r>
    </w:p>
    <w:p w:rsidR="00AE6B07" w:rsidRDefault="00AE6B07" w:rsidP="00AE6B07">
      <w:r>
        <w:t>Mодуль «ЕВРОПЕЙСКАЯ КЛАССИЧЕСКАЯ МУЗЫКА»</w:t>
      </w:r>
    </w:p>
    <w:p w:rsidR="00AE6B07" w:rsidRPr="00767F0B" w:rsidRDefault="00AE6B07" w:rsidP="00AE6B07">
      <w:pPr>
        <w:rPr>
          <w:i/>
        </w:rPr>
      </w:pPr>
      <w:r w:rsidRPr="00767F0B">
        <w:rPr>
          <w:i/>
        </w:rPr>
        <w:t>Музыкальная драматургия</w:t>
      </w:r>
    </w:p>
    <w:p w:rsidR="00AE6B07" w:rsidRDefault="00AE6B07" w:rsidP="00AE6B07">
      <w:pPr>
        <w:ind w:firstLine="708"/>
      </w:pPr>
      <w:r>
        <w:t>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</w:t>
      </w:r>
    </w:p>
    <w:p w:rsidR="00AE6B07" w:rsidRDefault="00AE6B07" w:rsidP="00AE6B07">
      <w:r>
        <w:t>Модуль «СВЯЗЬ МУЗЫКИ С ДРУГИМИ ВИДАМИ ИСКУССТВА»</w:t>
      </w:r>
    </w:p>
    <w:p w:rsidR="00AE6B07" w:rsidRPr="00767F0B" w:rsidRDefault="00AE6B07" w:rsidP="00AE6B07">
      <w:pPr>
        <w:rPr>
          <w:i/>
        </w:rPr>
      </w:pPr>
      <w:r w:rsidRPr="00767F0B">
        <w:rPr>
          <w:i/>
        </w:rPr>
        <w:t>Музыка и театр</w:t>
      </w:r>
    </w:p>
    <w:p w:rsidR="00AE6B07" w:rsidRDefault="00AE6B07" w:rsidP="00AE6B07">
      <w:pPr>
        <w:ind w:firstLine="708"/>
      </w:pPr>
      <w:r>
        <w:t>Музыка к драматическому спектаклю (на примере творчества Э. Грига, Л. Ван Бетховена, А.Г. Шнитке, Д.Д. Шостаковича и др.). Единство музыки, драматургии, сценической живописи, хореографии</w:t>
      </w:r>
    </w:p>
    <w:p w:rsidR="00AE6B07" w:rsidRPr="00767F0B" w:rsidRDefault="00AE6B07" w:rsidP="00AE6B07">
      <w:pPr>
        <w:rPr>
          <w:i/>
        </w:rPr>
      </w:pPr>
      <w:r w:rsidRPr="00767F0B">
        <w:rPr>
          <w:i/>
        </w:rPr>
        <w:t>Музыка кино и телевидения</w:t>
      </w:r>
    </w:p>
    <w:p w:rsidR="00AE6B07" w:rsidRDefault="00AE6B07" w:rsidP="00AE6B07">
      <w:pPr>
        <w:ind w:firstLine="708"/>
      </w:pPr>
      <w:r>
        <w:t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Шнитке)</w:t>
      </w:r>
    </w:p>
    <w:p w:rsidR="00AE6B07" w:rsidRDefault="00AE6B07" w:rsidP="00AE6B07">
      <w:r>
        <w:t>Модуль «ЖАНРЫ МУЗЫКАЛЬНОГО ИСКУССТВА»</w:t>
      </w:r>
    </w:p>
    <w:p w:rsidR="00AE6B07" w:rsidRPr="00767F0B" w:rsidRDefault="00AE6B07" w:rsidP="00AE6B07">
      <w:pPr>
        <w:rPr>
          <w:i/>
        </w:rPr>
      </w:pPr>
      <w:r w:rsidRPr="00767F0B">
        <w:rPr>
          <w:i/>
        </w:rPr>
        <w:t>Симфоническая музыка</w:t>
      </w:r>
    </w:p>
    <w:p w:rsidR="00AE6B07" w:rsidRDefault="00AE6B07" w:rsidP="00AE6B07">
      <w:pPr>
        <w:ind w:firstLine="708"/>
      </w:pPr>
      <w:r>
        <w:t>Одночастные симфонические жанры (увертюра, картина). Симфония.</w:t>
      </w:r>
    </w:p>
    <w:p w:rsidR="00AE6B07" w:rsidRDefault="00AE6B07" w:rsidP="00AE6B07">
      <w:r>
        <w:t>Модуль «ИСТОКИ И ОБРАЗЫ РУССКОЙ И ЕВРОПЕЙСКОЙ ДУХОВНОЙ</w:t>
      </w:r>
    </w:p>
    <w:p w:rsidR="00AE6B07" w:rsidRDefault="00AE6B07" w:rsidP="00AE6B07">
      <w:r>
        <w:t>МУЗЫКИ»</w:t>
      </w:r>
    </w:p>
    <w:p w:rsidR="00AE6B07" w:rsidRPr="00767F0B" w:rsidRDefault="00AE6B07" w:rsidP="00AE6B07">
      <w:pPr>
        <w:rPr>
          <w:i/>
        </w:rPr>
      </w:pPr>
      <w:r w:rsidRPr="00767F0B">
        <w:rPr>
          <w:i/>
        </w:rPr>
        <w:lastRenderedPageBreak/>
        <w:t>Храмовый синтез искусств</w:t>
      </w:r>
    </w:p>
    <w:p w:rsidR="00AE6B07" w:rsidRDefault="00AE6B07" w:rsidP="00AE6B07">
      <w:pPr>
        <w:ind w:firstLine="708"/>
      </w:pPr>
      <w:r>
        <w:t xml:space="preserve">Музыка православного и католического богослужения (колокола, пение a capella / пение в сопровождении органа). Основные жанры, традиции. Образы Христа, Богородицы, Рождества, Воскресения. </w:t>
      </w:r>
    </w:p>
    <w:p w:rsidR="00AE6B07" w:rsidRPr="00767F0B" w:rsidRDefault="00AE6B07" w:rsidP="00AE6B07">
      <w:pPr>
        <w:rPr>
          <w:i/>
        </w:rPr>
      </w:pPr>
      <w:r w:rsidRPr="00767F0B">
        <w:rPr>
          <w:i/>
        </w:rPr>
        <w:t xml:space="preserve">Развитие церковной музыки </w:t>
      </w:r>
    </w:p>
    <w:p w:rsidR="00AE6B07" w:rsidRDefault="00AE6B07" w:rsidP="00AE6B07">
      <w:pPr>
        <w:ind w:firstLine="708"/>
      </w:pPr>
      <w:r>
        <w:t>Европейская музыка религиозной традиции (григорианский хорал, изобретение нотной записи Гвидо 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E6B07" w:rsidRPr="00767F0B" w:rsidRDefault="00AE6B07" w:rsidP="00AE6B07">
      <w:pPr>
        <w:rPr>
          <w:i/>
        </w:rPr>
      </w:pPr>
      <w:r w:rsidRPr="00767F0B">
        <w:rPr>
          <w:i/>
        </w:rPr>
        <w:t>Музыкальные жанры богослужения</w:t>
      </w:r>
    </w:p>
    <w:p w:rsidR="00AE6B07" w:rsidRDefault="00AE6B07" w:rsidP="00AE6B07">
      <w:pPr>
        <w:ind w:firstLine="708"/>
      </w:pPr>
      <w:r>
        <w:t>Эстетическое содержание и жизненное предназначение духовной музыки.  Многочастные произведения на канонические тексты: католическая месса, православная литургия, всенощное бдение.</w:t>
      </w:r>
    </w:p>
    <w:p w:rsidR="00AE6B07" w:rsidRPr="00767F0B" w:rsidRDefault="00AE6B07" w:rsidP="00AE6B07">
      <w:pPr>
        <w:rPr>
          <w:b/>
        </w:rPr>
      </w:pPr>
      <w:r w:rsidRPr="00767F0B">
        <w:rPr>
          <w:b/>
        </w:rPr>
        <w:t>8 класс</w:t>
      </w:r>
    </w:p>
    <w:p w:rsidR="00AE6B07" w:rsidRDefault="00AE6B07" w:rsidP="00AE6B07">
      <w:r>
        <w:t>Модуль «МУЗЫКА МОЕГО КРАЯ»</w:t>
      </w:r>
    </w:p>
    <w:p w:rsidR="00AE6B07" w:rsidRPr="00767F0B" w:rsidRDefault="00AE6B07" w:rsidP="00AE6B07">
      <w:pPr>
        <w:rPr>
          <w:i/>
        </w:rPr>
      </w:pPr>
      <w:r w:rsidRPr="00767F0B">
        <w:rPr>
          <w:i/>
        </w:rPr>
        <w:t>Семейный фольклор</w:t>
      </w:r>
    </w:p>
    <w:p w:rsidR="00AE6B07" w:rsidRDefault="00AE6B07" w:rsidP="00AE6B07">
      <w:pPr>
        <w:ind w:firstLine="708"/>
      </w:pPr>
      <w:r>
        <w:t>Фольклорные жанры, связанные с жизнью человека: свадебный обряд, рекрутские песни, плачи-причитания.</w:t>
      </w:r>
    </w:p>
    <w:p w:rsidR="00AE6B07" w:rsidRPr="00767F0B" w:rsidRDefault="00AE6B07" w:rsidP="00AE6B07">
      <w:pPr>
        <w:rPr>
          <w:i/>
        </w:rPr>
      </w:pPr>
      <w:r w:rsidRPr="00767F0B">
        <w:rPr>
          <w:i/>
        </w:rPr>
        <w:t>Наш край сегодня</w:t>
      </w:r>
    </w:p>
    <w:p w:rsidR="00AE6B07" w:rsidRDefault="00AE6B07" w:rsidP="00AE6B07">
      <w:pPr>
        <w:ind w:firstLine="708"/>
      </w:pPr>
      <w:r>
        <w:t>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E6B07" w:rsidRDefault="00AE6B07" w:rsidP="00AE6B07">
      <w:r>
        <w:t>Модуль «ЖАНРЫ МУЗЫКАЛЬНОГО ИСКУССТВА»</w:t>
      </w:r>
    </w:p>
    <w:p w:rsidR="00AE6B07" w:rsidRPr="00184199" w:rsidRDefault="00AE6B07" w:rsidP="00AE6B07">
      <w:pPr>
        <w:rPr>
          <w:i/>
        </w:rPr>
      </w:pPr>
      <w:r w:rsidRPr="00184199">
        <w:rPr>
          <w:i/>
        </w:rPr>
        <w:t>Театральные жанры</w:t>
      </w:r>
    </w:p>
    <w:p w:rsidR="00AE6B07" w:rsidRDefault="00AE6B07" w:rsidP="00AE6B07">
      <w:pPr>
        <w:ind w:firstLine="708"/>
      </w:pPr>
      <w:r>
        <w:t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E6B07" w:rsidRDefault="00AE6B07" w:rsidP="00AE6B07">
      <w:r>
        <w:t>Mодуль «РУССКАЯ КЛАССИЧЕСКАЯ МУЗЫКА»</w:t>
      </w:r>
    </w:p>
    <w:p w:rsidR="00AE6B07" w:rsidRPr="00184199" w:rsidRDefault="00AE6B07" w:rsidP="00AE6B07">
      <w:pPr>
        <w:rPr>
          <w:i/>
        </w:rPr>
      </w:pPr>
      <w:r w:rsidRPr="00184199">
        <w:rPr>
          <w:i/>
        </w:rPr>
        <w:t>Русский балет</w:t>
      </w:r>
    </w:p>
    <w:p w:rsidR="00AE6B07" w:rsidRDefault="00AE6B07" w:rsidP="00AE6B07">
      <w:pPr>
        <w:ind w:firstLine="708"/>
      </w:pPr>
      <w:r>
        <w:lastRenderedPageBreak/>
        <w:t>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E6B07" w:rsidRPr="00184199" w:rsidRDefault="00AE6B07" w:rsidP="00AE6B07">
      <w:pPr>
        <w:rPr>
          <w:i/>
        </w:rPr>
      </w:pPr>
      <w:r w:rsidRPr="00184199">
        <w:rPr>
          <w:i/>
        </w:rPr>
        <w:t>Русская музыка – взгляд в будущее</w:t>
      </w:r>
    </w:p>
    <w:p w:rsidR="00AE6B07" w:rsidRDefault="00AE6B07" w:rsidP="00AE6B07">
      <w:pPr>
        <w:ind w:firstLine="708"/>
      </w:pPr>
      <w:r>
        <w:t>Идея светомузыки. Мистерии А. Н. Скрябина. Терменвокс, синтезатор Е. Мурзина, электронная музыка (на примере творчества А.Г. Шнитке, Э.Н. Артемьева и др.).</w:t>
      </w:r>
    </w:p>
    <w:p w:rsidR="00AE6B07" w:rsidRDefault="00AE6B07" w:rsidP="00AE6B07">
      <w:r>
        <w:t>Mодуль «ЕВРОПЕЙСКАЯ КЛАССИЧЕСКАЯ МУЗЫКА»</w:t>
      </w:r>
    </w:p>
    <w:p w:rsidR="00AE6B07" w:rsidRPr="00184199" w:rsidRDefault="00AE6B07" w:rsidP="00AE6B07">
      <w:pPr>
        <w:rPr>
          <w:i/>
        </w:rPr>
      </w:pPr>
      <w:r w:rsidRPr="00184199">
        <w:rPr>
          <w:i/>
        </w:rPr>
        <w:t>Музыкальный стиль</w:t>
      </w:r>
    </w:p>
    <w:p w:rsidR="00AE6B07" w:rsidRDefault="00AE6B07" w:rsidP="00AE6B07">
      <w:pPr>
        <w:ind w:firstLine="708"/>
      </w:pPr>
      <w:r>
        <w:t>Стиль как единство эстетических идеалов, круга образов, драматургических приёмов, музыкального языка. (На примере творчества В.А. Моцарта, К. Дебюсси, А. Шёнберга и др.).</w:t>
      </w:r>
    </w:p>
    <w:p w:rsidR="00AE6B07" w:rsidRDefault="00AE6B07" w:rsidP="00AE6B07">
      <w:r>
        <w:t>Модуль «СОВРЕМЕННАЯ МУЗЫКА: ОСНОВНЫЕ ЖАНРЫ И</w:t>
      </w:r>
    </w:p>
    <w:p w:rsidR="00AE6B07" w:rsidRDefault="00AE6B07" w:rsidP="00AE6B07">
      <w:r>
        <w:t>НАПРАВЛЕНИЯ»</w:t>
      </w:r>
    </w:p>
    <w:p w:rsidR="00AE6B07" w:rsidRPr="00184199" w:rsidRDefault="00AE6B07" w:rsidP="00AE6B07">
      <w:pPr>
        <w:rPr>
          <w:i/>
        </w:rPr>
      </w:pPr>
      <w:r w:rsidRPr="00184199">
        <w:rPr>
          <w:i/>
        </w:rPr>
        <w:t>Джаз</w:t>
      </w:r>
    </w:p>
    <w:p w:rsidR="00AE6B07" w:rsidRDefault="00AE6B07" w:rsidP="00AE6B07">
      <w:pPr>
        <w:ind w:firstLine="708"/>
      </w:pPr>
      <w:r>
        <w:t>Джаз – основа популярной музыки XX века. Особенности джазового языка и стиля (свинг, синкопы, ударные и духовые инструменты, вопросо-ответная структура мотивов, гармоническая сетка, импровизация).</w:t>
      </w:r>
    </w:p>
    <w:p w:rsidR="00AE6B07" w:rsidRPr="00184199" w:rsidRDefault="00AE6B07" w:rsidP="00AE6B07">
      <w:pPr>
        <w:rPr>
          <w:i/>
        </w:rPr>
      </w:pPr>
      <w:r w:rsidRPr="00184199">
        <w:rPr>
          <w:i/>
        </w:rPr>
        <w:t>Мюзикл</w:t>
      </w:r>
    </w:p>
    <w:p w:rsidR="00AE6B07" w:rsidRDefault="00AE6B07" w:rsidP="00AE6B07">
      <w:pPr>
        <w:ind w:firstLine="708"/>
      </w:pPr>
      <w:r>
        <w:t>Особенности жанра. Классика жанра – мюзиклы середины XX века (на примере творчества Ф. Лоу, Р. Роджерса, Э.Л. Уэббера и др.). Современные постановки в жанре мюзикла на российской сцене.</w:t>
      </w:r>
    </w:p>
    <w:p w:rsidR="000869A6" w:rsidRDefault="000869A6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>
      <w:pPr>
        <w:sectPr w:rsidR="00AE6B07" w:rsidSect="00AE6B07">
          <w:footerReference w:type="default" r:id="rId7"/>
          <w:pgSz w:w="11906" w:h="16383"/>
          <w:pgMar w:top="851" w:right="1134" w:bottom="1701" w:left="1134" w:header="720" w:footer="720" w:gutter="0"/>
          <w:cols w:space="720"/>
        </w:sectPr>
      </w:pPr>
    </w:p>
    <w:p w:rsidR="00AE6B07" w:rsidRDefault="00AE6B07" w:rsidP="00AE6B07">
      <w:pPr>
        <w:spacing w:after="0"/>
        <w:ind w:left="120"/>
      </w:pPr>
      <w:r>
        <w:rPr>
          <w:b/>
          <w:color w:val="000000"/>
        </w:rPr>
        <w:lastRenderedPageBreak/>
        <w:t xml:space="preserve">ТЕМАТИЧЕСКОЕ ПЛАНИРОВАНИЕ </w:t>
      </w:r>
    </w:p>
    <w:p w:rsidR="00AE6B07" w:rsidRDefault="00AE6B07" w:rsidP="00AE6B07">
      <w:pPr>
        <w:spacing w:after="0"/>
        <w:ind w:left="120"/>
      </w:pPr>
      <w:r>
        <w:rPr>
          <w:b/>
          <w:color w:val="000000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4008"/>
        <w:gridCol w:w="1491"/>
        <w:gridCol w:w="1841"/>
        <w:gridCol w:w="1910"/>
        <w:gridCol w:w="3439"/>
      </w:tblGrid>
      <w:tr w:rsidR="00AE6B07" w:rsidTr="00AE6B0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ИНВАРИАНТНЫЕ МОДУЛИ</w:t>
            </w: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моего края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t>Раздел 2.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ВАРИАТИВНЫЕ МОДУЛИ</w:t>
            </w: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народов мира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Духовная музыка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t>Раздел 4.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t>Раздел 5.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</w:tbl>
    <w:p w:rsidR="00AE6B07" w:rsidRDefault="00AE6B07" w:rsidP="00AE6B07">
      <w:pPr>
        <w:sectPr w:rsidR="00AE6B07" w:rsidSect="00AE6B07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AE6B07" w:rsidRDefault="00AE6B07" w:rsidP="00AE6B07">
      <w:pPr>
        <w:spacing w:after="0"/>
        <w:ind w:left="120"/>
      </w:pPr>
      <w:r>
        <w:rPr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113"/>
        <w:gridCol w:w="1445"/>
        <w:gridCol w:w="1841"/>
        <w:gridCol w:w="1910"/>
        <w:gridCol w:w="3485"/>
      </w:tblGrid>
      <w:tr w:rsidR="00AE6B07" w:rsidTr="00AE6B0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ИНВАРИАНТНЫЕ МОДУЛИ</w:t>
            </w: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моего края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t>Раздел 2.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ВАРИАТИВНЫЕ МОДУЛИ</w:t>
            </w: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народов мира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Духовная музыка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t>Раздел 4.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b/>
                <w:color w:val="000000"/>
                <w:sz w:val="24"/>
              </w:rPr>
              <w:lastRenderedPageBreak/>
              <w:t>Раздел 5.</w:t>
            </w:r>
            <w:r w:rsidRPr="00773E50">
              <w:rPr>
                <w:color w:val="000000"/>
                <w:sz w:val="24"/>
              </w:rPr>
              <w:t xml:space="preserve"> </w:t>
            </w:r>
            <w:r w:rsidRPr="00773E50">
              <w:rPr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AE6B07" w:rsidRPr="00773E50" w:rsidTr="00AE6B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773E5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73E5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73E5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73E5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773E50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773E5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Pr="00773E50" w:rsidRDefault="00AE6B07" w:rsidP="00AE6B07">
            <w:pPr>
              <w:spacing w:after="0"/>
              <w:ind w:left="135"/>
            </w:pPr>
            <w:r w:rsidRPr="00773E50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773E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</w:tbl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Default="00AE6B07"/>
    <w:p w:rsidR="00AE6B07" w:rsidRPr="00AE6B07" w:rsidRDefault="00AE6B07">
      <w:pPr>
        <w:rPr>
          <w:b/>
        </w:rPr>
      </w:pPr>
      <w:r w:rsidRPr="00AE6B07">
        <w:rPr>
          <w:b/>
        </w:rPr>
        <w:lastRenderedPageBreak/>
        <w:t>КАЛЕНДАРНО-ТЕМАТИЧЕСКОЕ ПЛАНИРОВАНИЕ</w:t>
      </w:r>
    </w:p>
    <w:p w:rsidR="00AE6B07" w:rsidRDefault="00AE6B07" w:rsidP="00AE6B07">
      <w:pPr>
        <w:spacing w:after="0"/>
        <w:ind w:left="120"/>
      </w:pPr>
      <w:r>
        <w:rPr>
          <w:b/>
          <w:color w:val="000000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287"/>
        <w:gridCol w:w="1113"/>
        <w:gridCol w:w="1841"/>
        <w:gridCol w:w="1910"/>
        <w:gridCol w:w="1347"/>
        <w:gridCol w:w="3485"/>
      </w:tblGrid>
      <w:tr w:rsidR="00AE6B07" w:rsidTr="00AE6B0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ed</w:t>
              </w:r>
              <w:r w:rsidRPr="00DE462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6576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694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5036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fae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59</w:t>
              </w:r>
              <w:r>
                <w:rPr>
                  <w:color w:val="0000FF"/>
                  <w:u w:val="single"/>
                </w:rPr>
                <w:t>aa</w:t>
              </w:r>
            </w:hyperlink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613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«Рапсодия в стиле блюз» Дж. </w:t>
            </w:r>
            <w:r>
              <w:rPr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</w:tbl>
    <w:p w:rsidR="00AE6B07" w:rsidRDefault="00AE6B07" w:rsidP="00AE6B07">
      <w:pPr>
        <w:sectPr w:rsidR="00AE6B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B07" w:rsidRDefault="00AE6B07" w:rsidP="00AE6B07">
      <w:pPr>
        <w:spacing w:after="0"/>
        <w:ind w:left="120"/>
      </w:pPr>
      <w:r>
        <w:rPr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897"/>
        <w:gridCol w:w="1184"/>
        <w:gridCol w:w="1841"/>
        <w:gridCol w:w="1910"/>
        <w:gridCol w:w="1347"/>
        <w:gridCol w:w="3485"/>
      </w:tblGrid>
      <w:tr w:rsidR="00AE6B07" w:rsidTr="00AE6B0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B07" w:rsidRDefault="00AE6B07" w:rsidP="00AE6B07"/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eaa</w:t>
              </w:r>
              <w:r w:rsidRPr="00DE4626">
                <w:rPr>
                  <w:color w:val="0000FF"/>
                  <w:u w:val="single"/>
                </w:rPr>
                <w:t>20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afa</w:t>
              </w:r>
            </w:hyperlink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DE4626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dd</w:t>
              </w:r>
              <w:r w:rsidRPr="00DE4626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eab</w:t>
              </w:r>
              <w:r w:rsidRPr="00DE4626">
                <w:rPr>
                  <w:color w:val="0000FF"/>
                  <w:u w:val="single"/>
                </w:rPr>
                <w:t>27</w:t>
              </w:r>
              <w:r>
                <w:rPr>
                  <w:color w:val="0000FF"/>
                  <w:u w:val="single"/>
                </w:rPr>
                <w:t>e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eab</w:t>
              </w:r>
              <w:r w:rsidRPr="00DE4626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d</w:t>
              </w:r>
              <w:r w:rsidRPr="00DE462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eabc</w:t>
              </w:r>
              <w:r w:rsidRPr="00DE4626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eabff</w:t>
              </w:r>
              <w:r w:rsidRPr="00DE4626">
                <w:rPr>
                  <w:color w:val="0000FF"/>
                  <w:u w:val="single"/>
                </w:rPr>
                <w:t>8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eac</w:t>
              </w:r>
              <w:r w:rsidRPr="00DE4626">
                <w:rPr>
                  <w:color w:val="0000FF"/>
                  <w:u w:val="single"/>
                </w:rPr>
                <w:t>156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eab</w:t>
              </w:r>
              <w:r w:rsidRPr="00DE4626">
                <w:rPr>
                  <w:color w:val="0000FF"/>
                  <w:u w:val="single"/>
                </w:rPr>
                <w:t>86</w:t>
              </w:r>
              <w:r>
                <w:rPr>
                  <w:color w:val="0000FF"/>
                  <w:u w:val="single"/>
                </w:rPr>
                <w:t>e</w:t>
              </w:r>
            </w:hyperlink>
            <w:r w:rsidRPr="00DE4626">
              <w:rPr>
                <w:color w:val="000000"/>
                <w:sz w:val="24"/>
              </w:rPr>
              <w:t xml:space="preserve">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eab</w:t>
              </w:r>
              <w:r w:rsidRPr="00DE462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DE4626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eabaf</w:t>
              </w:r>
              <w:r w:rsidRPr="00DE4626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85</w:t>
              </w:r>
              <w:r>
                <w:rPr>
                  <w:color w:val="0000FF"/>
                  <w:u w:val="single"/>
                </w:rPr>
                <w:t>a</w:t>
              </w:r>
              <w:r w:rsidRPr="00DE4626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AE6B07" w:rsidRPr="00DE4626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DE462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E462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E4626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DE462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ea</w:t>
              </w:r>
              <w:r w:rsidRPr="00DE4626">
                <w:rPr>
                  <w:color w:val="0000FF"/>
                  <w:u w:val="single"/>
                </w:rPr>
                <w:t>8786</w:t>
              </w:r>
            </w:hyperlink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</w:pPr>
          </w:p>
        </w:tc>
      </w:tr>
      <w:tr w:rsidR="00AE6B07" w:rsidTr="00AE6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Pr="00DE4626" w:rsidRDefault="00AE6B07" w:rsidP="00AE6B07">
            <w:pPr>
              <w:spacing w:after="0"/>
              <w:ind w:left="135"/>
            </w:pPr>
            <w:r w:rsidRPr="00DE4626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 w:rsidRPr="00DE46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6B07" w:rsidRDefault="00AE6B07" w:rsidP="00AE6B07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B07" w:rsidRDefault="00AE6B07" w:rsidP="00AE6B07"/>
        </w:tc>
      </w:tr>
    </w:tbl>
    <w:p w:rsidR="00AE6B07" w:rsidRDefault="00AE6B07" w:rsidP="00AE6B07"/>
    <w:p w:rsidR="00AE6B07" w:rsidRDefault="00AE6B07"/>
    <w:p w:rsidR="00AE6B07" w:rsidRDefault="00AE6B07"/>
    <w:p w:rsidR="00AE6B07" w:rsidRDefault="00AE6B07"/>
    <w:p w:rsidR="00AE6B07" w:rsidRDefault="00AE6B07" w:rsidP="00AE6B07">
      <w:pPr>
        <w:tabs>
          <w:tab w:val="left" w:pos="1500"/>
        </w:tabs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</w:p>
    <w:p w:rsidR="00AE6B07" w:rsidRDefault="00AE6B07" w:rsidP="00AE6B07">
      <w:pPr>
        <w:tabs>
          <w:tab w:val="left" w:pos="1500"/>
        </w:tabs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</w:p>
    <w:p w:rsidR="00AE6B07" w:rsidRDefault="00AE6B07" w:rsidP="00AE6B07">
      <w:pPr>
        <w:tabs>
          <w:tab w:val="left" w:pos="1500"/>
        </w:tabs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</w:p>
    <w:p w:rsidR="00AE6B07" w:rsidRDefault="00AE6B07" w:rsidP="00AE6B07">
      <w:pPr>
        <w:tabs>
          <w:tab w:val="left" w:pos="1500"/>
        </w:tabs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sectPr w:rsidR="00AE6B07" w:rsidSect="00AE6B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6B07" w:rsidRPr="002975A5" w:rsidRDefault="00AE6B07" w:rsidP="00AE6B07">
      <w:pPr>
        <w:tabs>
          <w:tab w:val="left" w:pos="1500"/>
        </w:tabs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lastRenderedPageBreak/>
        <w:t>Критерии оценивания:</w:t>
      </w:r>
    </w:p>
    <w:p w:rsidR="00AE6B07" w:rsidRPr="002975A5" w:rsidRDefault="00AE6B07" w:rsidP="00AE6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«5»  («отлично»)</w:t>
      </w:r>
      <w:r w:rsidRPr="002975A5">
        <w:rPr>
          <w:rFonts w:ascii="Calibri" w:eastAsia="Times New Roman" w:hAnsi="Calibri" w:cs="Calibri"/>
          <w:b/>
          <w:bCs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соответствие трём критериям либо первым двум:</w:t>
      </w:r>
    </w:p>
    <w:p w:rsidR="00AE6B07" w:rsidRPr="002975A5" w:rsidRDefault="00AE6B07" w:rsidP="00AE6B0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проявление интереса к музыке, непосредственный эмоциональный отклик на неё;</w:t>
      </w:r>
    </w:p>
    <w:p w:rsidR="00AE6B07" w:rsidRPr="002975A5" w:rsidRDefault="00AE6B07" w:rsidP="00AE6B0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высказывания о прослушанном или исполненном произведении;</w:t>
      </w:r>
    </w:p>
    <w:p w:rsidR="00AE6B07" w:rsidRPr="002975A5" w:rsidRDefault="00AE6B07" w:rsidP="00AE6B0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активные усилия школьников, обнаруженные в ходе поисковых ситуаций, и умение пользоваться, прежде всего, ключевыми знаниями в процессе восприятия музыки;</w:t>
      </w:r>
    </w:p>
    <w:p w:rsidR="00AE6B07" w:rsidRPr="002975A5" w:rsidRDefault="00AE6B07" w:rsidP="00AE6B0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AE6B07" w:rsidRPr="002975A5" w:rsidRDefault="00AE6B07" w:rsidP="00AE6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«4»  («хорошо»)</w:t>
      </w:r>
      <w:r w:rsidRPr="002975A5">
        <w:rPr>
          <w:rFonts w:ascii="Calibri" w:eastAsia="Times New Roman" w:hAnsi="Calibri" w:cs="Calibri"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соответствие двум или одному критерию;</w:t>
      </w:r>
    </w:p>
    <w:p w:rsidR="00AE6B07" w:rsidRPr="002975A5" w:rsidRDefault="00AE6B07" w:rsidP="00AE6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«3» («удовлетворительно»)</w:t>
      </w:r>
      <w:r w:rsidRPr="002975A5">
        <w:rPr>
          <w:rFonts w:ascii="Calibri" w:eastAsia="Times New Roman" w:hAnsi="Calibri" w:cs="Calibri"/>
          <w:b/>
          <w:bCs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отсутствие соответствия данным критериям.</w:t>
      </w:r>
    </w:p>
    <w:p w:rsidR="00AE6B07" w:rsidRPr="002975A5" w:rsidRDefault="00AE6B07" w:rsidP="00AE6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«2» («неудовлетворительно»)</w:t>
      </w:r>
      <w:r w:rsidRPr="002975A5">
        <w:rPr>
          <w:rFonts w:eastAsia="Times New Roman" w:cs="Times New Roman"/>
          <w:color w:val="000000"/>
          <w:szCs w:val="28"/>
          <w:lang w:eastAsia="ru-RU"/>
        </w:rPr>
        <w:t> — недопустима, так как она может погасить интерес ребёнка и соответственно его потребность в красоте и доброте.</w:t>
      </w:r>
    </w:p>
    <w:p w:rsidR="00AE6B07" w:rsidRDefault="00AE6B07" w:rsidP="00AE6B07">
      <w:pPr>
        <w:spacing w:after="0"/>
        <w:ind w:left="120"/>
        <w:rPr>
          <w:b/>
          <w:color w:val="000000"/>
        </w:rPr>
      </w:pPr>
    </w:p>
    <w:p w:rsidR="00AE6B07" w:rsidRDefault="00AE6B07" w:rsidP="00AE6B07"/>
    <w:p w:rsidR="00AE6B07" w:rsidRDefault="00AE6B07" w:rsidP="00AE6B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27307" w:rsidP="00A27307"/>
    <w:p w:rsidR="00A27307" w:rsidRDefault="00AE6B07" w:rsidP="00A27307">
      <w:r>
        <w:lastRenderedPageBreak/>
        <w:t xml:space="preserve">УЧЕБНЫЕ МАТЕРИАЛЫ </w:t>
      </w:r>
    </w:p>
    <w:p w:rsidR="00A27307" w:rsidRDefault="00A27307" w:rsidP="00A27307">
      <w:r>
        <w:t>Музыка, 7 класс /Сергеева Г.П., Критская Е.Д., Акционерное общество «Издательство «Просвещение»; 2019.</w:t>
      </w:r>
    </w:p>
    <w:p w:rsidR="00A27307" w:rsidRDefault="00A27307" w:rsidP="00A27307">
      <w:r>
        <w:t>Музыка, 8 класс /Сергеева Г.П., Критская Е.Д., Акционерное общество «Издательство «Просвещение»; 2019.</w:t>
      </w:r>
    </w:p>
    <w:p w:rsidR="00AE6B07" w:rsidRDefault="00AE6B07" w:rsidP="00AE6B07"/>
    <w:p w:rsidR="00AE6B07" w:rsidRDefault="00AE6B07" w:rsidP="00AE6B07">
      <w:r>
        <w:t>ЦИФРОВЫЕ ОБРАЗОВАТЕЛЬНЫЕ РЕСУРСЫ И РЕСУРСЫ СЕТИ</w:t>
      </w:r>
    </w:p>
    <w:p w:rsidR="00AE6B07" w:rsidRDefault="00AE6B07" w:rsidP="00AE6B07">
      <w:r>
        <w:t>ИНТЕРНЕТ:</w:t>
      </w:r>
    </w:p>
    <w:p w:rsidR="00AE6B07" w:rsidRDefault="00AE6B07" w:rsidP="00AE6B07">
      <w:r>
        <w:t>1. Единая коллекция - http://collection. cross- edu.ru/catalog/rubr/ f544 b3b7- f1f4- 5b76-f453- 552 f31d9 b164</w:t>
      </w:r>
    </w:p>
    <w:p w:rsidR="00AE6B07" w:rsidRDefault="00AE6B07" w:rsidP="00AE6B07">
      <w:r>
        <w:t>2. Российский общеобразовательный портал - http://music. edu. ru/</w:t>
      </w:r>
    </w:p>
    <w:p w:rsidR="00AE6B07" w:rsidRDefault="00AE6B07" w:rsidP="00AE6B07">
      <w:r>
        <w:t>3. Детские электронные книги и презентации - http://viki. rdf.ru/</w:t>
      </w:r>
    </w:p>
    <w:p w:rsidR="00AE6B07" w:rsidRDefault="00AE6B07" w:rsidP="00AE6B07">
      <w:r>
        <w:t>4. Библиотека ЦОК - https://m.edsoo.ru</w:t>
      </w:r>
    </w:p>
    <w:p w:rsidR="00AE6B07" w:rsidRDefault="00AE6B07" w:rsidP="00AE6B07">
      <w:r>
        <w:t>5. Российская Электронная Школа</w:t>
      </w:r>
    </w:p>
    <w:p w:rsidR="00AE6B07" w:rsidRDefault="00AE6B07" w:rsidP="00AE6B07"/>
    <w:p w:rsidR="00AE6B07" w:rsidRDefault="00AE6B07" w:rsidP="00AE6B07"/>
    <w:p w:rsidR="00AE6B07" w:rsidRDefault="00AE6B07"/>
    <w:sectPr w:rsidR="00AE6B07" w:rsidSect="00AE6B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71" w:rsidRDefault="00C95871" w:rsidP="00AE6B07">
      <w:pPr>
        <w:spacing w:after="0" w:line="240" w:lineRule="auto"/>
      </w:pPr>
      <w:r>
        <w:separator/>
      </w:r>
    </w:p>
  </w:endnote>
  <w:endnote w:type="continuationSeparator" w:id="0">
    <w:p w:rsidR="00C95871" w:rsidRDefault="00C95871" w:rsidP="00AE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547687"/>
      <w:docPartObj>
        <w:docPartGallery w:val="Page Numbers (Bottom of Page)"/>
        <w:docPartUnique/>
      </w:docPartObj>
    </w:sdtPr>
    <w:sdtContent>
      <w:p w:rsidR="00A27307" w:rsidRDefault="00A273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7307" w:rsidRDefault="00A273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71" w:rsidRDefault="00C95871" w:rsidP="00AE6B07">
      <w:pPr>
        <w:spacing w:after="0" w:line="240" w:lineRule="auto"/>
      </w:pPr>
      <w:r>
        <w:separator/>
      </w:r>
    </w:p>
  </w:footnote>
  <w:footnote w:type="continuationSeparator" w:id="0">
    <w:p w:rsidR="00C95871" w:rsidRDefault="00C95871" w:rsidP="00AE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1B5"/>
    <w:multiLevelType w:val="multilevel"/>
    <w:tmpl w:val="A7C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07"/>
    <w:rsid w:val="000869A6"/>
    <w:rsid w:val="00A27307"/>
    <w:rsid w:val="00AE6B07"/>
    <w:rsid w:val="00C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958E"/>
  <w15:chartTrackingRefBased/>
  <w15:docId w15:val="{BB2799B0-60F0-439A-9C24-ECCB3BE0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B07"/>
  </w:style>
  <w:style w:type="paragraph" w:styleId="a5">
    <w:name w:val="footer"/>
    <w:basedOn w:val="a"/>
    <w:link w:val="a6"/>
    <w:uiPriority w:val="99"/>
    <w:unhideWhenUsed/>
    <w:rsid w:val="00AE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40f0" TargetMode="External"/><Relationship Id="rId18" Type="http://schemas.openxmlformats.org/officeDocument/2006/relationships/hyperlink" Target="https://m.edsoo.ru/f5ea40f0" TargetMode="External"/><Relationship Id="rId26" Type="http://schemas.openxmlformats.org/officeDocument/2006/relationships/hyperlink" Target="https://m.edsoo.ru/f5ea9dd4" TargetMode="External"/><Relationship Id="rId39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a40f0" TargetMode="External"/><Relationship Id="rId34" Type="http://schemas.openxmlformats.org/officeDocument/2006/relationships/hyperlink" Target="https://m.edsoo.ru/f5ea9dd4" TargetMode="External"/><Relationship Id="rId42" Type="http://schemas.openxmlformats.org/officeDocument/2006/relationships/hyperlink" Target="https://m.edsoo.ru/f5ea694a" TargetMode="External"/><Relationship Id="rId47" Type="http://schemas.openxmlformats.org/officeDocument/2006/relationships/hyperlink" Target="https://m.edsoo.ru/f5eaa20c" TargetMode="External"/><Relationship Id="rId50" Type="http://schemas.openxmlformats.org/officeDocument/2006/relationships/hyperlink" Target="https://m.edsoo.ru/f5ea9dd4" TargetMode="External"/><Relationship Id="rId55" Type="http://schemas.openxmlformats.org/officeDocument/2006/relationships/hyperlink" Target="https://m.edsoo.ru/f5eac156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.edsoo.ru/f5ea40f0" TargetMode="External"/><Relationship Id="rId29" Type="http://schemas.openxmlformats.org/officeDocument/2006/relationships/hyperlink" Target="https://m.edsoo.ru/f5ea9dd4" TargetMode="External"/><Relationship Id="rId11" Type="http://schemas.openxmlformats.org/officeDocument/2006/relationships/hyperlink" Target="https://m.edsoo.ru/f5ea40f0" TargetMode="External"/><Relationship Id="rId24" Type="http://schemas.openxmlformats.org/officeDocument/2006/relationships/hyperlink" Target="https://m.edsoo.ru/f5ea40f0" TargetMode="External"/><Relationship Id="rId32" Type="http://schemas.openxmlformats.org/officeDocument/2006/relationships/hyperlink" Target="https://m.edsoo.ru/f5ea9dd4" TargetMode="External"/><Relationship Id="rId37" Type="http://schemas.openxmlformats.org/officeDocument/2006/relationships/hyperlink" Target="https://m.edsoo.ru/f5ea9dd4" TargetMode="External"/><Relationship Id="rId40" Type="http://schemas.openxmlformats.org/officeDocument/2006/relationships/hyperlink" Target="https://m.edsoo.ru/f5ea6ed6" TargetMode="External"/><Relationship Id="rId45" Type="http://schemas.openxmlformats.org/officeDocument/2006/relationships/hyperlink" Target="https://m.edsoo.ru/f5ea59aa" TargetMode="External"/><Relationship Id="rId53" Type="http://schemas.openxmlformats.org/officeDocument/2006/relationships/hyperlink" Target="https://m.edsoo.ru/f5eabc2e" TargetMode="External"/><Relationship Id="rId58" Type="http://schemas.openxmlformats.org/officeDocument/2006/relationships/hyperlink" Target="https://m.edsoo.ru/f5eabaf8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m.edsoo.ru/f5ea40f0" TargetMode="External"/><Relationship Id="rId14" Type="http://schemas.openxmlformats.org/officeDocument/2006/relationships/hyperlink" Target="https://m.edsoo.ru/f5ea40f0" TargetMode="External"/><Relationship Id="rId22" Type="http://schemas.openxmlformats.org/officeDocument/2006/relationships/hyperlink" Target="https://m.edsoo.ru/f5ea40f0" TargetMode="External"/><Relationship Id="rId27" Type="http://schemas.openxmlformats.org/officeDocument/2006/relationships/hyperlink" Target="https://m.edsoo.ru/f5ea9dd4" TargetMode="External"/><Relationship Id="rId30" Type="http://schemas.openxmlformats.org/officeDocument/2006/relationships/hyperlink" Target="https://m.edsoo.ru/f5ea9dd4" TargetMode="External"/><Relationship Id="rId35" Type="http://schemas.openxmlformats.org/officeDocument/2006/relationships/hyperlink" Target="https://m.edsoo.ru/f5ea9dd4" TargetMode="External"/><Relationship Id="rId43" Type="http://schemas.openxmlformats.org/officeDocument/2006/relationships/hyperlink" Target="https://m.edsoo.ru/f5ea5036" TargetMode="External"/><Relationship Id="rId48" Type="http://schemas.openxmlformats.org/officeDocument/2006/relationships/hyperlink" Target="https://m.edsoo.ru/f5ea9afa" TargetMode="External"/><Relationship Id="rId56" Type="http://schemas.openxmlformats.org/officeDocument/2006/relationships/hyperlink" Target="https://m.edsoo.ru/f5eab86e" TargetMode="External"/><Relationship Id="rId8" Type="http://schemas.openxmlformats.org/officeDocument/2006/relationships/hyperlink" Target="https://m.edsoo.ru/f5ea40f0" TargetMode="External"/><Relationship Id="rId51" Type="http://schemas.openxmlformats.org/officeDocument/2006/relationships/hyperlink" Target="https://m.edsoo.ru/f5eab27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a40f0" TargetMode="External"/><Relationship Id="rId17" Type="http://schemas.openxmlformats.org/officeDocument/2006/relationships/hyperlink" Target="https://m.edsoo.ru/f5ea40f0" TargetMode="External"/><Relationship Id="rId25" Type="http://schemas.openxmlformats.org/officeDocument/2006/relationships/hyperlink" Target="https://m.edsoo.ru/f5ea40f0" TargetMode="External"/><Relationship Id="rId33" Type="http://schemas.openxmlformats.org/officeDocument/2006/relationships/hyperlink" Target="https://m.edsoo.ru/f5ea9dd4" TargetMode="External"/><Relationship Id="rId38" Type="http://schemas.openxmlformats.org/officeDocument/2006/relationships/hyperlink" Target="https://m.edsoo.ru/f5ea9dd4" TargetMode="External"/><Relationship Id="rId46" Type="http://schemas.openxmlformats.org/officeDocument/2006/relationships/hyperlink" Target="https://m.edsoo.ru/f5ea613e" TargetMode="External"/><Relationship Id="rId59" Type="http://schemas.openxmlformats.org/officeDocument/2006/relationships/hyperlink" Target="https://m.edsoo.ru/f5ea85a6" TargetMode="External"/><Relationship Id="rId20" Type="http://schemas.openxmlformats.org/officeDocument/2006/relationships/hyperlink" Target="https://m.edsoo.ru/f5ea40f0" TargetMode="External"/><Relationship Id="rId41" Type="http://schemas.openxmlformats.org/officeDocument/2006/relationships/hyperlink" Target="https://m.edsoo.ru/f5ea6576" TargetMode="External"/><Relationship Id="rId54" Type="http://schemas.openxmlformats.org/officeDocument/2006/relationships/hyperlink" Target="https://m.edsoo.ru/f5eabff8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f5ea40f0" TargetMode="External"/><Relationship Id="rId23" Type="http://schemas.openxmlformats.org/officeDocument/2006/relationships/hyperlink" Target="https://m.edsoo.ru/f5ea40f0" TargetMode="External"/><Relationship Id="rId28" Type="http://schemas.openxmlformats.org/officeDocument/2006/relationships/hyperlink" Target="https://m.edsoo.ru/f5ea9dd4" TargetMode="External"/><Relationship Id="rId36" Type="http://schemas.openxmlformats.org/officeDocument/2006/relationships/hyperlink" Target="https://m.edsoo.ru/f5ea9dd4" TargetMode="External"/><Relationship Id="rId49" Type="http://schemas.openxmlformats.org/officeDocument/2006/relationships/hyperlink" Target="https://m.edsoo.ru/f5ea9c62" TargetMode="External"/><Relationship Id="rId57" Type="http://schemas.openxmlformats.org/officeDocument/2006/relationships/hyperlink" Target="https://m.edsoo.ru/f5eab9c2" TargetMode="External"/><Relationship Id="rId10" Type="http://schemas.openxmlformats.org/officeDocument/2006/relationships/hyperlink" Target="https://m.edsoo.ru/f5ea40f0" TargetMode="External"/><Relationship Id="rId31" Type="http://schemas.openxmlformats.org/officeDocument/2006/relationships/hyperlink" Target="https://m.edsoo.ru/f5ea9dd4" TargetMode="External"/><Relationship Id="rId44" Type="http://schemas.openxmlformats.org/officeDocument/2006/relationships/hyperlink" Target="https://m.edsoo.ru/f5ea5fae" TargetMode="External"/><Relationship Id="rId52" Type="http://schemas.openxmlformats.org/officeDocument/2006/relationships/hyperlink" Target="https://m.edsoo.ru/f5eab4d6" TargetMode="External"/><Relationship Id="rId60" Type="http://schemas.openxmlformats.org/officeDocument/2006/relationships/hyperlink" Target="https://m.edsoo.ru/f5ea8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2023-11-02T10:19:00Z</dcterms:created>
  <dcterms:modified xsi:type="dcterms:W3CDTF">2023-11-02T10:30:00Z</dcterms:modified>
</cp:coreProperties>
</file>