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BB4E3" w14:textId="77777777" w:rsidR="0034117B" w:rsidRDefault="0034117B" w:rsidP="00A149B1">
      <w:pPr>
        <w:jc w:val="center"/>
        <w:rPr>
          <w:b/>
        </w:rPr>
      </w:pPr>
    </w:p>
    <w:p w14:paraId="7C151883" w14:textId="77777777" w:rsidR="0034117B" w:rsidRDefault="0034117B" w:rsidP="00A149B1">
      <w:pPr>
        <w:jc w:val="center"/>
        <w:rPr>
          <w:b/>
        </w:rPr>
      </w:pPr>
    </w:p>
    <w:p w14:paraId="35B4EC99" w14:textId="31C83553" w:rsidR="0034117B" w:rsidRDefault="0034117B" w:rsidP="00A149B1">
      <w:pPr>
        <w:jc w:val="center"/>
        <w:rPr>
          <w:b/>
        </w:rPr>
      </w:pPr>
    </w:p>
    <w:p w14:paraId="68B27D21" w14:textId="22773BDF" w:rsidR="0034117B" w:rsidRDefault="0034117B" w:rsidP="00A149B1">
      <w:pPr>
        <w:jc w:val="center"/>
        <w:rPr>
          <w:b/>
        </w:rPr>
      </w:pPr>
    </w:p>
    <w:p w14:paraId="5340AE88" w14:textId="73746D0C" w:rsidR="0034117B" w:rsidRDefault="0034117B" w:rsidP="00A149B1">
      <w:pPr>
        <w:jc w:val="center"/>
        <w:rPr>
          <w:b/>
        </w:rPr>
      </w:pPr>
    </w:p>
    <w:p w14:paraId="548856CD" w14:textId="0D76D09D" w:rsidR="0034117B" w:rsidRDefault="0034117B" w:rsidP="00A149B1">
      <w:pPr>
        <w:jc w:val="center"/>
        <w:rPr>
          <w:b/>
        </w:rPr>
      </w:pPr>
    </w:p>
    <w:p w14:paraId="222DDE38" w14:textId="54B2D33F" w:rsidR="0034117B" w:rsidRDefault="0034117B" w:rsidP="00A149B1">
      <w:pPr>
        <w:jc w:val="center"/>
        <w:rPr>
          <w:b/>
        </w:rPr>
      </w:pPr>
    </w:p>
    <w:p w14:paraId="6B5F0DF9" w14:textId="38A7ED7D" w:rsidR="0034117B" w:rsidRDefault="0034117B" w:rsidP="00A149B1">
      <w:pPr>
        <w:jc w:val="center"/>
        <w:rPr>
          <w:b/>
        </w:rPr>
      </w:pPr>
    </w:p>
    <w:p w14:paraId="1D4E9AC5" w14:textId="77777777" w:rsidR="0034117B" w:rsidRDefault="0034117B" w:rsidP="00A149B1">
      <w:pPr>
        <w:jc w:val="center"/>
        <w:rPr>
          <w:b/>
        </w:rPr>
      </w:pPr>
    </w:p>
    <w:p w14:paraId="18D2ADB1" w14:textId="77777777" w:rsidR="0034117B" w:rsidRDefault="0034117B" w:rsidP="00A149B1">
      <w:pPr>
        <w:jc w:val="center"/>
        <w:rPr>
          <w:b/>
        </w:rPr>
      </w:pPr>
    </w:p>
    <w:p w14:paraId="67E8CC99" w14:textId="77777777" w:rsidR="0034117B" w:rsidRDefault="0034117B" w:rsidP="00A149B1">
      <w:pPr>
        <w:jc w:val="center"/>
        <w:rPr>
          <w:b/>
        </w:rPr>
      </w:pPr>
    </w:p>
    <w:p w14:paraId="652591DE" w14:textId="77777777" w:rsidR="0034117B" w:rsidRPr="0034117B" w:rsidRDefault="00A149B1" w:rsidP="0034117B">
      <w:pPr>
        <w:spacing w:line="276" w:lineRule="auto"/>
        <w:jc w:val="center"/>
        <w:rPr>
          <w:b/>
          <w:sz w:val="48"/>
          <w:szCs w:val="48"/>
        </w:rPr>
      </w:pPr>
      <w:r w:rsidRPr="0034117B">
        <w:rPr>
          <w:b/>
          <w:sz w:val="48"/>
          <w:szCs w:val="48"/>
        </w:rPr>
        <w:t xml:space="preserve">Годовой календарный учебный график </w:t>
      </w:r>
    </w:p>
    <w:p w14:paraId="31CD1BD9" w14:textId="3F27639F" w:rsidR="00A149B1" w:rsidRPr="0034117B" w:rsidRDefault="00A149B1" w:rsidP="0034117B">
      <w:pPr>
        <w:spacing w:line="276" w:lineRule="auto"/>
        <w:jc w:val="center"/>
        <w:rPr>
          <w:b/>
          <w:sz w:val="32"/>
          <w:szCs w:val="32"/>
        </w:rPr>
      </w:pPr>
      <w:r w:rsidRPr="0034117B">
        <w:rPr>
          <w:b/>
          <w:sz w:val="32"/>
          <w:szCs w:val="32"/>
        </w:rPr>
        <w:t xml:space="preserve">муниципального бюджетного </w:t>
      </w:r>
    </w:p>
    <w:p w14:paraId="2B0B1320" w14:textId="77777777" w:rsidR="0034117B" w:rsidRDefault="00A149B1" w:rsidP="0034117B">
      <w:pPr>
        <w:spacing w:line="276" w:lineRule="auto"/>
        <w:jc w:val="center"/>
        <w:rPr>
          <w:b/>
          <w:sz w:val="32"/>
          <w:szCs w:val="32"/>
        </w:rPr>
      </w:pPr>
      <w:r w:rsidRPr="0034117B">
        <w:rPr>
          <w:b/>
          <w:sz w:val="32"/>
          <w:szCs w:val="32"/>
        </w:rPr>
        <w:t xml:space="preserve">общеобразовательного учреждения </w:t>
      </w:r>
    </w:p>
    <w:p w14:paraId="24B234A4" w14:textId="6D59D9F2" w:rsidR="00A149B1" w:rsidRPr="0034117B" w:rsidRDefault="00A149B1" w:rsidP="0034117B">
      <w:pPr>
        <w:spacing w:line="276" w:lineRule="auto"/>
        <w:jc w:val="center"/>
        <w:rPr>
          <w:b/>
          <w:sz w:val="32"/>
          <w:szCs w:val="32"/>
        </w:rPr>
      </w:pPr>
      <w:r w:rsidRPr="0034117B">
        <w:rPr>
          <w:b/>
          <w:sz w:val="32"/>
          <w:szCs w:val="32"/>
        </w:rPr>
        <w:t>«Средняя общеобразовательная школа № 3»</w:t>
      </w:r>
    </w:p>
    <w:p w14:paraId="639A4521" w14:textId="77777777" w:rsidR="00A149B1" w:rsidRPr="0034117B" w:rsidRDefault="00A149B1" w:rsidP="0034117B">
      <w:pPr>
        <w:spacing w:line="276" w:lineRule="auto"/>
        <w:jc w:val="center"/>
        <w:rPr>
          <w:b/>
          <w:sz w:val="32"/>
          <w:szCs w:val="32"/>
        </w:rPr>
      </w:pPr>
      <w:r w:rsidRPr="0034117B">
        <w:rPr>
          <w:b/>
          <w:sz w:val="32"/>
          <w:szCs w:val="32"/>
        </w:rPr>
        <w:t>города Алатыря Чувашской Республики</w:t>
      </w:r>
    </w:p>
    <w:p w14:paraId="305ADCC1" w14:textId="7248A2DA" w:rsidR="00A149B1" w:rsidRPr="0034117B" w:rsidRDefault="00A149B1" w:rsidP="0034117B">
      <w:pPr>
        <w:spacing w:line="276" w:lineRule="auto"/>
        <w:jc w:val="center"/>
        <w:rPr>
          <w:b/>
          <w:sz w:val="32"/>
          <w:szCs w:val="32"/>
        </w:rPr>
      </w:pPr>
      <w:r w:rsidRPr="0034117B">
        <w:rPr>
          <w:b/>
          <w:sz w:val="32"/>
          <w:szCs w:val="32"/>
        </w:rPr>
        <w:t>на 2023-2024 учебный год</w:t>
      </w:r>
    </w:p>
    <w:p w14:paraId="679C89D1" w14:textId="7B60043E" w:rsidR="0034117B" w:rsidRPr="0034117B" w:rsidRDefault="0034117B" w:rsidP="0034117B">
      <w:pPr>
        <w:spacing w:line="276" w:lineRule="auto"/>
        <w:jc w:val="center"/>
        <w:rPr>
          <w:b/>
          <w:sz w:val="32"/>
          <w:szCs w:val="32"/>
        </w:rPr>
      </w:pPr>
    </w:p>
    <w:p w14:paraId="2D8FBF40" w14:textId="7EA8D67C" w:rsidR="0034117B" w:rsidRDefault="0034117B" w:rsidP="00A149B1">
      <w:pPr>
        <w:jc w:val="center"/>
        <w:rPr>
          <w:b/>
        </w:rPr>
      </w:pPr>
    </w:p>
    <w:p w14:paraId="2E3943E4" w14:textId="65EE4A95" w:rsidR="0034117B" w:rsidRDefault="0034117B" w:rsidP="00A149B1">
      <w:pPr>
        <w:jc w:val="center"/>
        <w:rPr>
          <w:b/>
        </w:rPr>
      </w:pPr>
    </w:p>
    <w:p w14:paraId="01B01E49" w14:textId="5C867610" w:rsidR="0034117B" w:rsidRDefault="0034117B" w:rsidP="00A149B1">
      <w:pPr>
        <w:jc w:val="center"/>
        <w:rPr>
          <w:b/>
        </w:rPr>
      </w:pPr>
    </w:p>
    <w:p w14:paraId="2D6C2FB7" w14:textId="2A6F392D" w:rsidR="0034117B" w:rsidRDefault="0034117B" w:rsidP="00A149B1">
      <w:pPr>
        <w:jc w:val="center"/>
        <w:rPr>
          <w:b/>
        </w:rPr>
      </w:pPr>
    </w:p>
    <w:p w14:paraId="07F147F2" w14:textId="4E61C529" w:rsidR="0034117B" w:rsidRDefault="0034117B" w:rsidP="00A149B1">
      <w:pPr>
        <w:jc w:val="center"/>
        <w:rPr>
          <w:b/>
        </w:rPr>
      </w:pPr>
    </w:p>
    <w:p w14:paraId="17D5A338" w14:textId="79E34F57" w:rsidR="0034117B" w:rsidRDefault="0034117B" w:rsidP="00A149B1">
      <w:pPr>
        <w:jc w:val="center"/>
        <w:rPr>
          <w:b/>
        </w:rPr>
      </w:pPr>
    </w:p>
    <w:p w14:paraId="2067BF0F" w14:textId="47195F11" w:rsidR="0034117B" w:rsidRDefault="0034117B" w:rsidP="00A149B1">
      <w:pPr>
        <w:jc w:val="center"/>
        <w:rPr>
          <w:b/>
        </w:rPr>
      </w:pPr>
    </w:p>
    <w:p w14:paraId="3360E6FE" w14:textId="278A739E" w:rsidR="0034117B" w:rsidRDefault="0034117B" w:rsidP="00A149B1">
      <w:pPr>
        <w:jc w:val="center"/>
        <w:rPr>
          <w:b/>
        </w:rPr>
      </w:pPr>
    </w:p>
    <w:p w14:paraId="058249F8" w14:textId="725C7333" w:rsidR="0034117B" w:rsidRDefault="0034117B" w:rsidP="00A149B1">
      <w:pPr>
        <w:jc w:val="center"/>
        <w:rPr>
          <w:b/>
        </w:rPr>
      </w:pPr>
    </w:p>
    <w:p w14:paraId="5FBC7000" w14:textId="5B218F3C" w:rsidR="0034117B" w:rsidRDefault="0034117B" w:rsidP="00A149B1">
      <w:pPr>
        <w:jc w:val="center"/>
        <w:rPr>
          <w:b/>
        </w:rPr>
      </w:pPr>
    </w:p>
    <w:p w14:paraId="3180C578" w14:textId="342449D0" w:rsidR="0034117B" w:rsidRDefault="0034117B" w:rsidP="00A149B1">
      <w:pPr>
        <w:jc w:val="center"/>
        <w:rPr>
          <w:b/>
        </w:rPr>
      </w:pPr>
    </w:p>
    <w:p w14:paraId="6F307365" w14:textId="30C7EACB" w:rsidR="0034117B" w:rsidRDefault="0034117B" w:rsidP="00A149B1">
      <w:pPr>
        <w:jc w:val="center"/>
        <w:rPr>
          <w:b/>
        </w:rPr>
      </w:pPr>
    </w:p>
    <w:p w14:paraId="00874664" w14:textId="60A4193B" w:rsidR="0034117B" w:rsidRDefault="0034117B" w:rsidP="00A149B1">
      <w:pPr>
        <w:jc w:val="center"/>
        <w:rPr>
          <w:b/>
        </w:rPr>
      </w:pPr>
    </w:p>
    <w:p w14:paraId="1268E167" w14:textId="5C9BD9C0" w:rsidR="0034117B" w:rsidRDefault="0034117B" w:rsidP="00A149B1">
      <w:pPr>
        <w:jc w:val="center"/>
        <w:rPr>
          <w:b/>
        </w:rPr>
      </w:pPr>
    </w:p>
    <w:p w14:paraId="61FD7077" w14:textId="52D07DA4" w:rsidR="0034117B" w:rsidRDefault="0034117B" w:rsidP="00A149B1">
      <w:pPr>
        <w:jc w:val="center"/>
        <w:rPr>
          <w:b/>
        </w:rPr>
      </w:pPr>
    </w:p>
    <w:p w14:paraId="2370D273" w14:textId="3A463F66" w:rsidR="0034117B" w:rsidRDefault="0034117B" w:rsidP="00A149B1">
      <w:pPr>
        <w:jc w:val="center"/>
        <w:rPr>
          <w:b/>
        </w:rPr>
      </w:pPr>
    </w:p>
    <w:p w14:paraId="33FAF9AE" w14:textId="3E4968F2" w:rsidR="0034117B" w:rsidRDefault="0034117B" w:rsidP="00A149B1">
      <w:pPr>
        <w:jc w:val="center"/>
        <w:rPr>
          <w:b/>
        </w:rPr>
      </w:pPr>
    </w:p>
    <w:p w14:paraId="214BD280" w14:textId="74D73005" w:rsidR="0034117B" w:rsidRDefault="0034117B" w:rsidP="00A149B1">
      <w:pPr>
        <w:jc w:val="center"/>
        <w:rPr>
          <w:b/>
        </w:rPr>
      </w:pPr>
    </w:p>
    <w:p w14:paraId="7E5A2081" w14:textId="629DFC42" w:rsidR="0034117B" w:rsidRDefault="0034117B" w:rsidP="00A149B1">
      <w:pPr>
        <w:jc w:val="center"/>
        <w:rPr>
          <w:b/>
        </w:rPr>
      </w:pPr>
    </w:p>
    <w:p w14:paraId="61E35281" w14:textId="68E11998" w:rsidR="0034117B" w:rsidRDefault="0034117B" w:rsidP="00A149B1">
      <w:pPr>
        <w:jc w:val="center"/>
        <w:rPr>
          <w:b/>
        </w:rPr>
      </w:pPr>
    </w:p>
    <w:p w14:paraId="1E9FCA4A" w14:textId="73204C33" w:rsidR="0034117B" w:rsidRDefault="0034117B" w:rsidP="00A149B1">
      <w:pPr>
        <w:jc w:val="center"/>
        <w:rPr>
          <w:b/>
        </w:rPr>
      </w:pPr>
    </w:p>
    <w:p w14:paraId="39184022" w14:textId="726118B6" w:rsidR="0034117B" w:rsidRDefault="0034117B" w:rsidP="00A149B1">
      <w:pPr>
        <w:jc w:val="center"/>
        <w:rPr>
          <w:b/>
        </w:rPr>
      </w:pPr>
    </w:p>
    <w:p w14:paraId="11FDFF72" w14:textId="583D7FAB" w:rsidR="0034117B" w:rsidRDefault="0034117B" w:rsidP="00A149B1">
      <w:pPr>
        <w:jc w:val="center"/>
        <w:rPr>
          <w:b/>
        </w:rPr>
      </w:pPr>
    </w:p>
    <w:p w14:paraId="4A57B95C" w14:textId="226ECA07" w:rsidR="0034117B" w:rsidRDefault="0034117B" w:rsidP="00A149B1">
      <w:pPr>
        <w:jc w:val="center"/>
        <w:rPr>
          <w:b/>
        </w:rPr>
      </w:pPr>
    </w:p>
    <w:p w14:paraId="0F492C96" w14:textId="05403942" w:rsidR="0034117B" w:rsidRDefault="0034117B" w:rsidP="00A149B1">
      <w:pPr>
        <w:jc w:val="center"/>
        <w:rPr>
          <w:b/>
        </w:rPr>
      </w:pPr>
    </w:p>
    <w:p w14:paraId="0BE14663" w14:textId="5C55FA49" w:rsidR="0034117B" w:rsidRDefault="0034117B" w:rsidP="00A149B1">
      <w:pPr>
        <w:jc w:val="center"/>
        <w:rPr>
          <w:b/>
        </w:rPr>
      </w:pPr>
    </w:p>
    <w:p w14:paraId="696FB6CE" w14:textId="7DC4F970" w:rsidR="0034117B" w:rsidRDefault="0034117B" w:rsidP="00A149B1">
      <w:pPr>
        <w:jc w:val="center"/>
        <w:rPr>
          <w:b/>
        </w:rPr>
      </w:pPr>
    </w:p>
    <w:p w14:paraId="08A24084" w14:textId="5391C11F" w:rsidR="0034117B" w:rsidRDefault="0034117B" w:rsidP="00A149B1">
      <w:pPr>
        <w:jc w:val="center"/>
        <w:rPr>
          <w:b/>
        </w:rPr>
      </w:pPr>
    </w:p>
    <w:p w14:paraId="120B1ECF" w14:textId="4FA9A199" w:rsidR="0034117B" w:rsidRDefault="0034117B" w:rsidP="00A149B1">
      <w:pPr>
        <w:jc w:val="center"/>
        <w:rPr>
          <w:b/>
        </w:rPr>
      </w:pPr>
    </w:p>
    <w:p w14:paraId="39A93F7A" w14:textId="77777777" w:rsidR="0034117B" w:rsidRPr="00A82F25" w:rsidRDefault="0034117B" w:rsidP="00A149B1">
      <w:pPr>
        <w:jc w:val="center"/>
        <w:rPr>
          <w:b/>
        </w:rPr>
      </w:pPr>
    </w:p>
    <w:p w14:paraId="28D3A2D2" w14:textId="77777777" w:rsidR="00A149B1" w:rsidRPr="00A82F25" w:rsidRDefault="00A149B1" w:rsidP="00A149B1">
      <w:pPr>
        <w:pStyle w:val="a3"/>
        <w:numPr>
          <w:ilvl w:val="0"/>
          <w:numId w:val="1"/>
        </w:numPr>
        <w:ind w:left="0"/>
        <w:rPr>
          <w:b/>
        </w:rPr>
      </w:pPr>
      <w:r w:rsidRPr="00A82F25">
        <w:rPr>
          <w:b/>
        </w:rPr>
        <w:lastRenderedPageBreak/>
        <w:t>Организация образовательного процесса</w:t>
      </w:r>
    </w:p>
    <w:p w14:paraId="5A1A096F" w14:textId="77777777" w:rsidR="00A149B1" w:rsidRPr="00A82F25" w:rsidRDefault="00A149B1" w:rsidP="00A149B1">
      <w:pPr>
        <w:rPr>
          <w:b/>
        </w:rPr>
      </w:pPr>
    </w:p>
    <w:p w14:paraId="33E8DB8A" w14:textId="77777777" w:rsidR="00A149B1" w:rsidRPr="00A82F25" w:rsidRDefault="00A149B1" w:rsidP="00A149B1">
      <w:pPr>
        <w:ind w:firstLine="360"/>
      </w:pPr>
      <w:r w:rsidRPr="00A82F25">
        <w:t xml:space="preserve">       Образовательная программа муниципального бюджетного общеобразовательного учреждения «Средняя общеобразовательная школа №3» города Алатыря Чувашской Республики на 202</w:t>
      </w:r>
      <w:r>
        <w:t>3</w:t>
      </w:r>
      <w:r w:rsidRPr="00A82F25">
        <w:t>/202</w:t>
      </w:r>
      <w:r>
        <w:t>4</w:t>
      </w:r>
      <w:r w:rsidRPr="00A82F25">
        <w:t xml:space="preserve"> учебный год обеспечивает выполнение гигиенических требований к режиму образовательного процесса, установленных Санитарными правилами 2.4.3648-20 «Санитарно-эпидемиологические требования к организациям воспитания и  обучения, отдыха и оздоровления детей и молодёжи», утверждёнными постановлением Главного государственного санитарного врача РФ от 28.09.2020 № 28</w:t>
      </w:r>
      <w:r w:rsidRPr="00A82F25">
        <w:rPr>
          <w:i/>
        </w:rPr>
        <w:t xml:space="preserve"> </w:t>
      </w:r>
      <w:r w:rsidRPr="00A82F25">
        <w:t xml:space="preserve"> и предусматривает: </w:t>
      </w:r>
    </w:p>
    <w:p w14:paraId="073B0C69" w14:textId="77777777" w:rsidR="00A149B1" w:rsidRPr="00A82F25" w:rsidRDefault="00A149B1" w:rsidP="00A149B1">
      <w:r w:rsidRPr="00A82F25">
        <w:t xml:space="preserve">- для 1-4-х классов – 4-летний срок освоения образовательных программ начального общего образования; </w:t>
      </w:r>
    </w:p>
    <w:p w14:paraId="7F57D25C" w14:textId="77777777" w:rsidR="00A149B1" w:rsidRPr="00A82F25" w:rsidRDefault="00A149B1" w:rsidP="00A149B1">
      <w:r w:rsidRPr="00A82F25">
        <w:t xml:space="preserve">- для 5-9-х классов – 5-летний срок освоения образовательных программ основного общего образования; </w:t>
      </w:r>
    </w:p>
    <w:p w14:paraId="672E18CB" w14:textId="77777777" w:rsidR="00A149B1" w:rsidRPr="00A82F25" w:rsidRDefault="00A149B1" w:rsidP="00A149B1">
      <w:r w:rsidRPr="00A82F25">
        <w:t xml:space="preserve">- для 10-11-х классов – 2-летний срок освоения образовательных программ среднего общего образования. </w:t>
      </w:r>
    </w:p>
    <w:p w14:paraId="6E7A09DF" w14:textId="77777777" w:rsidR="00A149B1" w:rsidRPr="00A82F25" w:rsidRDefault="00A149B1" w:rsidP="00A149B1">
      <w:pPr>
        <w:rPr>
          <w:b/>
        </w:rPr>
      </w:pPr>
    </w:p>
    <w:p w14:paraId="5AD99FF4" w14:textId="7F8F3489" w:rsidR="00A149B1" w:rsidRPr="00A82F25" w:rsidRDefault="0034117B" w:rsidP="00A149B1">
      <w:r>
        <w:t xml:space="preserve">      </w:t>
      </w:r>
      <w:r w:rsidR="00A149B1" w:rsidRPr="00A82F25">
        <w:t xml:space="preserve"> </w:t>
      </w:r>
      <w:r w:rsidR="00A149B1" w:rsidRPr="00A82F25">
        <w:rPr>
          <w:b/>
        </w:rPr>
        <w:t>Начало учебного года</w:t>
      </w:r>
      <w:r w:rsidR="00A149B1" w:rsidRPr="00A82F25">
        <w:t xml:space="preserve"> – 1 сентября 202</w:t>
      </w:r>
      <w:r w:rsidR="00A149B1">
        <w:t>3</w:t>
      </w:r>
      <w:r w:rsidR="00A149B1" w:rsidRPr="00A82F25">
        <w:t xml:space="preserve"> года;</w:t>
      </w:r>
    </w:p>
    <w:p w14:paraId="69DA3BDD" w14:textId="77777777" w:rsidR="00A149B1" w:rsidRPr="00A82F25" w:rsidRDefault="00A149B1" w:rsidP="00A149B1">
      <w:pPr>
        <w:tabs>
          <w:tab w:val="left" w:pos="10773"/>
        </w:tabs>
      </w:pPr>
      <w:r w:rsidRPr="00A82F25">
        <w:t xml:space="preserve">       </w:t>
      </w:r>
      <w:r w:rsidRPr="00A82F25">
        <w:rPr>
          <w:b/>
        </w:rPr>
        <w:t>Окончание учебного года -</w:t>
      </w:r>
      <w:r w:rsidRPr="00A82F25">
        <w:t xml:space="preserve"> 31 августа 2023 года.</w:t>
      </w:r>
    </w:p>
    <w:p w14:paraId="74378086" w14:textId="77777777" w:rsidR="00A149B1" w:rsidRPr="00A82F25" w:rsidRDefault="00A149B1" w:rsidP="00A149B1">
      <w:pPr>
        <w:tabs>
          <w:tab w:val="left" w:pos="10773"/>
        </w:tabs>
        <w:rPr>
          <w:b/>
        </w:rPr>
      </w:pPr>
      <w:r w:rsidRPr="00A82F25">
        <w:rPr>
          <w:b/>
        </w:rPr>
        <w:t xml:space="preserve">       Продолжительность учебного года:</w:t>
      </w:r>
    </w:p>
    <w:p w14:paraId="104A7C75" w14:textId="77777777" w:rsidR="00A149B1" w:rsidRPr="00A82F25" w:rsidRDefault="00A149B1" w:rsidP="00A149B1">
      <w:pPr>
        <w:tabs>
          <w:tab w:val="left" w:pos="10773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2"/>
        <w:gridCol w:w="7663"/>
      </w:tblGrid>
      <w:tr w:rsidR="00A149B1" w:rsidRPr="00A82F25" w14:paraId="7550FBCD" w14:textId="77777777" w:rsidTr="003E6718">
        <w:tc>
          <w:tcPr>
            <w:tcW w:w="1809" w:type="dxa"/>
          </w:tcPr>
          <w:p w14:paraId="14955E03" w14:textId="77777777" w:rsidR="00A149B1" w:rsidRPr="00A82F25" w:rsidRDefault="00A149B1" w:rsidP="003E6718">
            <w:pPr>
              <w:tabs>
                <w:tab w:val="left" w:pos="10773"/>
              </w:tabs>
              <w:jc w:val="center"/>
              <w:rPr>
                <w:b/>
              </w:rPr>
            </w:pPr>
            <w:r w:rsidRPr="00A82F25">
              <w:rPr>
                <w:b/>
              </w:rPr>
              <w:t>Класс</w:t>
            </w:r>
          </w:p>
        </w:tc>
        <w:tc>
          <w:tcPr>
            <w:tcW w:w="8612" w:type="dxa"/>
          </w:tcPr>
          <w:p w14:paraId="414453D5" w14:textId="77777777" w:rsidR="00A149B1" w:rsidRPr="00A82F25" w:rsidRDefault="00A149B1" w:rsidP="003E6718">
            <w:pPr>
              <w:tabs>
                <w:tab w:val="left" w:pos="10773"/>
              </w:tabs>
              <w:jc w:val="center"/>
              <w:rPr>
                <w:b/>
              </w:rPr>
            </w:pPr>
            <w:r w:rsidRPr="00A82F25">
              <w:rPr>
                <w:b/>
              </w:rPr>
              <w:t>Количество недель</w:t>
            </w:r>
          </w:p>
        </w:tc>
      </w:tr>
      <w:tr w:rsidR="00A149B1" w:rsidRPr="00A82F25" w14:paraId="597C829C" w14:textId="77777777" w:rsidTr="003E6718">
        <w:tc>
          <w:tcPr>
            <w:tcW w:w="1809" w:type="dxa"/>
          </w:tcPr>
          <w:p w14:paraId="3ED8D71E" w14:textId="77777777" w:rsidR="00A149B1" w:rsidRPr="00A82F25" w:rsidRDefault="00A149B1" w:rsidP="003E6718">
            <w:pPr>
              <w:tabs>
                <w:tab w:val="left" w:pos="10773"/>
              </w:tabs>
            </w:pPr>
            <w:r w:rsidRPr="00A82F25">
              <w:t>1 класс</w:t>
            </w:r>
          </w:p>
        </w:tc>
        <w:tc>
          <w:tcPr>
            <w:tcW w:w="8612" w:type="dxa"/>
          </w:tcPr>
          <w:p w14:paraId="1FC16641" w14:textId="77777777" w:rsidR="00A149B1" w:rsidRPr="00A82F25" w:rsidRDefault="00A149B1" w:rsidP="003E6718">
            <w:pPr>
              <w:tabs>
                <w:tab w:val="left" w:pos="10773"/>
              </w:tabs>
              <w:jc w:val="center"/>
            </w:pPr>
            <w:r w:rsidRPr="00A82F25">
              <w:t>33</w:t>
            </w:r>
          </w:p>
        </w:tc>
      </w:tr>
      <w:tr w:rsidR="00A149B1" w:rsidRPr="00A82F25" w14:paraId="47DD6894" w14:textId="77777777" w:rsidTr="003E6718">
        <w:tc>
          <w:tcPr>
            <w:tcW w:w="1809" w:type="dxa"/>
          </w:tcPr>
          <w:p w14:paraId="18AB80F4" w14:textId="77777777" w:rsidR="00A149B1" w:rsidRPr="00A82F25" w:rsidRDefault="00A149B1" w:rsidP="003E6718">
            <w:pPr>
              <w:tabs>
                <w:tab w:val="left" w:pos="10773"/>
              </w:tabs>
            </w:pPr>
            <w:r w:rsidRPr="00A82F25">
              <w:t>2-4 классы</w:t>
            </w:r>
          </w:p>
        </w:tc>
        <w:tc>
          <w:tcPr>
            <w:tcW w:w="8612" w:type="dxa"/>
          </w:tcPr>
          <w:p w14:paraId="067EC1CC" w14:textId="77777777" w:rsidR="00A149B1" w:rsidRPr="00A82F25" w:rsidRDefault="00A149B1" w:rsidP="003E6718">
            <w:pPr>
              <w:tabs>
                <w:tab w:val="left" w:pos="10773"/>
              </w:tabs>
              <w:jc w:val="center"/>
            </w:pPr>
            <w:r w:rsidRPr="00A82F25">
              <w:t>34</w:t>
            </w:r>
          </w:p>
        </w:tc>
      </w:tr>
      <w:tr w:rsidR="00A149B1" w:rsidRPr="00A82F25" w14:paraId="1EBF72AE" w14:textId="77777777" w:rsidTr="003E6718">
        <w:tc>
          <w:tcPr>
            <w:tcW w:w="1809" w:type="dxa"/>
          </w:tcPr>
          <w:p w14:paraId="1401DBD2" w14:textId="77777777" w:rsidR="00A149B1" w:rsidRPr="00A82F25" w:rsidRDefault="00A149B1" w:rsidP="003E6718">
            <w:pPr>
              <w:tabs>
                <w:tab w:val="left" w:pos="10773"/>
              </w:tabs>
            </w:pPr>
            <w:r w:rsidRPr="00A82F25">
              <w:t>5-8, 10 классы</w:t>
            </w:r>
          </w:p>
        </w:tc>
        <w:tc>
          <w:tcPr>
            <w:tcW w:w="8612" w:type="dxa"/>
          </w:tcPr>
          <w:p w14:paraId="5E21CB42" w14:textId="77777777" w:rsidR="0034117B" w:rsidRDefault="0034117B" w:rsidP="0034117B">
            <w:pPr>
              <w:tabs>
                <w:tab w:val="left" w:pos="10773"/>
              </w:tabs>
              <w:jc w:val="center"/>
            </w:pPr>
            <w:r>
              <w:t xml:space="preserve">                                                         </w:t>
            </w:r>
            <w:r w:rsidR="00A149B1" w:rsidRPr="00A82F25">
              <w:t xml:space="preserve"> 35, включая период военных сборов </w:t>
            </w:r>
            <w:r>
              <w:t xml:space="preserve">    </w:t>
            </w:r>
          </w:p>
          <w:p w14:paraId="040068C1" w14:textId="7AF29382" w:rsidR="00A149B1" w:rsidRPr="00A82F25" w:rsidRDefault="0034117B" w:rsidP="0034117B">
            <w:pPr>
              <w:tabs>
                <w:tab w:val="left" w:pos="10773"/>
              </w:tabs>
              <w:jc w:val="center"/>
            </w:pPr>
            <w:r>
              <w:t xml:space="preserve">                                                   </w:t>
            </w:r>
            <w:r w:rsidR="00A149B1" w:rsidRPr="00A82F25">
              <w:t>по основам военной службы в 10 классе</w:t>
            </w:r>
          </w:p>
        </w:tc>
      </w:tr>
      <w:tr w:rsidR="00A149B1" w:rsidRPr="00A82F25" w14:paraId="78A22495" w14:textId="77777777" w:rsidTr="003E6718">
        <w:tc>
          <w:tcPr>
            <w:tcW w:w="1809" w:type="dxa"/>
          </w:tcPr>
          <w:p w14:paraId="319F4A63" w14:textId="77777777" w:rsidR="00A149B1" w:rsidRPr="00A82F25" w:rsidRDefault="00A149B1" w:rsidP="003E6718">
            <w:pPr>
              <w:tabs>
                <w:tab w:val="left" w:pos="10773"/>
              </w:tabs>
            </w:pPr>
            <w:r w:rsidRPr="00A82F25">
              <w:t>9,11 классы</w:t>
            </w:r>
          </w:p>
        </w:tc>
        <w:tc>
          <w:tcPr>
            <w:tcW w:w="8612" w:type="dxa"/>
          </w:tcPr>
          <w:p w14:paraId="566B978F" w14:textId="0D56963A" w:rsidR="00A149B1" w:rsidRPr="00A82F25" w:rsidRDefault="0034117B" w:rsidP="0034117B">
            <w:pPr>
              <w:tabs>
                <w:tab w:val="left" w:pos="10773"/>
              </w:tabs>
              <w:jc w:val="center"/>
            </w:pPr>
            <w:r>
              <w:t xml:space="preserve">                                          </w:t>
            </w:r>
            <w:r w:rsidR="00A149B1" w:rsidRPr="00A82F25">
              <w:t>34,</w:t>
            </w:r>
            <w:r>
              <w:t xml:space="preserve"> </w:t>
            </w:r>
            <w:r w:rsidR="00A149B1" w:rsidRPr="00A82F25">
              <w:t xml:space="preserve">не включая период ГИА </w:t>
            </w:r>
          </w:p>
        </w:tc>
      </w:tr>
    </w:tbl>
    <w:p w14:paraId="7F626DF3" w14:textId="77777777" w:rsidR="00A149B1" w:rsidRPr="00A82F25" w:rsidRDefault="00A149B1" w:rsidP="00A149B1">
      <w:pPr>
        <w:tabs>
          <w:tab w:val="left" w:pos="10773"/>
        </w:tabs>
      </w:pPr>
    </w:p>
    <w:p w14:paraId="7E20ECFF" w14:textId="77777777" w:rsidR="00A149B1" w:rsidRPr="00A82F25" w:rsidRDefault="00A149B1" w:rsidP="00A149B1">
      <w:pPr>
        <w:tabs>
          <w:tab w:val="left" w:pos="10773"/>
        </w:tabs>
        <w:rPr>
          <w:b/>
        </w:rPr>
      </w:pPr>
      <w:r w:rsidRPr="00A82F25">
        <w:rPr>
          <w:b/>
          <w:lang w:val="en-US"/>
        </w:rPr>
        <w:t>II</w:t>
      </w:r>
      <w:r w:rsidRPr="00A82F25">
        <w:rPr>
          <w:b/>
        </w:rPr>
        <w:t>.Режим работы школы</w:t>
      </w:r>
    </w:p>
    <w:p w14:paraId="5030FE3A" w14:textId="77777777" w:rsidR="00A149B1" w:rsidRPr="00A82F25" w:rsidRDefault="00A149B1" w:rsidP="00A149B1">
      <w:pPr>
        <w:tabs>
          <w:tab w:val="left" w:pos="10773"/>
        </w:tabs>
        <w:rPr>
          <w:b/>
        </w:rPr>
      </w:pPr>
    </w:p>
    <w:p w14:paraId="0295E033" w14:textId="77777777" w:rsidR="00A149B1" w:rsidRPr="00A82F25" w:rsidRDefault="00A149B1" w:rsidP="00A149B1">
      <w:pPr>
        <w:pStyle w:val="a3"/>
        <w:tabs>
          <w:tab w:val="left" w:pos="10773"/>
        </w:tabs>
        <w:ind w:left="0" w:firstLine="426"/>
        <w:rPr>
          <w:b/>
        </w:rPr>
      </w:pPr>
      <w:r w:rsidRPr="00A82F25">
        <w:t xml:space="preserve">В соответствии с Санитарными правилами 2.4.3648-20 «Санитарно-эпидемиологические требования к организациям воспитания </w:t>
      </w:r>
      <w:proofErr w:type="gramStart"/>
      <w:r w:rsidRPr="00A82F25">
        <w:t>и  обучения</w:t>
      </w:r>
      <w:proofErr w:type="gramEnd"/>
      <w:r w:rsidRPr="00A82F25">
        <w:t>, отдыха и оздоровления детей и молодёжи», утверждёнными постановлением Главного государственного санитарного врача РФ от 28.09.2020 № 28</w:t>
      </w:r>
      <w:r w:rsidRPr="00A82F25">
        <w:rPr>
          <w:i/>
        </w:rPr>
        <w:t xml:space="preserve"> </w:t>
      </w:r>
      <w:r w:rsidRPr="00A82F25">
        <w:t>устанавливается следующий режим работы образовательного учреждения:</w:t>
      </w:r>
    </w:p>
    <w:p w14:paraId="4AC6B1EF" w14:textId="77777777" w:rsidR="00A149B1" w:rsidRPr="00A82F25" w:rsidRDefault="00A149B1" w:rsidP="00A149B1"/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1210"/>
        <w:gridCol w:w="2577"/>
        <w:gridCol w:w="2805"/>
        <w:gridCol w:w="2403"/>
      </w:tblGrid>
      <w:tr w:rsidR="00A149B1" w:rsidRPr="00A82F25" w14:paraId="644C0CC2" w14:textId="77777777" w:rsidTr="003E6718">
        <w:tc>
          <w:tcPr>
            <w:tcW w:w="1449" w:type="dxa"/>
          </w:tcPr>
          <w:p w14:paraId="43A4FA83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 xml:space="preserve">Класс </w:t>
            </w:r>
          </w:p>
        </w:tc>
        <w:tc>
          <w:tcPr>
            <w:tcW w:w="2694" w:type="dxa"/>
          </w:tcPr>
          <w:p w14:paraId="2B2B5885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 xml:space="preserve">Продолжительность учебной недели (дней) </w:t>
            </w:r>
          </w:p>
        </w:tc>
        <w:tc>
          <w:tcPr>
            <w:tcW w:w="3118" w:type="dxa"/>
          </w:tcPr>
          <w:p w14:paraId="38EFB37E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Продолжительность уроков (мин.)</w:t>
            </w:r>
          </w:p>
        </w:tc>
        <w:tc>
          <w:tcPr>
            <w:tcW w:w="2800" w:type="dxa"/>
          </w:tcPr>
          <w:p w14:paraId="5EC5C60F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Периодичность проведения промежуточной аттестации учащихся</w:t>
            </w:r>
          </w:p>
        </w:tc>
      </w:tr>
      <w:tr w:rsidR="00A149B1" w:rsidRPr="00A82F25" w14:paraId="1788A9D3" w14:textId="77777777" w:rsidTr="003E6718">
        <w:tc>
          <w:tcPr>
            <w:tcW w:w="1449" w:type="dxa"/>
          </w:tcPr>
          <w:p w14:paraId="54924A1D" w14:textId="77777777" w:rsidR="00A149B1" w:rsidRPr="00A82F25" w:rsidRDefault="00A149B1" w:rsidP="003E6718">
            <w:r w:rsidRPr="00A82F25">
              <w:t>1 класс</w:t>
            </w:r>
          </w:p>
        </w:tc>
        <w:tc>
          <w:tcPr>
            <w:tcW w:w="2694" w:type="dxa"/>
          </w:tcPr>
          <w:p w14:paraId="0B3219FF" w14:textId="77777777" w:rsidR="00A149B1" w:rsidRPr="00A82F25" w:rsidRDefault="00A149B1" w:rsidP="003E6718">
            <w:r w:rsidRPr="00A82F25">
              <w:t>5</w:t>
            </w:r>
          </w:p>
        </w:tc>
        <w:tc>
          <w:tcPr>
            <w:tcW w:w="3118" w:type="dxa"/>
          </w:tcPr>
          <w:p w14:paraId="1C1C0EDA" w14:textId="77777777" w:rsidR="00A149B1" w:rsidRPr="00A82F25" w:rsidRDefault="00A149B1" w:rsidP="003E6718">
            <w:r w:rsidRPr="00A82F25">
              <w:t xml:space="preserve">35-I полугодие </w:t>
            </w:r>
          </w:p>
          <w:p w14:paraId="7B72720C" w14:textId="77777777" w:rsidR="00A149B1" w:rsidRPr="00A82F25" w:rsidRDefault="00A149B1" w:rsidP="003E6718">
            <w:r w:rsidRPr="00A82F25">
              <w:t>40-II полугодие</w:t>
            </w:r>
          </w:p>
        </w:tc>
        <w:tc>
          <w:tcPr>
            <w:tcW w:w="2800" w:type="dxa"/>
          </w:tcPr>
          <w:p w14:paraId="708E20AE" w14:textId="77777777" w:rsidR="00A149B1" w:rsidRPr="00A82F25" w:rsidRDefault="00A149B1" w:rsidP="003E6718"/>
        </w:tc>
      </w:tr>
      <w:tr w:rsidR="00A149B1" w:rsidRPr="00A82F25" w14:paraId="16C41D44" w14:textId="77777777" w:rsidTr="003E6718">
        <w:tc>
          <w:tcPr>
            <w:tcW w:w="1449" w:type="dxa"/>
          </w:tcPr>
          <w:p w14:paraId="70E7CBCE" w14:textId="77777777" w:rsidR="00A149B1" w:rsidRPr="00A82F25" w:rsidRDefault="00A149B1" w:rsidP="003E6718">
            <w:r w:rsidRPr="00A82F25">
              <w:t>2-9 классы</w:t>
            </w:r>
          </w:p>
        </w:tc>
        <w:tc>
          <w:tcPr>
            <w:tcW w:w="2694" w:type="dxa"/>
          </w:tcPr>
          <w:p w14:paraId="07829AF8" w14:textId="77777777" w:rsidR="00A149B1" w:rsidRPr="00A82F25" w:rsidRDefault="00A149B1" w:rsidP="003E6718">
            <w:r w:rsidRPr="00A82F25">
              <w:t>5</w:t>
            </w:r>
          </w:p>
        </w:tc>
        <w:tc>
          <w:tcPr>
            <w:tcW w:w="3118" w:type="dxa"/>
          </w:tcPr>
          <w:p w14:paraId="387FDCC2" w14:textId="77777777" w:rsidR="00A149B1" w:rsidRPr="00A82F25" w:rsidRDefault="00A149B1" w:rsidP="003E6718">
            <w:r w:rsidRPr="00A82F25">
              <w:t>40</w:t>
            </w:r>
          </w:p>
        </w:tc>
        <w:tc>
          <w:tcPr>
            <w:tcW w:w="2800" w:type="dxa"/>
          </w:tcPr>
          <w:p w14:paraId="1C44CEF4" w14:textId="77777777" w:rsidR="00A149B1" w:rsidRPr="00A82F25" w:rsidRDefault="00A149B1" w:rsidP="003E6718">
            <w:r w:rsidRPr="00A82F25">
              <w:t>четверти, год</w:t>
            </w:r>
          </w:p>
        </w:tc>
      </w:tr>
      <w:tr w:rsidR="00A149B1" w:rsidRPr="00A82F25" w14:paraId="21878EE4" w14:textId="77777777" w:rsidTr="003E6718">
        <w:tc>
          <w:tcPr>
            <w:tcW w:w="1449" w:type="dxa"/>
          </w:tcPr>
          <w:p w14:paraId="7CA37D23" w14:textId="77777777" w:rsidR="00A149B1" w:rsidRPr="00A82F25" w:rsidRDefault="00A149B1" w:rsidP="003E6718">
            <w:r w:rsidRPr="00A82F25">
              <w:t>10-11</w:t>
            </w:r>
          </w:p>
        </w:tc>
        <w:tc>
          <w:tcPr>
            <w:tcW w:w="2694" w:type="dxa"/>
          </w:tcPr>
          <w:p w14:paraId="270493D7" w14:textId="77777777" w:rsidR="00A149B1" w:rsidRPr="00A82F25" w:rsidRDefault="00A149B1" w:rsidP="003E6718">
            <w:r w:rsidRPr="00A82F25">
              <w:t>6</w:t>
            </w:r>
          </w:p>
        </w:tc>
        <w:tc>
          <w:tcPr>
            <w:tcW w:w="3118" w:type="dxa"/>
          </w:tcPr>
          <w:p w14:paraId="75A856C6" w14:textId="77777777" w:rsidR="00A149B1" w:rsidRPr="00A82F25" w:rsidRDefault="00A149B1" w:rsidP="003E6718">
            <w:r w:rsidRPr="00A82F25">
              <w:t>40</w:t>
            </w:r>
          </w:p>
        </w:tc>
        <w:tc>
          <w:tcPr>
            <w:tcW w:w="2800" w:type="dxa"/>
          </w:tcPr>
          <w:p w14:paraId="5615E88F" w14:textId="77777777" w:rsidR="00A149B1" w:rsidRPr="00A82F25" w:rsidRDefault="00A149B1" w:rsidP="003E6718">
            <w:r w:rsidRPr="00A82F25">
              <w:t>полугодия, год</w:t>
            </w:r>
          </w:p>
        </w:tc>
      </w:tr>
    </w:tbl>
    <w:p w14:paraId="68818B9B" w14:textId="77777777" w:rsidR="00A149B1" w:rsidRPr="00A82F25" w:rsidRDefault="00A149B1" w:rsidP="00A149B1"/>
    <w:p w14:paraId="4CD59DC9" w14:textId="77777777" w:rsidR="00A149B1" w:rsidRPr="00A82F25" w:rsidRDefault="00A149B1" w:rsidP="00A149B1">
      <w:r w:rsidRPr="00A82F25">
        <w:rPr>
          <w:b/>
        </w:rPr>
        <w:t>Режим организации внеурочной деятельности:</w:t>
      </w:r>
      <w:r w:rsidRPr="00A82F25">
        <w:t xml:space="preserve"> </w:t>
      </w:r>
    </w:p>
    <w:p w14:paraId="3A13181D" w14:textId="77777777" w:rsidR="00A149B1" w:rsidRPr="00A82F25" w:rsidRDefault="00A149B1" w:rsidP="00A149B1">
      <w:pPr>
        <w:ind w:firstLine="360"/>
      </w:pPr>
      <w:r w:rsidRPr="00A82F25">
        <w:t xml:space="preserve">В соответствии с санитарно-эпидемиологическими правилами и нормативами (СП 2.4.3648-20 «Санитарно-эпидемиологические требования к организациям воспитания </w:t>
      </w:r>
      <w:proofErr w:type="gramStart"/>
      <w:r w:rsidRPr="00A82F25">
        <w:t>и  обучения</w:t>
      </w:r>
      <w:proofErr w:type="gramEnd"/>
      <w:r w:rsidRPr="00A82F25">
        <w:t xml:space="preserve">, отдыха и оздоровления детей и молодёжи») перерыв между последним уроком и началом занятий внеурочной деятельности в 1-10 классах составляет 45 минут. Затем </w:t>
      </w:r>
      <w:r w:rsidRPr="00A82F25">
        <w:lastRenderedPageBreak/>
        <w:t>проводятся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одного занятия внеурочной деятельностью в 1-2 классах составляет 25 минут, в 3-4 классах – 35 минут, в 5-10 классах – 40 минут.</w:t>
      </w:r>
    </w:p>
    <w:p w14:paraId="0990E030" w14:textId="77777777" w:rsidR="00A149B1" w:rsidRPr="00A82F25" w:rsidRDefault="00A149B1" w:rsidP="00A149B1"/>
    <w:p w14:paraId="15F54823" w14:textId="77777777" w:rsidR="00A149B1" w:rsidRPr="00A82F25" w:rsidRDefault="00A149B1" w:rsidP="00A149B1">
      <w:pPr>
        <w:rPr>
          <w:b/>
        </w:rPr>
      </w:pPr>
      <w:r w:rsidRPr="00A82F25">
        <w:t xml:space="preserve">      </w:t>
      </w:r>
      <w:r w:rsidRPr="00A82F25">
        <w:rPr>
          <w:b/>
          <w:lang w:val="en-US"/>
        </w:rPr>
        <w:t>III</w:t>
      </w:r>
      <w:r w:rsidRPr="00A82F25">
        <w:rPr>
          <w:b/>
        </w:rPr>
        <w:t xml:space="preserve">. Регламентирование учебного процесса на учебный год   </w:t>
      </w:r>
    </w:p>
    <w:p w14:paraId="7DDD311D" w14:textId="77777777" w:rsidR="00A149B1" w:rsidRPr="00A82F25" w:rsidRDefault="00A149B1" w:rsidP="00A149B1">
      <w:pPr>
        <w:rPr>
          <w:b/>
        </w:rPr>
      </w:pPr>
    </w:p>
    <w:p w14:paraId="29B233E7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 xml:space="preserve">Учебный год во I-IX классах делится на четыре четверти:                                                                  </w:t>
      </w:r>
    </w:p>
    <w:p w14:paraId="347DDCE4" w14:textId="77777777" w:rsidR="00A149B1" w:rsidRPr="00A82F25" w:rsidRDefault="00A149B1" w:rsidP="00A149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222"/>
        <w:gridCol w:w="2651"/>
        <w:gridCol w:w="3140"/>
      </w:tblGrid>
      <w:tr w:rsidR="00A149B1" w:rsidRPr="00A82F25" w14:paraId="61F5164B" w14:textId="77777777" w:rsidTr="003E6718">
        <w:tc>
          <w:tcPr>
            <w:tcW w:w="1368" w:type="dxa"/>
            <w:vMerge w:val="restart"/>
          </w:tcPr>
          <w:p w14:paraId="5B8FE49A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 xml:space="preserve">Период </w:t>
            </w:r>
          </w:p>
        </w:tc>
        <w:tc>
          <w:tcPr>
            <w:tcW w:w="5237" w:type="dxa"/>
            <w:gridSpan w:val="2"/>
          </w:tcPr>
          <w:p w14:paraId="3A41D69D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Дата</w:t>
            </w:r>
          </w:p>
        </w:tc>
        <w:tc>
          <w:tcPr>
            <w:tcW w:w="3251" w:type="dxa"/>
            <w:vMerge w:val="restart"/>
          </w:tcPr>
          <w:p w14:paraId="0AD329BE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Продолжительность (количество учебных недель)</w:t>
            </w:r>
          </w:p>
        </w:tc>
      </w:tr>
      <w:tr w:rsidR="00A149B1" w:rsidRPr="00A82F25" w14:paraId="04A7E299" w14:textId="77777777" w:rsidTr="003E6718">
        <w:tc>
          <w:tcPr>
            <w:tcW w:w="1368" w:type="dxa"/>
            <w:vMerge/>
          </w:tcPr>
          <w:p w14:paraId="126524E6" w14:textId="77777777" w:rsidR="00A149B1" w:rsidRPr="00A82F25" w:rsidRDefault="00A149B1" w:rsidP="003E6718"/>
        </w:tc>
        <w:tc>
          <w:tcPr>
            <w:tcW w:w="2370" w:type="dxa"/>
          </w:tcPr>
          <w:p w14:paraId="4D454360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Начало четверти</w:t>
            </w:r>
          </w:p>
        </w:tc>
        <w:tc>
          <w:tcPr>
            <w:tcW w:w="2867" w:type="dxa"/>
          </w:tcPr>
          <w:p w14:paraId="7536A013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Конец четверти</w:t>
            </w:r>
          </w:p>
        </w:tc>
        <w:tc>
          <w:tcPr>
            <w:tcW w:w="3251" w:type="dxa"/>
            <w:vMerge/>
          </w:tcPr>
          <w:p w14:paraId="4BA7EFD0" w14:textId="77777777" w:rsidR="00A149B1" w:rsidRPr="00A82F25" w:rsidRDefault="00A149B1" w:rsidP="003E6718"/>
        </w:tc>
      </w:tr>
      <w:tr w:rsidR="00A149B1" w:rsidRPr="00A82F25" w14:paraId="23007BB7" w14:textId="77777777" w:rsidTr="003E6718">
        <w:tc>
          <w:tcPr>
            <w:tcW w:w="1368" w:type="dxa"/>
          </w:tcPr>
          <w:p w14:paraId="37ACA781" w14:textId="77777777" w:rsidR="00A149B1" w:rsidRPr="00A82F25" w:rsidRDefault="00A149B1" w:rsidP="003E6718">
            <w:r w:rsidRPr="00A82F25">
              <w:t>1 четверть</w:t>
            </w:r>
          </w:p>
        </w:tc>
        <w:tc>
          <w:tcPr>
            <w:tcW w:w="2370" w:type="dxa"/>
          </w:tcPr>
          <w:p w14:paraId="75A2C1DF" w14:textId="77777777" w:rsidR="00A149B1" w:rsidRPr="00A82F25" w:rsidRDefault="00A149B1" w:rsidP="003E6718">
            <w:r w:rsidRPr="00A82F25">
              <w:t>01.09.202</w:t>
            </w:r>
            <w:r>
              <w:t>3</w:t>
            </w:r>
          </w:p>
        </w:tc>
        <w:tc>
          <w:tcPr>
            <w:tcW w:w="2867" w:type="dxa"/>
          </w:tcPr>
          <w:p w14:paraId="7FF4892F" w14:textId="77777777" w:rsidR="00A149B1" w:rsidRPr="00A82F25" w:rsidRDefault="00A149B1" w:rsidP="003E6718">
            <w:r w:rsidRPr="00A82F25">
              <w:t>2</w:t>
            </w:r>
            <w:r>
              <w:t>7</w:t>
            </w:r>
            <w:r w:rsidRPr="00A82F25">
              <w:t>.10.202</w:t>
            </w:r>
            <w:r>
              <w:t>3</w:t>
            </w:r>
          </w:p>
        </w:tc>
        <w:tc>
          <w:tcPr>
            <w:tcW w:w="3251" w:type="dxa"/>
          </w:tcPr>
          <w:p w14:paraId="633FD5F8" w14:textId="77777777" w:rsidR="00A149B1" w:rsidRPr="00A82F25" w:rsidRDefault="00A149B1" w:rsidP="003E6718">
            <w:r w:rsidRPr="00A82F25">
              <w:t>8</w:t>
            </w:r>
          </w:p>
        </w:tc>
      </w:tr>
      <w:tr w:rsidR="00A149B1" w:rsidRPr="00A82F25" w14:paraId="51BA5DD3" w14:textId="77777777" w:rsidTr="003E6718">
        <w:tc>
          <w:tcPr>
            <w:tcW w:w="1368" w:type="dxa"/>
          </w:tcPr>
          <w:p w14:paraId="6496CF2E" w14:textId="77777777" w:rsidR="00A149B1" w:rsidRPr="00A82F25" w:rsidRDefault="00A149B1" w:rsidP="003E6718">
            <w:r w:rsidRPr="00A82F25">
              <w:t>2 четверть</w:t>
            </w:r>
          </w:p>
        </w:tc>
        <w:tc>
          <w:tcPr>
            <w:tcW w:w="2370" w:type="dxa"/>
          </w:tcPr>
          <w:p w14:paraId="0896FE4B" w14:textId="77777777" w:rsidR="00A149B1" w:rsidRPr="00A82F25" w:rsidRDefault="00A149B1" w:rsidP="003E6718">
            <w:r w:rsidRPr="00A82F25">
              <w:t>07.11.202</w:t>
            </w:r>
            <w:r>
              <w:t>3</w:t>
            </w:r>
          </w:p>
        </w:tc>
        <w:tc>
          <w:tcPr>
            <w:tcW w:w="2867" w:type="dxa"/>
          </w:tcPr>
          <w:p w14:paraId="23A629E9" w14:textId="77777777" w:rsidR="00A149B1" w:rsidRPr="00A82F25" w:rsidRDefault="00A149B1" w:rsidP="003E6718">
            <w:r w:rsidRPr="00A82F25">
              <w:t>27.12.202</w:t>
            </w:r>
            <w:r>
              <w:t>3</w:t>
            </w:r>
          </w:p>
        </w:tc>
        <w:tc>
          <w:tcPr>
            <w:tcW w:w="3251" w:type="dxa"/>
          </w:tcPr>
          <w:p w14:paraId="38A29EFF" w14:textId="77777777" w:rsidR="00A149B1" w:rsidRPr="00A82F25" w:rsidRDefault="00A149B1" w:rsidP="003E6718">
            <w:r w:rsidRPr="00A82F25">
              <w:t>7</w:t>
            </w:r>
          </w:p>
        </w:tc>
      </w:tr>
      <w:tr w:rsidR="00A149B1" w:rsidRPr="00A82F25" w14:paraId="3F02C758" w14:textId="77777777" w:rsidTr="003E6718">
        <w:tc>
          <w:tcPr>
            <w:tcW w:w="1368" w:type="dxa"/>
          </w:tcPr>
          <w:p w14:paraId="75AE428A" w14:textId="77777777" w:rsidR="00A149B1" w:rsidRPr="00A82F25" w:rsidRDefault="00A149B1" w:rsidP="003E6718">
            <w:r w:rsidRPr="00A82F25">
              <w:t>3 четверть</w:t>
            </w:r>
          </w:p>
        </w:tc>
        <w:tc>
          <w:tcPr>
            <w:tcW w:w="2370" w:type="dxa"/>
          </w:tcPr>
          <w:p w14:paraId="393B8EA3" w14:textId="77777777" w:rsidR="00A149B1" w:rsidRPr="00A82F25" w:rsidRDefault="00A149B1" w:rsidP="003E6718">
            <w:r w:rsidRPr="00A82F25">
              <w:t>09.01.202</w:t>
            </w:r>
            <w:r>
              <w:t>4</w:t>
            </w:r>
          </w:p>
        </w:tc>
        <w:tc>
          <w:tcPr>
            <w:tcW w:w="2867" w:type="dxa"/>
          </w:tcPr>
          <w:p w14:paraId="3CDBC946" w14:textId="77777777" w:rsidR="00A149B1" w:rsidRPr="00A82F25" w:rsidRDefault="00A149B1" w:rsidP="003E6718">
            <w:r>
              <w:t>22</w:t>
            </w:r>
            <w:r w:rsidRPr="00A82F25">
              <w:t>.03.202</w:t>
            </w:r>
            <w:r>
              <w:t>4</w:t>
            </w:r>
          </w:p>
        </w:tc>
        <w:tc>
          <w:tcPr>
            <w:tcW w:w="3251" w:type="dxa"/>
          </w:tcPr>
          <w:p w14:paraId="56C555E6" w14:textId="77777777" w:rsidR="00A149B1" w:rsidRPr="00A82F25" w:rsidRDefault="00A149B1" w:rsidP="003E6718">
            <w:r w:rsidRPr="00A82F25">
              <w:t>10</w:t>
            </w:r>
          </w:p>
          <w:p w14:paraId="6B7D3FBB" w14:textId="77777777" w:rsidR="00A149B1" w:rsidRPr="00A82F25" w:rsidRDefault="00A149B1" w:rsidP="003E6718">
            <w:r w:rsidRPr="00A82F25">
              <w:t>9 (1 классы)</w:t>
            </w:r>
          </w:p>
        </w:tc>
      </w:tr>
      <w:tr w:rsidR="00A149B1" w:rsidRPr="00A82F25" w14:paraId="5B0175F5" w14:textId="77777777" w:rsidTr="003E6718">
        <w:tc>
          <w:tcPr>
            <w:tcW w:w="1368" w:type="dxa"/>
          </w:tcPr>
          <w:p w14:paraId="68A64FB6" w14:textId="77777777" w:rsidR="00A149B1" w:rsidRPr="00A82F25" w:rsidRDefault="00A149B1" w:rsidP="003E6718">
            <w:r w:rsidRPr="00A82F25">
              <w:t>4 четверть</w:t>
            </w:r>
          </w:p>
        </w:tc>
        <w:tc>
          <w:tcPr>
            <w:tcW w:w="2370" w:type="dxa"/>
          </w:tcPr>
          <w:p w14:paraId="4F4CE3AA" w14:textId="77777777" w:rsidR="00A149B1" w:rsidRPr="00A82F25" w:rsidRDefault="00A149B1" w:rsidP="003E6718">
            <w:r>
              <w:t>01</w:t>
            </w:r>
            <w:r w:rsidRPr="00A82F25">
              <w:t>.0</w:t>
            </w:r>
            <w:r>
              <w:t>4</w:t>
            </w:r>
            <w:r w:rsidRPr="00A82F25">
              <w:t>.202</w:t>
            </w:r>
            <w:r>
              <w:t>4</w:t>
            </w:r>
          </w:p>
        </w:tc>
        <w:tc>
          <w:tcPr>
            <w:tcW w:w="2867" w:type="dxa"/>
          </w:tcPr>
          <w:p w14:paraId="53C6D5D6" w14:textId="77777777" w:rsidR="00A149B1" w:rsidRPr="00A82F25" w:rsidRDefault="00A149B1" w:rsidP="003E6718">
            <w:r w:rsidRPr="00A82F25">
              <w:t>31.05.202</w:t>
            </w:r>
            <w:r>
              <w:t>4</w:t>
            </w:r>
          </w:p>
          <w:p w14:paraId="0E064DDC" w14:textId="4FF601C1" w:rsidR="00A149B1" w:rsidRPr="00A82F25" w:rsidRDefault="00A149B1" w:rsidP="003E6718">
            <w:r w:rsidRPr="00A82F25">
              <w:t>25.05.202</w:t>
            </w:r>
            <w:r>
              <w:t>4</w:t>
            </w:r>
            <w:r w:rsidRPr="00A82F25">
              <w:t xml:space="preserve"> (1-4, 9 классы)</w:t>
            </w:r>
          </w:p>
        </w:tc>
        <w:tc>
          <w:tcPr>
            <w:tcW w:w="3251" w:type="dxa"/>
          </w:tcPr>
          <w:p w14:paraId="22E59F9B" w14:textId="77777777" w:rsidR="00A149B1" w:rsidRPr="00A82F25" w:rsidRDefault="00A149B1" w:rsidP="003E6718">
            <w:r w:rsidRPr="00A82F25">
              <w:t>10</w:t>
            </w:r>
          </w:p>
          <w:p w14:paraId="5E28B700" w14:textId="77777777" w:rsidR="00A149B1" w:rsidRPr="00A82F25" w:rsidRDefault="00A149B1" w:rsidP="003E6718">
            <w:r w:rsidRPr="00A82F25">
              <w:t>9</w:t>
            </w:r>
          </w:p>
        </w:tc>
      </w:tr>
    </w:tbl>
    <w:p w14:paraId="6217149D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 xml:space="preserve"> </w:t>
      </w:r>
    </w:p>
    <w:p w14:paraId="2A7EB85B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>Учебный год во X- XI классах делится на два полугодия:</w:t>
      </w:r>
    </w:p>
    <w:p w14:paraId="5A73556C" w14:textId="77777777" w:rsidR="00A149B1" w:rsidRPr="00A82F25" w:rsidRDefault="00A149B1" w:rsidP="00A149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2184"/>
        <w:gridCol w:w="2367"/>
        <w:gridCol w:w="3134"/>
      </w:tblGrid>
      <w:tr w:rsidR="00A149B1" w:rsidRPr="00A82F25" w14:paraId="2DCB0C0E" w14:textId="77777777" w:rsidTr="003E6718">
        <w:tc>
          <w:tcPr>
            <w:tcW w:w="1696" w:type="dxa"/>
            <w:vMerge w:val="restart"/>
          </w:tcPr>
          <w:p w14:paraId="15A0EC53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 xml:space="preserve">Период </w:t>
            </w:r>
          </w:p>
        </w:tc>
        <w:tc>
          <w:tcPr>
            <w:tcW w:w="4736" w:type="dxa"/>
            <w:gridSpan w:val="2"/>
          </w:tcPr>
          <w:p w14:paraId="5996E8B1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Дата</w:t>
            </w:r>
          </w:p>
        </w:tc>
        <w:tc>
          <w:tcPr>
            <w:tcW w:w="3200" w:type="dxa"/>
            <w:vMerge w:val="restart"/>
          </w:tcPr>
          <w:p w14:paraId="0D69C584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Продолжительность (количество учебных недель)</w:t>
            </w:r>
          </w:p>
        </w:tc>
      </w:tr>
      <w:tr w:rsidR="00A149B1" w:rsidRPr="00A82F25" w14:paraId="563ED02E" w14:textId="77777777" w:rsidTr="003E6718">
        <w:tc>
          <w:tcPr>
            <w:tcW w:w="1696" w:type="dxa"/>
            <w:vMerge/>
          </w:tcPr>
          <w:p w14:paraId="619A4A47" w14:textId="77777777" w:rsidR="00A149B1" w:rsidRPr="00A82F25" w:rsidRDefault="00A149B1" w:rsidP="003E6718"/>
        </w:tc>
        <w:tc>
          <w:tcPr>
            <w:tcW w:w="2268" w:type="dxa"/>
          </w:tcPr>
          <w:p w14:paraId="772073C9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Начало четверти</w:t>
            </w:r>
          </w:p>
        </w:tc>
        <w:tc>
          <w:tcPr>
            <w:tcW w:w="2468" w:type="dxa"/>
          </w:tcPr>
          <w:p w14:paraId="3306D8BC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Конец четверти</w:t>
            </w:r>
          </w:p>
        </w:tc>
        <w:tc>
          <w:tcPr>
            <w:tcW w:w="3200" w:type="dxa"/>
            <w:vMerge/>
          </w:tcPr>
          <w:p w14:paraId="28B581BC" w14:textId="77777777" w:rsidR="00A149B1" w:rsidRPr="00A82F25" w:rsidRDefault="00A149B1" w:rsidP="003E6718"/>
        </w:tc>
      </w:tr>
      <w:tr w:rsidR="00A149B1" w:rsidRPr="00A82F25" w14:paraId="1C1BD114" w14:textId="77777777" w:rsidTr="003E6718">
        <w:tc>
          <w:tcPr>
            <w:tcW w:w="1696" w:type="dxa"/>
          </w:tcPr>
          <w:p w14:paraId="42C5481B" w14:textId="77777777" w:rsidR="00A149B1" w:rsidRPr="00A82F25" w:rsidRDefault="00A149B1" w:rsidP="003E6718">
            <w:r w:rsidRPr="00A82F25">
              <w:t>1 полугодие</w:t>
            </w:r>
          </w:p>
        </w:tc>
        <w:tc>
          <w:tcPr>
            <w:tcW w:w="2268" w:type="dxa"/>
          </w:tcPr>
          <w:p w14:paraId="256C1405" w14:textId="77777777" w:rsidR="00A149B1" w:rsidRPr="00A82F25" w:rsidRDefault="00A149B1" w:rsidP="003E6718">
            <w:pPr>
              <w:rPr>
                <w:lang w:val="en-US"/>
              </w:rPr>
            </w:pPr>
            <w:r w:rsidRPr="00A82F25">
              <w:t>01.09.202</w:t>
            </w:r>
            <w:r>
              <w:t>3</w:t>
            </w:r>
          </w:p>
        </w:tc>
        <w:tc>
          <w:tcPr>
            <w:tcW w:w="2468" w:type="dxa"/>
          </w:tcPr>
          <w:p w14:paraId="3E48BFFC" w14:textId="77777777" w:rsidR="00A149B1" w:rsidRPr="00A82F25" w:rsidRDefault="00A149B1" w:rsidP="003E6718">
            <w:pPr>
              <w:rPr>
                <w:lang w:val="en-US"/>
              </w:rPr>
            </w:pPr>
            <w:r w:rsidRPr="00A82F25">
              <w:t>27.12.202</w:t>
            </w:r>
            <w:r>
              <w:t>3</w:t>
            </w:r>
          </w:p>
        </w:tc>
        <w:tc>
          <w:tcPr>
            <w:tcW w:w="3200" w:type="dxa"/>
          </w:tcPr>
          <w:p w14:paraId="07F9FAEB" w14:textId="77777777" w:rsidR="00A149B1" w:rsidRPr="00A82F25" w:rsidRDefault="00A149B1" w:rsidP="003E6718">
            <w:pPr>
              <w:rPr>
                <w:color w:val="000000" w:themeColor="text1"/>
              </w:rPr>
            </w:pPr>
            <w:r w:rsidRPr="00A82F25">
              <w:rPr>
                <w:color w:val="000000" w:themeColor="text1"/>
              </w:rPr>
              <w:t>15</w:t>
            </w:r>
          </w:p>
        </w:tc>
      </w:tr>
      <w:tr w:rsidR="00A149B1" w:rsidRPr="00A82F25" w14:paraId="1626DAD1" w14:textId="77777777" w:rsidTr="003E6718">
        <w:tc>
          <w:tcPr>
            <w:tcW w:w="1696" w:type="dxa"/>
          </w:tcPr>
          <w:p w14:paraId="7230BF95" w14:textId="77777777" w:rsidR="00A149B1" w:rsidRPr="00A82F25" w:rsidRDefault="00A149B1" w:rsidP="003E6718">
            <w:r w:rsidRPr="00A82F25">
              <w:t>2 полугодие</w:t>
            </w:r>
          </w:p>
        </w:tc>
        <w:tc>
          <w:tcPr>
            <w:tcW w:w="2268" w:type="dxa"/>
          </w:tcPr>
          <w:p w14:paraId="5332B6BB" w14:textId="77777777" w:rsidR="00A149B1" w:rsidRPr="00A82F25" w:rsidRDefault="00A149B1" w:rsidP="003E6718">
            <w:r w:rsidRPr="00A82F25">
              <w:t>09.01.202</w:t>
            </w:r>
            <w:r>
              <w:t>4</w:t>
            </w:r>
          </w:p>
        </w:tc>
        <w:tc>
          <w:tcPr>
            <w:tcW w:w="2468" w:type="dxa"/>
          </w:tcPr>
          <w:p w14:paraId="5B990AA9" w14:textId="77777777" w:rsidR="00A149B1" w:rsidRPr="00A82F25" w:rsidRDefault="00A149B1" w:rsidP="003E6718">
            <w:r w:rsidRPr="00A82F25">
              <w:t>25.05.202</w:t>
            </w:r>
            <w:r>
              <w:t>4</w:t>
            </w:r>
          </w:p>
          <w:p w14:paraId="193AD05C" w14:textId="77777777" w:rsidR="00A149B1" w:rsidRPr="00A82F25" w:rsidRDefault="00A149B1" w:rsidP="003E6718">
            <w:r w:rsidRPr="00A82F25">
              <w:t>31.05.202</w:t>
            </w:r>
            <w:r>
              <w:t>4</w:t>
            </w:r>
          </w:p>
        </w:tc>
        <w:tc>
          <w:tcPr>
            <w:tcW w:w="3200" w:type="dxa"/>
          </w:tcPr>
          <w:p w14:paraId="00582088" w14:textId="55A5CFC2" w:rsidR="00A149B1" w:rsidRPr="00A82F25" w:rsidRDefault="00A149B1" w:rsidP="003E6718">
            <w:pPr>
              <w:rPr>
                <w:color w:val="000000" w:themeColor="text1"/>
              </w:rPr>
            </w:pPr>
            <w:r w:rsidRPr="00A82F25">
              <w:rPr>
                <w:color w:val="000000" w:themeColor="text1"/>
              </w:rPr>
              <w:t>19 – 11 класс</w:t>
            </w:r>
          </w:p>
          <w:p w14:paraId="4FE4C358" w14:textId="3CC20697" w:rsidR="00A149B1" w:rsidRPr="00A82F25" w:rsidRDefault="00A149B1" w:rsidP="003E6718">
            <w:pPr>
              <w:rPr>
                <w:color w:val="000000" w:themeColor="text1"/>
              </w:rPr>
            </w:pPr>
            <w:r w:rsidRPr="00A82F25">
              <w:rPr>
                <w:color w:val="000000" w:themeColor="text1"/>
              </w:rPr>
              <w:t>20</w:t>
            </w:r>
            <w:r w:rsidR="0034117B">
              <w:rPr>
                <w:color w:val="000000" w:themeColor="text1"/>
              </w:rPr>
              <w:t xml:space="preserve"> – 10 класс</w:t>
            </w:r>
          </w:p>
        </w:tc>
      </w:tr>
    </w:tbl>
    <w:p w14:paraId="6BA54F9A" w14:textId="77777777" w:rsidR="00A149B1" w:rsidRPr="00A82F25" w:rsidRDefault="00A149B1" w:rsidP="00A149B1">
      <w:pPr>
        <w:rPr>
          <w:b/>
        </w:rPr>
      </w:pPr>
    </w:p>
    <w:p w14:paraId="3FEBB251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 xml:space="preserve">  Продолжительность каникул:</w:t>
      </w:r>
    </w:p>
    <w:p w14:paraId="5024B281" w14:textId="77777777" w:rsidR="00A149B1" w:rsidRPr="00A82F25" w:rsidRDefault="00A149B1" w:rsidP="00A149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1637"/>
        <w:gridCol w:w="1561"/>
        <w:gridCol w:w="3162"/>
      </w:tblGrid>
      <w:tr w:rsidR="00A149B1" w:rsidRPr="00A82F25" w14:paraId="5A43F2EC" w14:textId="77777777" w:rsidTr="003E6718">
        <w:tc>
          <w:tcPr>
            <w:tcW w:w="3114" w:type="dxa"/>
          </w:tcPr>
          <w:p w14:paraId="2AE0D9FA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Каникулы</w:t>
            </w:r>
          </w:p>
        </w:tc>
        <w:tc>
          <w:tcPr>
            <w:tcW w:w="1683" w:type="dxa"/>
          </w:tcPr>
          <w:p w14:paraId="0F1720DE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 xml:space="preserve">Начало </w:t>
            </w:r>
          </w:p>
        </w:tc>
        <w:tc>
          <w:tcPr>
            <w:tcW w:w="1577" w:type="dxa"/>
          </w:tcPr>
          <w:p w14:paraId="05549E59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Окончание</w:t>
            </w:r>
          </w:p>
        </w:tc>
        <w:tc>
          <w:tcPr>
            <w:tcW w:w="3258" w:type="dxa"/>
          </w:tcPr>
          <w:p w14:paraId="1A4B6A91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Продолжительность в днях</w:t>
            </w:r>
          </w:p>
        </w:tc>
      </w:tr>
      <w:tr w:rsidR="00A149B1" w:rsidRPr="00A82F25" w14:paraId="47746C94" w14:textId="77777777" w:rsidTr="003E6718">
        <w:tc>
          <w:tcPr>
            <w:tcW w:w="3114" w:type="dxa"/>
          </w:tcPr>
          <w:p w14:paraId="7BCB350D" w14:textId="77777777" w:rsidR="00A149B1" w:rsidRPr="00A82F25" w:rsidRDefault="00A149B1" w:rsidP="003E6718">
            <w:r w:rsidRPr="00A82F25">
              <w:t xml:space="preserve">Осенние </w:t>
            </w:r>
          </w:p>
        </w:tc>
        <w:tc>
          <w:tcPr>
            <w:tcW w:w="1683" w:type="dxa"/>
          </w:tcPr>
          <w:p w14:paraId="3DBF3473" w14:textId="77777777" w:rsidR="00A149B1" w:rsidRPr="00A82F25" w:rsidRDefault="00A149B1" w:rsidP="003E6718">
            <w:r w:rsidRPr="00A82F25">
              <w:t>2</w:t>
            </w:r>
            <w:r>
              <w:t>8</w:t>
            </w:r>
            <w:r w:rsidRPr="00A82F25">
              <w:t>.10.202</w:t>
            </w:r>
            <w:r>
              <w:t>3</w:t>
            </w:r>
            <w:r w:rsidRPr="00A82F25">
              <w:t xml:space="preserve"> </w:t>
            </w:r>
          </w:p>
        </w:tc>
        <w:tc>
          <w:tcPr>
            <w:tcW w:w="1577" w:type="dxa"/>
          </w:tcPr>
          <w:p w14:paraId="6B4BFC03" w14:textId="77777777" w:rsidR="00A149B1" w:rsidRPr="00A82F25" w:rsidRDefault="00A149B1" w:rsidP="003E6718">
            <w:r w:rsidRPr="00A82F25">
              <w:t>0</w:t>
            </w:r>
            <w:r>
              <w:t>6</w:t>
            </w:r>
            <w:r w:rsidRPr="00A82F25">
              <w:t>.11.202</w:t>
            </w:r>
            <w:r>
              <w:t>3</w:t>
            </w:r>
          </w:p>
        </w:tc>
        <w:tc>
          <w:tcPr>
            <w:tcW w:w="3258" w:type="dxa"/>
          </w:tcPr>
          <w:p w14:paraId="5D0FEFEE" w14:textId="77777777" w:rsidR="00A149B1" w:rsidRPr="00A82F25" w:rsidRDefault="00A149B1" w:rsidP="003E6718">
            <w:r>
              <w:t>9</w:t>
            </w:r>
          </w:p>
        </w:tc>
      </w:tr>
      <w:tr w:rsidR="00A149B1" w:rsidRPr="00A82F25" w14:paraId="28F58CB8" w14:textId="77777777" w:rsidTr="003E6718">
        <w:tc>
          <w:tcPr>
            <w:tcW w:w="3114" w:type="dxa"/>
          </w:tcPr>
          <w:p w14:paraId="587651EA" w14:textId="77777777" w:rsidR="00A149B1" w:rsidRPr="00A82F25" w:rsidRDefault="00A149B1" w:rsidP="003E6718">
            <w:r w:rsidRPr="00A82F25">
              <w:t xml:space="preserve">Зимние </w:t>
            </w:r>
          </w:p>
        </w:tc>
        <w:tc>
          <w:tcPr>
            <w:tcW w:w="1683" w:type="dxa"/>
          </w:tcPr>
          <w:p w14:paraId="4E316A47" w14:textId="77777777" w:rsidR="00A149B1" w:rsidRPr="00A82F25" w:rsidRDefault="00A149B1" w:rsidP="003E6718">
            <w:r w:rsidRPr="00A82F25">
              <w:t>28.12.202</w:t>
            </w:r>
            <w:r>
              <w:t>3</w:t>
            </w:r>
          </w:p>
        </w:tc>
        <w:tc>
          <w:tcPr>
            <w:tcW w:w="1577" w:type="dxa"/>
          </w:tcPr>
          <w:p w14:paraId="58C711B0" w14:textId="77777777" w:rsidR="00A149B1" w:rsidRPr="00A82F25" w:rsidRDefault="00A149B1" w:rsidP="003E6718">
            <w:r w:rsidRPr="00A82F25">
              <w:t>08.01.202</w:t>
            </w:r>
            <w:r>
              <w:t>4</w:t>
            </w:r>
          </w:p>
        </w:tc>
        <w:tc>
          <w:tcPr>
            <w:tcW w:w="3258" w:type="dxa"/>
          </w:tcPr>
          <w:p w14:paraId="67FE7C5B" w14:textId="77777777" w:rsidR="00A149B1" w:rsidRPr="00A82F25" w:rsidRDefault="00A149B1" w:rsidP="003E6718">
            <w:pPr>
              <w:rPr>
                <w:lang w:val="en-US"/>
              </w:rPr>
            </w:pPr>
            <w:r w:rsidRPr="00A82F25">
              <w:t>12</w:t>
            </w:r>
          </w:p>
        </w:tc>
      </w:tr>
      <w:tr w:rsidR="00A149B1" w:rsidRPr="00A82F25" w14:paraId="77E7EE29" w14:textId="77777777" w:rsidTr="003E6718">
        <w:tc>
          <w:tcPr>
            <w:tcW w:w="3114" w:type="dxa"/>
          </w:tcPr>
          <w:p w14:paraId="6F244AA1" w14:textId="77777777" w:rsidR="00A149B1" w:rsidRPr="00A82F25" w:rsidRDefault="00A149B1" w:rsidP="003E6718">
            <w:r w:rsidRPr="00A82F25">
              <w:t xml:space="preserve">Весенние </w:t>
            </w:r>
          </w:p>
        </w:tc>
        <w:tc>
          <w:tcPr>
            <w:tcW w:w="1683" w:type="dxa"/>
          </w:tcPr>
          <w:p w14:paraId="5E4FEFE2" w14:textId="77777777" w:rsidR="00A149B1" w:rsidRPr="00A82F25" w:rsidRDefault="00A149B1" w:rsidP="003E6718">
            <w:r>
              <w:t>23</w:t>
            </w:r>
            <w:r w:rsidRPr="00A82F25">
              <w:t>.03.202</w:t>
            </w:r>
            <w:r>
              <w:t>4</w:t>
            </w:r>
          </w:p>
        </w:tc>
        <w:tc>
          <w:tcPr>
            <w:tcW w:w="1577" w:type="dxa"/>
          </w:tcPr>
          <w:p w14:paraId="3BB2926F" w14:textId="77777777" w:rsidR="00A149B1" w:rsidRPr="00A82F25" w:rsidRDefault="00A149B1" w:rsidP="003E6718">
            <w:r>
              <w:t>31</w:t>
            </w:r>
            <w:r w:rsidRPr="00A82F25">
              <w:t>.03.202</w:t>
            </w:r>
            <w:r>
              <w:t>4</w:t>
            </w:r>
          </w:p>
        </w:tc>
        <w:tc>
          <w:tcPr>
            <w:tcW w:w="3258" w:type="dxa"/>
          </w:tcPr>
          <w:p w14:paraId="4CA8844A" w14:textId="77777777" w:rsidR="00A149B1" w:rsidRPr="00A82F25" w:rsidRDefault="00A149B1" w:rsidP="003E6718">
            <w:r w:rsidRPr="00A82F25">
              <w:t>9</w:t>
            </w:r>
          </w:p>
        </w:tc>
      </w:tr>
      <w:tr w:rsidR="00A149B1" w:rsidRPr="00A82F25" w14:paraId="3C157E7C" w14:textId="77777777" w:rsidTr="003E6718">
        <w:tc>
          <w:tcPr>
            <w:tcW w:w="3114" w:type="dxa"/>
          </w:tcPr>
          <w:p w14:paraId="17A88E96" w14:textId="77777777" w:rsidR="00A149B1" w:rsidRPr="00A82F25" w:rsidRDefault="00A149B1" w:rsidP="003E6718"/>
        </w:tc>
        <w:tc>
          <w:tcPr>
            <w:tcW w:w="1683" w:type="dxa"/>
          </w:tcPr>
          <w:p w14:paraId="3872D55A" w14:textId="77777777" w:rsidR="00A149B1" w:rsidRPr="00A82F25" w:rsidRDefault="00A149B1" w:rsidP="003E6718"/>
        </w:tc>
        <w:tc>
          <w:tcPr>
            <w:tcW w:w="1577" w:type="dxa"/>
          </w:tcPr>
          <w:p w14:paraId="286FB4C4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Всего</w:t>
            </w:r>
          </w:p>
        </w:tc>
        <w:tc>
          <w:tcPr>
            <w:tcW w:w="3258" w:type="dxa"/>
          </w:tcPr>
          <w:p w14:paraId="6076793A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30 дней</w:t>
            </w:r>
          </w:p>
        </w:tc>
      </w:tr>
      <w:tr w:rsidR="00A149B1" w:rsidRPr="00A82F25" w14:paraId="00F9847E" w14:textId="77777777" w:rsidTr="003E6718">
        <w:tc>
          <w:tcPr>
            <w:tcW w:w="3114" w:type="dxa"/>
          </w:tcPr>
          <w:p w14:paraId="1FA241C7" w14:textId="77777777" w:rsidR="00A149B1" w:rsidRPr="00A82F25" w:rsidRDefault="00A149B1" w:rsidP="003E6718">
            <w:r w:rsidRPr="00A82F25">
              <w:t>Летние</w:t>
            </w:r>
          </w:p>
        </w:tc>
        <w:tc>
          <w:tcPr>
            <w:tcW w:w="1683" w:type="dxa"/>
          </w:tcPr>
          <w:p w14:paraId="2EC223E5" w14:textId="77777777" w:rsidR="00A149B1" w:rsidRPr="00A82F25" w:rsidRDefault="00A149B1" w:rsidP="003E6718"/>
        </w:tc>
        <w:tc>
          <w:tcPr>
            <w:tcW w:w="1577" w:type="dxa"/>
          </w:tcPr>
          <w:p w14:paraId="68E7CF4C" w14:textId="77777777" w:rsidR="00A149B1" w:rsidRPr="00A82F25" w:rsidRDefault="00A149B1" w:rsidP="003E6718"/>
        </w:tc>
        <w:tc>
          <w:tcPr>
            <w:tcW w:w="3258" w:type="dxa"/>
          </w:tcPr>
          <w:p w14:paraId="20087EE9" w14:textId="77777777" w:rsidR="00A149B1" w:rsidRPr="00A82F25" w:rsidRDefault="00A149B1" w:rsidP="003E6718">
            <w:r w:rsidRPr="00A82F25">
              <w:t>не менее 8 недель</w:t>
            </w:r>
          </w:p>
        </w:tc>
      </w:tr>
      <w:tr w:rsidR="00A149B1" w:rsidRPr="00A82F25" w14:paraId="47096E57" w14:textId="77777777" w:rsidTr="003E6718">
        <w:tc>
          <w:tcPr>
            <w:tcW w:w="3114" w:type="dxa"/>
          </w:tcPr>
          <w:p w14:paraId="7F5C9310" w14:textId="77777777" w:rsidR="00A149B1" w:rsidRPr="00A82F25" w:rsidRDefault="00A149B1" w:rsidP="003E6718">
            <w:bookmarkStart w:id="0" w:name="_GoBack" w:colFirst="1" w:colLast="2"/>
            <w:r w:rsidRPr="00A82F25">
              <w:t>Дополнительные, 1 классы</w:t>
            </w:r>
          </w:p>
        </w:tc>
        <w:tc>
          <w:tcPr>
            <w:tcW w:w="1683" w:type="dxa"/>
          </w:tcPr>
          <w:p w14:paraId="1D82BCFC" w14:textId="43F7841D" w:rsidR="00A149B1" w:rsidRPr="005030B7" w:rsidRDefault="00A149B1" w:rsidP="003E6718">
            <w:r w:rsidRPr="005030B7">
              <w:rPr>
                <w:lang w:val="en-US"/>
              </w:rPr>
              <w:t>1</w:t>
            </w:r>
            <w:r w:rsidR="005B4162" w:rsidRPr="005030B7">
              <w:t>0</w:t>
            </w:r>
            <w:r w:rsidRPr="005030B7">
              <w:t>.02.2024</w:t>
            </w:r>
          </w:p>
        </w:tc>
        <w:tc>
          <w:tcPr>
            <w:tcW w:w="1577" w:type="dxa"/>
          </w:tcPr>
          <w:p w14:paraId="3B98CB6A" w14:textId="7F5E16F6" w:rsidR="00A149B1" w:rsidRPr="005030B7" w:rsidRDefault="005B4162" w:rsidP="003E6718">
            <w:r w:rsidRPr="005030B7">
              <w:t>18</w:t>
            </w:r>
            <w:r w:rsidR="00A149B1" w:rsidRPr="005030B7">
              <w:t>.02.2024</w:t>
            </w:r>
          </w:p>
        </w:tc>
        <w:tc>
          <w:tcPr>
            <w:tcW w:w="3258" w:type="dxa"/>
          </w:tcPr>
          <w:p w14:paraId="6FC0805D" w14:textId="14295BB2" w:rsidR="00A149B1" w:rsidRPr="00A82F25" w:rsidRDefault="005B4162" w:rsidP="003E6718">
            <w:r>
              <w:t>9</w:t>
            </w:r>
          </w:p>
        </w:tc>
      </w:tr>
    </w:tbl>
    <w:bookmarkEnd w:id="0"/>
    <w:p w14:paraId="4FDAD180" w14:textId="77777777" w:rsidR="00A149B1" w:rsidRPr="00A82F25" w:rsidRDefault="00A149B1" w:rsidP="00A149B1">
      <w:r w:rsidRPr="00A82F25">
        <w:rPr>
          <w:b/>
          <w:lang w:val="en-US"/>
        </w:rPr>
        <w:t>IV</w:t>
      </w:r>
      <w:r w:rsidRPr="00A82F25">
        <w:rPr>
          <w:b/>
        </w:rPr>
        <w:t>. Регламентирование образовательного процесса на неделю.</w:t>
      </w:r>
      <w:r w:rsidRPr="00A82F25">
        <w:t xml:space="preserve"> </w:t>
      </w:r>
    </w:p>
    <w:p w14:paraId="18A409CC" w14:textId="77777777" w:rsidR="00A149B1" w:rsidRPr="00A82F25" w:rsidRDefault="00A149B1" w:rsidP="00A149B1"/>
    <w:p w14:paraId="681898F8" w14:textId="77777777" w:rsidR="00A149B1" w:rsidRPr="00A82F25" w:rsidRDefault="00A149B1" w:rsidP="00A149B1">
      <w:r w:rsidRPr="00A82F25">
        <w:t xml:space="preserve">Продолжительность рабочей недели: </w:t>
      </w:r>
    </w:p>
    <w:p w14:paraId="12B15556" w14:textId="77777777" w:rsidR="00A149B1" w:rsidRPr="00A82F25" w:rsidRDefault="00A149B1" w:rsidP="00A149B1">
      <w:r w:rsidRPr="00A82F25">
        <w:t xml:space="preserve">1 – 9 классы – пятидневная рабочая неделя, </w:t>
      </w:r>
    </w:p>
    <w:p w14:paraId="382385A8" w14:textId="77777777" w:rsidR="00A149B1" w:rsidRPr="00A82F25" w:rsidRDefault="00A149B1" w:rsidP="00A149B1">
      <w:r w:rsidRPr="00A82F25">
        <w:t xml:space="preserve">10 – 11 классы – шестидневная рабочая неделя. </w:t>
      </w:r>
    </w:p>
    <w:p w14:paraId="45CB4776" w14:textId="77777777" w:rsidR="00A149B1" w:rsidRPr="00A82F25" w:rsidRDefault="00A149B1" w:rsidP="00A149B1">
      <w:r w:rsidRPr="00A82F25">
        <w:t>Максимально допустимая аудиторная нагрузка в неделю составляет:</w:t>
      </w:r>
    </w:p>
    <w:p w14:paraId="22815402" w14:textId="77777777" w:rsidR="00A149B1" w:rsidRPr="00A82F25" w:rsidRDefault="00A149B1" w:rsidP="00A149B1"/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737"/>
        <w:gridCol w:w="736"/>
        <w:gridCol w:w="737"/>
        <w:gridCol w:w="636"/>
        <w:gridCol w:w="635"/>
        <w:gridCol w:w="636"/>
        <w:gridCol w:w="636"/>
        <w:gridCol w:w="636"/>
        <w:gridCol w:w="635"/>
        <w:gridCol w:w="636"/>
        <w:gridCol w:w="510"/>
      </w:tblGrid>
      <w:tr w:rsidR="00A149B1" w:rsidRPr="00A82F25" w14:paraId="239E0A92" w14:textId="77777777" w:rsidTr="003E6718">
        <w:tc>
          <w:tcPr>
            <w:tcW w:w="2376" w:type="dxa"/>
          </w:tcPr>
          <w:p w14:paraId="568097E8" w14:textId="77777777" w:rsidR="00A149B1" w:rsidRPr="00A82F25" w:rsidRDefault="00A149B1" w:rsidP="003E6718">
            <w:r w:rsidRPr="00A82F25">
              <w:t>Классы</w:t>
            </w:r>
          </w:p>
        </w:tc>
        <w:tc>
          <w:tcPr>
            <w:tcW w:w="851" w:type="dxa"/>
          </w:tcPr>
          <w:p w14:paraId="1E508E8D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1</w:t>
            </w:r>
          </w:p>
        </w:tc>
        <w:tc>
          <w:tcPr>
            <w:tcW w:w="850" w:type="dxa"/>
          </w:tcPr>
          <w:p w14:paraId="137986F3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2</w:t>
            </w:r>
          </w:p>
        </w:tc>
        <w:tc>
          <w:tcPr>
            <w:tcW w:w="851" w:type="dxa"/>
          </w:tcPr>
          <w:p w14:paraId="383AD5F2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3</w:t>
            </w:r>
          </w:p>
        </w:tc>
        <w:tc>
          <w:tcPr>
            <w:tcW w:w="709" w:type="dxa"/>
          </w:tcPr>
          <w:p w14:paraId="442E6B32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4</w:t>
            </w:r>
          </w:p>
        </w:tc>
        <w:tc>
          <w:tcPr>
            <w:tcW w:w="708" w:type="dxa"/>
          </w:tcPr>
          <w:p w14:paraId="43D3458A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5</w:t>
            </w:r>
          </w:p>
        </w:tc>
        <w:tc>
          <w:tcPr>
            <w:tcW w:w="709" w:type="dxa"/>
          </w:tcPr>
          <w:p w14:paraId="1B1F99F3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6</w:t>
            </w:r>
          </w:p>
        </w:tc>
        <w:tc>
          <w:tcPr>
            <w:tcW w:w="709" w:type="dxa"/>
          </w:tcPr>
          <w:p w14:paraId="2661B873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7</w:t>
            </w:r>
          </w:p>
        </w:tc>
        <w:tc>
          <w:tcPr>
            <w:tcW w:w="709" w:type="dxa"/>
          </w:tcPr>
          <w:p w14:paraId="0DEDDDF6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8</w:t>
            </w:r>
          </w:p>
        </w:tc>
        <w:tc>
          <w:tcPr>
            <w:tcW w:w="708" w:type="dxa"/>
          </w:tcPr>
          <w:p w14:paraId="7968D319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9</w:t>
            </w:r>
          </w:p>
        </w:tc>
        <w:tc>
          <w:tcPr>
            <w:tcW w:w="709" w:type="dxa"/>
          </w:tcPr>
          <w:p w14:paraId="457750C8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10</w:t>
            </w:r>
          </w:p>
        </w:tc>
        <w:tc>
          <w:tcPr>
            <w:tcW w:w="532" w:type="dxa"/>
          </w:tcPr>
          <w:p w14:paraId="0D62D550" w14:textId="77777777" w:rsidR="00A149B1" w:rsidRPr="00A82F25" w:rsidRDefault="00A149B1" w:rsidP="003E6718">
            <w:pPr>
              <w:rPr>
                <w:b/>
              </w:rPr>
            </w:pPr>
            <w:r w:rsidRPr="00A82F25">
              <w:rPr>
                <w:b/>
              </w:rPr>
              <w:t>11</w:t>
            </w:r>
          </w:p>
        </w:tc>
      </w:tr>
      <w:tr w:rsidR="00A149B1" w:rsidRPr="00A82F25" w14:paraId="4169CAB1" w14:textId="77777777" w:rsidTr="003E6718">
        <w:tc>
          <w:tcPr>
            <w:tcW w:w="2376" w:type="dxa"/>
          </w:tcPr>
          <w:p w14:paraId="010858D6" w14:textId="77777777" w:rsidR="00A149B1" w:rsidRPr="00A82F25" w:rsidRDefault="00A149B1" w:rsidP="003E6718">
            <w:r w:rsidRPr="00A82F25">
              <w:t>Максимальная нагрузка, часов</w:t>
            </w:r>
          </w:p>
        </w:tc>
        <w:tc>
          <w:tcPr>
            <w:tcW w:w="851" w:type="dxa"/>
          </w:tcPr>
          <w:p w14:paraId="3844BC65" w14:textId="77777777" w:rsidR="00A149B1" w:rsidRPr="00A82F25" w:rsidRDefault="00A149B1" w:rsidP="003E6718">
            <w:r w:rsidRPr="00A82F25">
              <w:t>21</w:t>
            </w:r>
          </w:p>
        </w:tc>
        <w:tc>
          <w:tcPr>
            <w:tcW w:w="850" w:type="dxa"/>
          </w:tcPr>
          <w:p w14:paraId="3FFC4071" w14:textId="77777777" w:rsidR="00A149B1" w:rsidRPr="00A82F25" w:rsidRDefault="00A149B1" w:rsidP="003E6718">
            <w:r w:rsidRPr="00A82F25">
              <w:t>23</w:t>
            </w:r>
          </w:p>
        </w:tc>
        <w:tc>
          <w:tcPr>
            <w:tcW w:w="851" w:type="dxa"/>
          </w:tcPr>
          <w:p w14:paraId="4B40F482" w14:textId="77777777" w:rsidR="00A149B1" w:rsidRPr="00A82F25" w:rsidRDefault="00A149B1" w:rsidP="003E6718">
            <w:r w:rsidRPr="00A82F25">
              <w:t>23</w:t>
            </w:r>
          </w:p>
        </w:tc>
        <w:tc>
          <w:tcPr>
            <w:tcW w:w="709" w:type="dxa"/>
          </w:tcPr>
          <w:p w14:paraId="15F107AE" w14:textId="77777777" w:rsidR="00A149B1" w:rsidRPr="00A82F25" w:rsidRDefault="00A149B1" w:rsidP="003E6718">
            <w:r w:rsidRPr="00A82F25">
              <w:t>23</w:t>
            </w:r>
          </w:p>
        </w:tc>
        <w:tc>
          <w:tcPr>
            <w:tcW w:w="708" w:type="dxa"/>
          </w:tcPr>
          <w:p w14:paraId="5AC059A1" w14:textId="77777777" w:rsidR="00A149B1" w:rsidRPr="00A82F25" w:rsidRDefault="00A149B1" w:rsidP="003E6718">
            <w:r w:rsidRPr="00A82F25">
              <w:t>29</w:t>
            </w:r>
          </w:p>
        </w:tc>
        <w:tc>
          <w:tcPr>
            <w:tcW w:w="709" w:type="dxa"/>
          </w:tcPr>
          <w:p w14:paraId="203B50E7" w14:textId="77777777" w:rsidR="00A149B1" w:rsidRPr="00A82F25" w:rsidRDefault="00A149B1" w:rsidP="003E6718">
            <w:r w:rsidRPr="00A82F25">
              <w:t>30</w:t>
            </w:r>
          </w:p>
        </w:tc>
        <w:tc>
          <w:tcPr>
            <w:tcW w:w="709" w:type="dxa"/>
          </w:tcPr>
          <w:p w14:paraId="1E9B7879" w14:textId="77777777" w:rsidR="00A149B1" w:rsidRPr="00A82F25" w:rsidRDefault="00A149B1" w:rsidP="003E6718">
            <w:r w:rsidRPr="00A82F25">
              <w:t>32</w:t>
            </w:r>
          </w:p>
        </w:tc>
        <w:tc>
          <w:tcPr>
            <w:tcW w:w="709" w:type="dxa"/>
          </w:tcPr>
          <w:p w14:paraId="4D698988" w14:textId="77777777" w:rsidR="00A149B1" w:rsidRPr="00A82F25" w:rsidRDefault="00A149B1" w:rsidP="003E6718">
            <w:r w:rsidRPr="00A82F25">
              <w:t>33</w:t>
            </w:r>
          </w:p>
        </w:tc>
        <w:tc>
          <w:tcPr>
            <w:tcW w:w="708" w:type="dxa"/>
          </w:tcPr>
          <w:p w14:paraId="64CDFC7F" w14:textId="77777777" w:rsidR="00A149B1" w:rsidRPr="00A82F25" w:rsidRDefault="00A149B1" w:rsidP="003E6718">
            <w:r w:rsidRPr="00A82F25">
              <w:t>33</w:t>
            </w:r>
          </w:p>
        </w:tc>
        <w:tc>
          <w:tcPr>
            <w:tcW w:w="709" w:type="dxa"/>
          </w:tcPr>
          <w:p w14:paraId="4D5C8906" w14:textId="77777777" w:rsidR="00A149B1" w:rsidRPr="00A82F25" w:rsidRDefault="00A149B1" w:rsidP="003E6718">
            <w:r w:rsidRPr="00A82F25">
              <w:t>37</w:t>
            </w:r>
          </w:p>
        </w:tc>
        <w:tc>
          <w:tcPr>
            <w:tcW w:w="532" w:type="dxa"/>
          </w:tcPr>
          <w:p w14:paraId="720192CE" w14:textId="77777777" w:rsidR="00A149B1" w:rsidRPr="00A82F25" w:rsidRDefault="00A149B1" w:rsidP="003E6718">
            <w:r w:rsidRPr="00A82F25">
              <w:t>37</w:t>
            </w:r>
          </w:p>
        </w:tc>
      </w:tr>
    </w:tbl>
    <w:p w14:paraId="1291CAD6" w14:textId="77777777" w:rsidR="00A149B1" w:rsidRPr="00A82F25" w:rsidRDefault="00A149B1" w:rsidP="00A149B1"/>
    <w:p w14:paraId="7E1F21BF" w14:textId="77777777" w:rsidR="00A149B1" w:rsidRPr="00A82F25" w:rsidRDefault="00A149B1" w:rsidP="00A149B1">
      <w:r w:rsidRPr="00A82F25">
        <w:rPr>
          <w:b/>
          <w:lang w:val="en-US"/>
        </w:rPr>
        <w:t>V</w:t>
      </w:r>
      <w:r w:rsidRPr="00A82F25">
        <w:rPr>
          <w:b/>
        </w:rPr>
        <w:t>. Регламентирование образовательного процесса на день</w:t>
      </w:r>
      <w:r w:rsidRPr="00A82F25">
        <w:t xml:space="preserve"> </w:t>
      </w:r>
    </w:p>
    <w:p w14:paraId="0B5E8A76" w14:textId="77777777" w:rsidR="00A149B1" w:rsidRPr="00A82F25" w:rsidRDefault="00A149B1" w:rsidP="00A149B1"/>
    <w:p w14:paraId="44F27DE6" w14:textId="77777777" w:rsidR="00A149B1" w:rsidRPr="00A82F25" w:rsidRDefault="00A149B1" w:rsidP="00A149B1">
      <w:r w:rsidRPr="00A82F25">
        <w:lastRenderedPageBreak/>
        <w:t>продолжительность урока во 2-11 классах – 40 минут, перемены – 10-20 минут;</w:t>
      </w:r>
    </w:p>
    <w:p w14:paraId="25D4C0C4" w14:textId="77777777" w:rsidR="00A149B1" w:rsidRPr="00A82F25" w:rsidRDefault="00A149B1" w:rsidP="00A149B1">
      <w:r w:rsidRPr="00A82F25">
        <w:rPr>
          <w:b/>
        </w:rPr>
        <w:t>Сменность</w:t>
      </w:r>
      <w:r w:rsidRPr="00A82F25">
        <w:t>: муниципальное бюджетное общеобразовательное учреждение «Средняя общеобразовательная школа №3» города Алатыря Чувашской Республики работает в 1 смену.</w:t>
      </w:r>
    </w:p>
    <w:p w14:paraId="6DF3DB5E" w14:textId="77777777" w:rsidR="00A149B1" w:rsidRPr="00A82F25" w:rsidRDefault="00A149B1" w:rsidP="00A149B1">
      <w:pPr>
        <w:rPr>
          <w:b/>
        </w:rPr>
      </w:pPr>
    </w:p>
    <w:p w14:paraId="3F339FE2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 xml:space="preserve">Режим работы на уровне начального общего образования </w:t>
      </w:r>
    </w:p>
    <w:p w14:paraId="3A8968F5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>– 1 класс – с учётом требований ФГОС:</w:t>
      </w:r>
    </w:p>
    <w:p w14:paraId="448C6043" w14:textId="77777777" w:rsidR="00A149B1" w:rsidRPr="00A82F25" w:rsidRDefault="00A149B1" w:rsidP="00A149B1">
      <w:r w:rsidRPr="00A82F25">
        <w:t xml:space="preserve">- продолжительность урока: 35 минут в течение </w:t>
      </w:r>
      <w:r w:rsidRPr="00A82F25">
        <w:rPr>
          <w:lang w:val="en-US"/>
        </w:rPr>
        <w:t>I</w:t>
      </w:r>
      <w:r w:rsidRPr="00A82F25">
        <w:t xml:space="preserve"> полугодия;</w:t>
      </w:r>
    </w:p>
    <w:p w14:paraId="5855BB56" w14:textId="77777777" w:rsidR="00A149B1" w:rsidRPr="00A82F25" w:rsidRDefault="00A149B1" w:rsidP="00A149B1">
      <w:r w:rsidRPr="00A82F25">
        <w:t xml:space="preserve">                                                 40 минут в течение </w:t>
      </w:r>
      <w:r w:rsidRPr="00A82F25">
        <w:rPr>
          <w:lang w:val="en-US"/>
        </w:rPr>
        <w:t>II</w:t>
      </w:r>
      <w:r w:rsidRPr="00A82F25">
        <w:t xml:space="preserve"> полугодия,</w:t>
      </w:r>
    </w:p>
    <w:p w14:paraId="6C00B9A4" w14:textId="77777777" w:rsidR="00A149B1" w:rsidRPr="00A82F25" w:rsidRDefault="00A149B1" w:rsidP="00A149B1">
      <w:r w:rsidRPr="00A82F25">
        <w:rPr>
          <w:b/>
        </w:rPr>
        <w:t xml:space="preserve">-  </w:t>
      </w:r>
      <w:r w:rsidRPr="00A82F25">
        <w:t>использование «ступенчатого» режима обучения:</w:t>
      </w:r>
    </w:p>
    <w:p w14:paraId="72DEBBE4" w14:textId="77777777" w:rsidR="00A149B1" w:rsidRPr="00A82F25" w:rsidRDefault="00A149B1" w:rsidP="00A149B1">
      <w:r w:rsidRPr="00A82F25">
        <w:t>в 1 учебной четверти - не более 3 уроков в день;</w:t>
      </w:r>
    </w:p>
    <w:p w14:paraId="65DB08A5" w14:textId="38B9BFB0" w:rsidR="00A149B1" w:rsidRPr="00A82F25" w:rsidRDefault="00A149B1" w:rsidP="00A149B1">
      <w:r w:rsidRPr="00A82F25">
        <w:t>в течение 2-4 учебных четвертей – не более 4 и один раз в неделю 5 уроков за счёт урока - физической культуры.</w:t>
      </w:r>
    </w:p>
    <w:p w14:paraId="1EE794A9" w14:textId="77777777" w:rsidR="00A149B1" w:rsidRPr="00A82F25" w:rsidRDefault="00A149B1" w:rsidP="00A149B1">
      <w:r w:rsidRPr="00A82F25">
        <w:t xml:space="preserve">- обучение в 1-м классе осуществляется с соблюдением дополнительного требования СП 2.4.3648-20 «Санитарно-эпидемиологические требования к организациям воспитания </w:t>
      </w:r>
      <w:proofErr w:type="gramStart"/>
      <w:r w:rsidRPr="00A82F25">
        <w:t>и  обучения</w:t>
      </w:r>
      <w:proofErr w:type="gramEnd"/>
      <w:r w:rsidRPr="00A82F25">
        <w:t>, отдыха и оздоровления детей и молодёжи» – организованы в середине учебного дня две динамические паузы продолжительностью по 20 минут.</w:t>
      </w:r>
    </w:p>
    <w:p w14:paraId="353ECE65" w14:textId="77777777" w:rsidR="00A149B1" w:rsidRPr="00A82F25" w:rsidRDefault="00A149B1" w:rsidP="00A149B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1946"/>
        <w:gridCol w:w="2296"/>
        <w:gridCol w:w="1994"/>
        <w:gridCol w:w="2296"/>
      </w:tblGrid>
      <w:tr w:rsidR="00A149B1" w:rsidRPr="00A82F25" w14:paraId="04BAB92D" w14:textId="77777777" w:rsidTr="003E6718">
        <w:tc>
          <w:tcPr>
            <w:tcW w:w="817" w:type="dxa"/>
          </w:tcPr>
          <w:p w14:paraId="4580B89B" w14:textId="77777777" w:rsidR="00A149B1" w:rsidRPr="00A82F25" w:rsidRDefault="00A149B1" w:rsidP="003E6718">
            <w:r w:rsidRPr="00A82F25">
              <w:t>Урок</w:t>
            </w:r>
          </w:p>
        </w:tc>
        <w:tc>
          <w:tcPr>
            <w:tcW w:w="1985" w:type="dxa"/>
          </w:tcPr>
          <w:p w14:paraId="7636E9D2" w14:textId="77777777" w:rsidR="00A149B1" w:rsidRPr="00A82F25" w:rsidRDefault="00A149B1" w:rsidP="003E6718">
            <w:r w:rsidRPr="00A82F25">
              <w:t>1 полугодие</w:t>
            </w:r>
          </w:p>
        </w:tc>
        <w:tc>
          <w:tcPr>
            <w:tcW w:w="2296" w:type="dxa"/>
          </w:tcPr>
          <w:p w14:paraId="33B5237D" w14:textId="77777777" w:rsidR="00A149B1" w:rsidRPr="00A82F25" w:rsidRDefault="00A149B1" w:rsidP="003E6718">
            <w:r w:rsidRPr="00A82F25">
              <w:t>Продолжительность перемены</w:t>
            </w:r>
          </w:p>
        </w:tc>
        <w:tc>
          <w:tcPr>
            <w:tcW w:w="2036" w:type="dxa"/>
          </w:tcPr>
          <w:p w14:paraId="471F322D" w14:textId="77777777" w:rsidR="00A149B1" w:rsidRPr="00A82F25" w:rsidRDefault="00A149B1" w:rsidP="003E6718">
            <w:r w:rsidRPr="00A82F25">
              <w:t>2 полугодие</w:t>
            </w:r>
          </w:p>
        </w:tc>
        <w:tc>
          <w:tcPr>
            <w:tcW w:w="2296" w:type="dxa"/>
          </w:tcPr>
          <w:p w14:paraId="12D4B1EE" w14:textId="77777777" w:rsidR="00A149B1" w:rsidRPr="00A82F25" w:rsidRDefault="00A149B1" w:rsidP="003E6718">
            <w:r w:rsidRPr="00A82F25">
              <w:t>Продолжительность перемены</w:t>
            </w:r>
          </w:p>
        </w:tc>
      </w:tr>
      <w:tr w:rsidR="00A149B1" w:rsidRPr="00A82F25" w14:paraId="11942AD0" w14:textId="77777777" w:rsidTr="003E6718">
        <w:tc>
          <w:tcPr>
            <w:tcW w:w="817" w:type="dxa"/>
          </w:tcPr>
          <w:p w14:paraId="0A5EB24B" w14:textId="77777777" w:rsidR="00A149B1" w:rsidRPr="00A82F25" w:rsidRDefault="00A149B1" w:rsidP="003E6718">
            <w:r w:rsidRPr="00A82F25">
              <w:t>1</w:t>
            </w:r>
          </w:p>
        </w:tc>
        <w:tc>
          <w:tcPr>
            <w:tcW w:w="1985" w:type="dxa"/>
          </w:tcPr>
          <w:p w14:paraId="6DEA8A89" w14:textId="77777777" w:rsidR="00A149B1" w:rsidRPr="00A82F25" w:rsidRDefault="00A149B1" w:rsidP="003E6718">
            <w:r w:rsidRPr="00A82F25">
              <w:t>8.00 – 8.35</w:t>
            </w:r>
          </w:p>
        </w:tc>
        <w:tc>
          <w:tcPr>
            <w:tcW w:w="2296" w:type="dxa"/>
          </w:tcPr>
          <w:p w14:paraId="59D198D0" w14:textId="77777777" w:rsidR="00A149B1" w:rsidRPr="00A82F25" w:rsidRDefault="00A149B1" w:rsidP="003E6718">
            <w:r w:rsidRPr="00A82F25">
              <w:t>15</w:t>
            </w:r>
          </w:p>
        </w:tc>
        <w:tc>
          <w:tcPr>
            <w:tcW w:w="2036" w:type="dxa"/>
          </w:tcPr>
          <w:p w14:paraId="58E044E5" w14:textId="77777777" w:rsidR="00A149B1" w:rsidRPr="00A82F25" w:rsidRDefault="00A149B1" w:rsidP="003E6718">
            <w:r w:rsidRPr="00A82F25">
              <w:t>8.00 – 8.40</w:t>
            </w:r>
          </w:p>
        </w:tc>
        <w:tc>
          <w:tcPr>
            <w:tcW w:w="2296" w:type="dxa"/>
          </w:tcPr>
          <w:p w14:paraId="2EBFDD29" w14:textId="77777777" w:rsidR="00A149B1" w:rsidRPr="00A82F25" w:rsidRDefault="00A149B1" w:rsidP="003E6718">
            <w:r w:rsidRPr="00A82F25">
              <w:t>15</w:t>
            </w:r>
          </w:p>
        </w:tc>
      </w:tr>
      <w:tr w:rsidR="00A149B1" w:rsidRPr="00A82F25" w14:paraId="604B1DED" w14:textId="77777777" w:rsidTr="003E6718">
        <w:tc>
          <w:tcPr>
            <w:tcW w:w="817" w:type="dxa"/>
          </w:tcPr>
          <w:p w14:paraId="7C3B3AE3" w14:textId="77777777" w:rsidR="00A149B1" w:rsidRPr="00A82F25" w:rsidRDefault="00A149B1" w:rsidP="003E6718">
            <w:r w:rsidRPr="00A82F25">
              <w:t>2</w:t>
            </w:r>
          </w:p>
        </w:tc>
        <w:tc>
          <w:tcPr>
            <w:tcW w:w="1985" w:type="dxa"/>
          </w:tcPr>
          <w:p w14:paraId="074F01B1" w14:textId="77777777" w:rsidR="00A149B1" w:rsidRPr="00A82F25" w:rsidRDefault="00A149B1" w:rsidP="003E6718">
            <w:r w:rsidRPr="00A82F25">
              <w:t>8.50 – 9.25</w:t>
            </w:r>
          </w:p>
        </w:tc>
        <w:tc>
          <w:tcPr>
            <w:tcW w:w="2296" w:type="dxa"/>
          </w:tcPr>
          <w:p w14:paraId="7D009413" w14:textId="77777777" w:rsidR="00A149B1" w:rsidRPr="00A82F25" w:rsidRDefault="00A149B1" w:rsidP="003E6718">
            <w:r w:rsidRPr="00A82F25">
              <w:t>20</w:t>
            </w:r>
          </w:p>
        </w:tc>
        <w:tc>
          <w:tcPr>
            <w:tcW w:w="2036" w:type="dxa"/>
          </w:tcPr>
          <w:p w14:paraId="1A3DA6A0" w14:textId="77777777" w:rsidR="00A149B1" w:rsidRPr="00A82F25" w:rsidRDefault="00A149B1" w:rsidP="003E6718">
            <w:r w:rsidRPr="00A82F25">
              <w:t>8.55 – 9.35</w:t>
            </w:r>
          </w:p>
        </w:tc>
        <w:tc>
          <w:tcPr>
            <w:tcW w:w="2296" w:type="dxa"/>
          </w:tcPr>
          <w:p w14:paraId="4A2DF635" w14:textId="77777777" w:rsidR="00A149B1" w:rsidRPr="00A82F25" w:rsidRDefault="00A149B1" w:rsidP="003E6718">
            <w:r w:rsidRPr="00A82F25">
              <w:t>20</w:t>
            </w:r>
          </w:p>
        </w:tc>
      </w:tr>
      <w:tr w:rsidR="00A149B1" w:rsidRPr="00A82F25" w14:paraId="7AF1CB93" w14:textId="77777777" w:rsidTr="003E6718">
        <w:tc>
          <w:tcPr>
            <w:tcW w:w="817" w:type="dxa"/>
          </w:tcPr>
          <w:p w14:paraId="3CC802A9" w14:textId="77777777" w:rsidR="00A149B1" w:rsidRPr="00A82F25" w:rsidRDefault="00A149B1" w:rsidP="003E6718">
            <w:r w:rsidRPr="00A82F25">
              <w:t>3</w:t>
            </w:r>
          </w:p>
        </w:tc>
        <w:tc>
          <w:tcPr>
            <w:tcW w:w="1985" w:type="dxa"/>
          </w:tcPr>
          <w:p w14:paraId="601AE702" w14:textId="77777777" w:rsidR="00A149B1" w:rsidRPr="00A82F25" w:rsidRDefault="00A149B1" w:rsidP="003E6718">
            <w:r w:rsidRPr="00A82F25">
              <w:t>9.45 – 10.20</w:t>
            </w:r>
          </w:p>
        </w:tc>
        <w:tc>
          <w:tcPr>
            <w:tcW w:w="2296" w:type="dxa"/>
          </w:tcPr>
          <w:p w14:paraId="031D1ADC" w14:textId="77777777" w:rsidR="00A149B1" w:rsidRPr="00A82F25" w:rsidRDefault="00A149B1" w:rsidP="003E6718">
            <w:r w:rsidRPr="00A82F25">
              <w:t>20</w:t>
            </w:r>
          </w:p>
        </w:tc>
        <w:tc>
          <w:tcPr>
            <w:tcW w:w="2036" w:type="dxa"/>
          </w:tcPr>
          <w:p w14:paraId="0E9C2951" w14:textId="77777777" w:rsidR="00A149B1" w:rsidRPr="00A82F25" w:rsidRDefault="00A149B1" w:rsidP="003E6718">
            <w:r w:rsidRPr="00A82F25">
              <w:t>9.55 – 10.35</w:t>
            </w:r>
          </w:p>
        </w:tc>
        <w:tc>
          <w:tcPr>
            <w:tcW w:w="2296" w:type="dxa"/>
          </w:tcPr>
          <w:p w14:paraId="17E9AF2B" w14:textId="77777777" w:rsidR="00A149B1" w:rsidRPr="00A82F25" w:rsidRDefault="00A149B1" w:rsidP="003E6718">
            <w:r w:rsidRPr="00A82F25">
              <w:t>20</w:t>
            </w:r>
          </w:p>
        </w:tc>
      </w:tr>
      <w:tr w:rsidR="00A149B1" w:rsidRPr="00A82F25" w14:paraId="32542996" w14:textId="77777777" w:rsidTr="003E6718">
        <w:tc>
          <w:tcPr>
            <w:tcW w:w="817" w:type="dxa"/>
          </w:tcPr>
          <w:p w14:paraId="291BC722" w14:textId="77777777" w:rsidR="00A149B1" w:rsidRPr="00A82F25" w:rsidRDefault="00A149B1" w:rsidP="003E6718">
            <w:r w:rsidRPr="00A82F25">
              <w:t>4</w:t>
            </w:r>
          </w:p>
        </w:tc>
        <w:tc>
          <w:tcPr>
            <w:tcW w:w="1985" w:type="dxa"/>
          </w:tcPr>
          <w:p w14:paraId="29B3193A" w14:textId="77777777" w:rsidR="00A149B1" w:rsidRPr="00A82F25" w:rsidRDefault="00A149B1" w:rsidP="003E6718">
            <w:r w:rsidRPr="00A82F25">
              <w:t>10.40 – 11.15</w:t>
            </w:r>
          </w:p>
        </w:tc>
        <w:tc>
          <w:tcPr>
            <w:tcW w:w="2296" w:type="dxa"/>
          </w:tcPr>
          <w:p w14:paraId="56DB908C" w14:textId="77777777" w:rsidR="00A149B1" w:rsidRPr="00A82F25" w:rsidRDefault="00A149B1" w:rsidP="003E6718">
            <w:r w:rsidRPr="00A82F25">
              <w:t>15</w:t>
            </w:r>
          </w:p>
        </w:tc>
        <w:tc>
          <w:tcPr>
            <w:tcW w:w="2036" w:type="dxa"/>
          </w:tcPr>
          <w:p w14:paraId="404539D4" w14:textId="77777777" w:rsidR="00A149B1" w:rsidRPr="00A82F25" w:rsidRDefault="00A149B1" w:rsidP="003E6718">
            <w:r w:rsidRPr="00A82F25">
              <w:t>10.55 – 11.35</w:t>
            </w:r>
          </w:p>
        </w:tc>
        <w:tc>
          <w:tcPr>
            <w:tcW w:w="2296" w:type="dxa"/>
          </w:tcPr>
          <w:p w14:paraId="3AC8543B" w14:textId="77777777" w:rsidR="00A149B1" w:rsidRPr="00A82F25" w:rsidRDefault="00A149B1" w:rsidP="003E6718">
            <w:r w:rsidRPr="00A82F25">
              <w:t>15</w:t>
            </w:r>
          </w:p>
        </w:tc>
      </w:tr>
      <w:tr w:rsidR="00A149B1" w:rsidRPr="00A82F25" w14:paraId="760E03FC" w14:textId="77777777" w:rsidTr="003E6718">
        <w:tc>
          <w:tcPr>
            <w:tcW w:w="817" w:type="dxa"/>
          </w:tcPr>
          <w:p w14:paraId="61CC2446" w14:textId="77777777" w:rsidR="00A149B1" w:rsidRPr="00A82F25" w:rsidRDefault="00A149B1" w:rsidP="003E6718">
            <w:r w:rsidRPr="00A82F25">
              <w:t>5</w:t>
            </w:r>
          </w:p>
        </w:tc>
        <w:tc>
          <w:tcPr>
            <w:tcW w:w="1985" w:type="dxa"/>
          </w:tcPr>
          <w:p w14:paraId="6F9887E4" w14:textId="77777777" w:rsidR="00A149B1" w:rsidRPr="00A82F25" w:rsidRDefault="00A149B1" w:rsidP="003E6718">
            <w:r w:rsidRPr="00A82F25">
              <w:t>11.30 – 12.05</w:t>
            </w:r>
          </w:p>
        </w:tc>
        <w:tc>
          <w:tcPr>
            <w:tcW w:w="2296" w:type="dxa"/>
          </w:tcPr>
          <w:p w14:paraId="49A21656" w14:textId="77777777" w:rsidR="00A149B1" w:rsidRPr="00A82F25" w:rsidRDefault="00A149B1" w:rsidP="003E6718"/>
        </w:tc>
        <w:tc>
          <w:tcPr>
            <w:tcW w:w="2036" w:type="dxa"/>
          </w:tcPr>
          <w:p w14:paraId="6A3FB948" w14:textId="77777777" w:rsidR="00A149B1" w:rsidRPr="00A82F25" w:rsidRDefault="00A149B1" w:rsidP="003E6718">
            <w:r w:rsidRPr="00A82F25">
              <w:t>11.50 – 12.30</w:t>
            </w:r>
          </w:p>
        </w:tc>
        <w:tc>
          <w:tcPr>
            <w:tcW w:w="2296" w:type="dxa"/>
          </w:tcPr>
          <w:p w14:paraId="29B3E968" w14:textId="77777777" w:rsidR="00A149B1" w:rsidRPr="00A82F25" w:rsidRDefault="00A149B1" w:rsidP="003E6718"/>
        </w:tc>
      </w:tr>
    </w:tbl>
    <w:p w14:paraId="12BBC626" w14:textId="77777777" w:rsidR="00A149B1" w:rsidRPr="00A82F25" w:rsidRDefault="00A149B1" w:rsidP="00A149B1"/>
    <w:p w14:paraId="48AD4CFC" w14:textId="77777777" w:rsidR="00A149B1" w:rsidRPr="00A82F25" w:rsidRDefault="00A149B1" w:rsidP="00A149B1"/>
    <w:p w14:paraId="3B6F4DB1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>Расписание звонков для 2-11 классов: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3242"/>
        <w:gridCol w:w="3794"/>
      </w:tblGrid>
      <w:tr w:rsidR="00A149B1" w:rsidRPr="00A82F25" w14:paraId="105CFA86" w14:textId="77777777" w:rsidTr="003E6718">
        <w:tc>
          <w:tcPr>
            <w:tcW w:w="2319" w:type="dxa"/>
          </w:tcPr>
          <w:p w14:paraId="38045997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Урок</w:t>
            </w:r>
          </w:p>
        </w:tc>
        <w:tc>
          <w:tcPr>
            <w:tcW w:w="3242" w:type="dxa"/>
          </w:tcPr>
          <w:p w14:paraId="19EDCAFA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Время</w:t>
            </w:r>
          </w:p>
        </w:tc>
        <w:tc>
          <w:tcPr>
            <w:tcW w:w="3794" w:type="dxa"/>
          </w:tcPr>
          <w:p w14:paraId="5290997C" w14:textId="77777777" w:rsidR="00A149B1" w:rsidRPr="00A82F25" w:rsidRDefault="00A149B1" w:rsidP="003E6718">
            <w:pPr>
              <w:jc w:val="center"/>
              <w:rPr>
                <w:b/>
              </w:rPr>
            </w:pPr>
            <w:r w:rsidRPr="00A82F25">
              <w:rPr>
                <w:b/>
              </w:rPr>
              <w:t>Продолжительность перемены</w:t>
            </w:r>
          </w:p>
        </w:tc>
      </w:tr>
      <w:tr w:rsidR="00A149B1" w:rsidRPr="00A82F25" w14:paraId="622BA6E5" w14:textId="77777777" w:rsidTr="003E6718">
        <w:tc>
          <w:tcPr>
            <w:tcW w:w="2319" w:type="dxa"/>
          </w:tcPr>
          <w:p w14:paraId="5A039D4D" w14:textId="77777777" w:rsidR="00A149B1" w:rsidRPr="00A82F25" w:rsidRDefault="00A149B1" w:rsidP="003E6718">
            <w:r w:rsidRPr="00A82F25">
              <w:t>1 урок</w:t>
            </w:r>
          </w:p>
        </w:tc>
        <w:tc>
          <w:tcPr>
            <w:tcW w:w="3242" w:type="dxa"/>
          </w:tcPr>
          <w:p w14:paraId="57B67CC5" w14:textId="77777777" w:rsidR="00A149B1" w:rsidRPr="00A82F25" w:rsidRDefault="00A149B1" w:rsidP="003E6718">
            <w:r w:rsidRPr="00A82F25">
              <w:t>8.00 - 8.40</w:t>
            </w:r>
          </w:p>
        </w:tc>
        <w:tc>
          <w:tcPr>
            <w:tcW w:w="3794" w:type="dxa"/>
          </w:tcPr>
          <w:p w14:paraId="0EDD7DB1" w14:textId="77777777" w:rsidR="00A149B1" w:rsidRPr="00A82F25" w:rsidRDefault="00A149B1" w:rsidP="003E6718">
            <w:r w:rsidRPr="00A82F25">
              <w:t xml:space="preserve">10 </w:t>
            </w:r>
          </w:p>
        </w:tc>
      </w:tr>
      <w:tr w:rsidR="00A149B1" w:rsidRPr="00A82F25" w14:paraId="25608976" w14:textId="77777777" w:rsidTr="003E6718">
        <w:tc>
          <w:tcPr>
            <w:tcW w:w="2319" w:type="dxa"/>
          </w:tcPr>
          <w:p w14:paraId="3FAE96DA" w14:textId="77777777" w:rsidR="00A149B1" w:rsidRPr="00A82F25" w:rsidRDefault="00A149B1" w:rsidP="003E6718">
            <w:r w:rsidRPr="00A82F25">
              <w:t>2 урок</w:t>
            </w:r>
          </w:p>
        </w:tc>
        <w:tc>
          <w:tcPr>
            <w:tcW w:w="3242" w:type="dxa"/>
          </w:tcPr>
          <w:p w14:paraId="27DE061C" w14:textId="77777777" w:rsidR="00A149B1" w:rsidRPr="00A82F25" w:rsidRDefault="00A149B1" w:rsidP="003E6718">
            <w:r w:rsidRPr="00A82F25">
              <w:t>8.50 – 9.30</w:t>
            </w:r>
          </w:p>
        </w:tc>
        <w:tc>
          <w:tcPr>
            <w:tcW w:w="3794" w:type="dxa"/>
          </w:tcPr>
          <w:p w14:paraId="0B9D1CA4" w14:textId="77777777" w:rsidR="00A149B1" w:rsidRPr="00A82F25" w:rsidRDefault="00A149B1" w:rsidP="003E6718">
            <w:r w:rsidRPr="00A82F25">
              <w:t xml:space="preserve">20 </w:t>
            </w:r>
          </w:p>
        </w:tc>
      </w:tr>
      <w:tr w:rsidR="00A149B1" w:rsidRPr="00A82F25" w14:paraId="68F86A74" w14:textId="77777777" w:rsidTr="003E6718">
        <w:tc>
          <w:tcPr>
            <w:tcW w:w="2319" w:type="dxa"/>
          </w:tcPr>
          <w:p w14:paraId="03862B18" w14:textId="77777777" w:rsidR="00A149B1" w:rsidRPr="00A82F25" w:rsidRDefault="00A149B1" w:rsidP="003E6718">
            <w:r w:rsidRPr="00A82F25">
              <w:t>3 урок</w:t>
            </w:r>
          </w:p>
        </w:tc>
        <w:tc>
          <w:tcPr>
            <w:tcW w:w="3242" w:type="dxa"/>
          </w:tcPr>
          <w:p w14:paraId="4D2FE62C" w14:textId="77777777" w:rsidR="00A149B1" w:rsidRPr="00A82F25" w:rsidRDefault="00A149B1" w:rsidP="003E6718">
            <w:r w:rsidRPr="00A82F25">
              <w:t>9.50 – 10.30</w:t>
            </w:r>
          </w:p>
        </w:tc>
        <w:tc>
          <w:tcPr>
            <w:tcW w:w="3794" w:type="dxa"/>
          </w:tcPr>
          <w:p w14:paraId="419E1780" w14:textId="77777777" w:rsidR="00A149B1" w:rsidRPr="00A82F25" w:rsidRDefault="00A149B1" w:rsidP="003E6718">
            <w:r w:rsidRPr="00A82F25">
              <w:t>20</w:t>
            </w:r>
          </w:p>
        </w:tc>
      </w:tr>
      <w:tr w:rsidR="00A149B1" w:rsidRPr="00A82F25" w14:paraId="772555C7" w14:textId="77777777" w:rsidTr="003E6718">
        <w:tc>
          <w:tcPr>
            <w:tcW w:w="2319" w:type="dxa"/>
          </w:tcPr>
          <w:p w14:paraId="1D18E5FE" w14:textId="77777777" w:rsidR="00A149B1" w:rsidRPr="00A82F25" w:rsidRDefault="00A149B1" w:rsidP="003E6718">
            <w:r w:rsidRPr="00A82F25">
              <w:t>4 урок</w:t>
            </w:r>
          </w:p>
        </w:tc>
        <w:tc>
          <w:tcPr>
            <w:tcW w:w="3242" w:type="dxa"/>
          </w:tcPr>
          <w:p w14:paraId="5F3C12CB" w14:textId="77777777" w:rsidR="00A149B1" w:rsidRPr="00A82F25" w:rsidRDefault="00A149B1" w:rsidP="003E6718">
            <w:r w:rsidRPr="00A82F25">
              <w:t>10.50 – 11.30</w:t>
            </w:r>
          </w:p>
        </w:tc>
        <w:tc>
          <w:tcPr>
            <w:tcW w:w="3794" w:type="dxa"/>
          </w:tcPr>
          <w:p w14:paraId="1EA9E791" w14:textId="77777777" w:rsidR="00A149B1" w:rsidRPr="00A82F25" w:rsidRDefault="00A149B1" w:rsidP="003E6718">
            <w:r w:rsidRPr="00A82F25">
              <w:t>15</w:t>
            </w:r>
          </w:p>
        </w:tc>
      </w:tr>
      <w:tr w:rsidR="00A149B1" w:rsidRPr="00A82F25" w14:paraId="111436B3" w14:textId="77777777" w:rsidTr="003E6718">
        <w:tc>
          <w:tcPr>
            <w:tcW w:w="2319" w:type="dxa"/>
          </w:tcPr>
          <w:p w14:paraId="6E58A4A8" w14:textId="77777777" w:rsidR="00A149B1" w:rsidRPr="00A82F25" w:rsidRDefault="00A149B1" w:rsidP="003E6718">
            <w:r w:rsidRPr="00A82F25">
              <w:t>5 урок</w:t>
            </w:r>
          </w:p>
        </w:tc>
        <w:tc>
          <w:tcPr>
            <w:tcW w:w="3242" w:type="dxa"/>
          </w:tcPr>
          <w:p w14:paraId="59B1BA7D" w14:textId="77777777" w:rsidR="00A149B1" w:rsidRPr="00A82F25" w:rsidRDefault="00A149B1" w:rsidP="003E6718">
            <w:r w:rsidRPr="00A82F25">
              <w:t>11.45 – 12.25</w:t>
            </w:r>
          </w:p>
        </w:tc>
        <w:tc>
          <w:tcPr>
            <w:tcW w:w="3794" w:type="dxa"/>
          </w:tcPr>
          <w:p w14:paraId="124C3830" w14:textId="77777777" w:rsidR="00A149B1" w:rsidRPr="00A82F25" w:rsidRDefault="00A149B1" w:rsidP="003E6718">
            <w:r w:rsidRPr="00A82F25">
              <w:t>15</w:t>
            </w:r>
          </w:p>
        </w:tc>
      </w:tr>
      <w:tr w:rsidR="00A149B1" w:rsidRPr="00A82F25" w14:paraId="12765C30" w14:textId="77777777" w:rsidTr="003E6718">
        <w:tc>
          <w:tcPr>
            <w:tcW w:w="2319" w:type="dxa"/>
          </w:tcPr>
          <w:p w14:paraId="4F83196A" w14:textId="77777777" w:rsidR="00A149B1" w:rsidRPr="00A82F25" w:rsidRDefault="00A149B1" w:rsidP="003E6718">
            <w:r w:rsidRPr="00A82F25">
              <w:t>6 урок</w:t>
            </w:r>
          </w:p>
        </w:tc>
        <w:tc>
          <w:tcPr>
            <w:tcW w:w="3242" w:type="dxa"/>
          </w:tcPr>
          <w:p w14:paraId="7372CDAC" w14:textId="77777777" w:rsidR="00A149B1" w:rsidRPr="00A82F25" w:rsidRDefault="00A149B1" w:rsidP="003E6718">
            <w:r w:rsidRPr="00A82F25">
              <w:t>12.35 – 13.15</w:t>
            </w:r>
          </w:p>
        </w:tc>
        <w:tc>
          <w:tcPr>
            <w:tcW w:w="3794" w:type="dxa"/>
          </w:tcPr>
          <w:p w14:paraId="16493B58" w14:textId="77777777" w:rsidR="00A149B1" w:rsidRPr="00A82F25" w:rsidRDefault="00A149B1" w:rsidP="003E6718">
            <w:r w:rsidRPr="00A82F25">
              <w:t xml:space="preserve">10 </w:t>
            </w:r>
          </w:p>
        </w:tc>
      </w:tr>
      <w:tr w:rsidR="00A149B1" w:rsidRPr="00A82F25" w14:paraId="6306D9E3" w14:textId="77777777" w:rsidTr="003E6718">
        <w:tc>
          <w:tcPr>
            <w:tcW w:w="2319" w:type="dxa"/>
          </w:tcPr>
          <w:p w14:paraId="61BB6046" w14:textId="77777777" w:rsidR="00A149B1" w:rsidRPr="00A82F25" w:rsidRDefault="00A149B1" w:rsidP="003E6718">
            <w:r w:rsidRPr="00A82F25">
              <w:t>7 урок</w:t>
            </w:r>
          </w:p>
        </w:tc>
        <w:tc>
          <w:tcPr>
            <w:tcW w:w="3242" w:type="dxa"/>
          </w:tcPr>
          <w:p w14:paraId="6C69382A" w14:textId="77777777" w:rsidR="00A149B1" w:rsidRPr="00A82F25" w:rsidRDefault="00A149B1" w:rsidP="003E6718">
            <w:r w:rsidRPr="00A82F25">
              <w:t>13.25 – 14.05</w:t>
            </w:r>
          </w:p>
        </w:tc>
        <w:tc>
          <w:tcPr>
            <w:tcW w:w="3794" w:type="dxa"/>
          </w:tcPr>
          <w:p w14:paraId="1B9CA230" w14:textId="77777777" w:rsidR="00A149B1" w:rsidRPr="00A82F25" w:rsidRDefault="00A149B1" w:rsidP="003E6718">
            <w:r w:rsidRPr="00A82F25">
              <w:t>10</w:t>
            </w:r>
          </w:p>
        </w:tc>
      </w:tr>
    </w:tbl>
    <w:p w14:paraId="18E1BA20" w14:textId="77777777" w:rsidR="00A149B1" w:rsidRPr="00A82F25" w:rsidRDefault="00A149B1" w:rsidP="00A149B1">
      <w:r w:rsidRPr="00A82F25">
        <w:rPr>
          <w:b/>
        </w:rPr>
        <w:t>- работа группы продленного дня</w:t>
      </w:r>
      <w:r w:rsidRPr="00A82F25">
        <w:t>: с 11.30 до 16.30</w:t>
      </w:r>
    </w:p>
    <w:p w14:paraId="26AE1D3E" w14:textId="77777777" w:rsidR="00A149B1" w:rsidRPr="00A82F25" w:rsidRDefault="00A149B1" w:rsidP="00A149B1"/>
    <w:p w14:paraId="00A48F2C" w14:textId="77777777" w:rsidR="00A149B1" w:rsidRPr="00A82F25" w:rsidRDefault="00A149B1" w:rsidP="00A149B1">
      <w:r w:rsidRPr="00A82F25">
        <w:rPr>
          <w:b/>
          <w:lang w:val="en-US"/>
        </w:rPr>
        <w:t>VI</w:t>
      </w:r>
      <w:r w:rsidRPr="00A82F25">
        <w:rPr>
          <w:b/>
        </w:rPr>
        <w:t>. Система оценивания знаний, умений и навыков обучающихся:</w:t>
      </w:r>
      <w:r w:rsidRPr="00A82F25">
        <w:t xml:space="preserve"> </w:t>
      </w:r>
    </w:p>
    <w:p w14:paraId="44152E93" w14:textId="77777777" w:rsidR="00A149B1" w:rsidRPr="00A82F25" w:rsidRDefault="00A149B1" w:rsidP="00A149B1"/>
    <w:p w14:paraId="7BA8A1F4" w14:textId="77777777" w:rsidR="00A149B1" w:rsidRPr="00A82F25" w:rsidRDefault="00A149B1" w:rsidP="00A149B1">
      <w:r w:rsidRPr="00A82F25">
        <w:t xml:space="preserve">В первом классе балльное оценивание знаний обучающихся не производится. </w:t>
      </w:r>
    </w:p>
    <w:p w14:paraId="0F5A102B" w14:textId="77777777" w:rsidR="00A149B1" w:rsidRPr="00A82F25" w:rsidRDefault="00A149B1" w:rsidP="00A149B1">
      <w:r w:rsidRPr="00A82F25">
        <w:t xml:space="preserve">Во 2-11 классах принята следующая система оценивания знаний, умений и навыков обучающихся: 5 (отлично), 4 (хорошо), 3 (удовлетворительно), 2 (неудовлетворительно). </w:t>
      </w:r>
    </w:p>
    <w:p w14:paraId="0D2B0549" w14:textId="77777777" w:rsidR="00A149B1" w:rsidRPr="00A82F25" w:rsidRDefault="00A149B1" w:rsidP="00A149B1"/>
    <w:p w14:paraId="467675D2" w14:textId="77777777" w:rsidR="00A149B1" w:rsidRPr="00A82F25" w:rsidRDefault="00A149B1" w:rsidP="00A149B1">
      <w:r w:rsidRPr="00A82F25">
        <w:rPr>
          <w:b/>
          <w:lang w:val="en-US"/>
        </w:rPr>
        <w:t>VII</w:t>
      </w:r>
      <w:r w:rsidRPr="00A82F25">
        <w:rPr>
          <w:b/>
        </w:rPr>
        <w:t>.</w:t>
      </w:r>
      <w:r w:rsidRPr="00A82F25">
        <w:t xml:space="preserve"> </w:t>
      </w:r>
      <w:r w:rsidRPr="00A82F25">
        <w:rPr>
          <w:b/>
        </w:rPr>
        <w:t>Объем домашних заданий</w:t>
      </w:r>
      <w:r w:rsidRPr="00A82F25">
        <w:t xml:space="preserve"> (по всем предметам) дается обучающимся с учетом возможности их выполнения в следующих пределах: во 2 – 3 классах - до 1,5 ч., в 4 – 5 классах – до 2 ч., в 6 – 8 – до 2,5 ч., в 9 – 11 – до 3,5 ч. (СанПиН 2.4.2.2821-10); в 1 классе обучение ведется без домашних заданий.</w:t>
      </w:r>
    </w:p>
    <w:p w14:paraId="4992CAE3" w14:textId="77777777" w:rsidR="00A149B1" w:rsidRPr="00A82F25" w:rsidRDefault="00A149B1" w:rsidP="00A149B1"/>
    <w:p w14:paraId="74089A83" w14:textId="77777777" w:rsidR="00A24F91" w:rsidRPr="005030B7" w:rsidRDefault="00A24F91" w:rsidP="00A149B1">
      <w:pPr>
        <w:rPr>
          <w:b/>
        </w:rPr>
      </w:pPr>
    </w:p>
    <w:p w14:paraId="2484B0C7" w14:textId="77777777" w:rsidR="00A24F91" w:rsidRPr="005030B7" w:rsidRDefault="00A24F91" w:rsidP="00A149B1">
      <w:pPr>
        <w:rPr>
          <w:b/>
        </w:rPr>
      </w:pPr>
    </w:p>
    <w:p w14:paraId="40444104" w14:textId="77777777" w:rsidR="00A24F91" w:rsidRPr="005030B7" w:rsidRDefault="00A24F91" w:rsidP="00A149B1">
      <w:pPr>
        <w:rPr>
          <w:b/>
        </w:rPr>
      </w:pPr>
    </w:p>
    <w:p w14:paraId="1F7E38E3" w14:textId="117E95C4" w:rsidR="00A149B1" w:rsidRPr="00A82F25" w:rsidRDefault="00A149B1" w:rsidP="00A149B1">
      <w:pPr>
        <w:rPr>
          <w:b/>
        </w:rPr>
      </w:pPr>
      <w:r w:rsidRPr="00A82F25">
        <w:rPr>
          <w:b/>
          <w:lang w:val="en-US"/>
        </w:rPr>
        <w:lastRenderedPageBreak/>
        <w:t>VIII</w:t>
      </w:r>
      <w:r w:rsidRPr="00A82F25">
        <w:rPr>
          <w:b/>
        </w:rPr>
        <w:t>. Организация промежуточной и итоговой аттестации</w:t>
      </w:r>
    </w:p>
    <w:p w14:paraId="48592ED0" w14:textId="77777777" w:rsidR="00A149B1" w:rsidRPr="00A82F25" w:rsidRDefault="00A149B1" w:rsidP="00A149B1">
      <w:pPr>
        <w:rPr>
          <w:b/>
        </w:rPr>
      </w:pPr>
    </w:p>
    <w:p w14:paraId="2065ACF1" w14:textId="77777777" w:rsidR="00A149B1" w:rsidRPr="00A82F25" w:rsidRDefault="00A149B1" w:rsidP="00A149B1">
      <w:r w:rsidRPr="00A82F25">
        <w:t xml:space="preserve">     Промежуточная аттестация учащихся II-IX классов проводиться по четвертям, X-XI классов – по полугодиям.</w:t>
      </w:r>
    </w:p>
    <w:p w14:paraId="77A8690C" w14:textId="77777777" w:rsidR="00A149B1" w:rsidRPr="00A82F25" w:rsidRDefault="00A149B1" w:rsidP="00A149B1">
      <w:r w:rsidRPr="00A82F25">
        <w:t xml:space="preserve">- </w:t>
      </w:r>
      <w:r w:rsidRPr="00A82F25">
        <w:rPr>
          <w:b/>
        </w:rPr>
        <w:t xml:space="preserve"> промежуточная аттестация во 2-8, 10 классах проводится согласно</w:t>
      </w:r>
      <w:r w:rsidRPr="00A82F25">
        <w:t xml:space="preserve"> ст.58 Федерального закона от 29 декабря 2012г. №273-ФЗ «Об образовании в Российской Федерации», п.20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 и науки Российской Федерации от 30.08.2013 № 1015, в соответствии с </w:t>
      </w:r>
      <w:r w:rsidRPr="00A82F25">
        <w:rPr>
          <w:color w:val="000000"/>
        </w:rPr>
        <w:t xml:space="preserve">Положением об осуществлении текущего контроля успеваемости и промежуточной аттестации обучающихся, установление их форм, периодичности и порядка проведения, перевод в следующий класс в МБОУ «СОШ №3» </w:t>
      </w:r>
      <w:proofErr w:type="spellStart"/>
      <w:r w:rsidRPr="00A82F25">
        <w:rPr>
          <w:color w:val="000000"/>
        </w:rPr>
        <w:t>г.Алатырь</w:t>
      </w:r>
      <w:proofErr w:type="spellEnd"/>
      <w:r w:rsidRPr="00A82F25">
        <w:rPr>
          <w:color w:val="000000"/>
        </w:rPr>
        <w:t xml:space="preserve"> ЧР.</w:t>
      </w:r>
    </w:p>
    <w:p w14:paraId="12D2E6DA" w14:textId="77777777" w:rsidR="00A149B1" w:rsidRPr="00A82F25" w:rsidRDefault="00A149B1" w:rsidP="00A149B1">
      <w:r w:rsidRPr="00A82F25">
        <w:rPr>
          <w:b/>
        </w:rPr>
        <w:t>- итоговая аттестация в 9,11 классах проводится</w:t>
      </w:r>
      <w:r w:rsidRPr="00A82F25">
        <w:t xml:space="preserve"> в соответствии с нормативными документами Министерства просвещения Российской Федерации, Министерства образования и молодежной политики Чувашской Республики.</w:t>
      </w:r>
    </w:p>
    <w:p w14:paraId="3FEEE57A" w14:textId="77777777" w:rsidR="00A149B1" w:rsidRPr="00A82F25" w:rsidRDefault="00A149B1" w:rsidP="00A149B1">
      <w:pPr>
        <w:tabs>
          <w:tab w:val="left" w:pos="10773"/>
        </w:tabs>
      </w:pPr>
      <w:r w:rsidRPr="00A82F25">
        <w:t xml:space="preserve">-  </w:t>
      </w:r>
      <w:r w:rsidRPr="00A82F25">
        <w:rPr>
          <w:b/>
        </w:rPr>
        <w:t>учебно-полевые сборы</w:t>
      </w:r>
      <w:r w:rsidRPr="00A82F25">
        <w:t xml:space="preserve"> юношей 10-х классов проводятся в соответствии с совместным приказом Министерства обороны Российской Федерации и Министерства образования и науки Российской Федерации от 24.02.2010 г.№96/134 «Об утверждении инструкции об организации обучения граждан Российской Федерации начальным знаниям в области обороны и их подготовки к основам военной службы» и на основании утвержденного отделом образования и молодежной политики учебного плана и программы проведения учебно-полевых сборов.</w:t>
      </w:r>
    </w:p>
    <w:p w14:paraId="4AE66092" w14:textId="77777777" w:rsidR="00A149B1" w:rsidRPr="00A82F25" w:rsidRDefault="00A149B1" w:rsidP="00A149B1">
      <w:pPr>
        <w:rPr>
          <w:b/>
        </w:rPr>
      </w:pPr>
    </w:p>
    <w:p w14:paraId="0313A66C" w14:textId="77777777" w:rsidR="00A149B1" w:rsidRPr="00A82F25" w:rsidRDefault="00A149B1" w:rsidP="00A149B1">
      <w:pPr>
        <w:rPr>
          <w:b/>
        </w:rPr>
      </w:pPr>
      <w:r w:rsidRPr="00A82F25">
        <w:rPr>
          <w:b/>
          <w:lang w:val="en-US"/>
        </w:rPr>
        <w:t>I</w:t>
      </w:r>
      <w:r w:rsidRPr="00A82F25">
        <w:rPr>
          <w:b/>
        </w:rPr>
        <w:t>Х. Регламент работы административных служб учреждения:</w:t>
      </w:r>
    </w:p>
    <w:p w14:paraId="23E4277F" w14:textId="77777777" w:rsidR="00A149B1" w:rsidRPr="00A82F25" w:rsidRDefault="00A149B1" w:rsidP="00A149B1">
      <w:pPr>
        <w:rPr>
          <w:b/>
        </w:rPr>
      </w:pPr>
    </w:p>
    <w:p w14:paraId="02CBF7B4" w14:textId="77777777" w:rsidR="00A149B1" w:rsidRPr="00A82F25" w:rsidRDefault="00A149B1" w:rsidP="00A149B1">
      <w:r w:rsidRPr="00A82F25">
        <w:rPr>
          <w:b/>
        </w:rPr>
        <w:t>- График приема родителей членами администрации</w:t>
      </w:r>
      <w:r w:rsidRPr="00A82F25">
        <w:t xml:space="preserve">: ежедневно (кроме выходных)  </w:t>
      </w:r>
    </w:p>
    <w:p w14:paraId="65EA6039" w14:textId="77777777" w:rsidR="00A149B1" w:rsidRPr="00A82F25" w:rsidRDefault="00A149B1" w:rsidP="00A149B1">
      <w:r w:rsidRPr="00A82F25">
        <w:t>с 14.00 до 16.00</w:t>
      </w:r>
    </w:p>
    <w:p w14:paraId="6B7A4E83" w14:textId="77777777" w:rsidR="00A149B1" w:rsidRPr="00A82F25" w:rsidRDefault="00A149B1" w:rsidP="00A149B1">
      <w:r w:rsidRPr="00A82F25">
        <w:rPr>
          <w:b/>
        </w:rPr>
        <w:t xml:space="preserve">- График работы школьной столовой: </w:t>
      </w:r>
      <w:r w:rsidRPr="00A82F25">
        <w:t>ежедневно (кроме выходных) с 7.00 до 15.00</w:t>
      </w:r>
    </w:p>
    <w:p w14:paraId="4E22E655" w14:textId="77777777" w:rsidR="00A149B1" w:rsidRPr="00A82F25" w:rsidRDefault="00A149B1" w:rsidP="00A149B1">
      <w:r w:rsidRPr="00A82F25">
        <w:rPr>
          <w:b/>
        </w:rPr>
        <w:t xml:space="preserve">- График работы школьной библиотеки: </w:t>
      </w:r>
      <w:r w:rsidRPr="00A82F25">
        <w:t>ежедневно</w:t>
      </w:r>
      <w:r w:rsidRPr="00A82F25">
        <w:rPr>
          <w:b/>
        </w:rPr>
        <w:t xml:space="preserve"> </w:t>
      </w:r>
      <w:r w:rsidRPr="00A82F25">
        <w:t>(кроме выходных) с 8.00 до 16.00</w:t>
      </w:r>
    </w:p>
    <w:p w14:paraId="2BEB36B4" w14:textId="77777777" w:rsidR="00A149B1" w:rsidRPr="00A82F25" w:rsidRDefault="00A149B1" w:rsidP="00A149B1">
      <w:r w:rsidRPr="00A82F25">
        <w:t xml:space="preserve">- </w:t>
      </w:r>
      <w:r w:rsidRPr="00A82F25">
        <w:rPr>
          <w:b/>
        </w:rPr>
        <w:t>График работы медицинского кабинета</w:t>
      </w:r>
      <w:r w:rsidRPr="00A82F25">
        <w:t>: ежедневно (кроме выходных) с 8.00 до 14.00</w:t>
      </w:r>
    </w:p>
    <w:p w14:paraId="799E5979" w14:textId="77777777" w:rsidR="00A149B1" w:rsidRPr="00A82F25" w:rsidRDefault="00A149B1" w:rsidP="00A149B1">
      <w:pPr>
        <w:rPr>
          <w:b/>
        </w:rPr>
      </w:pPr>
      <w:r w:rsidRPr="00A82F25">
        <w:rPr>
          <w:b/>
        </w:rPr>
        <w:t>- График работы вспомогательных служб</w:t>
      </w:r>
      <w:r w:rsidRPr="00A82F25">
        <w:t xml:space="preserve"> (секретарь, педагог-психолог, учитель-логопед. завхоз и т.д.) – ежедневно (кроме выходных) с 8.00 до 16.00</w:t>
      </w:r>
    </w:p>
    <w:p w14:paraId="4ADB7F1A" w14:textId="77777777" w:rsidR="00A149B1" w:rsidRPr="00A82F25" w:rsidRDefault="00A149B1" w:rsidP="00A149B1"/>
    <w:p w14:paraId="279EF537" w14:textId="77777777" w:rsidR="00AF7E80" w:rsidRDefault="00AF7E80"/>
    <w:sectPr w:rsidR="00AF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5D24"/>
    <w:multiLevelType w:val="hybridMultilevel"/>
    <w:tmpl w:val="C0561BC4"/>
    <w:lvl w:ilvl="0" w:tplc="A1805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9"/>
    <w:rsid w:val="003152C9"/>
    <w:rsid w:val="0034117B"/>
    <w:rsid w:val="005030B7"/>
    <w:rsid w:val="005B4162"/>
    <w:rsid w:val="00A149B1"/>
    <w:rsid w:val="00A24F91"/>
    <w:rsid w:val="00A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1291"/>
  <w15:chartTrackingRefBased/>
  <w15:docId w15:val="{D982DD15-B88B-4D1D-A19F-0C8E9B7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49B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149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1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2023-10-20T12:17:00Z</cp:lastPrinted>
  <dcterms:created xsi:type="dcterms:W3CDTF">2023-10-13T11:26:00Z</dcterms:created>
  <dcterms:modified xsi:type="dcterms:W3CDTF">2023-10-31T11:24:00Z</dcterms:modified>
</cp:coreProperties>
</file>