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1" w:rsidRPr="00422855" w:rsidRDefault="00815A46" w:rsidP="004228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2855">
        <w:rPr>
          <w:rFonts w:ascii="Times New Roman" w:hAnsi="Times New Roman" w:cs="Times New Roman"/>
          <w:sz w:val="24"/>
          <w:szCs w:val="24"/>
        </w:rPr>
        <w:t>Пушкинская карта</w:t>
      </w:r>
    </w:p>
    <w:p w:rsidR="00815A46" w:rsidRDefault="00815A46" w:rsidP="00422855">
      <w:pPr>
        <w:ind w:firstLine="708"/>
      </w:pPr>
      <w:bookmarkStart w:id="0" w:name="_GoBack"/>
      <w:bookmarkEnd w:id="0"/>
      <w:r w:rsidRPr="00422855">
        <w:rPr>
          <w:rFonts w:ascii="Times New Roman" w:hAnsi="Times New Roman" w:cs="Times New Roman"/>
          <w:sz w:val="24"/>
          <w:szCs w:val="24"/>
        </w:rPr>
        <w:t>С 2021 года у молодежи России есть возможность бесплатно посетить культурные мероприятия по всей стране. Все благодаря «Пушкинской карте. Они выдаются всем гражданам страны с 14 до 22 лет на специальную карту, названную «Пушкинской». Получить ее могут все, вне зависимости от места проживания и финансового статуса. Такая программа – отличная возможность для культурных экспериментов. Чаще всего у молодежи не хватает личных денег на выставки и постановки, а родители считают, что ребенок не оценит высокого искусства и лучше потратить деньги на то, что он действительно любит и ценит. Увидеть больше чудных мгновений, чтобы вспоминать о них вечерами, проще всего с программой «Пушкинская карта». С ней происходят настоящие чудеса: к волшебному лукоморью, конечно, не попасть, зато на балет – легко. На карту приходят бюджетные деньги, и маленький пластик открывает молодежи дверь в огромный мир культуры и искусства</w:t>
      </w:r>
    </w:p>
    <w:sectPr w:rsidR="00815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05" w:rsidRDefault="00613A05" w:rsidP="00815A46">
      <w:pPr>
        <w:spacing w:after="0" w:line="240" w:lineRule="auto"/>
      </w:pPr>
      <w:r>
        <w:separator/>
      </w:r>
    </w:p>
  </w:endnote>
  <w:endnote w:type="continuationSeparator" w:id="0">
    <w:p w:rsidR="00613A05" w:rsidRDefault="00613A05" w:rsidP="0081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46" w:rsidRDefault="00815A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46" w:rsidRDefault="00815A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46" w:rsidRDefault="00815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05" w:rsidRDefault="00613A05" w:rsidP="00815A46">
      <w:pPr>
        <w:spacing w:after="0" w:line="240" w:lineRule="auto"/>
      </w:pPr>
      <w:r>
        <w:separator/>
      </w:r>
    </w:p>
  </w:footnote>
  <w:footnote w:type="continuationSeparator" w:id="0">
    <w:p w:rsidR="00613A05" w:rsidRDefault="00613A05" w:rsidP="0081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46" w:rsidRDefault="00815A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46" w:rsidRDefault="00815A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46" w:rsidRDefault="00815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46"/>
    <w:rsid w:val="00422855"/>
    <w:rsid w:val="005B7971"/>
    <w:rsid w:val="00613A05"/>
    <w:rsid w:val="00815A46"/>
    <w:rsid w:val="00B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5750-452F-4919-A207-CD03A26C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A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A46"/>
  </w:style>
  <w:style w:type="paragraph" w:styleId="a6">
    <w:name w:val="footer"/>
    <w:basedOn w:val="a"/>
    <w:link w:val="a7"/>
    <w:uiPriority w:val="99"/>
    <w:unhideWhenUsed/>
    <w:rsid w:val="0081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2023-10-31T07:39:00Z</dcterms:created>
  <dcterms:modified xsi:type="dcterms:W3CDTF">2023-10-31T07:43:00Z</dcterms:modified>
</cp:coreProperties>
</file>