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15" w:rsidRDefault="00F67593">
      <w:pPr>
        <w:spacing w:after="1" w:line="261" w:lineRule="auto"/>
        <w:ind w:left="305" w:right="0" w:hanging="10"/>
        <w:jc w:val="left"/>
      </w:pPr>
      <w:r>
        <w:rPr>
          <w:b/>
        </w:rPr>
        <w:t>МИНИСТЕРСТВО ПРОСВЕЩЕНИЯ РОССИЙСКОЙ ФЕДЕРАЦИИ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28" w:line="261" w:lineRule="auto"/>
        <w:ind w:left="1443" w:right="0" w:hanging="10"/>
        <w:jc w:val="left"/>
      </w:pPr>
      <w:r>
        <w:rPr>
          <w:b/>
        </w:rPr>
        <w:t xml:space="preserve">Министерство образования Чувашской Республики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" w:line="261" w:lineRule="auto"/>
        <w:ind w:left="1205" w:right="0" w:hanging="10"/>
        <w:jc w:val="left"/>
      </w:pPr>
      <w:r>
        <w:rPr>
          <w:b/>
        </w:rPr>
        <w:t xml:space="preserve">Администрация </w:t>
      </w:r>
      <w:proofErr w:type="spellStart"/>
      <w:r>
        <w:rPr>
          <w:b/>
        </w:rPr>
        <w:t>Батыревского</w:t>
      </w:r>
      <w:proofErr w:type="spellEnd"/>
      <w:r>
        <w:rPr>
          <w:b/>
        </w:rPr>
        <w:t xml:space="preserve"> муниципального округа  </w:t>
      </w:r>
    </w:p>
    <w:p w:rsidR="00200315" w:rsidRDefault="00F67593">
      <w:pPr>
        <w:spacing w:after="30" w:line="259" w:lineRule="auto"/>
        <w:ind w:left="125" w:right="2" w:hanging="10"/>
        <w:jc w:val="center"/>
      </w:pPr>
      <w:r>
        <w:rPr>
          <w:b/>
        </w:rPr>
        <w:t>Чувашской Республики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0" w:line="259" w:lineRule="auto"/>
        <w:ind w:left="125" w:right="0" w:hanging="10"/>
        <w:jc w:val="center"/>
      </w:pPr>
      <w:r>
        <w:rPr>
          <w:b/>
        </w:rPr>
        <w:t>МБОУ "</w:t>
      </w:r>
      <w:proofErr w:type="spellStart"/>
      <w:r>
        <w:rPr>
          <w:b/>
        </w:rPr>
        <w:t>Батыревская</w:t>
      </w:r>
      <w:proofErr w:type="spellEnd"/>
      <w:r>
        <w:rPr>
          <w:b/>
        </w:rPr>
        <w:t xml:space="preserve"> СОШ №1" </w:t>
      </w:r>
    </w:p>
    <w:p w:rsidR="00200315" w:rsidRDefault="00F67593">
      <w:pPr>
        <w:spacing w:after="1" w:line="261" w:lineRule="auto"/>
        <w:ind w:left="716" w:right="0" w:hanging="10"/>
        <w:jc w:val="left"/>
      </w:pPr>
      <w:proofErr w:type="spellStart"/>
      <w:r>
        <w:rPr>
          <w:b/>
        </w:rPr>
        <w:t>Батыревского</w:t>
      </w:r>
      <w:proofErr w:type="spellEnd"/>
      <w:r>
        <w:rPr>
          <w:b/>
        </w:rPr>
        <w:t xml:space="preserve"> муниципального округа Чувашской Республики </w:t>
      </w:r>
    </w:p>
    <w:tbl>
      <w:tblPr>
        <w:tblStyle w:val="TableGrid"/>
        <w:tblW w:w="898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3814"/>
        <w:gridCol w:w="2341"/>
      </w:tblGrid>
      <w:tr w:rsidR="00200315">
        <w:trPr>
          <w:trHeight w:val="928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315" w:rsidRDefault="00F67593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4980"/>
        </w:trPr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200315" w:rsidRDefault="00F67593">
            <w:pPr>
              <w:spacing w:after="21" w:line="297" w:lineRule="auto"/>
              <w:ind w:right="305" w:firstLine="0"/>
              <w:jc w:val="left"/>
            </w:pPr>
            <w:r>
              <w:t xml:space="preserve">РАССМОТРЕНО </w:t>
            </w:r>
            <w:r>
              <w:rPr>
                <w:sz w:val="24"/>
              </w:rPr>
              <w:t xml:space="preserve">на заседании МО учителей физической культуры и ОБЖ _____________________ </w:t>
            </w:r>
          </w:p>
          <w:p w:rsidR="00200315" w:rsidRDefault="00F67593">
            <w:pPr>
              <w:spacing w:after="0" w:line="313" w:lineRule="auto"/>
              <w:ind w:right="176" w:firstLine="0"/>
              <w:jc w:val="left"/>
            </w:pPr>
            <w:r>
              <w:rPr>
                <w:sz w:val="24"/>
              </w:rPr>
              <w:t xml:space="preserve">Руководитель МО Гаврилова А.Н. Протокол №1 </w:t>
            </w:r>
          </w:p>
          <w:p w:rsidR="00200315" w:rsidRDefault="00F67593">
            <w:pPr>
              <w:spacing w:after="19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от» 29» августа 2023г. </w:t>
            </w:r>
          </w:p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00315" w:rsidRDefault="00F67593">
            <w:pPr>
              <w:spacing w:after="17" w:line="259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19" w:line="259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19" w:line="259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16" w:line="259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200315" w:rsidRDefault="00F67593">
            <w:pPr>
              <w:spacing w:after="28" w:line="259" w:lineRule="auto"/>
              <w:ind w:left="494" w:right="0" w:firstLine="0"/>
              <w:jc w:val="left"/>
            </w:pPr>
            <w:r>
              <w:t xml:space="preserve">СОГЛАСОВАНО </w:t>
            </w:r>
          </w:p>
          <w:p w:rsidR="00200315" w:rsidRDefault="00F67593">
            <w:pPr>
              <w:spacing w:after="23" w:line="294" w:lineRule="auto"/>
              <w:ind w:left="494" w:right="739" w:firstLine="0"/>
              <w:jc w:val="left"/>
            </w:pPr>
            <w:proofErr w:type="gramStart"/>
            <w:r>
              <w:rPr>
                <w:sz w:val="24"/>
              </w:rPr>
              <w:t>Заместителем  директора</w:t>
            </w:r>
            <w:proofErr w:type="gramEnd"/>
            <w:r>
              <w:rPr>
                <w:sz w:val="24"/>
              </w:rPr>
              <w:t xml:space="preserve"> по УВР ___________________ </w:t>
            </w:r>
          </w:p>
          <w:p w:rsidR="00200315" w:rsidRDefault="00F67593">
            <w:pPr>
              <w:spacing w:after="64" w:line="259" w:lineRule="auto"/>
              <w:ind w:left="494" w:right="0" w:firstLine="0"/>
              <w:jc w:val="left"/>
            </w:pPr>
            <w:proofErr w:type="spellStart"/>
            <w:r>
              <w:rPr>
                <w:sz w:val="24"/>
              </w:rPr>
              <w:t>Гранатской</w:t>
            </w:r>
            <w:proofErr w:type="spellEnd"/>
            <w:r>
              <w:rPr>
                <w:sz w:val="24"/>
              </w:rPr>
              <w:t xml:space="preserve"> А.Ф. </w:t>
            </w:r>
          </w:p>
          <w:p w:rsidR="00200315" w:rsidRDefault="00F67593">
            <w:pPr>
              <w:spacing w:after="16" w:line="259" w:lineRule="auto"/>
              <w:ind w:left="494" w:right="0" w:firstLine="0"/>
              <w:jc w:val="left"/>
            </w:pPr>
            <w:r>
              <w:rPr>
                <w:sz w:val="24"/>
              </w:rPr>
              <w:t xml:space="preserve"> «29» августа 2023 г. </w:t>
            </w:r>
          </w:p>
          <w:p w:rsidR="00200315" w:rsidRDefault="00F67593">
            <w:pPr>
              <w:spacing w:after="0" w:line="259" w:lineRule="auto"/>
              <w:ind w:left="49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</w:tcPr>
          <w:p w:rsidR="00200315" w:rsidRDefault="00F67593">
            <w:pPr>
              <w:spacing w:after="27" w:line="259" w:lineRule="auto"/>
              <w:ind w:right="0" w:firstLine="0"/>
              <w:jc w:val="left"/>
            </w:pPr>
            <w:r>
              <w:t xml:space="preserve">УТВЕРЖДЕНО </w:t>
            </w:r>
          </w:p>
          <w:p w:rsidR="00200315" w:rsidRDefault="00F67593">
            <w:pPr>
              <w:spacing w:after="17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Директор  </w:t>
            </w:r>
          </w:p>
          <w:p w:rsidR="00200315" w:rsidRDefault="00F67593">
            <w:pPr>
              <w:spacing w:after="16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00315" w:rsidRDefault="00F67593">
            <w:pPr>
              <w:spacing w:after="6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_________________ </w:t>
            </w:r>
          </w:p>
          <w:p w:rsidR="00200315" w:rsidRDefault="00F67593">
            <w:pPr>
              <w:spacing w:after="19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Андреева Н.Б. </w:t>
            </w:r>
          </w:p>
          <w:p w:rsidR="00200315" w:rsidRDefault="00F67593">
            <w:pPr>
              <w:spacing w:after="0" w:line="278" w:lineRule="auto"/>
              <w:ind w:right="63" w:firstLine="0"/>
              <w:jc w:val="left"/>
            </w:pPr>
            <w:r>
              <w:rPr>
                <w:sz w:val="24"/>
              </w:rPr>
              <w:t xml:space="preserve">Приказ №80-од от «29» августа 2023г. </w:t>
            </w:r>
          </w:p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200315" w:rsidRDefault="00F67593">
      <w:pPr>
        <w:spacing w:after="227" w:line="259" w:lineRule="auto"/>
        <w:ind w:left="1364" w:right="1246" w:hanging="10"/>
        <w:jc w:val="center"/>
      </w:pPr>
      <w:r>
        <w:rPr>
          <w:b/>
          <w:sz w:val="32"/>
        </w:rPr>
        <w:t>РАБОЧАЯ ПРОГРАММА</w:t>
      </w:r>
      <w:r>
        <w:rPr>
          <w:rFonts w:ascii="Calibri" w:eastAsia="Calibri" w:hAnsi="Calibri" w:cs="Calibri"/>
          <w:sz w:val="32"/>
        </w:rPr>
        <w:t xml:space="preserve"> </w:t>
      </w:r>
    </w:p>
    <w:p w:rsidR="00200315" w:rsidRDefault="00F67593">
      <w:pPr>
        <w:spacing w:after="46" w:line="259" w:lineRule="auto"/>
        <w:ind w:left="187" w:right="0" w:firstLine="0"/>
        <w:jc w:val="center"/>
      </w:pPr>
      <w:r>
        <w:rPr>
          <w:rFonts w:ascii="Calibri" w:eastAsia="Calibri" w:hAnsi="Calibri" w:cs="Calibri"/>
          <w:sz w:val="32"/>
        </w:rPr>
        <w:t xml:space="preserve"> </w:t>
      </w:r>
    </w:p>
    <w:p w:rsidR="00200315" w:rsidRDefault="00F67593">
      <w:pPr>
        <w:spacing w:after="0" w:line="432" w:lineRule="auto"/>
        <w:ind w:left="1364" w:right="1169" w:hanging="10"/>
        <w:jc w:val="center"/>
      </w:pPr>
      <w:r>
        <w:rPr>
          <w:b/>
          <w:sz w:val="32"/>
        </w:rPr>
        <w:t>учебного предмета «Физическая культура»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sz w:val="32"/>
        </w:rPr>
        <w:t xml:space="preserve">для обучающихся 5 – 9 классов </w:t>
      </w:r>
      <w:r>
        <w:rPr>
          <w:rFonts w:ascii="Calibri" w:eastAsia="Calibri" w:hAnsi="Calibri" w:cs="Calibri"/>
          <w:sz w:val="32"/>
        </w:rPr>
        <w:t xml:space="preserve"> </w:t>
      </w:r>
    </w:p>
    <w:p w:rsidR="00200315" w:rsidRDefault="00F67593">
      <w:pPr>
        <w:spacing w:after="19" w:line="259" w:lineRule="auto"/>
        <w:ind w:left="16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6" w:line="259" w:lineRule="auto"/>
        <w:ind w:left="16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9" w:line="259" w:lineRule="auto"/>
        <w:ind w:left="16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9" w:line="259" w:lineRule="auto"/>
        <w:ind w:left="16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9" w:line="259" w:lineRule="auto"/>
        <w:ind w:left="16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6" w:line="259" w:lineRule="auto"/>
        <w:ind w:left="16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9" w:line="259" w:lineRule="auto"/>
        <w:ind w:left="16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9" w:line="259" w:lineRule="auto"/>
        <w:ind w:left="16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7" w:line="259" w:lineRule="auto"/>
        <w:ind w:left="165" w:right="0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200315" w:rsidRDefault="00F67593">
      <w:pPr>
        <w:spacing w:after="19" w:line="259" w:lineRule="auto"/>
        <w:ind w:left="16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9" w:line="259" w:lineRule="auto"/>
        <w:ind w:left="16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0" w:line="259" w:lineRule="auto"/>
        <w:ind w:left="16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0" w:line="259" w:lineRule="auto"/>
        <w:ind w:right="3681" w:firstLine="0"/>
        <w:jc w:val="right"/>
      </w:pPr>
      <w:r>
        <w:rPr>
          <w:b/>
        </w:rPr>
        <w:t>Батырево 2023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:rsidR="00200315" w:rsidRDefault="00F67593">
      <w:pPr>
        <w:spacing w:after="1" w:line="261" w:lineRule="auto"/>
        <w:ind w:left="115" w:right="0" w:hanging="10"/>
        <w:jc w:val="left"/>
      </w:pPr>
      <w:r>
        <w:rPr>
          <w:b/>
        </w:rPr>
        <w:lastRenderedPageBreak/>
        <w:t>ПОЯСНИТЕЛЬНАЯ ЗАПИСКА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7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6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>
        <w:t xml:space="preserve">ть ценности физической культуры для самоопределения, саморазвития и </w:t>
      </w:r>
      <w:proofErr w:type="spellStart"/>
      <w:r>
        <w:t>самоактуализации</w:t>
      </w:r>
      <w:proofErr w:type="spellEnd"/>
      <w:r>
        <w:t xml:space="preserve">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26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</w:t>
      </w:r>
      <w:r>
        <w:t>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</w:t>
      </w:r>
      <w:r>
        <w:t xml:space="preserve"> общего образования.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6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</w:t>
      </w:r>
      <w:r>
        <w:t xml:space="preserve">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>
        <w:t>потребностей</w:t>
      </w:r>
      <w:proofErr w:type="gramEnd"/>
      <w:r>
        <w:t xml:space="preserve"> обучающихся в бережном отношении к своему здоровью, целост</w:t>
      </w:r>
      <w:r>
        <w:t xml:space="preserve">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7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Развивающая направленность программы по </w:t>
      </w:r>
      <w:r>
        <w:t xml:space="preserve">физической культуре определяется вектором развития физических качеств и функциональных </w:t>
      </w:r>
      <w:r>
        <w:lastRenderedPageBreak/>
        <w:t>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</w:t>
      </w:r>
      <w:r>
        <w:t xml:space="preserve">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>
        <w:t>прикладно</w:t>
      </w:r>
      <w:proofErr w:type="spellEnd"/>
      <w:r>
        <w:t>-ориентированной физической культурой, возможности познания своих физических способностей и их целенаправленного развития.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7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</w:t>
      </w:r>
      <w:r>
        <w:t xml:space="preserve">и современному развитию.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7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</w:t>
      </w:r>
      <w:r>
        <w:t>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6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</w:t>
      </w:r>
      <w:r>
        <w:t xml:space="preserve">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>
        <w:t>операциональным</w:t>
      </w:r>
      <w:proofErr w:type="spellEnd"/>
      <w:r>
        <w:t xml:space="preserve"> (с</w:t>
      </w:r>
      <w:r>
        <w:t>пособы самостоятельной деятельности) и мотивационно-процессуальным (физическое совершенствование).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7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</w:t>
      </w:r>
      <w:r>
        <w:t>еской культуре представляется системой модулей, которые входят структурными компонентами в раздел «Физическое совершенствование».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7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Инвариантные модули включают в себя содержание базовых видов спорта: гимнастика, лёгкая атлетика, зимние виды спорта (на пр</w:t>
      </w:r>
      <w:r>
        <w:t>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</w:t>
      </w:r>
      <w:r>
        <w:t>ю двигательного опыта.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7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</w:t>
      </w:r>
      <w:r>
        <w:t>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6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Модуль «Спорт» может разрабатываться учител</w:t>
      </w:r>
      <w:r>
        <w:t>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6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5"/>
        <w:ind w:left="-15" w:right="0"/>
      </w:pPr>
      <w:r>
        <w:t>Общее число часов, рекомендованных для изучения фи</w:t>
      </w:r>
      <w:r>
        <w:t>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</w:t>
      </w:r>
      <w:r>
        <w:t xml:space="preserve"> (3 часа в неделю). На модульный блок «Базовая физическая подготовка» отводится 150 часов из общего числа (1 час в неделю в каждом классе).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" w:line="261" w:lineRule="auto"/>
        <w:ind w:left="115" w:right="0" w:hanging="10"/>
        <w:jc w:val="left"/>
      </w:pPr>
      <w:r>
        <w:rPr>
          <w:b/>
        </w:rPr>
        <w:t>СОДЕРЖАНИЕ УЧЕБНОГО ПРЕДМЕТА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6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" w:line="261" w:lineRule="auto"/>
        <w:ind w:left="115" w:right="0" w:hanging="10"/>
        <w:jc w:val="left"/>
      </w:pPr>
      <w:r>
        <w:rPr>
          <w:b/>
        </w:rPr>
        <w:t>5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" w:line="259" w:lineRule="auto"/>
        <w:ind w:left="595" w:right="0" w:hanging="10"/>
        <w:jc w:val="left"/>
      </w:pPr>
      <w:r>
        <w:rPr>
          <w:b/>
          <w:i/>
        </w:rPr>
        <w:t>Знания о физической культуре.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Физическая культура и здоров</w:t>
      </w:r>
      <w:r>
        <w:t>ый образ жизни: характеристика основных форм занятий физической культурой, их связь с укреплением здоровья, организацией отдыха и досуга.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Исторические сведения об Олимпийских играх Древней Греции, характеристика их содержания и правил спортивной борьбы. Р</w:t>
      </w:r>
      <w:r>
        <w:t>асцвет и завершение истории Олимпийских игр древности.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" w:line="259" w:lineRule="auto"/>
        <w:ind w:left="595" w:right="0" w:hanging="10"/>
        <w:jc w:val="left"/>
      </w:pPr>
      <w:r>
        <w:rPr>
          <w:b/>
          <w:i/>
        </w:rPr>
        <w:t>Способы самостоятельной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</w:t>
      </w:r>
      <w:r>
        <w:t>в деятельности, их временных диапазонов и последовательности в выполнении.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</w:t>
      </w:r>
      <w:r>
        <w:t>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Проведение самостоятельных занятий физическими упражнениями на открытых площадках и в дом</w:t>
      </w:r>
      <w:r>
        <w:t>ашних условиях, подготовка мест занятий, выбор одежды и обуви, предупреждение травматизма.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Составление дневника физическо</w:t>
      </w:r>
      <w:r>
        <w:t>й культуры.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58" w:line="259" w:lineRule="auto"/>
        <w:ind w:left="595" w:right="0" w:hanging="10"/>
        <w:jc w:val="left"/>
      </w:pPr>
      <w:r>
        <w:rPr>
          <w:b/>
          <w:i/>
        </w:rPr>
        <w:t>Физическое совершенствование.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56" w:line="259" w:lineRule="auto"/>
        <w:ind w:left="595" w:right="0" w:hanging="10"/>
        <w:jc w:val="left"/>
      </w:pPr>
      <w:r>
        <w:rPr>
          <w:i/>
        </w:rPr>
        <w:t>Физкультурно-оздоровительная деятельность.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42"/>
        <w:ind w:left="-15" w:right="0"/>
      </w:pPr>
      <w:r>
        <w:t>Роль и значение физкультурно-</w:t>
      </w:r>
      <w:r>
        <w:t>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</w:t>
      </w:r>
      <w:r>
        <w:t xml:space="preserve"> развитие гибкости и подвижности суставов, развитие координации; формирование телосложения с использованием внешних отягощений.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" w:line="259" w:lineRule="auto"/>
        <w:ind w:left="595" w:right="0" w:hanging="10"/>
        <w:jc w:val="left"/>
      </w:pPr>
      <w:r>
        <w:rPr>
          <w:i/>
        </w:rPr>
        <w:t>Спортивно-оздоровительная деятельность.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Роль и значение спортивно-оздоровительной деятельности в здоровом образе жизни совреме</w:t>
      </w:r>
      <w:r>
        <w:t>нного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43"/>
        <w:ind w:left="600" w:right="0" w:firstLine="0"/>
      </w:pPr>
      <w:r>
        <w:t>Модуль «Гимнастика».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Кувырки вперёд и назад в группировке, кувырки вперёд ноги «</w:t>
      </w:r>
      <w:proofErr w:type="spellStart"/>
      <w:r>
        <w:t>скрестно</w:t>
      </w:r>
      <w:proofErr w:type="spellEnd"/>
      <w: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</w:t>
      </w:r>
      <w:r>
        <w:t xml:space="preserve"> козла с последующим спрыгиванием (девочки).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</w:t>
      </w:r>
      <w:r>
        <w:t xml:space="preserve">мнастической лестнице: </w:t>
      </w:r>
      <w:proofErr w:type="spellStart"/>
      <w:r>
        <w:t>перелезание</w:t>
      </w:r>
      <w:proofErr w:type="spellEnd"/>
      <w: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Модуль «Лёгкая ат</w:t>
      </w:r>
      <w:r>
        <w:t>летика».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Метание малого мяча с места в вертикальную неподвижную мишень, метание малого мяча на дальность с трёх шагов разбега.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Модуль «Зимние виды спорта».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Передвижение на лыжах попеременным </w:t>
      </w:r>
      <w:proofErr w:type="spellStart"/>
      <w:r>
        <w:t>двухшажным</w:t>
      </w:r>
      <w:proofErr w:type="spellEnd"/>
      <w:r>
        <w:t xml:space="preserve"> ходом, повороты на лыжах переступанием на месте и в движении </w:t>
      </w:r>
      <w:r>
        <w:t>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Модуль «Спортивные игры».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Баскетбол. Передача мяча двумя руками от груди, на месте и в движе</w:t>
      </w:r>
      <w:r>
        <w:t>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Волейбол. Прямая нижняя подача мяча, приём и передача мяча двумя руками снизу </w:t>
      </w:r>
      <w:r>
        <w:t xml:space="preserve">и сверху на месте и в движении, ранее разученные технические действия с мячом.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>
        <w:t>наступания</w:t>
      </w:r>
      <w:proofErr w:type="spellEnd"/>
      <w:r>
        <w:t>», ведение мяча «по прямой», «по кругу» и «змей</w:t>
      </w:r>
      <w:r>
        <w:t xml:space="preserve">кой», обводка мячом ориентиров (конусов).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Модуль «Спорт».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7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" w:line="261" w:lineRule="auto"/>
        <w:ind w:left="115" w:right="0" w:hanging="10"/>
        <w:jc w:val="left"/>
      </w:pPr>
      <w:r>
        <w:rPr>
          <w:b/>
        </w:rPr>
        <w:t>6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" w:line="259" w:lineRule="auto"/>
        <w:ind w:left="595" w:right="0" w:hanging="10"/>
        <w:jc w:val="left"/>
      </w:pPr>
      <w:r>
        <w:rPr>
          <w:b/>
          <w:i/>
        </w:rPr>
        <w:t>Знания о физич</w:t>
      </w:r>
      <w:r>
        <w:rPr>
          <w:b/>
          <w:i/>
        </w:rPr>
        <w:t>еской культуре.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</w:t>
      </w:r>
      <w:r>
        <w:t>временности, первые олимпийские чемпионы.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" w:line="259" w:lineRule="auto"/>
        <w:ind w:left="595" w:right="0" w:hanging="10"/>
        <w:jc w:val="left"/>
      </w:pPr>
      <w:r>
        <w:rPr>
          <w:b/>
          <w:i/>
        </w:rPr>
        <w:t>Способы самостоятельной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</w:t>
      </w:r>
      <w:r>
        <w:t xml:space="preserve"> физической подготовки.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43"/>
        <w:ind w:left="-15" w:right="0"/>
      </w:pPr>
      <w: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</w:t>
      </w:r>
      <w:r>
        <w:t xml:space="preserve">стовых заданий и способы регистрации их результатов.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Правила и способы составления плана самостоятельных занятий физической подготовкой.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58" w:line="259" w:lineRule="auto"/>
        <w:ind w:left="595" w:right="0" w:hanging="10"/>
        <w:jc w:val="left"/>
      </w:pPr>
      <w:r>
        <w:rPr>
          <w:b/>
          <w:i/>
        </w:rPr>
        <w:t>Физическое совершенствование.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" w:line="259" w:lineRule="auto"/>
        <w:ind w:left="595" w:right="0" w:hanging="10"/>
        <w:jc w:val="left"/>
      </w:pPr>
      <w:r>
        <w:rPr>
          <w:i/>
        </w:rPr>
        <w:t>Физкультурно-оздоровительная деятельность.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Правила самостоятельного закаливания орга</w:t>
      </w:r>
      <w:r>
        <w:t>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43"/>
        <w:ind w:left="-15" w:right="0"/>
      </w:pPr>
      <w:r>
        <w:t>Оздоровительные комплексы: упражнения для коррекции телосложения с использованием дополнительных отя</w:t>
      </w:r>
      <w:r>
        <w:t xml:space="preserve">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>
        <w:t>физкультпауз</w:t>
      </w:r>
      <w:proofErr w:type="spellEnd"/>
      <w:r>
        <w:t>, направленных на поддержание оптимальной работоспособности мышц опорно-двигательного аппарата в режиме учебной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" w:line="259" w:lineRule="auto"/>
        <w:ind w:left="595" w:right="0" w:hanging="10"/>
        <w:jc w:val="left"/>
      </w:pPr>
      <w:r>
        <w:rPr>
          <w:i/>
        </w:rPr>
        <w:t>Спортивно-оздоровительная деятельность.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Модуль «Гимнастика».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</w:t>
      </w:r>
    </w:p>
    <w:p w:rsidR="00200315" w:rsidRDefault="00F67593">
      <w:pPr>
        <w:ind w:left="-15" w:right="0" w:firstLine="0"/>
      </w:pPr>
      <w:r>
        <w:t>(девочки).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Гимнастические комбинации на низком гимнастическом бревне с использованием стилизованных общеразвивающих и </w:t>
      </w:r>
      <w:proofErr w:type="spellStart"/>
      <w:r>
        <w:t>сложнокоординированных</w:t>
      </w:r>
      <w:proofErr w:type="spellEnd"/>
      <w:r>
        <w:t xml:space="preserve"> уп</w:t>
      </w:r>
      <w:r>
        <w:t>ражнений, передвижений шагом и лёгким бегом, поворотами с разнообразными движениями рук и ног, удержанием статических поз (девочки).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Упражнения на невысокой гимнастической перекладине: висы, упор ноги врозь, </w:t>
      </w:r>
      <w:proofErr w:type="spellStart"/>
      <w:r>
        <w:t>перемах</w:t>
      </w:r>
      <w:proofErr w:type="spellEnd"/>
      <w:r>
        <w:t xml:space="preserve"> вперёд и обратно (мальчики).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 xml:space="preserve">Лазанье </w:t>
      </w:r>
      <w:r>
        <w:t>по канату в три приёма (мальчики).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Модуль «Лёгкая атлетика».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43"/>
        <w:ind w:left="-15" w:right="0"/>
      </w:pPr>
      <w:r>
        <w:t xml:space="preserve">Прыжковые упражнения: прыжок в высоту с </w:t>
      </w:r>
      <w:r>
        <w:t xml:space="preserve">разбега способом «перешагивание», ранее разученные прыжковые упражнения в длину и высоту, </w:t>
      </w:r>
      <w:proofErr w:type="spellStart"/>
      <w:r>
        <w:t>напрыгивание</w:t>
      </w:r>
      <w:proofErr w:type="spellEnd"/>
      <w:r>
        <w:t xml:space="preserve"> и спрыгивание.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Метание малого (теннисного) мяча в подвижную (раскачивающуюся) мишень.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Модуль «Зимние виды спорта».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Передвижение на лыжах одновременн</w:t>
      </w:r>
      <w:r>
        <w:t xml:space="preserve">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Модуль «Спортивные игры».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Баскетбол. Техн</w:t>
      </w:r>
      <w:r>
        <w:t xml:space="preserve">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Упражнения с мячом: ранее разученные упражнения в ведении мяча в разных направлениях </w:t>
      </w:r>
      <w:r>
        <w:t>и по разной траектории, на передачу и броски мяча в корзину.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Правила игры и игровая деятельность по правилам с использованием разученных технических приёмов.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Волейбол. Приём и передача мяча двумя руками снизу в разные зоны площадки команды соперника. Пр</w:t>
      </w:r>
      <w:r>
        <w:t xml:space="preserve">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Футбол. Удары по катящемуся мячу с разбега. Правила игры и игровая деятельность по правилам с </w:t>
      </w:r>
      <w:r>
        <w:t xml:space="preserve">использованием разученных технических приёмов в остановке и передаче мяча, его ведении и обводке.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Модуль «Спорт».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Физическая подготовка к выполнению нормативов комплекса ГТО с и</w:t>
      </w:r>
      <w:r>
        <w:t>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7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" w:line="261" w:lineRule="auto"/>
        <w:ind w:left="115" w:right="0" w:hanging="10"/>
        <w:jc w:val="left"/>
      </w:pPr>
      <w:r>
        <w:rPr>
          <w:b/>
        </w:rPr>
        <w:t>7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" w:line="259" w:lineRule="auto"/>
        <w:ind w:left="595" w:right="0" w:hanging="10"/>
        <w:jc w:val="left"/>
      </w:pPr>
      <w:r>
        <w:rPr>
          <w:b/>
          <w:i/>
        </w:rPr>
        <w:t>Знания о физической культуре.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Зарождение олимпийского движения в дореволюцио</w:t>
      </w:r>
      <w:r>
        <w:t xml:space="preserve">нной России, роль А.Д. </w:t>
      </w:r>
      <w:proofErr w:type="spellStart"/>
      <w:r>
        <w:t>Бутовского</w:t>
      </w:r>
      <w:proofErr w:type="spellEnd"/>
      <w: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Влияние занятий физ</w:t>
      </w:r>
      <w:r>
        <w:t>ической культурой и спортом на воспитание положительных качеств личности современного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" w:line="259" w:lineRule="auto"/>
        <w:ind w:left="595" w:right="0" w:hanging="10"/>
        <w:jc w:val="left"/>
      </w:pPr>
      <w:r>
        <w:rPr>
          <w:b/>
          <w:i/>
        </w:rPr>
        <w:t>Способы самостоятельной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Правила техники безопасности и гигиены мест занятий в процессе выполнения физических упражнений на открытых площадках. В</w:t>
      </w:r>
      <w:r>
        <w:t xml:space="preserve">едение дневника по физической культуре.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</w:t>
      </w:r>
      <w:r>
        <w:t>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Планирование самостоятельны</w:t>
      </w:r>
      <w:r>
        <w:t xml:space="preserve">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>
        <w:t>Кетле</w:t>
      </w:r>
      <w:proofErr w:type="spellEnd"/>
      <w:r>
        <w:t>», «ортостат</w:t>
      </w:r>
      <w:r>
        <w:t>ической пробы», «функциональной пробы со стандартной нагрузкой».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58" w:line="259" w:lineRule="auto"/>
        <w:ind w:left="595" w:right="0" w:hanging="10"/>
        <w:jc w:val="left"/>
      </w:pPr>
      <w:r>
        <w:rPr>
          <w:b/>
          <w:i/>
        </w:rPr>
        <w:t>Физическое совершенствование.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" w:line="259" w:lineRule="auto"/>
        <w:ind w:left="595" w:right="0" w:hanging="10"/>
        <w:jc w:val="left"/>
      </w:pPr>
      <w:r>
        <w:rPr>
          <w:i/>
        </w:rPr>
        <w:t>Физкультурно-оздоровительная деятельность.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42"/>
        <w:ind w:left="-15" w:right="0"/>
      </w:pPr>
      <w: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" w:line="259" w:lineRule="auto"/>
        <w:ind w:left="595" w:right="0" w:hanging="10"/>
        <w:jc w:val="left"/>
      </w:pPr>
      <w:r>
        <w:rPr>
          <w:i/>
        </w:rPr>
        <w:t>Спортивно-оздоровительная деятельность</w:t>
      </w:r>
      <w:r>
        <w:rPr>
          <w:i/>
        </w:rPr>
        <w:t xml:space="preserve">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Модуль «Гимнастика».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43"/>
        <w:ind w:left="-15" w:right="0"/>
      </w:pPr>
      <w:r>
        <w:t xml:space="preserve"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</w:t>
      </w:r>
      <w:r>
        <w:t>комбинация из разученных упражнений в равновесии, стойках, кувырках (мальчики).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</w:t>
      </w:r>
      <w:r>
        <w:t>е (девочки).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</w:t>
      </w:r>
      <w:r>
        <w:t>реворотах (мальчики). Лазанье по канату в два приёма (мальчики).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Модуль «Лёгкая атлетика».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Бег с преодолением препятствий способами «</w:t>
      </w:r>
      <w:proofErr w:type="spellStart"/>
      <w:r>
        <w:t>наступание</w:t>
      </w:r>
      <w:proofErr w:type="spellEnd"/>
      <w:r>
        <w:t>» и «прыжковый бег», эстафетный бег. Ранее освоенные беговые упражнения с увеличением скорости передвижения и п</w:t>
      </w:r>
      <w:r>
        <w:t xml:space="preserve">родолжительности выполнения, прыжки с разбега в длину способом «согнув ноги» и в высоту способом «перешагивание».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Метание малого (теннисного) мяча по движущейся (катящейся) с разной скоростью мишени.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Модуль «Зимние виды спорта».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Торможение и поворот на</w:t>
      </w:r>
      <w:r>
        <w:t xml:space="preserve"> лыжах упором при спуске с пологого склона, переход с передвижения попеременным </w:t>
      </w:r>
      <w:proofErr w:type="spellStart"/>
      <w:r>
        <w:t>двухшажным</w:t>
      </w:r>
      <w:proofErr w:type="spellEnd"/>
      <w:r>
        <w:t xml:space="preserve">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Модуль «Спортив</w:t>
      </w:r>
      <w:r>
        <w:t xml:space="preserve">ные игры».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</w:t>
      </w:r>
      <w:r>
        <w:t xml:space="preserve">передачи, броски в корзину.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</w:t>
      </w:r>
      <w:r>
        <w:t>мов.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Футбол. Средние и длинные передачи мяча по прямой и диагонали, тактические действия при выполнении углового удара и вбрасывании мяча </w:t>
      </w:r>
      <w:proofErr w:type="spellStart"/>
      <w:r>
        <w:t>изза</w:t>
      </w:r>
      <w:proofErr w:type="spellEnd"/>
      <w:r>
        <w:t xml:space="preserve"> боковой линии. Игровая деятельность по правилам с использованием ранее разученных технических приёмов.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Совершен</w:t>
      </w:r>
      <w:r>
        <w:t>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Модуль «Спорт».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Физическая подготовка к выполнению нормативов комплекса ГТО с использова</w:t>
      </w:r>
      <w:r>
        <w:t>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6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7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" w:line="261" w:lineRule="auto"/>
        <w:ind w:left="115" w:right="0" w:hanging="10"/>
        <w:jc w:val="left"/>
      </w:pPr>
      <w:r>
        <w:rPr>
          <w:b/>
        </w:rPr>
        <w:t>8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" w:line="259" w:lineRule="auto"/>
        <w:ind w:left="595" w:right="0" w:hanging="10"/>
        <w:jc w:val="left"/>
      </w:pPr>
      <w:r>
        <w:rPr>
          <w:b/>
          <w:i/>
        </w:rPr>
        <w:t>Знания о физической культуре.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" w:line="259" w:lineRule="auto"/>
        <w:ind w:left="595" w:right="0" w:hanging="10"/>
        <w:jc w:val="left"/>
      </w:pPr>
      <w:r>
        <w:rPr>
          <w:b/>
          <w:i/>
        </w:rPr>
        <w:t>Способы самостоятельной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43"/>
        <w:ind w:left="-15" w:right="0"/>
      </w:pPr>
      <w: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Составление планов-конспектов для самостоятельных занятий спорти</w:t>
      </w:r>
      <w:r>
        <w:t>вной подготовкой. Способы учёта индивидуальных особенностей при составлении планов самостоятельных тренировочных занятий.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58" w:line="259" w:lineRule="auto"/>
        <w:ind w:left="595" w:right="0" w:hanging="10"/>
        <w:jc w:val="left"/>
      </w:pPr>
      <w:r>
        <w:rPr>
          <w:b/>
          <w:i/>
        </w:rPr>
        <w:t xml:space="preserve">Физическое совершенствование.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" w:line="259" w:lineRule="auto"/>
        <w:ind w:left="595" w:right="0" w:hanging="10"/>
        <w:jc w:val="left"/>
      </w:pPr>
      <w:r>
        <w:rPr>
          <w:i/>
        </w:rPr>
        <w:t>Физкультурно-оздоровительная деятельность.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45"/>
        <w:ind w:left="-15" w:right="0"/>
      </w:pPr>
      <w: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" w:line="259" w:lineRule="auto"/>
        <w:ind w:left="595" w:right="0" w:hanging="10"/>
        <w:jc w:val="left"/>
      </w:pPr>
      <w:r>
        <w:rPr>
          <w:i/>
        </w:rPr>
        <w:t>Спортивно-оздоровительная деятельност</w:t>
      </w:r>
      <w:r>
        <w:rPr>
          <w:i/>
        </w:rPr>
        <w:t xml:space="preserve">ь.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Модуль «Гимнастика».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</w:t>
      </w:r>
      <w:r>
        <w:t xml:space="preserve">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</w:t>
      </w:r>
      <w:r>
        <w:t>ки (девушки).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Модуль «Лёгкая атлетика».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Кроссовый бег, прыжок в длину с разбега способом «прогнувшись».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</w:t>
      </w:r>
      <w:r>
        <w:t xml:space="preserve">бег на короткие и средние дистанции) и технических (прыжки и метание спортивного снаряда) дисциплинах лёгкой атлетики.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Модуль «Зимние виды спорта».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Передвижение на лыжах одновременным </w:t>
      </w:r>
      <w:proofErr w:type="spellStart"/>
      <w:r>
        <w:t>бесшажным</w:t>
      </w:r>
      <w:proofErr w:type="spellEnd"/>
      <w:r>
        <w:t xml:space="preserve"> ходом, преодоление естественных препятствий на лыжах широки</w:t>
      </w:r>
      <w:r>
        <w:t xml:space="preserve">м шагом, перешагиванием, </w:t>
      </w:r>
      <w:proofErr w:type="spellStart"/>
      <w:r>
        <w:t>перелазанием</w:t>
      </w:r>
      <w:proofErr w:type="spellEnd"/>
      <w:r>
        <w:t xml:space="preserve">, торможение боковым скольжением при спуске на лыжах с пологого склона, переход с попеременного </w:t>
      </w:r>
      <w:proofErr w:type="spellStart"/>
      <w:r>
        <w:t>двухшажного</w:t>
      </w:r>
      <w:proofErr w:type="spellEnd"/>
      <w:r>
        <w:t xml:space="preserve"> хода на одновременный </w:t>
      </w:r>
      <w:proofErr w:type="spellStart"/>
      <w:r>
        <w:t>бесшажный</w:t>
      </w:r>
      <w:proofErr w:type="spellEnd"/>
      <w:r>
        <w:t xml:space="preserve"> ход и обратно, ранее разученные упражнения лыжной подготовки в передвижениях на</w:t>
      </w:r>
      <w:r>
        <w:t xml:space="preserve"> лыжах, при спусках, подъёмах, торможении.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Модуль «Плавание».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>
        <w:t>Проплывание</w:t>
      </w:r>
      <w:proofErr w:type="spellEnd"/>
      <w:r>
        <w:t xml:space="preserve"> уче</w:t>
      </w:r>
      <w:r>
        <w:t xml:space="preserve">бных дистанций кролем на груди и на спине.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 xml:space="preserve">Модуль «Спортивные игры».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</w:t>
      </w:r>
      <w:r>
        <w:t>тельность по правилам с использованием ранее разученных технических приёмов.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45"/>
        <w:ind w:left="-15" w:right="0"/>
      </w:pPr>
      <w:r>
        <w:t xml:space="preserve"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</w:t>
      </w:r>
      <w:r>
        <w:t>ранее разученных технических приёмов.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</w:t>
      </w:r>
      <w:r>
        <w:t xml:space="preserve">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Совершенствование техники ранее разученных гимнастических и акробатическ</w:t>
      </w:r>
      <w:r>
        <w:t xml:space="preserve">их упражнений, упражнений лёгкой атлетики и зимних видов спорта, технических действий спортивных игр.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Модуль «Спорт».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Физическая подготовка к выполнению нормативов Комплекса ГТО с использованием средств базовой физической подготовки, видов спорта и оздо</w:t>
      </w:r>
      <w:r>
        <w:t>ровительных систем физической культуры, национальных видов спорта, культурно-этнических игр.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7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" w:line="261" w:lineRule="auto"/>
        <w:ind w:left="115" w:right="0" w:hanging="10"/>
        <w:jc w:val="left"/>
      </w:pPr>
      <w:r>
        <w:rPr>
          <w:b/>
        </w:rPr>
        <w:t>9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" w:line="259" w:lineRule="auto"/>
        <w:ind w:left="595" w:right="0" w:hanging="10"/>
        <w:jc w:val="left"/>
      </w:pPr>
      <w:r>
        <w:rPr>
          <w:b/>
          <w:i/>
        </w:rPr>
        <w:t>Знания о физической культуре.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i/>
        </w:rPr>
        <w:t>Способы самостоятельной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0" w:line="262" w:lineRule="auto"/>
        <w:ind w:right="0" w:firstLine="600"/>
        <w:jc w:val="left"/>
      </w:pPr>
      <w:r>
        <w:t>Восстанови</w:t>
      </w:r>
      <w:r>
        <w:t xml:space="preserve">тельный </w:t>
      </w:r>
      <w:r>
        <w:tab/>
        <w:t xml:space="preserve">массаж </w:t>
      </w:r>
      <w:r>
        <w:tab/>
        <w:t xml:space="preserve">как </w:t>
      </w:r>
      <w:r>
        <w:tab/>
        <w:t xml:space="preserve">средство </w:t>
      </w:r>
      <w:r>
        <w:tab/>
        <w:t>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</w:t>
      </w:r>
      <w:r>
        <w:t>ощи на самостоятельных занятиях физическими упражнениями и во время активного отдыха.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59" w:line="259" w:lineRule="auto"/>
        <w:ind w:left="595" w:right="0" w:hanging="10"/>
        <w:jc w:val="left"/>
      </w:pPr>
      <w:r>
        <w:rPr>
          <w:b/>
          <w:i/>
        </w:rPr>
        <w:t xml:space="preserve">Физическое совершенствование.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" w:line="259" w:lineRule="auto"/>
        <w:ind w:left="595" w:right="0" w:hanging="10"/>
        <w:jc w:val="left"/>
      </w:pPr>
      <w:r>
        <w:rPr>
          <w:i/>
        </w:rPr>
        <w:t>Физкультурно-оздоровительная деятельность.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6"/>
        <w:ind w:left="-15" w:right="0"/>
      </w:pPr>
      <w:r>
        <w:t xml:space="preserve">Занятия физической культурой и режим питания. Упражнения для снижения избыточной массы тела. Оздоровительные, коррекционные и профилактические </w:t>
      </w:r>
      <w:r>
        <w:tab/>
        <w:t xml:space="preserve">мероприятия </w:t>
      </w:r>
      <w:r>
        <w:tab/>
        <w:t xml:space="preserve">в </w:t>
      </w:r>
      <w:r>
        <w:tab/>
        <w:t xml:space="preserve">режиме </w:t>
      </w:r>
      <w:r>
        <w:tab/>
        <w:t xml:space="preserve">двигательной </w:t>
      </w:r>
      <w:r>
        <w:tab/>
        <w:t>активности обучающихся.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" w:line="259" w:lineRule="auto"/>
        <w:ind w:left="595" w:right="0" w:hanging="10"/>
        <w:jc w:val="left"/>
      </w:pPr>
      <w:r>
        <w:rPr>
          <w:i/>
        </w:rPr>
        <w:t xml:space="preserve">Спортивно-оздоровительная деятельность.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 xml:space="preserve">Модуль </w:t>
      </w:r>
      <w:r>
        <w:t>«Гимнастика».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</w:t>
      </w:r>
      <w:r>
        <w:t xml:space="preserve">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</w:t>
      </w:r>
      <w:proofErr w:type="spellStart"/>
      <w:r>
        <w:t>полушпагата</w:t>
      </w:r>
      <w:proofErr w:type="spellEnd"/>
      <w:r>
        <w:t xml:space="preserve">, стойки на колене с опорой на руки и отведением ноги назад (девушки). </w:t>
      </w:r>
      <w:proofErr w:type="spellStart"/>
      <w:r>
        <w:t>Черлидинг</w:t>
      </w:r>
      <w:proofErr w:type="spellEnd"/>
      <w:r>
        <w:t xml:space="preserve">: композиция упражнений с построением пирамид, элементами степ-аэробики, акробатики и ритмической гимнастики (девушки).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Модуль «Лёгкая атлетика».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Техническая подготовка в беговых и прыжковых упражнениях: бег на короткие и длинные дистанции, пры</w:t>
      </w:r>
      <w:r>
        <w:t xml:space="preserve">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Модуль «Зимние виды спорта».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Техническая подготовка в передвижении лыжными ходами</w:t>
      </w:r>
      <w:r>
        <w:t xml:space="preserve"> по учебной дистанции: попеременный </w:t>
      </w:r>
      <w:proofErr w:type="spellStart"/>
      <w:r>
        <w:t>двухшажный</w:t>
      </w:r>
      <w:proofErr w:type="spellEnd"/>
      <w:r>
        <w:t xml:space="preserve"> ход, одновременный одношажный ход, способы перехода с одного лыжного хода на другой.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Модуль «Плавание».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 xml:space="preserve">Брасс: подводящие упражнения и плавание в полной координации. </w:t>
      </w:r>
    </w:p>
    <w:p w:rsidR="00200315" w:rsidRDefault="00F67593">
      <w:pPr>
        <w:ind w:left="-15" w:right="0" w:firstLine="0"/>
      </w:pPr>
      <w:r>
        <w:t>Повороты при плавании брассом.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Модуль «Спортивные игры».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Баскетбол. Техническая подготовка в игровых действиях: ведение, передачи, приёмы и броски мяча на месте, в прыжке, после ведения.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Волейбол. Техническая подготовка в игровых действиях: подачи мяча в разные зоны площадки соперника</w:t>
      </w:r>
      <w:r>
        <w:t xml:space="preserve">, приёмы и передачи на месте и в движении, удары и блокировка.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Совершенствование техники ранее разученных гимнастических и а</w:t>
      </w:r>
      <w:r>
        <w:t>кробатических упражнений, упражнений лёгкой атлетики и зимних видов спорта, технических действий спортивных игр.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Модуль «Спорт».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Физическая подготовка к выполнению нормативов Комплекса ГТО с использованием средств базовой физической подготовки, видов спо</w:t>
      </w:r>
      <w:r>
        <w:t>рта и оздоровительных систем физической культуры, национальных видов спорта, культурно-этнических игр.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" w:line="259" w:lineRule="auto"/>
        <w:ind w:left="595" w:right="0" w:hanging="10"/>
        <w:jc w:val="left"/>
      </w:pPr>
      <w:r>
        <w:rPr>
          <w:b/>
          <w:i/>
        </w:rPr>
        <w:t>Программа вариативного модуля «Базовая физическая подготовка».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" w:line="259" w:lineRule="auto"/>
        <w:ind w:left="595" w:right="0" w:hanging="10"/>
        <w:jc w:val="left"/>
      </w:pPr>
      <w:r>
        <w:rPr>
          <w:i/>
        </w:rPr>
        <w:t>Развитие силовых способностей.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Комплексы общеразвивающих и локально воздействующих упра</w:t>
      </w:r>
      <w:r>
        <w:t>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</w:t>
      </w:r>
      <w:r>
        <w:t>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>
        <w:t>напрыгивание</w:t>
      </w:r>
      <w:proofErr w:type="spellEnd"/>
      <w:r>
        <w:t xml:space="preserve"> и</w:t>
      </w:r>
      <w:r>
        <w:t xml:space="preserve"> спрыгивание, прыжки через скакалку, </w:t>
      </w:r>
      <w:proofErr w:type="spellStart"/>
      <w:r>
        <w:t>многоскоки</w:t>
      </w:r>
      <w:proofErr w:type="spellEnd"/>
      <w:r>
        <w:t>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</w:t>
      </w:r>
      <w:r>
        <w:t xml:space="preserve">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" w:line="259" w:lineRule="auto"/>
        <w:ind w:left="595" w:right="0" w:hanging="10"/>
        <w:jc w:val="left"/>
      </w:pPr>
      <w:r>
        <w:rPr>
          <w:i/>
        </w:rPr>
        <w:t>Развитие скоростных способностей.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</w:t>
      </w:r>
      <w:r>
        <w:t xml:space="preserve">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</w:t>
      </w:r>
    </w:p>
    <w:p w:rsidR="00200315" w:rsidRDefault="00F67593">
      <w:pPr>
        <w:ind w:left="-15" w:right="0" w:firstLine="0"/>
      </w:pPr>
      <w:r>
        <w:t>Метание малых мячей по движущимся мишеням (катящейся, раскачивающейся, летящей). Ловля теннисного м</w:t>
      </w:r>
      <w:r>
        <w:t>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</w:t>
      </w:r>
      <w:r>
        <w:t xml:space="preserve">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>
        <w:t>обегание</w:t>
      </w:r>
      <w:proofErr w:type="spellEnd"/>
      <w:r>
        <w:t xml:space="preserve"> различных пр</w:t>
      </w:r>
      <w:r>
        <w:t xml:space="preserve">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" w:line="259" w:lineRule="auto"/>
        <w:ind w:left="595" w:right="0" w:hanging="10"/>
        <w:jc w:val="left"/>
      </w:pPr>
      <w:r>
        <w:rPr>
          <w:i/>
        </w:rPr>
        <w:t>Развитие выносливос</w:t>
      </w:r>
      <w:r>
        <w:rPr>
          <w:i/>
        </w:rPr>
        <w:t>ти.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>
        <w:t>субмаксимальной</w:t>
      </w:r>
      <w:proofErr w:type="spellEnd"/>
      <w:r>
        <w:t xml:space="preserve"> интенсивности. Кроссовый бег и марш-бросок на лыжах.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" w:line="259" w:lineRule="auto"/>
        <w:ind w:left="595" w:right="0" w:hanging="10"/>
        <w:jc w:val="left"/>
      </w:pPr>
      <w:r>
        <w:rPr>
          <w:i/>
        </w:rPr>
        <w:t>Развитие координации движений.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</w:t>
      </w:r>
      <w:r>
        <w:t xml:space="preserve">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</w:t>
      </w:r>
      <w:r>
        <w:t xml:space="preserve">Подвижные и спортивные игры.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" w:line="259" w:lineRule="auto"/>
        <w:ind w:left="595" w:right="0" w:hanging="10"/>
        <w:jc w:val="left"/>
      </w:pPr>
      <w:r>
        <w:rPr>
          <w:i/>
        </w:rPr>
        <w:t>Развитие гибкости.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45"/>
        <w:ind w:left="-15" w:right="0"/>
      </w:pPr>
      <w: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>
        <w:t>полушпагат</w:t>
      </w:r>
      <w:proofErr w:type="spellEnd"/>
      <w:r>
        <w:t xml:space="preserve">, шпагат, </w:t>
      </w:r>
      <w:proofErr w:type="spellStart"/>
      <w:r>
        <w:t>выкруты</w:t>
      </w:r>
      <w:proofErr w:type="spellEnd"/>
      <w:r>
        <w:t xml:space="preserve"> гимнастической палки</w:t>
      </w:r>
      <w:r>
        <w:t>).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56" w:line="259" w:lineRule="auto"/>
        <w:ind w:left="595" w:right="0" w:hanging="10"/>
        <w:jc w:val="left"/>
      </w:pPr>
      <w:r>
        <w:rPr>
          <w:i/>
        </w:rPr>
        <w:t>Упражнения культурно-этнической направленности.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Сюжетно-образные и обрядовые игры. Технические действия национальных видов спорта.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" w:line="259" w:lineRule="auto"/>
        <w:ind w:left="595" w:right="0" w:hanging="10"/>
        <w:jc w:val="left"/>
      </w:pPr>
      <w:r>
        <w:rPr>
          <w:i/>
        </w:rPr>
        <w:t>Специальная физическая подготовка.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Модуль «Гимнастика».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>
        <w:t>выкруты</w:t>
      </w:r>
      <w:proofErr w:type="spellEnd"/>
      <w:r>
        <w:t>). Ко</w:t>
      </w:r>
      <w:r>
        <w:t>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</w:t>
      </w:r>
      <w:r>
        <w:t>ития подвижности суставов (</w:t>
      </w:r>
      <w:proofErr w:type="spellStart"/>
      <w:r>
        <w:t>полушпагат</w:t>
      </w:r>
      <w:proofErr w:type="spellEnd"/>
      <w:r>
        <w:t>, шпагат, складка, мост).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</w:t>
      </w:r>
      <w:r>
        <w:t xml:space="preserve">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</w:t>
      </w:r>
      <w:r>
        <w:t xml:space="preserve">через гимнастическую скакалку на месте и с продвижением. Прыжки на точность отталкивания и приземления.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</w:t>
      </w:r>
      <w:r>
        <w:t xml:space="preserve">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</w:t>
      </w:r>
      <w:r>
        <w:t>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</w:t>
      </w:r>
      <w:r>
        <w:t>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</w:t>
      </w:r>
      <w:r>
        <w:t>а одной ноге «пистолетом» с опорой на руку для сохранения равновесия).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Развитие выносливости. Упражнения с непредельными отягощениями, выполняемые в режиме умеренной интенсивности в </w:t>
      </w:r>
      <w:proofErr w:type="spellStart"/>
      <w:r>
        <w:t>сочетаниис</w:t>
      </w:r>
      <w:proofErr w:type="spellEnd"/>
      <w:r>
        <w:t xml:space="preserve"> напряжением мышц и фиксацией положений тела. Повторное выполне</w:t>
      </w:r>
      <w:r>
        <w:t xml:space="preserve">ние гимнастических упражнений с уменьшающимся интервалом отдыха (по типу «круговой тренировки»). Комплексы упражнений с отягощением, </w:t>
      </w:r>
      <w:proofErr w:type="spellStart"/>
      <w:r>
        <w:t>выполняемыев</w:t>
      </w:r>
      <w:proofErr w:type="spellEnd"/>
      <w:r>
        <w:t xml:space="preserve"> режиме непрерывного и интервального методов.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Модуль «Лёгкая атлетика».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Развитие выносливости. Бег с максимал</w:t>
      </w:r>
      <w:r>
        <w:t>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</w:t>
      </w:r>
      <w:r>
        <w:t xml:space="preserve">м ускорением (на разные дистанции). Равномерный бег с дополнительным отягощением в режиме «до отказа».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</w:t>
      </w:r>
      <w:r>
        <w:t xml:space="preserve">в </w:t>
      </w:r>
      <w:proofErr w:type="spellStart"/>
      <w:r>
        <w:t>полуприседе</w:t>
      </w:r>
      <w:proofErr w:type="spellEnd"/>
      <w: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</w:t>
      </w:r>
      <w:r>
        <w:t xml:space="preserve">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Развитие ско</w:t>
      </w:r>
      <w:r>
        <w:t>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</w:t>
      </w:r>
      <w:r>
        <w:t xml:space="preserve">ростью «с ходу». Прыжки через скакалку в максимальном темпе. Ускорение, переходящее в </w:t>
      </w:r>
      <w:proofErr w:type="spellStart"/>
      <w:r>
        <w:t>многоскоки</w:t>
      </w:r>
      <w:proofErr w:type="spellEnd"/>
      <w:r>
        <w:t xml:space="preserve">, и </w:t>
      </w:r>
      <w:proofErr w:type="spellStart"/>
      <w:r>
        <w:t>многоскоки</w:t>
      </w:r>
      <w:proofErr w:type="spellEnd"/>
      <w:r>
        <w:t xml:space="preserve">, переходящие в бег с ускорением. Подвижные и спортивные игры, эстафеты.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Развитие координации движений. Специализированные комплексы упражнений </w:t>
      </w:r>
      <w:r>
        <w:t>на развитие координации (разрабатываются на основе учебного материала модулей «Гимнастика» и «Спортивные игры»).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Модуль «Зимние виды спорта».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>
        <w:t>субмаксималь</w:t>
      </w:r>
      <w:r>
        <w:t>ной</w:t>
      </w:r>
      <w:proofErr w:type="spellEnd"/>
      <w:r>
        <w:t xml:space="preserve"> </w:t>
      </w:r>
      <w:proofErr w:type="spellStart"/>
      <w:proofErr w:type="gramStart"/>
      <w:r>
        <w:t>интенсивности,с</w:t>
      </w:r>
      <w:proofErr w:type="spellEnd"/>
      <w:proofErr w:type="gramEnd"/>
      <w:r>
        <w:t xml:space="preserve"> соревновательной скоростью.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Развитие силовых способностей. Передвижение на </w:t>
      </w:r>
      <w:proofErr w:type="spellStart"/>
      <w:r>
        <w:t>лыжахпо</w:t>
      </w:r>
      <w:proofErr w:type="spellEnd"/>
      <w:r>
        <w:t xml:space="preserve">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</w:t>
      </w:r>
      <w:r>
        <w:t>ке».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Развитие координации. Упражнения в поворотах и спусках на лыжах, проезд через «ворота» и преодоление небольших трамплинов.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Модуль «Спортивные игры».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Баскетбол.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numPr>
          <w:ilvl w:val="0"/>
          <w:numId w:val="1"/>
        </w:numPr>
        <w:ind w:right="0"/>
      </w:pPr>
      <w:r>
        <w:t xml:space="preserve">Развитие скоростных способностей. Ходьба и бег в различных направлениях с максимальной </w:t>
      </w:r>
      <w:r>
        <w:t>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</w:t>
      </w:r>
      <w:r>
        <w:t xml:space="preserve">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>
        <w:t>многоскоков</w:t>
      </w:r>
      <w:proofErr w:type="spellEnd"/>
      <w:r>
        <w:t>. Передвижения с ускорениями и максималь</w:t>
      </w:r>
      <w:r>
        <w:t xml:space="preserve">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</w:t>
      </w:r>
      <w:r>
        <w:t xml:space="preserve">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numPr>
          <w:ilvl w:val="0"/>
          <w:numId w:val="1"/>
        </w:numPr>
        <w:ind w:right="0"/>
      </w:pPr>
      <w:r>
        <w:t xml:space="preserve"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</w:t>
      </w:r>
      <w:r>
        <w:t xml:space="preserve">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>
        <w:t>Напрыгивание</w:t>
      </w:r>
      <w:proofErr w:type="spellEnd"/>
      <w:r>
        <w:t xml:space="preserve"> и спрыгивание с последующим ускорением. </w:t>
      </w:r>
      <w:proofErr w:type="spellStart"/>
      <w:r>
        <w:t>Многоскоки</w:t>
      </w:r>
      <w:proofErr w:type="spellEnd"/>
      <w:r>
        <w:t xml:space="preserve"> с последующим ускорением и ускорения с последующим выполнением </w:t>
      </w:r>
      <w:proofErr w:type="spellStart"/>
      <w:r>
        <w:t>многоскоко</w:t>
      </w:r>
      <w:r>
        <w:t>в</w:t>
      </w:r>
      <w:proofErr w:type="spellEnd"/>
      <w: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>
        <w:t>полуприседе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numPr>
          <w:ilvl w:val="0"/>
          <w:numId w:val="1"/>
        </w:numPr>
        <w:ind w:right="0"/>
      </w:pPr>
      <w:r>
        <w:t>Развитие выносливости. Повторный бег с максимальной скоростью с уменьшающимся интервалом отдыха. Гладкий бег п</w:t>
      </w:r>
      <w:r>
        <w:t xml:space="preserve">о методу </w:t>
      </w:r>
      <w:proofErr w:type="spellStart"/>
      <w:r>
        <w:t>непрерывноинтервального</w:t>
      </w:r>
      <w:proofErr w:type="spellEnd"/>
      <w:r>
        <w:t xml:space="preserve"> упражнения. Гладкий бег в режиме большой и умеренной интенсивности. Игра в баскетбол с увеличивающимся объёмом времени игры.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numPr>
          <w:ilvl w:val="0"/>
          <w:numId w:val="1"/>
        </w:numPr>
        <w:ind w:right="0"/>
      </w:pPr>
      <w:r>
        <w:t>Развитие координации движений. Броски баскетбольного мяча по неподвижной и подвижной мишени. Акро</w:t>
      </w:r>
      <w:r>
        <w:t xml:space="preserve">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</w:t>
      </w:r>
      <w:proofErr w:type="spellStart"/>
      <w:r>
        <w:t>м</w:t>
      </w:r>
      <w:r>
        <w:t>ячав</w:t>
      </w:r>
      <w:proofErr w:type="spellEnd"/>
      <w:r>
        <w:t xml:space="preserve">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600" w:right="0" w:firstLine="0"/>
      </w:pPr>
      <w:r>
        <w:t>Футбол.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Развитие скоростных способностей. Старты из р</w:t>
      </w:r>
      <w:r>
        <w:t xml:space="preserve">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</w:t>
      </w:r>
      <w:r>
        <w:t>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</w:t>
      </w:r>
      <w:r>
        <w:t>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</w:t>
      </w:r>
      <w:r>
        <w:t xml:space="preserve">е и спортивные игры, эстафеты.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>
        <w:t>Многоскоки</w:t>
      </w:r>
      <w:proofErr w:type="spellEnd"/>
      <w:r>
        <w:t xml:space="preserve"> через препятствия. Спрыгивание с возвышенной опоры с последующим ускорением, прыжком в длину и в высот</w:t>
      </w:r>
      <w:r>
        <w:t xml:space="preserve">у. Прыжки на обеих ногах с дополнительным отягощением (вперёд, назад, в приседе, с продвижением вперёд).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</w:t>
      </w:r>
      <w:r>
        <w:t xml:space="preserve">ие дистанции с максимальной скоростью и уменьшающимся интервалом отдыха. Гладкий бег в режиме </w:t>
      </w:r>
      <w:proofErr w:type="spellStart"/>
      <w:r>
        <w:t>непрерывноинтервального</w:t>
      </w:r>
      <w:proofErr w:type="spellEnd"/>
      <w:r>
        <w:t xml:space="preserve"> метода. Передвижение на лыжах в режиме большой и умеренной интенсивности.</w:t>
      </w: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:rsidR="00200315" w:rsidRDefault="00F67593">
      <w:pPr>
        <w:spacing w:after="1" w:line="261" w:lineRule="auto"/>
        <w:ind w:left="115" w:right="0" w:hanging="10"/>
        <w:jc w:val="left"/>
      </w:pPr>
      <w:r>
        <w:rPr>
          <w:b/>
        </w:rPr>
        <w:t>ПЛАНИРУЕМЫЕ РЕЗУЛЬТАТЫ ОСВОЕНИЯ ПРОГРАММЫ ПО ФИЗИЧЕСКОЙ КУЛЬТУ</w:t>
      </w:r>
      <w:r>
        <w:rPr>
          <w:b/>
        </w:rPr>
        <w:t xml:space="preserve">РЕ НА УРОВНЕ НАЧАЛЬНОГО ОБЩЕГО </w:t>
      </w:r>
    </w:p>
    <w:p w:rsidR="00200315" w:rsidRDefault="00F67593">
      <w:pPr>
        <w:spacing w:after="1" w:line="261" w:lineRule="auto"/>
        <w:ind w:left="115" w:right="0" w:hanging="10"/>
        <w:jc w:val="left"/>
      </w:pPr>
      <w:r>
        <w:rPr>
          <w:b/>
        </w:rPr>
        <w:t>ОБРАЗОВАНИЯ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7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" w:line="261" w:lineRule="auto"/>
        <w:ind w:left="115" w:right="0" w:hanging="10"/>
        <w:jc w:val="left"/>
      </w:pPr>
      <w:r>
        <w:rPr>
          <w:b/>
        </w:rPr>
        <w:t>ЛИЧНОСТНЫЕ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b/>
        </w:rPr>
        <w:t>личностные результаты: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</w:t>
      </w:r>
      <w:proofErr w:type="gramStart"/>
      <w:r>
        <w:t xml:space="preserve">олимпийцев; </w:t>
      </w:r>
      <w:r>
        <w:rPr>
          <w:rFonts w:ascii="Calibri" w:eastAsia="Calibri" w:hAnsi="Calibri" w:cs="Calibri"/>
          <w:sz w:val="22"/>
        </w:rPr>
        <w:t xml:space="preserve"> </w:t>
      </w:r>
      <w:r>
        <w:t>готовность</w:t>
      </w:r>
      <w:proofErr w:type="gramEnd"/>
      <w:r>
        <w:t xml:space="preserve"> отстаивать символы Российской Федерации во время спортивных соревнований,</w:t>
      </w:r>
      <w:r>
        <w:t xml:space="preserve"> уважать традиции и принципы современных </w:t>
      </w:r>
    </w:p>
    <w:p w:rsidR="00200315" w:rsidRDefault="00F67593">
      <w:pPr>
        <w:ind w:left="-15" w:right="0" w:firstLine="0"/>
      </w:pPr>
      <w:r>
        <w:t xml:space="preserve">Олимпийских игр и олимпийского движения;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</w:t>
      </w:r>
      <w:r>
        <w:t xml:space="preserve">спортом, оздоровительных мероприятий в условиях активного отдыха и досуга;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  <w:r>
        <w:rPr>
          <w:rFonts w:ascii="Calibri" w:eastAsia="Calibri" w:hAnsi="Calibri" w:cs="Calibri"/>
          <w:sz w:val="22"/>
        </w:rPr>
        <w:t xml:space="preserve"> </w:t>
      </w:r>
      <w:r>
        <w:t>готовность оказывать</w:t>
      </w:r>
      <w:r>
        <w:t xml:space="preserve">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  <w:r>
        <w:rPr>
          <w:rFonts w:ascii="Calibri" w:eastAsia="Calibri" w:hAnsi="Calibri" w:cs="Calibri"/>
          <w:sz w:val="22"/>
        </w:rPr>
        <w:t xml:space="preserve"> </w:t>
      </w:r>
      <w:r>
        <w:t>стремление к физическому совершенствованию, формированию культуры движения и телосложения, самовыражению в и</w:t>
      </w:r>
      <w:r>
        <w:t>збранном виде спорта;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готовность организовывать и проводить занятия физической культурой </w:t>
      </w:r>
    </w:p>
    <w:p w:rsidR="00200315" w:rsidRDefault="00F67593">
      <w:pPr>
        <w:ind w:left="-15" w:right="0" w:firstLine="0"/>
      </w:pPr>
      <w:r>
        <w:t>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</w:t>
      </w:r>
      <w:r>
        <w:t xml:space="preserve">казателей;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  <w:r>
        <w:rPr>
          <w:rFonts w:ascii="Calibri" w:eastAsia="Calibri" w:hAnsi="Calibri" w:cs="Calibri"/>
          <w:sz w:val="22"/>
        </w:rPr>
        <w:t xml:space="preserve"> </w:t>
      </w:r>
      <w:r>
        <w:t>осознание необходимости ведения здорового образа жизни как средс</w:t>
      </w:r>
      <w:r>
        <w:t xml:space="preserve">тва профилактики пагубного влияния вредных привычек на физическое, психическое и социальное здоровье человека; </w:t>
      </w:r>
      <w:r>
        <w:rPr>
          <w:rFonts w:ascii="Calibri" w:eastAsia="Calibri" w:hAnsi="Calibri" w:cs="Calibri"/>
          <w:sz w:val="22"/>
        </w:rPr>
        <w:t xml:space="preserve"> </w:t>
      </w:r>
      <w: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</w:t>
      </w:r>
      <w:r>
        <w:t xml:space="preserve">у восстановлению организма после значительных умственных и физических нагрузок;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</w:t>
      </w:r>
      <w:r>
        <w:t xml:space="preserve">выбору спортивного инвентаря и оборудования, спортивной одежды; </w:t>
      </w:r>
      <w:r>
        <w:rPr>
          <w:rFonts w:ascii="Calibri" w:eastAsia="Calibri" w:hAnsi="Calibri" w:cs="Calibri"/>
          <w:sz w:val="22"/>
        </w:rPr>
        <w:t xml:space="preserve"> </w:t>
      </w:r>
      <w: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  <w:r>
        <w:rPr>
          <w:rFonts w:ascii="Calibri" w:eastAsia="Calibri" w:hAnsi="Calibri" w:cs="Calibri"/>
          <w:sz w:val="22"/>
        </w:rPr>
        <w:t xml:space="preserve"> </w:t>
      </w:r>
      <w:r>
        <w:t>освоение опыта взаимодейств</w:t>
      </w:r>
      <w:r>
        <w:t xml:space="preserve">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  <w:r>
        <w:rPr>
          <w:rFonts w:ascii="Calibri" w:eastAsia="Calibri" w:hAnsi="Calibri" w:cs="Calibri"/>
          <w:sz w:val="22"/>
        </w:rPr>
        <w:t xml:space="preserve"> </w:t>
      </w:r>
      <w:r>
        <w:t>повышение компетентности в организации самостоятельных занятий физической культурой, планировании их содерж</w:t>
      </w:r>
      <w:r>
        <w:t xml:space="preserve">ания и направленности в зависимости от индивидуальных интересов и потребностей; </w:t>
      </w:r>
      <w:r>
        <w:rPr>
          <w:rFonts w:ascii="Calibri" w:eastAsia="Calibri" w:hAnsi="Calibri" w:cs="Calibri"/>
          <w:sz w:val="22"/>
        </w:rPr>
        <w:t xml:space="preserve"> </w:t>
      </w:r>
      <w: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</w:t>
      </w:r>
      <w:r>
        <w:t>ности, общении со сверстниками, публичных выступлениях и дискуссиях.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6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" w:line="261" w:lineRule="auto"/>
        <w:ind w:left="115" w:right="0" w:hanging="10"/>
        <w:jc w:val="left"/>
      </w:pPr>
      <w:r>
        <w:rPr>
          <w:b/>
        </w:rPr>
        <w:t>МЕТАПРЕДМЕТНЫЕ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53" w:line="261" w:lineRule="auto"/>
        <w:ind w:right="0" w:firstLine="600"/>
        <w:jc w:val="left"/>
      </w:pPr>
      <w:r>
        <w:t xml:space="preserve">У обучающегося будут сформированы следующие </w:t>
      </w:r>
      <w:r>
        <w:rPr>
          <w:b/>
        </w:rPr>
        <w:t>универсальные познавательные учебные действия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 w:rsidP="00F67593">
      <w:pPr>
        <w:ind w:left="-15" w:right="0"/>
      </w:pPr>
      <w: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  <w:r>
        <w:rPr>
          <w:rFonts w:ascii="Calibri" w:eastAsia="Calibri" w:hAnsi="Calibri" w:cs="Calibri"/>
          <w:sz w:val="22"/>
        </w:rPr>
        <w:t xml:space="preserve"> </w:t>
      </w:r>
      <w:r>
        <w:t>осмысливать Олимпийскую х</w:t>
      </w:r>
      <w:r>
        <w:t>артию как основополагающий документ современного олимпийского движения, приводить примеры её гуманистической направленности;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анализировать влияние занятий физической культурой и спортом на воспитание положительных качеств личности, устанавливать возможност</w:t>
      </w:r>
      <w:r>
        <w:t xml:space="preserve">ь профилактики вредных привычек;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</w:t>
      </w:r>
      <w:r>
        <w:tab/>
        <w:t xml:space="preserve">требованиями </w:t>
      </w:r>
      <w:r>
        <w:tab/>
        <w:t xml:space="preserve">техники </w:t>
      </w:r>
      <w:r>
        <w:tab/>
        <w:t xml:space="preserve">безопасности </w:t>
      </w:r>
      <w:r>
        <w:tab/>
        <w:t xml:space="preserve">во </w:t>
      </w:r>
      <w:r>
        <w:tab/>
        <w:t>время передвижения по маршрут</w:t>
      </w:r>
      <w:r>
        <w:t xml:space="preserve">у и организации бивуака;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устанавливать причинно-следственную связь между планированием </w:t>
      </w:r>
    </w:p>
    <w:p w:rsidR="00200315" w:rsidRDefault="00F67593" w:rsidP="00F67593">
      <w:pPr>
        <w:spacing w:after="0"/>
        <w:ind w:left="10" w:right="-3" w:hanging="10"/>
      </w:pPr>
      <w:r>
        <w:t xml:space="preserve">режима дня и изменениями показателей работоспособности;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устанавливать связь негативного влияния нарушения осанки на состояние </w:t>
      </w:r>
      <w:r>
        <w:tab/>
        <w:t xml:space="preserve">здоровья </w:t>
      </w:r>
      <w:r>
        <w:tab/>
        <w:t xml:space="preserve">и </w:t>
      </w:r>
      <w:r>
        <w:t xml:space="preserve">выявлять </w:t>
      </w:r>
      <w:r>
        <w:tab/>
        <w:t xml:space="preserve">причины </w:t>
      </w:r>
      <w:r>
        <w:tab/>
        <w:t>нарушен</w:t>
      </w:r>
      <w:r>
        <w:t xml:space="preserve">ий, </w:t>
      </w:r>
      <w:r>
        <w:tab/>
        <w:t xml:space="preserve">измерять индивидуальную </w:t>
      </w:r>
      <w:r>
        <w:tab/>
        <w:t xml:space="preserve">форму </w:t>
      </w:r>
      <w:r>
        <w:t xml:space="preserve">и </w:t>
      </w:r>
      <w:r>
        <w:tab/>
        <w:t xml:space="preserve">составлять </w:t>
      </w:r>
      <w:r>
        <w:tab/>
        <w:t xml:space="preserve">комплексы </w:t>
      </w:r>
      <w:r>
        <w:tab/>
        <w:t xml:space="preserve">упражнений </w:t>
      </w:r>
      <w:r>
        <w:tab/>
        <w:t xml:space="preserve">по профилактике и коррекции выявляемых нарушений;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устанавливать причинно-следственную связь между уровнем развития физических </w:t>
      </w:r>
      <w:r>
        <w:tab/>
        <w:t xml:space="preserve">качеств, </w:t>
      </w:r>
      <w:r>
        <w:tab/>
        <w:t xml:space="preserve">состоянием </w:t>
      </w:r>
      <w:r>
        <w:tab/>
        <w:t xml:space="preserve">здоровья </w:t>
      </w:r>
      <w:r>
        <w:tab/>
        <w:t xml:space="preserve">и </w:t>
      </w:r>
      <w:r>
        <w:t>функциональными во</w:t>
      </w:r>
      <w:r>
        <w:t xml:space="preserve">зможностями основных систем организма; </w:t>
      </w:r>
      <w:r>
        <w:rPr>
          <w:rFonts w:ascii="Calibri" w:eastAsia="Calibri" w:hAnsi="Calibri" w:cs="Calibri"/>
          <w:sz w:val="22"/>
        </w:rPr>
        <w:t xml:space="preserve"> </w:t>
      </w:r>
      <w: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  <w:r>
        <w:rPr>
          <w:rFonts w:ascii="Calibri" w:eastAsia="Calibri" w:hAnsi="Calibri" w:cs="Calibri"/>
          <w:sz w:val="22"/>
        </w:rPr>
        <w:t xml:space="preserve"> </w:t>
      </w:r>
      <w:r>
        <w:t>устанавл</w:t>
      </w:r>
      <w:r>
        <w:t xml:space="preserve">ивать причинно-следственную связь между подготовкой мест </w:t>
      </w:r>
    </w:p>
    <w:p w:rsidR="00200315" w:rsidRDefault="00F67593" w:rsidP="00F67593">
      <w:pPr>
        <w:ind w:left="-15" w:right="0" w:firstLine="0"/>
      </w:pPr>
      <w:r>
        <w:t xml:space="preserve">занятий на открытых площадках и правилами предупреждения травматизма.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 w:rsidP="00F67593">
      <w:pPr>
        <w:spacing w:after="51" w:line="261" w:lineRule="auto"/>
        <w:ind w:right="0" w:firstLine="600"/>
      </w:pPr>
      <w:r>
        <w:t xml:space="preserve">У обучающегося будут сформированы следующие </w:t>
      </w:r>
      <w:r>
        <w:rPr>
          <w:b/>
        </w:rPr>
        <w:t>универсальные коммуникативные учебные действия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 w:rsidP="00F67593">
      <w:pPr>
        <w:spacing w:after="0"/>
        <w:ind w:right="-3" w:firstLine="105"/>
      </w:pPr>
      <w: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  <w:r>
        <w:rPr>
          <w:rFonts w:ascii="Calibri" w:eastAsia="Calibri" w:hAnsi="Calibri" w:cs="Calibri"/>
          <w:sz w:val="22"/>
        </w:rPr>
        <w:t xml:space="preserve"> </w:t>
      </w:r>
      <w:r>
        <w:t>вести наблюдения за развитием физически</w:t>
      </w:r>
      <w:r>
        <w:t xml:space="preserve">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  <w:r>
        <w:rPr>
          <w:rFonts w:ascii="Calibri" w:eastAsia="Calibri" w:hAnsi="Calibri" w:cs="Calibri"/>
          <w:sz w:val="22"/>
        </w:rPr>
        <w:t xml:space="preserve"> </w:t>
      </w:r>
      <w:r>
        <w:t>описывать и анализировать технику разучиваемого упр</w:t>
      </w:r>
      <w:r>
        <w:t>ажнения, выделять фазы и элементы движений, подбирать подготовительные упражнения;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 планировать последовательность решения задач обучения, оценивать </w:t>
      </w:r>
    </w:p>
    <w:p w:rsidR="00200315" w:rsidRDefault="00F67593">
      <w:pPr>
        <w:ind w:left="-15" w:right="0" w:firstLine="0"/>
      </w:pPr>
      <w:r>
        <w:t xml:space="preserve">эффективность обучения посредством сравнения с эталонным </w:t>
      </w:r>
      <w:proofErr w:type="gramStart"/>
      <w:r>
        <w:t xml:space="preserve">образцом; </w:t>
      </w:r>
      <w:r>
        <w:rPr>
          <w:rFonts w:ascii="Calibri" w:eastAsia="Calibri" w:hAnsi="Calibri" w:cs="Calibri"/>
          <w:sz w:val="22"/>
        </w:rPr>
        <w:t xml:space="preserve"> </w:t>
      </w:r>
      <w:r>
        <w:t>наблюдать</w:t>
      </w:r>
      <w:proofErr w:type="gramEnd"/>
      <w:r>
        <w:t>, анализировать и контролиро</w:t>
      </w:r>
      <w:r>
        <w:t xml:space="preserve">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  <w:r>
        <w:rPr>
          <w:rFonts w:ascii="Calibri" w:eastAsia="Calibri" w:hAnsi="Calibri" w:cs="Calibri"/>
          <w:sz w:val="22"/>
        </w:rPr>
        <w:t xml:space="preserve"> </w:t>
      </w:r>
      <w:r>
        <w:t>изучать и коллективно обсуждать технику «иллюстративного образца» разучиваемого упражнения, рассмат</w:t>
      </w:r>
      <w:r>
        <w:t xml:space="preserve">ривать и моделировать появление ошибок, анализировать возможные причины их появления, выяснять способы их устранения.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42"/>
        <w:ind w:left="-15" w:right="0"/>
      </w:pPr>
      <w:r>
        <w:t xml:space="preserve">У обучающегося будут сформированы следующие </w:t>
      </w:r>
      <w:r>
        <w:rPr>
          <w:b/>
        </w:rPr>
        <w:t>универсальные регулятивные учебные действия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составлять и выполнять индивидуальные комплекс</w:t>
      </w:r>
      <w:r>
        <w:t xml:space="preserve">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  <w:r>
        <w:rPr>
          <w:rFonts w:ascii="Calibri" w:eastAsia="Calibri" w:hAnsi="Calibri" w:cs="Calibri"/>
          <w:sz w:val="22"/>
        </w:rPr>
        <w:t xml:space="preserve"> </w:t>
      </w:r>
      <w:r>
        <w:t>составлять и выполнять акробатические и гим</w:t>
      </w:r>
      <w:r>
        <w:t xml:space="preserve">настические комплексы упражнений, самостоятельно разучивать сложно-координированные упражнения на спортивных снарядах; </w:t>
      </w:r>
      <w:r>
        <w:rPr>
          <w:rFonts w:ascii="Calibri" w:eastAsia="Calibri" w:hAnsi="Calibri" w:cs="Calibri"/>
          <w:sz w:val="22"/>
        </w:rPr>
        <w:t xml:space="preserve"> </w:t>
      </w:r>
      <w:r>
        <w:t>активно взаимодействовать в условиях учебной и игровой деятельности, ориентироваться на указания учителя и правила игры при возникновени</w:t>
      </w:r>
      <w:r>
        <w:t xml:space="preserve">и конфликтных и нестандартных ситуаций, признавать своё право и право других на ошибку, право на её совместное исправление;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</w:t>
      </w:r>
      <w:r>
        <w:t xml:space="preserve">защите и нападении, терпимо относится к ошибкам игроков своей команды и команды соперников; </w:t>
      </w:r>
      <w:r>
        <w:rPr>
          <w:rFonts w:ascii="Calibri" w:eastAsia="Calibri" w:hAnsi="Calibri" w:cs="Calibri"/>
          <w:sz w:val="22"/>
        </w:rPr>
        <w:t xml:space="preserve"> </w:t>
      </w:r>
      <w: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</w:t>
      </w:r>
      <w:r>
        <w:t>исимости от характера и признаков полученной травмы.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6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" w:line="261" w:lineRule="auto"/>
        <w:ind w:left="115" w:right="0" w:hanging="10"/>
        <w:jc w:val="left"/>
      </w:pPr>
      <w:r>
        <w:rPr>
          <w:b/>
        </w:rPr>
        <w:t>ПРЕДМЕТНЫЕ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1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120" w:right="0" w:firstLine="0"/>
      </w:pPr>
      <w:r>
        <w:t xml:space="preserve">К концу обучения </w:t>
      </w:r>
      <w:r>
        <w:rPr>
          <w:b/>
          <w:i/>
        </w:rPr>
        <w:t>в 5 классе</w:t>
      </w:r>
      <w:r>
        <w:t xml:space="preserve"> 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  <w:r>
        <w:rPr>
          <w:rFonts w:ascii="Calibri" w:eastAsia="Calibri" w:hAnsi="Calibri" w:cs="Calibri"/>
          <w:sz w:val="22"/>
        </w:rPr>
        <w:t xml:space="preserve"> </w:t>
      </w:r>
      <w:r>
        <w:t>проводить измерение индивидуальной осанки и сравнивать её показатели со стандартами, составлять комп</w:t>
      </w:r>
      <w:r>
        <w:t xml:space="preserve">лексы упражнений по коррекции и профилактике её нарушения, планировать их выполнение в режиме дня; </w:t>
      </w:r>
      <w:r>
        <w:rPr>
          <w:rFonts w:ascii="Calibri" w:eastAsia="Calibri" w:hAnsi="Calibri" w:cs="Calibri"/>
          <w:sz w:val="22"/>
        </w:rPr>
        <w:t xml:space="preserve"> </w:t>
      </w:r>
      <w: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</w:t>
      </w:r>
      <w:r>
        <w:t xml:space="preserve"> регулярность проведения самостоятельных занятий;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tabs>
          <w:tab w:val="center" w:pos="1241"/>
          <w:tab w:val="center" w:pos="2846"/>
          <w:tab w:val="center" w:pos="4546"/>
          <w:tab w:val="center" w:pos="6612"/>
          <w:tab w:val="right" w:pos="9361"/>
        </w:tabs>
        <w:spacing w:after="0"/>
        <w:ind w:right="-3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выполнять </w:t>
      </w:r>
      <w:r>
        <w:tab/>
        <w:t xml:space="preserve">комплексы </w:t>
      </w:r>
      <w:r>
        <w:tab/>
        <w:t xml:space="preserve">упражнений </w:t>
      </w:r>
      <w:r>
        <w:tab/>
        <w:t xml:space="preserve">оздоровительной </w:t>
      </w:r>
      <w:r>
        <w:tab/>
      </w:r>
      <w:r>
        <w:t xml:space="preserve">физической </w:t>
      </w:r>
    </w:p>
    <w:p w:rsidR="00200315" w:rsidRDefault="00F67593">
      <w:pPr>
        <w:ind w:left="-15" w:right="0" w:firstLine="0"/>
      </w:pPr>
      <w:r>
        <w:t>культуры на развитие гибкости, координации и формирование телосложения;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опорный прыжок с разбега способом «ноги врозь» (мальчики) и способом «</w:t>
      </w:r>
      <w:proofErr w:type="spellStart"/>
      <w:r>
        <w:t>напрыгивания</w:t>
      </w:r>
      <w:proofErr w:type="spellEnd"/>
      <w:r>
        <w:t xml:space="preserve"> с последующим спрыгиванием» </w:t>
      </w:r>
    </w:p>
    <w:p w:rsidR="00200315" w:rsidRDefault="00F67593">
      <w:pPr>
        <w:ind w:left="585" w:right="0" w:hanging="600"/>
      </w:pPr>
      <w:r>
        <w:t>(девочки</w:t>
      </w:r>
      <w:proofErr w:type="gramStart"/>
      <w:r>
        <w:t xml:space="preserve">); 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</w:t>
      </w:r>
      <w:proofErr w:type="gramEnd"/>
      <w:r>
        <w:t xml:space="preserve"> упражнения в висах и упорах </w:t>
      </w:r>
      <w:r>
        <w:t xml:space="preserve">на низкой гимнастической </w:t>
      </w:r>
    </w:p>
    <w:p w:rsidR="00200315" w:rsidRDefault="00F67593" w:rsidP="00F67593">
      <w:pPr>
        <w:ind w:left="-15" w:right="0" w:firstLine="0"/>
      </w:pPr>
      <w:r>
        <w:t>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</w:t>
      </w:r>
      <w:proofErr w:type="gramStart"/>
      <w:r>
        <w:t xml:space="preserve">); </w:t>
      </w:r>
      <w:r>
        <w:rPr>
          <w:rFonts w:ascii="Calibri" w:eastAsia="Calibri" w:hAnsi="Calibri" w:cs="Calibri"/>
          <w:sz w:val="22"/>
        </w:rPr>
        <w:t xml:space="preserve"> </w:t>
      </w:r>
      <w:r>
        <w:t>передвигаться</w:t>
      </w:r>
      <w:proofErr w:type="gramEnd"/>
      <w:r>
        <w:t xml:space="preserve"> по гимнастической стенке приставным шагом,</w:t>
      </w:r>
      <w:r>
        <w:t xml:space="preserve"> лазать </w:t>
      </w:r>
      <w:r>
        <w:t xml:space="preserve">разноимённым способом вверх и по диагонали;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бег с равномерной скоростью с высокого старта по учебной </w:t>
      </w:r>
    </w:p>
    <w:p w:rsidR="00200315" w:rsidRDefault="00F67593" w:rsidP="00F67593">
      <w:pPr>
        <w:spacing w:line="271" w:lineRule="auto"/>
        <w:ind w:left="-17" w:right="0" w:firstLine="0"/>
      </w:pPr>
      <w:proofErr w:type="gramStart"/>
      <w:r>
        <w:t xml:space="preserve">дистанции; </w:t>
      </w:r>
      <w:r>
        <w:rPr>
          <w:rFonts w:ascii="Calibri" w:eastAsia="Calibri" w:hAnsi="Calibri" w:cs="Calibri"/>
          <w:sz w:val="22"/>
        </w:rPr>
        <w:t xml:space="preserve"> </w:t>
      </w:r>
      <w:r>
        <w:t>демонстрировать</w:t>
      </w:r>
      <w:proofErr w:type="gramEnd"/>
      <w:r>
        <w:t xml:space="preserve"> технику прыжка в длину с разбега способом </w:t>
      </w:r>
      <w:r>
        <w:t xml:space="preserve">«согнув </w:t>
      </w:r>
      <w:r>
        <w:t xml:space="preserve">ноги»;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 w:rsidP="00F67593">
      <w:pPr>
        <w:spacing w:after="46"/>
        <w:ind w:left="10" w:right="-3" w:hanging="10"/>
      </w:pPr>
      <w:r>
        <w:t xml:space="preserve">передвигаться на лыжах попеременным </w:t>
      </w:r>
      <w:proofErr w:type="spellStart"/>
      <w:r>
        <w:t>двухшажным</w:t>
      </w:r>
      <w:proofErr w:type="spellEnd"/>
      <w:r>
        <w:t xml:space="preserve"> ходом (для </w:t>
      </w:r>
    </w:p>
    <w:p w:rsidR="00200315" w:rsidRDefault="00F67593">
      <w:pPr>
        <w:ind w:left="-15" w:right="0" w:firstLine="0"/>
      </w:pPr>
      <w:r>
        <w:t>бесснежных районов – имитация передвижения);</w:t>
      </w:r>
      <w:r>
        <w:rPr>
          <w:rFonts w:ascii="Calibri" w:eastAsia="Calibri" w:hAnsi="Calibri" w:cs="Calibri"/>
          <w:sz w:val="22"/>
        </w:rPr>
        <w:t xml:space="preserve"> </w:t>
      </w:r>
      <w: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демонстрировать технические действия в спортивных играх: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 w:rsidP="00F67593">
      <w:pPr>
        <w:ind w:left="-15" w:right="0"/>
      </w:pPr>
      <w:r>
        <w:t>баскетбол (ведение мяча с равномерной скоростью в разных направлениях, приём и передача мяча двумя руками от груди с места и в движении</w:t>
      </w:r>
      <w:proofErr w:type="gramStart"/>
      <w:r>
        <w:t xml:space="preserve">); </w:t>
      </w:r>
      <w:r>
        <w:rPr>
          <w:rFonts w:ascii="Calibri" w:eastAsia="Calibri" w:hAnsi="Calibri" w:cs="Calibri"/>
          <w:sz w:val="22"/>
        </w:rPr>
        <w:t xml:space="preserve"> </w:t>
      </w:r>
      <w:r>
        <w:t>волейбол</w:t>
      </w:r>
      <w:proofErr w:type="gramEnd"/>
      <w:r>
        <w:t xml:space="preserve"> (приём и передача мяча двумя руками снизу и сверх</w:t>
      </w:r>
      <w:r>
        <w:t xml:space="preserve">у с места и </w:t>
      </w:r>
      <w:r>
        <w:t xml:space="preserve">в движении, прямая нижняя подача);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футбол (ведение мяча с равномерной скоростью в разных направлениях, </w:t>
      </w:r>
      <w:r>
        <w:t>приём и передача мяча, удар по неподвижному мячу с небольшого разбега).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1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120" w:right="0" w:firstLine="0"/>
      </w:pPr>
      <w:r>
        <w:t xml:space="preserve">К концу обучения </w:t>
      </w:r>
      <w:r>
        <w:rPr>
          <w:b/>
          <w:i/>
        </w:rPr>
        <w:t>в 6 классе</w:t>
      </w:r>
      <w:r>
        <w:t xml:space="preserve"> 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характеризов</w:t>
      </w:r>
      <w:r>
        <w:t xml:space="preserve">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  <w:r>
        <w:rPr>
          <w:rFonts w:ascii="Calibri" w:eastAsia="Calibri" w:hAnsi="Calibri" w:cs="Calibri"/>
          <w:sz w:val="22"/>
        </w:rPr>
        <w:t xml:space="preserve"> </w:t>
      </w:r>
      <w:r>
        <w:t>измерять индивидуальные показатели физических кач</w:t>
      </w:r>
      <w:r>
        <w:t xml:space="preserve">еств, определять их соответствие возрастным нормам и подбирать упражнения для их направленного развития; </w:t>
      </w:r>
      <w:r>
        <w:rPr>
          <w:rFonts w:ascii="Calibri" w:eastAsia="Calibri" w:hAnsi="Calibri" w:cs="Calibri"/>
          <w:sz w:val="22"/>
        </w:rPr>
        <w:t xml:space="preserve"> </w:t>
      </w:r>
      <w:r>
        <w:t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</w:t>
      </w:r>
      <w:r>
        <w:t xml:space="preserve">ской подготовкой;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43"/>
        <w:ind w:left="-15" w:right="0"/>
      </w:pPr>
      <w: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  <w:r>
        <w:rPr>
          <w:rFonts w:ascii="Calibri" w:eastAsia="Calibri" w:hAnsi="Calibri" w:cs="Calibri"/>
          <w:sz w:val="22"/>
        </w:rPr>
        <w:t xml:space="preserve"> </w:t>
      </w:r>
      <w:r>
        <w:t>отбирать упражнения оздоровительной физической культуры и составлять из них компле</w:t>
      </w:r>
      <w:r>
        <w:t xml:space="preserve">ксы физкультминуток и </w:t>
      </w:r>
      <w:proofErr w:type="spellStart"/>
      <w:r>
        <w:t>физкультпауз</w:t>
      </w:r>
      <w:proofErr w:type="spellEnd"/>
      <w:r>
        <w:t xml:space="preserve"> для оптимизации работоспособности и снятия мышечного утомления в режиме учебной деятельности; </w:t>
      </w:r>
      <w:r>
        <w:rPr>
          <w:rFonts w:ascii="Calibri" w:eastAsia="Calibri" w:hAnsi="Calibri" w:cs="Calibri"/>
          <w:sz w:val="22"/>
        </w:rPr>
        <w:t xml:space="preserve"> </w:t>
      </w:r>
      <w:r>
        <w:t>составлять и выполнять акробатические комбинации из разученных упражнений, наблюдать и анализировать выполнение другими обучаю</w:t>
      </w:r>
      <w:r>
        <w:t xml:space="preserve">щимися, выявлять ошибки и предлагать способы устранения;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лазанье по канату в три приёма (мальчики), составлять и выполнять комбинацию на низком бревне из стилизованных </w:t>
      </w:r>
    </w:p>
    <w:p w:rsidR="00200315" w:rsidRDefault="00F67593">
      <w:pPr>
        <w:ind w:left="-15" w:right="0" w:firstLine="0"/>
      </w:pPr>
      <w:r>
        <w:t>общеразвивающих и сложно-координированных упражнений (девочки</w:t>
      </w:r>
      <w:proofErr w:type="gramStart"/>
      <w:r>
        <w:t xml:space="preserve">); 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</w:t>
      </w:r>
      <w:proofErr w:type="gramEnd"/>
      <w:r>
        <w:t xml:space="preserve"> б</w:t>
      </w:r>
      <w:r>
        <w:t xml:space="preserve">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прыжок в высоту с разбега способом «перешагивание», наблюдать и анализировать его вы</w:t>
      </w:r>
      <w:r>
        <w:t xml:space="preserve">полнение другими обучающимися, сравнивая с заданным образцом, выявлять ошибки и предлагать способы устранения;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</w:t>
      </w:r>
      <w:r>
        <w:t>нным образцом, выявлять ошибки и предлагать способы устранения (для бесснежных районов – имитация передвижения);</w:t>
      </w:r>
      <w:r>
        <w:rPr>
          <w:rFonts w:ascii="Calibri" w:eastAsia="Calibri" w:hAnsi="Calibri" w:cs="Calibri"/>
          <w:sz w:val="22"/>
        </w:rPr>
        <w:t xml:space="preserve"> </w:t>
      </w:r>
      <w: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</w:t>
      </w:r>
      <w:r>
        <w:t xml:space="preserve">ять правила и демонстрировать технические действия в </w:t>
      </w:r>
    </w:p>
    <w:p w:rsidR="00200315" w:rsidRDefault="00F67593">
      <w:pPr>
        <w:ind w:left="-15" w:right="0" w:firstLine="0"/>
      </w:pPr>
      <w:r>
        <w:t xml:space="preserve">спортивных играх: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  <w:r>
        <w:rPr>
          <w:rFonts w:ascii="Calibri" w:eastAsia="Calibri" w:hAnsi="Calibri" w:cs="Calibri"/>
          <w:sz w:val="22"/>
        </w:rPr>
        <w:t xml:space="preserve"> </w:t>
      </w:r>
      <w:r>
        <w:t>волейбол</w:t>
      </w:r>
      <w:r>
        <w:t xml:space="preserve">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  <w:r>
        <w:rPr>
          <w:rFonts w:ascii="Calibri" w:eastAsia="Calibri" w:hAnsi="Calibri" w:cs="Calibri"/>
          <w:sz w:val="22"/>
        </w:rPr>
        <w:t xml:space="preserve"> </w:t>
      </w:r>
      <w:r>
        <w:t>футбол (ведение мяча с разной скоростью передвижения, с ускорением в разных направлениях,</w:t>
      </w:r>
      <w:r>
        <w:t xml:space="preserve"> удар по катящемуся мячу с разбега, использование разученных технических действий в условиях игровой деятельности).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1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120" w:right="0" w:firstLine="0"/>
      </w:pPr>
      <w:r>
        <w:t xml:space="preserve">К концу обучения </w:t>
      </w:r>
      <w:r>
        <w:rPr>
          <w:b/>
          <w:i/>
        </w:rPr>
        <w:t>в 7 классе</w:t>
      </w:r>
      <w:r>
        <w:t xml:space="preserve"> 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</w:t>
      </w:r>
      <w:proofErr w:type="gramStart"/>
      <w:r>
        <w:t xml:space="preserve">России; </w:t>
      </w:r>
      <w:r>
        <w:rPr>
          <w:rFonts w:ascii="Calibri" w:eastAsia="Calibri" w:hAnsi="Calibri" w:cs="Calibri"/>
          <w:sz w:val="22"/>
        </w:rPr>
        <w:t xml:space="preserve"> </w:t>
      </w:r>
      <w:r>
        <w:t>объяснять</w:t>
      </w:r>
      <w:proofErr w:type="gramEnd"/>
      <w:r>
        <w:t xml:space="preserve"> положительное влияние занятий физической культурой и спортом на воспитание личностных качеств </w:t>
      </w:r>
      <w:r>
        <w:t xml:space="preserve">современных обучающихся, приводить примеры из собственной жизни;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</w:t>
      </w:r>
      <w:r>
        <w:t xml:space="preserve">ия техники их </w:t>
      </w:r>
      <w:proofErr w:type="gramStart"/>
      <w:r>
        <w:t xml:space="preserve">выполнения; </w:t>
      </w:r>
      <w:r>
        <w:rPr>
          <w:rFonts w:ascii="Calibri" w:eastAsia="Calibri" w:hAnsi="Calibri" w:cs="Calibri"/>
          <w:sz w:val="22"/>
        </w:rPr>
        <w:t xml:space="preserve"> </w:t>
      </w:r>
      <w:r>
        <w:t>составлять</w:t>
      </w:r>
      <w:proofErr w:type="gramEnd"/>
      <w:r>
        <w:t xml:space="preserve"> планы самостоятельных занятий физической и технической </w:t>
      </w:r>
    </w:p>
    <w:p w:rsidR="00200315" w:rsidRDefault="00F67593">
      <w:pPr>
        <w:ind w:left="-15" w:right="0" w:firstLine="0"/>
      </w:pPr>
      <w:r>
        <w:t xml:space="preserve">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>
        <w:t>Кетле</w:t>
      </w:r>
      <w:proofErr w:type="spellEnd"/>
      <w:r>
        <w:t xml:space="preserve">» и </w:t>
      </w:r>
    </w:p>
    <w:p w:rsidR="00200315" w:rsidRDefault="00F67593">
      <w:pPr>
        <w:ind w:left="585" w:right="0" w:hanging="600"/>
      </w:pPr>
      <w:r>
        <w:t>«ортостатической пробы»</w:t>
      </w:r>
      <w:r>
        <w:t xml:space="preserve"> (по образцу</w:t>
      </w:r>
      <w:proofErr w:type="gramStart"/>
      <w:r>
        <w:t xml:space="preserve">); 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</w:t>
      </w:r>
      <w:proofErr w:type="gramEnd"/>
      <w:r>
        <w:t xml:space="preserve"> лазанье по канату в два приёма (юноши) и простейшие </w:t>
      </w:r>
    </w:p>
    <w:p w:rsidR="00200315" w:rsidRDefault="00F67593">
      <w:pPr>
        <w:spacing w:after="38"/>
        <w:ind w:left="585" w:right="0" w:hanging="600"/>
      </w:pPr>
      <w:r>
        <w:t>акробатические пирамиды в парах и тройках (девушки</w:t>
      </w:r>
      <w:proofErr w:type="gramStart"/>
      <w:r>
        <w:t xml:space="preserve">); </w:t>
      </w:r>
      <w:r>
        <w:rPr>
          <w:rFonts w:ascii="Calibri" w:eastAsia="Calibri" w:hAnsi="Calibri" w:cs="Calibri"/>
          <w:sz w:val="22"/>
        </w:rPr>
        <w:t xml:space="preserve"> </w:t>
      </w:r>
      <w:r>
        <w:t>составлять</w:t>
      </w:r>
      <w:proofErr w:type="gramEnd"/>
      <w:r>
        <w:t xml:space="preserve"> и самостоятельно разучивать комплекс степ-аэробики, </w:t>
      </w:r>
    </w:p>
    <w:p w:rsidR="00200315" w:rsidRDefault="00F67593">
      <w:pPr>
        <w:ind w:left="-15" w:right="0" w:firstLine="0"/>
      </w:pPr>
      <w:r>
        <w:t>включающий упражнения в ходьбе, прыжках, спрыгивании и запр</w:t>
      </w:r>
      <w:r>
        <w:t>ыгивании с поворотами, разведением рук и ног (девушки);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стойку на голове с опорой на руки и включать её в </w:t>
      </w:r>
    </w:p>
    <w:p w:rsidR="00F67593" w:rsidRDefault="00F67593" w:rsidP="00F67593">
      <w:pPr>
        <w:ind w:left="-15" w:right="0" w:firstLine="0"/>
      </w:pPr>
      <w:r>
        <w:t>акробатическую комбинацию из ранее освоенных упражнений (юноши</w:t>
      </w:r>
      <w:proofErr w:type="gramStart"/>
      <w:r>
        <w:t xml:space="preserve">); 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</w:t>
      </w:r>
      <w:proofErr w:type="gramEnd"/>
      <w:r>
        <w:t xml:space="preserve"> беговые упражнения с преодолением препятствий способами «</w:t>
      </w:r>
      <w:proofErr w:type="spellStart"/>
      <w:r>
        <w:t>наступание</w:t>
      </w:r>
      <w:proofErr w:type="spellEnd"/>
      <w:r>
        <w:t xml:space="preserve">» и «прыжковый бег», применять их в беге по пересечённой местности;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 w:rsidP="00F67593">
      <w:pPr>
        <w:ind w:left="-15" w:right="0" w:firstLine="0"/>
      </w:pPr>
      <w:r>
        <w:t xml:space="preserve">выполнять метание малого мяча на точность в неподвижную, </w:t>
      </w:r>
      <w:r>
        <w:t>качающуюся и катящуюся с разной скоростью мишень;</w:t>
      </w:r>
      <w:r>
        <w:rPr>
          <w:rFonts w:ascii="Calibri" w:eastAsia="Calibri" w:hAnsi="Calibri" w:cs="Calibri"/>
          <w:sz w:val="22"/>
        </w:rPr>
        <w:t xml:space="preserve"> </w:t>
      </w:r>
      <w:r>
        <w:t>в</w:t>
      </w:r>
      <w:r>
        <w:t xml:space="preserve">ыполнять переход с передвижения попеременным </w:t>
      </w:r>
      <w:proofErr w:type="spellStart"/>
      <w:r>
        <w:t>двухшажным</w:t>
      </w:r>
      <w:proofErr w:type="spellEnd"/>
      <w: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</w:t>
      </w:r>
      <w:r>
        <w:t>влять ошибки и предлагать способы устранения (для бесснежных районов – имитация перехода);</w:t>
      </w:r>
      <w:r>
        <w:rPr>
          <w:rFonts w:ascii="Calibri" w:eastAsia="Calibri" w:hAnsi="Calibri" w:cs="Calibri"/>
          <w:sz w:val="22"/>
        </w:rPr>
        <w:t xml:space="preserve"> </w:t>
      </w:r>
      <w: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  <w:r>
        <w:rPr>
          <w:rFonts w:ascii="Calibri" w:eastAsia="Calibri" w:hAnsi="Calibri" w:cs="Calibri"/>
          <w:sz w:val="22"/>
        </w:rPr>
        <w:t xml:space="preserve"> </w:t>
      </w:r>
      <w:r>
        <w:t>демонстрировать и использова</w:t>
      </w:r>
      <w:r>
        <w:t xml:space="preserve">ть технические действия спортивных игр: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волейбол (передача мяч</w:t>
      </w:r>
      <w:r>
        <w:t>а за голову на своей площадке и через сетку, использование разученных технических действий в условиях игровой деятельности</w:t>
      </w:r>
      <w:proofErr w:type="gramStart"/>
      <w:r>
        <w:t xml:space="preserve">); </w:t>
      </w:r>
      <w:r>
        <w:rPr>
          <w:rFonts w:ascii="Calibri" w:eastAsia="Calibri" w:hAnsi="Calibri" w:cs="Calibri"/>
          <w:sz w:val="22"/>
        </w:rPr>
        <w:t xml:space="preserve"> </w:t>
      </w:r>
      <w:r>
        <w:t>футбол</w:t>
      </w:r>
      <w:proofErr w:type="gramEnd"/>
      <w:r>
        <w:t xml:space="preserve"> (средние и длинные передачи футбольного мяча, тактические действия при выполнении углового удара и вбрасывании мяча из-за б</w:t>
      </w:r>
      <w:r>
        <w:t>оковой линии, использование разученных технических действий в условиях игровой деятельности).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1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120" w:right="0" w:firstLine="0"/>
      </w:pPr>
      <w:r>
        <w:t xml:space="preserve">К концу обучения </w:t>
      </w:r>
      <w:r>
        <w:rPr>
          <w:b/>
          <w:i/>
        </w:rPr>
        <w:t>в 8 классе</w:t>
      </w:r>
      <w:r>
        <w:t xml:space="preserve"> 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 w:rsidP="00F67593">
      <w:pPr>
        <w:spacing w:after="0" w:line="240" w:lineRule="auto"/>
        <w:ind w:left="-15" w:right="0" w:firstLine="0"/>
      </w:pPr>
      <w: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  <w:r>
        <w:rPr>
          <w:rFonts w:ascii="Calibri" w:eastAsia="Calibri" w:hAnsi="Calibri" w:cs="Calibri"/>
          <w:sz w:val="22"/>
        </w:rPr>
        <w:t xml:space="preserve"> </w:t>
      </w:r>
      <w:r>
        <w:t>анализировать понятие «всестороннее и гармоничное физическое развитие», раскрывать критерии и приводить при</w:t>
      </w:r>
      <w:r>
        <w:t xml:space="preserve">меры, устанавливать связь с наследственными факторами и занятиями физической культурой и спортом;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проводить занятия оздоровительной гимнастикой по коррекции </w:t>
      </w:r>
      <w:r>
        <w:t xml:space="preserve">индивидуальной формы осанки и избыточной массы тела; </w:t>
      </w:r>
      <w:r>
        <w:rPr>
          <w:rFonts w:ascii="Calibri" w:eastAsia="Calibri" w:hAnsi="Calibri" w:cs="Calibri"/>
          <w:sz w:val="22"/>
        </w:rPr>
        <w:t xml:space="preserve"> </w:t>
      </w:r>
      <w:r>
        <w:t>составлять планы занятия спортивной трениро</w:t>
      </w:r>
      <w:r>
        <w:t xml:space="preserve">вкой, определять их целевое содержание в соответствии с индивидуальными показателями развития основных физических качеств; 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гимнастическую комбинацию на гимнастическом бревне из ранее освоенных упражнений с добавлением элементов акробатики и ритм</w:t>
      </w:r>
      <w:r>
        <w:t xml:space="preserve">ической гимнастики (девушки); 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</w:t>
      </w:r>
      <w:r>
        <w:t xml:space="preserve"> появления, находить способы устранения (юноши);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те</w:t>
      </w:r>
      <w:r>
        <w:t xml:space="preserve">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передвижение на лыжах одновременным </w:t>
      </w:r>
      <w:proofErr w:type="spellStart"/>
      <w:r>
        <w:t>бесшажным</w:t>
      </w:r>
      <w:proofErr w:type="spellEnd"/>
      <w:r>
        <w:t xml:space="preserve"> ходом, переход с попеременного </w:t>
      </w:r>
      <w:proofErr w:type="spellStart"/>
      <w:r>
        <w:t>двухшажного</w:t>
      </w:r>
      <w:proofErr w:type="spellEnd"/>
      <w:r>
        <w:t xml:space="preserve"> хода на одновр</w:t>
      </w:r>
      <w:r>
        <w:t xml:space="preserve">еменный </w:t>
      </w:r>
      <w:proofErr w:type="spellStart"/>
      <w:r>
        <w:t>бесшажный</w:t>
      </w:r>
      <w:proofErr w:type="spellEnd"/>
      <w:r>
        <w:t xml:space="preserve"> ход, преодоление естественных препятствий на лыжах широким шагом, перешагиванием, </w:t>
      </w:r>
      <w:proofErr w:type="spellStart"/>
      <w:r>
        <w:t>перелазанием</w:t>
      </w:r>
      <w:proofErr w:type="spellEnd"/>
      <w:r>
        <w:t xml:space="preserve"> (для бесснежных районов – имитация передвижения);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 w:rsidP="00F67593">
      <w:pPr>
        <w:tabs>
          <w:tab w:val="center" w:pos="1237"/>
          <w:tab w:val="center" w:pos="2653"/>
          <w:tab w:val="center" w:pos="4235"/>
          <w:tab w:val="center" w:pos="5402"/>
          <w:tab w:val="center" w:pos="6302"/>
          <w:tab w:val="center" w:pos="7355"/>
          <w:tab w:val="right" w:pos="9361"/>
        </w:tabs>
        <w:spacing w:after="0" w:line="240" w:lineRule="auto"/>
        <w:ind w:right="-3" w:firstLine="0"/>
      </w:pPr>
      <w:r>
        <w:t xml:space="preserve">соблюдать </w:t>
      </w:r>
      <w:r>
        <w:tab/>
        <w:t xml:space="preserve">правила </w:t>
      </w:r>
      <w:r>
        <w:tab/>
        <w:t xml:space="preserve">безопасности </w:t>
      </w:r>
      <w:r>
        <w:tab/>
        <w:t xml:space="preserve">в </w:t>
      </w:r>
      <w:r>
        <w:tab/>
        <w:t xml:space="preserve">бассейне </w:t>
      </w:r>
      <w:r>
        <w:tab/>
        <w:t xml:space="preserve">при </w:t>
      </w:r>
      <w:r>
        <w:tab/>
        <w:t xml:space="preserve">выполнении </w:t>
      </w:r>
    </w:p>
    <w:p w:rsidR="00200315" w:rsidRDefault="00F67593" w:rsidP="00F67593">
      <w:pPr>
        <w:spacing w:after="0" w:line="240" w:lineRule="auto"/>
        <w:ind w:right="0" w:firstLine="0"/>
      </w:pPr>
      <w:r>
        <w:t>плавательных упражнений;</w:t>
      </w:r>
      <w:r>
        <w:rPr>
          <w:rFonts w:ascii="Calibri" w:eastAsia="Calibri" w:hAnsi="Calibri" w:cs="Calibri"/>
          <w:sz w:val="22"/>
        </w:rPr>
        <w:t xml:space="preserve"> </w:t>
      </w:r>
      <w:r>
        <w:t>вы</w:t>
      </w:r>
      <w:r>
        <w:t>полнять прыжки в воду со стартовой тумбы;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технические элементы плавания кролем на груди в </w:t>
      </w:r>
      <w:r>
        <w:t>согласовании с дыханием;</w:t>
      </w:r>
      <w:r>
        <w:rPr>
          <w:rFonts w:ascii="Calibri" w:eastAsia="Calibri" w:hAnsi="Calibri" w:cs="Calibri"/>
          <w:sz w:val="22"/>
        </w:rPr>
        <w:t xml:space="preserve"> </w:t>
      </w:r>
      <w:r>
        <w:t>тренироваться в упражнениях общефизической и специальной физической подготовки с учётом индивидуальных и возрастно-половых особенн</w:t>
      </w:r>
      <w:r>
        <w:t>остей;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демонстрировать и использовать технические действия спортивных игр: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 w:rsidP="00F67593">
      <w:pPr>
        <w:spacing w:line="271" w:lineRule="auto"/>
        <w:ind w:left="-15" w:right="0" w:firstLine="0"/>
      </w:pPr>
      <w: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</w:t>
      </w:r>
      <w:r>
        <w:t xml:space="preserve">их и тактических действий в условиях игровой деятельности); </w:t>
      </w:r>
      <w:r>
        <w:rPr>
          <w:rFonts w:ascii="Calibri" w:eastAsia="Calibri" w:hAnsi="Calibri" w:cs="Calibri"/>
          <w:sz w:val="22"/>
        </w:rPr>
        <w:t xml:space="preserve"> </w:t>
      </w:r>
      <w: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</w:t>
      </w:r>
      <w:r>
        <w:t xml:space="preserve">виях игровой деятельности); </w:t>
      </w:r>
      <w:r>
        <w:rPr>
          <w:rFonts w:ascii="Calibri" w:eastAsia="Calibri" w:hAnsi="Calibri" w:cs="Calibri"/>
          <w:sz w:val="22"/>
        </w:rPr>
        <w:t xml:space="preserve"> </w:t>
      </w:r>
      <w: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</w:t>
      </w:r>
      <w:r>
        <w:t>овиях игровой деятельности).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11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120" w:right="0" w:firstLine="0"/>
      </w:pPr>
      <w:r>
        <w:t xml:space="preserve">К концу обучения </w:t>
      </w:r>
      <w:r>
        <w:rPr>
          <w:b/>
          <w:i/>
        </w:rPr>
        <w:t>в 9 классе</w:t>
      </w:r>
      <w:r>
        <w:t xml:space="preserve"> обучающийся научится: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</w:t>
      </w:r>
      <w:r>
        <w:t>овека, его социальную и производственную деятельность;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  <w:r>
        <w:rPr>
          <w:rFonts w:ascii="Calibri" w:eastAsia="Calibri" w:hAnsi="Calibri" w:cs="Calibri"/>
          <w:sz w:val="22"/>
        </w:rPr>
        <w:t xml:space="preserve"> </w:t>
      </w:r>
      <w:r>
        <w:t>объяснят</w:t>
      </w:r>
      <w:r>
        <w:t>ь понятие «профессионально-прикладная физическая культура»;</w:t>
      </w:r>
      <w:r>
        <w:rPr>
          <w:rFonts w:ascii="Calibri" w:eastAsia="Calibri" w:hAnsi="Calibri" w:cs="Calibri"/>
          <w:sz w:val="22"/>
        </w:rPr>
        <w:t xml:space="preserve"> </w:t>
      </w:r>
      <w: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</w:t>
      </w:r>
      <w:r>
        <w:t xml:space="preserve">вательной организации;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 xml:space="preserve">измерять индивидуальные функциональные резервы организма с помощью проб Штанге, </w:t>
      </w:r>
      <w:proofErr w:type="spellStart"/>
      <w:r>
        <w:t>Генча</w:t>
      </w:r>
      <w:proofErr w:type="spellEnd"/>
      <w:r>
        <w:t xml:space="preserve">, «задержки дыхания», использовать их для планирования индивидуальных занятий спортивной и </w:t>
      </w:r>
      <w:proofErr w:type="spellStart"/>
      <w:r>
        <w:t>профессиональноприкладной</w:t>
      </w:r>
      <w:proofErr w:type="spellEnd"/>
      <w:r>
        <w:t xml:space="preserve"> физической подготовкой;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 w:rsidP="00F67593">
      <w:pPr>
        <w:spacing w:after="42"/>
        <w:ind w:left="-15" w:right="0"/>
      </w:pPr>
      <w:r>
        <w:t xml:space="preserve">определять характер травм и </w:t>
      </w:r>
      <w: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  <w:r>
        <w:rPr>
          <w:rFonts w:ascii="Calibri" w:eastAsia="Calibri" w:hAnsi="Calibri" w:cs="Calibri"/>
          <w:sz w:val="22"/>
        </w:rPr>
        <w:t xml:space="preserve"> </w:t>
      </w:r>
      <w:r>
        <w:t>составлять и выполнять комплексы упражнений из разученных акробатических упражнений с повышенными требованиям</w:t>
      </w:r>
      <w:r>
        <w:t>и к технике их выполнения (юноши);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>
        <w:t>размахиванияи</w:t>
      </w:r>
      <w:proofErr w:type="spellEnd"/>
      <w:r>
        <w:t xml:space="preserve"> соскока вперёд способом «прогнувшись» (юноши); </w:t>
      </w:r>
      <w:r>
        <w:rPr>
          <w:rFonts w:ascii="Calibri" w:eastAsia="Calibri" w:hAnsi="Calibri" w:cs="Calibri"/>
          <w:sz w:val="22"/>
        </w:rPr>
        <w:t xml:space="preserve"> </w:t>
      </w:r>
      <w:r>
        <w:t>составлять и выполнять композицию упра</w:t>
      </w:r>
      <w:r>
        <w:t xml:space="preserve">жнений </w:t>
      </w:r>
      <w:proofErr w:type="spellStart"/>
      <w:r>
        <w:t>черлидинга</w:t>
      </w:r>
      <w:proofErr w:type="spellEnd"/>
      <w:r>
        <w:t xml:space="preserve"> с </w:t>
      </w:r>
      <w:r>
        <w:t xml:space="preserve">построением пирамид, элементами степ-аэробики и акробатики (девушки); </w:t>
      </w:r>
      <w:r>
        <w:rPr>
          <w:rFonts w:ascii="Calibri" w:eastAsia="Calibri" w:hAnsi="Calibri" w:cs="Calibri"/>
          <w:sz w:val="22"/>
        </w:rPr>
        <w:t xml:space="preserve"> </w:t>
      </w:r>
      <w: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  <w:r>
        <w:rPr>
          <w:rFonts w:ascii="Calibri" w:eastAsia="Calibri" w:hAnsi="Calibri" w:cs="Calibri"/>
          <w:sz w:val="22"/>
        </w:rPr>
        <w:t xml:space="preserve"> </w:t>
      </w:r>
      <w:r>
        <w:t>совершенство</w:t>
      </w:r>
      <w:r>
        <w:t xml:space="preserve">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  <w:r>
        <w:rPr>
          <w:rFonts w:ascii="Calibri" w:eastAsia="Calibri" w:hAnsi="Calibri" w:cs="Calibri"/>
          <w:sz w:val="22"/>
        </w:rPr>
        <w:t xml:space="preserve"> </w:t>
      </w:r>
      <w:r>
        <w:t>совершенствовать технику передвижения лыжными ходами в процессе самостоятельных занятий технической п</w:t>
      </w:r>
      <w:r>
        <w:t xml:space="preserve">одготовкой к выполнению нормативных требований комплекса ГТО;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соблюдать правила безопасности в бассейне при выполнении </w:t>
      </w:r>
      <w:bookmarkStart w:id="0" w:name="_GoBack"/>
      <w:bookmarkEnd w:id="0"/>
      <w:r>
        <w:t>плавательных упражнений;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повороты кувырком, маятником;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технические элементы брассом в согласовании с дыханием;</w:t>
      </w:r>
      <w:r>
        <w:rPr>
          <w:rFonts w:ascii="Calibri" w:eastAsia="Calibri" w:hAnsi="Calibri" w:cs="Calibri"/>
          <w:sz w:val="22"/>
        </w:rPr>
        <w:t xml:space="preserve"> </w:t>
      </w:r>
      <w:r>
        <w:t>сове</w:t>
      </w:r>
      <w:r>
        <w:t xml:space="preserve">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ind w:left="-15" w:right="0"/>
      </w:pPr>
      <w:r>
        <w:t>тренироваться в упражнениях общефизич</w:t>
      </w:r>
      <w:r>
        <w:t>еской и специальной физической подготовки с учётом индивидуальных и возрастно-половых особенностей.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200315">
      <w:pPr>
        <w:sectPr w:rsidR="00200315">
          <w:pgSz w:w="11906" w:h="16382"/>
          <w:pgMar w:top="1185" w:right="843" w:bottom="1168" w:left="1702" w:header="720" w:footer="720" w:gutter="0"/>
          <w:cols w:space="720"/>
        </w:sectPr>
      </w:pPr>
    </w:p>
    <w:p w:rsidR="00200315" w:rsidRDefault="00F67593">
      <w:pPr>
        <w:spacing w:after="77" w:line="261" w:lineRule="auto"/>
        <w:ind w:left="462" w:right="0" w:hanging="10"/>
        <w:jc w:val="left"/>
      </w:pPr>
      <w:r>
        <w:rPr>
          <w:b/>
        </w:rPr>
        <w:t xml:space="preserve">ТЕМАТИЧЕСКОЕ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numPr>
          <w:ilvl w:val="0"/>
          <w:numId w:val="2"/>
        </w:numPr>
        <w:spacing w:after="1" w:line="261" w:lineRule="auto"/>
        <w:ind w:right="0" w:hanging="211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723" w:type="dxa"/>
        <w:tblInd w:w="160" w:type="dxa"/>
        <w:tblCellMar>
          <w:top w:w="1" w:type="dxa"/>
          <w:left w:w="10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562"/>
        <w:gridCol w:w="1841"/>
        <w:gridCol w:w="1911"/>
        <w:gridCol w:w="2696"/>
      </w:tblGrid>
      <w:tr w:rsidR="00200315">
        <w:trPr>
          <w:trHeight w:val="367"/>
        </w:trPr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9" w:line="259" w:lineRule="auto"/>
              <w:ind w:right="54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5" w:line="273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200315" w:rsidRDefault="00F67593">
            <w:pPr>
              <w:spacing w:after="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1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200315" w:rsidRDefault="00F67593">
            <w:pPr>
              <w:spacing w:after="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1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200315" w:rsidRDefault="00F67593">
            <w:pPr>
              <w:spacing w:after="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8"/>
        </w:trPr>
        <w:tc>
          <w:tcPr>
            <w:tcW w:w="137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Знания о физической культуре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Знания о физической культуре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37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 самостоятельной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27" w:firstLine="0"/>
              <w:jc w:val="center"/>
            </w:pPr>
            <w:r>
              <w:rPr>
                <w:sz w:val="24"/>
              </w:rPr>
              <w:t>Способы самостоятельной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37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ФИЗИЧЕСКОЕ СОВЕРШЕНСТВОВАНИЕ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8"/>
        </w:trPr>
        <w:tc>
          <w:tcPr>
            <w:tcW w:w="137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02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710895</wp:posOffset>
                      </wp:positionH>
                      <wp:positionV relativeFrom="paragraph">
                        <wp:posOffset>-65822</wp:posOffset>
                      </wp:positionV>
                      <wp:extent cx="1524" cy="432816"/>
                      <wp:effectExtent l="0" t="0" r="0" b="0"/>
                      <wp:wrapSquare wrapText="bothSides"/>
                      <wp:docPr id="173281" name="Group 1732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" cy="432816"/>
                                <a:chOff x="0" y="0"/>
                                <a:chExt cx="1524" cy="432816"/>
                              </a:xfrm>
                            </wpg:grpSpPr>
                            <wps:wsp>
                              <wps:cNvPr id="228964" name="Shape 228964"/>
                              <wps:cNvSpPr/>
                              <wps:spPr>
                                <a:xfrm>
                                  <a:off x="0" y="0"/>
                                  <a:ext cx="914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965" name="Shape 228965"/>
                              <wps:cNvSpPr/>
                              <wps:spPr>
                                <a:xfrm>
                                  <a:off x="0" y="32004"/>
                                  <a:ext cx="9144" cy="400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08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0812"/>
                                      </a:lnTo>
                                      <a:lnTo>
                                        <a:pt x="0" y="4008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72681F" id="Group 173281" o:spid="_x0000_s1026" style="position:absolute;margin-left:56pt;margin-top:-5.2pt;width:.1pt;height:34.1pt;z-index:251658240" coordsize="1524,432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">
                      <v:shape id="Shape 228964" o:spid="_x0000_s1027" style="position:absolute;width:9144;height:32004;visibility:visible;mso-wrap-style:square;v-text-anchor:top" coordsize="9144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epsgA&#10;AADfAAAADwAAAGRycy9kb3ducmV2LnhtbESPQWsCMRSE74L/ITyhF6nZbovo1iiilhY8qfXg7bl5&#10;za5uXpZN1O2/bwqCx2FmvmEms9ZW4kqNLx0reBkkIIhzp0s2Cr53H88jED4ga6wck4Jf8jCbdjsT&#10;zLS78Yau22BEhLDPUEERQp1J6fOCLPqBq4mj9+MaiyHKxkjd4C3CbSXTJBlKiyXHhQJrWhSUn7cX&#10;q2CzN+ZTH5d43q1XOikPy9dF/6TUU6+dv4MI1IZH+N7+0grSdDQevsH/n/gF5PQ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FB6myAAAAN8AAAAPAAAAAAAAAAAAAAAAAJgCAABk&#10;cnMvZG93bnJldi54bWxQSwUGAAAAAAQABAD1AAAAjQMAAAAA&#10;" path="m,l9144,r,32004l,32004,,e" fillcolor="black" stroked="f" strokeweight="0">
                        <v:stroke miterlimit="83231f" joinstyle="miter"/>
                        <v:path arrowok="t" textboxrect="0,0,9144,32004"/>
                      </v:shape>
                      <v:shape id="Shape 228965" o:spid="_x0000_s1028" style="position:absolute;top:32004;width:9144;height:400812;visibility:visible;mso-wrap-style:square;v-text-anchor:top" coordsize="9144,400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kmskA&#10;AADfAAAADwAAAGRycy9kb3ducmV2LnhtbESPUUvDMBSF3wX/Q7iCL+JSKx1bXTZEFKaQgVPBx0tz&#10;bavNTUmytfv3y0DY4+Gc8x3OYjXaTuzJh9axgrtJBoK4cqblWsHnx8vtDESIyAY7x6TgQAFWy8uL&#10;BZbGDfxO+22sRYJwKFFBE2NfShmqhiyGieuJk/fjvMWYpK+l8TgkuO1knmVTabHltNBgT08NVX/b&#10;nVUwbLx+fs3nv/r7a70r3m60Lu61UtdX4+MDiEhjPIf/22ujIM9n82kBpz/pC8jlE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lCkmskAAADfAAAADwAAAAAAAAAAAAAAAACYAgAA&#10;ZHJzL2Rvd25yZXYueG1sUEsFBgAAAAAEAAQA9QAAAI4DAAAAAA==&#10;" path="m,l9144,r,400812l,400812,,e" fillcolor="black" stroked="f" strokeweight="0">
                        <v:stroke miterlimit="83231f" joinstyle="miter"/>
                        <v:path arrowok="t" textboxrect="0,0,9144,400812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Физкультурно-оздоровительная </w:t>
            </w:r>
          </w:p>
          <w:p w:rsidR="00200315" w:rsidRDefault="00F67593">
            <w:pPr>
              <w:spacing w:after="0" w:line="259" w:lineRule="auto"/>
              <w:ind w:left="1255" w:right="2961" w:hanging="1253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tabs>
                <w:tab w:val="center" w:pos="884"/>
                <w:tab w:val="center" w:pos="1741"/>
                <w:tab w:val="center" w:pos="2762"/>
                <w:tab w:val="center" w:pos="3652"/>
                <w:tab w:val="center" w:pos="3889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" cy="432816"/>
                      <wp:effectExtent l="0" t="0" r="0" b="0"/>
                      <wp:docPr id="173346" name="Group 173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" cy="432816"/>
                                <a:chOff x="0" y="0"/>
                                <a:chExt cx="1524" cy="432816"/>
                              </a:xfrm>
                            </wpg:grpSpPr>
                            <wps:wsp>
                              <wps:cNvPr id="228966" name="Shape 228966"/>
                              <wps:cNvSpPr/>
                              <wps:spPr>
                                <a:xfrm>
                                  <a:off x="0" y="0"/>
                                  <a:ext cx="914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967" name="Shape 228967"/>
                              <wps:cNvSpPr/>
                              <wps:spPr>
                                <a:xfrm>
                                  <a:off x="0" y="32004"/>
                                  <a:ext cx="9144" cy="400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08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0812"/>
                                      </a:lnTo>
                                      <a:lnTo>
                                        <a:pt x="0" y="4008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27F7FB" id="Group 173346" o:spid="_x0000_s1026" style="width:.1pt;height:34.1pt;mso-position-horizontal-relative:char;mso-position-vertical-relative:line" coordsize="1524,432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">
                      <v:shape id="Shape 228966" o:spid="_x0000_s1027" style="position:absolute;width:9144;height:32004;visibility:visible;mso-wrap-style:square;v-text-anchor:top" coordsize="9144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olSsgA&#10;AADfAAAADwAAAGRycy9kb3ducmV2LnhtbESPT2vCQBTE70K/w/IKXkQ3TSFodJWiLS148t+ht9fs&#10;c5OafRuyq6bf3i0IHoeZ+Q0zW3S2FhdqfeVYwcsoAUFcOF2xUbDffQzHIHxA1lg7JgV/5GExf+rN&#10;MNfuyhu6bIMREcI+RwVlCE0upS9KsuhHriGO3tG1FkOUrZG6xWuE21qmSZJJixXHhRIbWpZUnLZn&#10;q2BzMOZT/6zwtFu/66T6Xr0uB79K9Z+7tymIQF14hO/tL60gTceTLIP/P/ELyP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iiVKyAAAAN8AAAAPAAAAAAAAAAAAAAAAAJgCAABk&#10;cnMvZG93bnJldi54bWxQSwUGAAAAAAQABAD1AAAAjQMAAAAA&#10;" path="m,l9144,r,32004l,32004,,e" fillcolor="black" stroked="f" strokeweight="0">
                        <v:stroke miterlimit="83231f" joinstyle="miter"/>
                        <v:path arrowok="t" textboxrect="0,0,9144,32004"/>
                      </v:shape>
                      <v:shape id="Shape 228967" o:spid="_x0000_s1028" style="position:absolute;top:32004;width:9144;height:400812;visibility:visible;mso-wrap-style:square;v-text-anchor:top" coordsize="9144,400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6fdsoA&#10;AADfAAAADwAAAGRycy9kb3ducmV2LnhtbESPUUvDMBSF34X9h3AFX2RL7djc6rIhojCFCG4KPl6a&#10;a9vZ3JQkW7t/bwTBx8M55zuc1WawrTiRD41jBTeTDARx6UzDlYL3/dN4ASJEZIOtY1JwpgCb9ehi&#10;hYVxPb/RaRcrkSAcClRQx9gVUoayJoth4jri5H05bzEm6StpPPYJbluZZ9lcWmw4LdTY0UNN5ffu&#10;aBX0r14/PufLg/782B5nL9daz6ZaqavL4f4ORKQh/of/2lujIM8Xy/kt/P5JX0Cu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HOn3bKAAAA3wAAAA8AAAAAAAAAAAAAAAAAmAIA&#10;AGRycy9kb3ducmV2LnhtbFBLBQYAAAAABAAEAPUAAACPAwAAAAA=&#10;" path="m,l9144,r,400812l,400812,,e" fillcolor="black" stroked="f" strokeweight="0">
                        <v:stroke miterlimit="83231f" joinstyle="miter"/>
                        <v:path arrowok="t" textboxrect="0,0,9144,40081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4"/>
              </w:rPr>
              <w:tab/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" cy="432816"/>
                      <wp:effectExtent l="0" t="0" r="0" b="0"/>
                      <wp:docPr id="173348" name="Group 173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" cy="432816"/>
                                <a:chOff x="0" y="0"/>
                                <a:chExt cx="1524" cy="432816"/>
                              </a:xfrm>
                            </wpg:grpSpPr>
                            <wps:wsp>
                              <wps:cNvPr id="228968" name="Shape 228968"/>
                              <wps:cNvSpPr/>
                              <wps:spPr>
                                <a:xfrm>
                                  <a:off x="0" y="0"/>
                                  <a:ext cx="914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969" name="Shape 228969"/>
                              <wps:cNvSpPr/>
                              <wps:spPr>
                                <a:xfrm>
                                  <a:off x="0" y="32004"/>
                                  <a:ext cx="9144" cy="400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008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0812"/>
                                      </a:lnTo>
                                      <a:lnTo>
                                        <a:pt x="0" y="4008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6D2268" id="Group 173348" o:spid="_x0000_s1026" style="width:.1pt;height:34.1pt;mso-position-horizontal-relative:char;mso-position-vertical-relative:line" coordsize="1524,432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">
                      <v:shape id="Shape 228968" o:spid="_x0000_s1027" style="position:absolute;width:9144;height:32004;visibility:visible;mso-wrap-style:square;v-text-anchor:top" coordsize="9144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Uo8YA&#10;AADfAAAADwAAAGRycy9kb3ducmV2LnhtbERPz2vCMBS+D/wfwhN2GZpaQbQzFtENBztZt8Nub80z&#10;rW1eSpNp998vB2HHj+/3Oh9sK67U+9qxgtk0AUFcOl2zUfBxep0sQfiArLF1TAp+yUO+GT2sMdPu&#10;xke6FsGIGMI+QwVVCF0mpS8rsuinriOO3Nn1FkOEvZG6x1sMt61Mk2QhLdYcGyrsaFdR2RQ/VsHx&#10;05iD/t5jc3p/0Un9tZ/vni5KPY6H7TOIQEP4F9/db1pBmi5Xizg4/olf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kUo8YAAADfAAAADwAAAAAAAAAAAAAAAACYAgAAZHJz&#10;L2Rvd25yZXYueG1sUEsFBgAAAAAEAAQA9QAAAIsDAAAAAA==&#10;" path="m,l9144,r,32004l,32004,,e" fillcolor="black" stroked="f" strokeweight="0">
                        <v:stroke miterlimit="83231f" joinstyle="miter"/>
                        <v:path arrowok="t" textboxrect="0,0,9144,32004"/>
                      </v:shape>
                      <v:shape id="Shape 228969" o:spid="_x0000_s1028" style="position:absolute;top:32004;width:9144;height:400812;visibility:visible;mso-wrap-style:square;v-text-anchor:top" coordsize="9144,400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un8kA&#10;AADfAAAADwAAAGRycy9kb3ducmV2LnhtbESPUUvDMBSF3wX/Q7iCL+JSKxtrXTZEFKaQgVPBx0tz&#10;bavNTUmytfv3y0DY4+Gc8x3OYjXaTuzJh9axgrtJBoK4cqblWsHnx8vtHESIyAY7x6TgQAFWy8uL&#10;BZbGDfxO+22sRYJwKFFBE2NfShmqhiyGieuJk/fjvMWYpK+l8TgkuO1knmUzabHltNBgT08NVX/b&#10;nVUwbLx+fs2LX/39td5N3260nt5rpa6vxscHEJHGeA7/t9dGQZ7Pi1kBpz/pC8jlE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x2un8kAAADfAAAADwAAAAAAAAAAAAAAAACYAgAA&#10;ZHJzL2Rvd25yZXYueG1sUEsFBgAAAAAEAAQA9QAAAI4DAAAAAA==&#10;" path="m,l9144,r,400812l,400812,,e" fillcolor="black" stroked="f" strokeweight="0">
                        <v:stroke miterlimit="83231f" joinstyle="miter"/>
                        <v:path arrowok="t" textboxrect="0,0,9144,40081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</w:tc>
      </w:tr>
      <w:tr w:rsidR="00200315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4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37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Гимнастика (модуль "Гимнастика")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Лёгкая атлетика (модуль "Легкая атлетика")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Зимние виды спорта (модуль "Зимние виды спорта")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Спортивные игры. Баскетбол (модуль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723" w:type="dxa"/>
        <w:tblInd w:w="160" w:type="dxa"/>
        <w:tblCellMar>
          <w:top w:w="90" w:type="dxa"/>
          <w:left w:w="102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120"/>
        <w:gridCol w:w="4592"/>
        <w:gridCol w:w="1563"/>
        <w:gridCol w:w="1841"/>
        <w:gridCol w:w="1911"/>
        <w:gridCol w:w="2696"/>
      </w:tblGrid>
      <w:tr w:rsidR="00200315">
        <w:trPr>
          <w:trHeight w:val="37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"Спортивные игры")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19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Спортивные игры. Волейбол (модуль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"Спортивные игры")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Спортивные игры. Футбол (модуль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"Спортивные игры")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2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Подготовка к выполнению нормативных требований комплекса ГТО (модуль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"Спорт")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88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55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F67593">
      <w:r>
        <w:br w:type="page"/>
      </w:r>
    </w:p>
    <w:p w:rsidR="00200315" w:rsidRDefault="00F67593">
      <w:pPr>
        <w:numPr>
          <w:ilvl w:val="0"/>
          <w:numId w:val="2"/>
        </w:numPr>
        <w:spacing w:after="1" w:line="261" w:lineRule="auto"/>
        <w:ind w:right="0"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13723" w:type="dxa"/>
        <w:tblInd w:w="160" w:type="dxa"/>
        <w:tblCellMar>
          <w:top w:w="62" w:type="dxa"/>
          <w:left w:w="10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121"/>
        <w:gridCol w:w="4591"/>
        <w:gridCol w:w="1563"/>
        <w:gridCol w:w="1841"/>
        <w:gridCol w:w="1911"/>
        <w:gridCol w:w="2696"/>
      </w:tblGrid>
      <w:tr w:rsidR="00200315">
        <w:trPr>
          <w:trHeight w:val="367"/>
        </w:trPr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9" w:line="259" w:lineRule="auto"/>
              <w:ind w:right="54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4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22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200315" w:rsidRDefault="00F67593">
            <w:pPr>
              <w:spacing w:after="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22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200315" w:rsidRDefault="00F67593">
            <w:pPr>
              <w:spacing w:after="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9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Знания о физической культуре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Знания о физической культуре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9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 самостоятельной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27" w:firstLine="0"/>
              <w:jc w:val="center"/>
            </w:pPr>
            <w:r>
              <w:rPr>
                <w:sz w:val="24"/>
              </w:rPr>
              <w:t>Способы самостоятельной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9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ФИЗИЧЕСКОЕ СОВЕРШЕНСТВОВАНИЕ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9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68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Физкультурно-оздоровительная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9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Гимнастика (модуль "Гимнастика")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Лёгкая атлетика (модуль "Легкая атлетика")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Зимние виды спорта (модуль "Зимние виды спорта")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Спортивные игры. Баскетбол (модуль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"Спортивные игры")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723" w:type="dxa"/>
        <w:tblInd w:w="160" w:type="dxa"/>
        <w:tblCellMar>
          <w:top w:w="90" w:type="dxa"/>
          <w:left w:w="102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120"/>
        <w:gridCol w:w="4592"/>
        <w:gridCol w:w="1563"/>
        <w:gridCol w:w="1841"/>
        <w:gridCol w:w="1911"/>
        <w:gridCol w:w="2696"/>
      </w:tblGrid>
      <w:tr w:rsidR="00200315">
        <w:trPr>
          <w:trHeight w:val="68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19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Спортивные игры. Волейбол (модуль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"Спортивные игры")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Спортивные игры. Футбол (модуль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"Спортивные игры")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3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Подготовка к выполнению нормативных требований комплекса ГТО (модуль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"Спорт")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560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91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55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F67593">
      <w:r>
        <w:br w:type="page"/>
      </w:r>
    </w:p>
    <w:p w:rsidR="00200315" w:rsidRDefault="00F67593">
      <w:pPr>
        <w:numPr>
          <w:ilvl w:val="0"/>
          <w:numId w:val="2"/>
        </w:numPr>
        <w:spacing w:after="1" w:line="261" w:lineRule="auto"/>
        <w:ind w:right="0"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13723" w:type="dxa"/>
        <w:tblInd w:w="160" w:type="dxa"/>
        <w:tblCellMar>
          <w:top w:w="62" w:type="dxa"/>
          <w:left w:w="10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121"/>
        <w:gridCol w:w="4591"/>
        <w:gridCol w:w="1563"/>
        <w:gridCol w:w="1841"/>
        <w:gridCol w:w="1911"/>
        <w:gridCol w:w="2696"/>
      </w:tblGrid>
      <w:tr w:rsidR="00200315">
        <w:trPr>
          <w:trHeight w:val="367"/>
        </w:trPr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9" w:line="259" w:lineRule="auto"/>
              <w:ind w:right="54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4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22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200315" w:rsidRDefault="00F67593">
            <w:pPr>
              <w:spacing w:after="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22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200315" w:rsidRDefault="00F67593">
            <w:pPr>
              <w:spacing w:after="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9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Знания о физической культуре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Знания о физической культуре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9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 самостоятельной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27" w:firstLine="0"/>
              <w:jc w:val="center"/>
            </w:pPr>
            <w:r>
              <w:rPr>
                <w:sz w:val="24"/>
              </w:rPr>
              <w:t>Способы самостоятельной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9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ФИЗИЧЕСКОЕ СОВЕРШЕНСТВОВАНИЕ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9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68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Физкультурно-оздоровительная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9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</w:t>
            </w:r>
            <w:r>
              <w:rPr>
                <w:b/>
                <w:sz w:val="24"/>
              </w:rPr>
              <w:t>оздоровительная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Гимнастика (модуль "Гимнастика")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Лёгкая атлетика (модуль "Легкая атлетика")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Зимние виды спорта (модуль "Зимние виды спорта")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Спортивные игры. Баскетбол (модуль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"Спортивные игры")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723" w:type="dxa"/>
        <w:tblInd w:w="160" w:type="dxa"/>
        <w:tblCellMar>
          <w:top w:w="90" w:type="dxa"/>
          <w:left w:w="102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120"/>
        <w:gridCol w:w="4592"/>
        <w:gridCol w:w="1563"/>
        <w:gridCol w:w="1841"/>
        <w:gridCol w:w="1911"/>
        <w:gridCol w:w="2696"/>
      </w:tblGrid>
      <w:tr w:rsidR="00200315">
        <w:trPr>
          <w:trHeight w:val="68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19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Спортивные игры. Волейбол (модуль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"Спортивные игры")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Спортивные игры. Футбол (модуль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"Спортивные игры")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3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Подготовка к выполнению нормативных требований комплекса ГТО (модуль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"Спорт")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560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91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55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F67593">
      <w:r>
        <w:br w:type="page"/>
      </w:r>
    </w:p>
    <w:p w:rsidR="00200315" w:rsidRDefault="00F67593">
      <w:pPr>
        <w:numPr>
          <w:ilvl w:val="0"/>
          <w:numId w:val="2"/>
        </w:numPr>
        <w:spacing w:after="1" w:line="261" w:lineRule="auto"/>
        <w:ind w:right="0"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13723" w:type="dxa"/>
        <w:tblInd w:w="160" w:type="dxa"/>
        <w:tblCellMar>
          <w:top w:w="63" w:type="dxa"/>
          <w:left w:w="10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121"/>
        <w:gridCol w:w="4591"/>
        <w:gridCol w:w="1563"/>
        <w:gridCol w:w="1841"/>
        <w:gridCol w:w="1911"/>
        <w:gridCol w:w="2696"/>
      </w:tblGrid>
      <w:tr w:rsidR="00200315">
        <w:trPr>
          <w:trHeight w:val="367"/>
        </w:trPr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9" w:line="259" w:lineRule="auto"/>
              <w:ind w:right="54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4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22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200315" w:rsidRDefault="00F67593">
            <w:pPr>
              <w:spacing w:after="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22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200315" w:rsidRDefault="00F67593">
            <w:pPr>
              <w:spacing w:after="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9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Знания о физической культуре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Знания о физической культуре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9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 самостоятельной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27" w:firstLine="0"/>
              <w:jc w:val="center"/>
            </w:pPr>
            <w:r>
              <w:rPr>
                <w:sz w:val="24"/>
              </w:rPr>
              <w:t>Способы самостоятельной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9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ФИЗИЧЕСКОЕ СОВЕРШЕНСТВОВАНИЕ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9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68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Физкультурно-</w:t>
            </w:r>
            <w:r>
              <w:rPr>
                <w:sz w:val="24"/>
              </w:rPr>
              <w:t>оздоровительная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9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Гимнастика (модуль "Гимнастика")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Лёгкая атлетика (модуль "Легкая атлетика")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Зимние виды спорта (модуль "Зимние виды спорта")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Плавание (модуль "Плавание")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Спортивные игры. Баскетбол (модуль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723" w:type="dxa"/>
        <w:tblInd w:w="160" w:type="dxa"/>
        <w:tblCellMar>
          <w:top w:w="90" w:type="dxa"/>
          <w:left w:w="102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120"/>
        <w:gridCol w:w="4592"/>
        <w:gridCol w:w="1563"/>
        <w:gridCol w:w="1841"/>
        <w:gridCol w:w="1911"/>
        <w:gridCol w:w="2696"/>
      </w:tblGrid>
      <w:tr w:rsidR="00200315">
        <w:trPr>
          <w:trHeight w:val="37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"Спортивные игры")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19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Спортивные игры. Волейбол (модуль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"Спортивные игры")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Спортивные игры. Футбол (модуль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"Спортивные игры")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2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Подготовка к выполнению нормативных требований комплекса ГТО (модуль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"Спорт")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91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55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F67593">
      <w:r>
        <w:br w:type="page"/>
      </w:r>
    </w:p>
    <w:p w:rsidR="00200315" w:rsidRDefault="00F67593">
      <w:pPr>
        <w:numPr>
          <w:ilvl w:val="0"/>
          <w:numId w:val="2"/>
        </w:numPr>
        <w:spacing w:after="1" w:line="261" w:lineRule="auto"/>
        <w:ind w:right="0" w:hanging="211"/>
        <w:jc w:val="left"/>
      </w:pPr>
      <w:r>
        <w:rPr>
          <w:b/>
        </w:rPr>
        <w:t xml:space="preserve">КЛАСС </w:t>
      </w:r>
    </w:p>
    <w:tbl>
      <w:tblPr>
        <w:tblStyle w:val="TableGrid"/>
        <w:tblW w:w="13723" w:type="dxa"/>
        <w:tblInd w:w="160" w:type="dxa"/>
        <w:tblCellMar>
          <w:top w:w="62" w:type="dxa"/>
          <w:left w:w="10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121"/>
        <w:gridCol w:w="4591"/>
        <w:gridCol w:w="1563"/>
        <w:gridCol w:w="1841"/>
        <w:gridCol w:w="1911"/>
        <w:gridCol w:w="2696"/>
      </w:tblGrid>
      <w:tr w:rsidR="00200315">
        <w:trPr>
          <w:trHeight w:val="367"/>
        </w:trPr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9" w:line="259" w:lineRule="auto"/>
              <w:ind w:right="54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76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4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22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200315" w:rsidRDefault="00F67593">
            <w:pPr>
              <w:spacing w:after="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22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200315" w:rsidRDefault="00F67593">
            <w:pPr>
              <w:spacing w:after="9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9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Знания о физической культуре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Знания о физической культуре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9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 самостоятельной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27" w:firstLine="0"/>
              <w:jc w:val="center"/>
            </w:pPr>
            <w:r>
              <w:rPr>
                <w:sz w:val="24"/>
              </w:rPr>
              <w:t>Способы самостоятельной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9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ФИЗИЧЕСКОЕ СОВЕРШЕНСТВОВАНИЕ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9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68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Физкультурно-оздоровительная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9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 деятельность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Гимнастика (модуль "Гимнастика")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Лёгкая атлетика (модуль "Легкая атлетика")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Зимние виды спорта (модуль "Зимние виды спорта")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Плавание (модуль "Плавание")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Спортивные игры. Баскетбол (модуль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723" w:type="dxa"/>
        <w:tblInd w:w="160" w:type="dxa"/>
        <w:tblCellMar>
          <w:top w:w="90" w:type="dxa"/>
          <w:left w:w="102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120"/>
        <w:gridCol w:w="4592"/>
        <w:gridCol w:w="1563"/>
        <w:gridCol w:w="1841"/>
        <w:gridCol w:w="1911"/>
        <w:gridCol w:w="2696"/>
      </w:tblGrid>
      <w:tr w:rsidR="00200315">
        <w:trPr>
          <w:trHeight w:val="37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"Спортивные игры")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19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Спортивные игры. Волейбол (модуль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"Спортивные игры")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Спортивные игры. Футбол (модуль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"Спортивные игры")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2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Подготовка к выполнению нормативных требований комплекса ГТО (модуль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"Спорт")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55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91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55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ectPr w:rsidR="00200315">
          <w:pgSz w:w="16382" w:h="11906" w:orient="landscape"/>
          <w:pgMar w:top="1134" w:right="1440" w:bottom="1365" w:left="1440" w:header="720" w:footer="720" w:gutter="0"/>
          <w:cols w:space="720"/>
        </w:sectPr>
      </w:pPr>
    </w:p>
    <w:p w:rsidR="00200315" w:rsidRDefault="00200315">
      <w:pPr>
        <w:spacing w:after="0" w:line="259" w:lineRule="auto"/>
        <w:ind w:right="0" w:firstLine="0"/>
        <w:jc w:val="left"/>
      </w:pPr>
    </w:p>
    <w:p w:rsidR="00200315" w:rsidRDefault="00200315">
      <w:pPr>
        <w:sectPr w:rsidR="00200315"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200315" w:rsidRDefault="00F67593">
      <w:pPr>
        <w:spacing w:after="77" w:line="261" w:lineRule="auto"/>
        <w:ind w:left="392" w:right="0" w:hanging="10"/>
        <w:jc w:val="left"/>
      </w:pPr>
      <w:r>
        <w:rPr>
          <w:b/>
        </w:rPr>
        <w:t xml:space="preserve"> ПОУРОЧНОЕ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numPr>
          <w:ilvl w:val="0"/>
          <w:numId w:val="3"/>
        </w:numPr>
        <w:spacing w:after="1" w:line="261" w:lineRule="auto"/>
        <w:ind w:left="593" w:right="0" w:hanging="211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447" w:type="dxa"/>
        <w:tblInd w:w="160" w:type="dxa"/>
        <w:tblCellMar>
          <w:top w:w="64" w:type="dxa"/>
          <w:left w:w="10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709"/>
        <w:gridCol w:w="1841"/>
        <w:gridCol w:w="1911"/>
        <w:gridCol w:w="2273"/>
      </w:tblGrid>
      <w:tr w:rsidR="00200315">
        <w:trPr>
          <w:trHeight w:val="367"/>
        </w:trPr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9" w:line="259" w:lineRule="auto"/>
              <w:ind w:right="51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5" w:line="273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</w:t>
            </w:r>
          </w:p>
          <w:p w:rsidR="00200315" w:rsidRDefault="00F67593">
            <w:pPr>
              <w:spacing w:after="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1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200315" w:rsidRDefault="00F67593">
            <w:pPr>
              <w:spacing w:after="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19" w:line="259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200315" w:rsidRDefault="00F67593">
            <w:pPr>
              <w:spacing w:after="9" w:line="259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80" w:firstLine="0"/>
              <w:jc w:val="center"/>
            </w:pPr>
            <w:r>
              <w:rPr>
                <w:sz w:val="24"/>
              </w:rPr>
              <w:t>Физическая культура в основной школе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Физическая культура и здоровый образ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Олимпийские игры древности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Режим дня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Наблюдение за физическим развитием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Организация и проведение самостоятельных занятий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7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Определение состояния организма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Составление дневника по физической культуре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Упражнения утренней зарядки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Оздоровительные мероприятия в режиме учебной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Оздоровительные мероприятия в режиме учебной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Упражнения на развитие гибкости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Упражнения на развитие координации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Упражнения на формирование телосложения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447" w:type="dxa"/>
        <w:tblInd w:w="160" w:type="dxa"/>
        <w:tblCellMar>
          <w:top w:w="64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709"/>
        <w:gridCol w:w="1841"/>
        <w:gridCol w:w="1911"/>
        <w:gridCol w:w="2273"/>
      </w:tblGrid>
      <w:tr w:rsidR="00200315">
        <w:trPr>
          <w:trHeight w:val="37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102" w:firstLine="0"/>
              <w:jc w:val="center"/>
            </w:pPr>
            <w:r>
              <w:rPr>
                <w:sz w:val="24"/>
              </w:rPr>
              <w:t>Кувырок вперёд и назад в группировке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Кувырок вперёд ноги «</w:t>
            </w:r>
            <w:proofErr w:type="spellStart"/>
            <w:r>
              <w:rPr>
                <w:sz w:val="24"/>
              </w:rPr>
              <w:t>скрестно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Кувырок назад из стойки на лопатках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Опорные прыжки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Опорные прыжки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Упражнения на низком гимнастическом бревне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Упражнения на гимнастической лестнице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Упражнения на гимнастической скамейке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Бег на длинные дистанции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Бег на длинные дистанции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Бег на короткие дистанции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Бег на короткие дистанции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Прыжок в длину с разбега способом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«согнув ноги»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Прыжок в длину с разбега способом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«согнув ноги»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Метание малого мяча в неподвижную мишень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Метание малого мяча на дальность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Передвижение на лыжах 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Передвижение на лыжах 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Повороты на лыжах способом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447" w:type="dxa"/>
        <w:tblInd w:w="160" w:type="dxa"/>
        <w:tblCellMar>
          <w:top w:w="64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709"/>
        <w:gridCol w:w="1841"/>
        <w:gridCol w:w="1911"/>
        <w:gridCol w:w="2273"/>
      </w:tblGrid>
      <w:tr w:rsidR="00200315">
        <w:trPr>
          <w:trHeight w:val="37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переступания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Повороты на лыжах способом переступания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Подъём в горку на лыжах способом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«лесенка»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Подъём в горку на лыжах способом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«лесенка»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Спуск на лыжах с пологого склона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Спуск на лыжах с пологого склона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Преодоление небольших препятствий при спуске с пологого склона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Преодоление небольших препятствий при спуске с пологого склона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Техника ловли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Техника ловли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7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Техника передачи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Техника передачи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Ведение мяча стоя на месте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Ведение мяча стоя на месте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Ведение мяча в движении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Ведение мяча в движении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Бросок баскетбольного мяча в корзину двумя руками от груди с места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Бросок баскетбольного мяча в корзину двумя руками от груди с места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Технические действия с мячом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Технические действия с мячом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447" w:type="dxa"/>
        <w:tblInd w:w="160" w:type="dxa"/>
        <w:tblCellMar>
          <w:top w:w="64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709"/>
        <w:gridCol w:w="1841"/>
        <w:gridCol w:w="1911"/>
        <w:gridCol w:w="2273"/>
      </w:tblGrid>
      <w:tr w:rsidR="00200315">
        <w:trPr>
          <w:trHeight w:val="37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Прямая нижняя подача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Прямая нижняя подача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Приём и передача мяча снизу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Приём и передача мяча снизу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Приём и передача мяча сверху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Приём и передача мяча сверху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Технические действия с мячом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Технические действия с мячом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Технические действия с мячом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Технические действия с мячом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Удар по мячу внутренней стороной стопы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Удар по мячу внутренней стороной стопы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Остановка катящегося мяча внутренней стороной стопы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Остановка катящегося мяча внутренней стороной стопы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7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>Ведение футбольного мяча «по прямой»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</w:rPr>
              <w:t>Ведение футбольного мяча «по прямой»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Ведение футбольного мяча «по кругу»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Ведение футбольного мяча «по кругу»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Ведение футбольного мяча «змейкой»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Обводка мячом ориентиров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99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История ВФСК ГТО и ГТО в наши дни. Правила выполнения спортивных нормативов 3 ступени. Физическая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447" w:type="dxa"/>
        <w:tblInd w:w="160" w:type="dxa"/>
        <w:tblCellMar>
          <w:top w:w="104" w:type="dxa"/>
          <w:left w:w="102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709"/>
        <w:gridCol w:w="1841"/>
        <w:gridCol w:w="1911"/>
        <w:gridCol w:w="2273"/>
      </w:tblGrid>
      <w:tr w:rsidR="00200315">
        <w:trPr>
          <w:trHeight w:val="37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подготовка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19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Правила ТБ на уроках при подготовке к </w:t>
            </w:r>
          </w:p>
          <w:p w:rsidR="00200315" w:rsidRDefault="00F67593">
            <w:pPr>
              <w:spacing w:after="0" w:line="259" w:lineRule="auto"/>
              <w:ind w:right="24" w:firstLine="0"/>
              <w:jc w:val="center"/>
            </w:pPr>
            <w:r>
              <w:rPr>
                <w:sz w:val="24"/>
              </w:rPr>
              <w:t>ГТО. ЗОЖ. Первая помощь при травмах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Бег на 30м.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Эстафеты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Бег на 30м.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Эстафеты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Бег на 1000м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Бег на 1000м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3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Бег на лыжах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1 км. Эстафеты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2" w:line="27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Бег на лыжах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1 км. Эстафеты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99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Подтягивание из виса на высокой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447" w:type="dxa"/>
        <w:tblInd w:w="160" w:type="dxa"/>
        <w:tblCellMar>
          <w:top w:w="106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709"/>
        <w:gridCol w:w="1841"/>
        <w:gridCol w:w="1911"/>
        <w:gridCol w:w="2273"/>
      </w:tblGrid>
      <w:tr w:rsidR="00200315">
        <w:trPr>
          <w:trHeight w:val="100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перекладине – мальчики. Сгибание и разгибание рук в упоре лежа на полу.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Эстафеты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195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8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Эстафеты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2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2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Подтягивание из виса лежа на низкой перекладине 90см. Эстафеты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2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Подтягивание из виса лежа на низкой перекладине 90см. Эстафеты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63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63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Прыжок в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447" w:type="dxa"/>
        <w:tblInd w:w="160" w:type="dxa"/>
        <w:tblCellMar>
          <w:top w:w="104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709"/>
        <w:gridCol w:w="1841"/>
        <w:gridCol w:w="1911"/>
        <w:gridCol w:w="2273"/>
      </w:tblGrid>
      <w:tr w:rsidR="00200315">
        <w:trPr>
          <w:trHeight w:val="68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19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длину с места толчком двумя ногами.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Эстафеты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132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Эстафеты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1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Подвижные игры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2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Подвижные игры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3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2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Челночный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бег 3*10м. Эстафеты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Челночный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бег 3*10м. Эстафеты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Плавание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447" w:type="dxa"/>
        <w:tblInd w:w="160" w:type="dxa"/>
        <w:tblCellMar>
          <w:top w:w="92" w:type="dxa"/>
          <w:left w:w="10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709"/>
        <w:gridCol w:w="1841"/>
        <w:gridCol w:w="1911"/>
        <w:gridCol w:w="2273"/>
      </w:tblGrid>
      <w:tr w:rsidR="00200315">
        <w:trPr>
          <w:trHeight w:val="37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50м. Подвижные игры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100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5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Плавание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50м. Подвижные игры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2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49" w:firstLine="0"/>
              <w:jc w:val="left"/>
            </w:pPr>
            <w:r>
              <w:rPr>
                <w:sz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2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49" w:firstLine="0"/>
              <w:jc w:val="left"/>
            </w:pPr>
            <w:r>
              <w:rPr>
                <w:sz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1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23" w:firstLine="0"/>
              <w:jc w:val="left"/>
            </w:pPr>
            <w:r>
              <w:rPr>
                <w:sz w:val="24"/>
              </w:rPr>
              <w:t>Зимний фестиваль ГТО. (сдача норм ГТО с соблюдением правил и техники выполнения испытаний (тестов) 3 ступени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2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23" w:firstLine="0"/>
              <w:jc w:val="left"/>
            </w:pPr>
            <w:r>
              <w:rPr>
                <w:sz w:val="24"/>
              </w:rPr>
              <w:t>Зимний фестиваль ГТО. (сдача норм ГТО с соблюдением правил и техники выполнения испытаний (тестов) 3 ступени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F67593">
      <w:pPr>
        <w:numPr>
          <w:ilvl w:val="0"/>
          <w:numId w:val="3"/>
        </w:numPr>
        <w:spacing w:after="1" w:line="261" w:lineRule="auto"/>
        <w:ind w:left="593" w:right="0" w:hanging="211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447" w:type="dxa"/>
        <w:tblInd w:w="160" w:type="dxa"/>
        <w:tblCellMar>
          <w:top w:w="67" w:type="dxa"/>
          <w:left w:w="10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709"/>
        <w:gridCol w:w="1841"/>
        <w:gridCol w:w="1911"/>
        <w:gridCol w:w="2273"/>
      </w:tblGrid>
      <w:tr w:rsidR="00200315">
        <w:trPr>
          <w:trHeight w:val="367"/>
        </w:trPr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9" w:line="259" w:lineRule="auto"/>
              <w:ind w:right="51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4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22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200315" w:rsidRDefault="00F67593">
            <w:pPr>
              <w:spacing w:after="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22" w:line="259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200315" w:rsidRDefault="00F67593">
            <w:pPr>
              <w:spacing w:after="9" w:line="259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Возрождение Олимпийских игр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20" w:firstLine="0"/>
              <w:jc w:val="center"/>
            </w:pPr>
            <w:r>
              <w:rPr>
                <w:sz w:val="24"/>
              </w:rPr>
              <w:t>Символика и ритуалы Олимпийских игр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История первых Олимпийских игр современности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Составление дневника физической культуры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Физическая подготовка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Основные показатели физической нагрузки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Составление плана самостоятельных занятий физической подготовкой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Закаливающие процедуры с помощью воздушных и солнечных ванн, купания в естественных водоёмах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Упражнения для коррекции телосложения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Упражнения для профилактики нарушения зрения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Упражнения для профилактики нарушений осанки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Акробатические комбинации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Акробатические комбинации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447" w:type="dxa"/>
        <w:tblInd w:w="160" w:type="dxa"/>
        <w:tblCellMar>
          <w:top w:w="67" w:type="dxa"/>
          <w:left w:w="102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709"/>
        <w:gridCol w:w="1841"/>
        <w:gridCol w:w="1911"/>
        <w:gridCol w:w="2273"/>
      </w:tblGrid>
      <w:tr w:rsidR="00200315">
        <w:trPr>
          <w:trHeight w:val="68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Опорные прыжки через гимнастического козла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Опорные прыжки через гимнастического козла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Опорные прыжки через гимнастического козла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Упражнения на низком гимнастическом бревне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Упражнения на низком гимнастическом бревне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Упражнения на невысокой гимнастической перекладине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Упражнения на невысокой гимнастической перекладине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Лазание по канату в три приема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Лазание по канату в три приема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Упражнения ритмической гимнастики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Упражнения ритмической гимнастики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Упражнения ритмической гимнастики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Старт с опорой на одну руку с последующим ускорением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Старт с опорой на одну руку с последующим ускорением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Спринтерский бег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Спринтерский бег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Гладкий равномерный бег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Гладкий равномерный бег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447" w:type="dxa"/>
        <w:tblInd w:w="160" w:type="dxa"/>
        <w:tblCellMar>
          <w:top w:w="67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709"/>
        <w:gridCol w:w="1841"/>
        <w:gridCol w:w="1911"/>
        <w:gridCol w:w="2273"/>
      </w:tblGrid>
      <w:tr w:rsidR="00200315">
        <w:trPr>
          <w:trHeight w:val="100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Прыжковые упражнения: прыжок в высоту с разбега способом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«перешагивание»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3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Прыжковые упражнения: прыжок в высоту с разбега способом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«перешагивание»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Прыжковые упражнения в длину и высоту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Метание малого мяча по движущейся мишени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Передвижение одновременным одношажным ходом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Передвижение одновременным одношажным ходом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Преодоление небольших трамплинов при спуске с пологого склона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Преодоление небольших трамплинов при спуске с пологого склона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7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Упражнения лыжной подготовки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Передвижения по учебной дистанции, повороты, спуски, торможение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Передвижения по учебной дистанции, повороты, спуски, торможение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Передвижение в стойке баскетболиста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Передвижение в стойке баскетболиста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Прыжки вверх толчком одной ногой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Прыжки вверх толчком одной ногой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447" w:type="dxa"/>
        <w:tblInd w:w="160" w:type="dxa"/>
        <w:tblCellMar>
          <w:top w:w="64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709"/>
        <w:gridCol w:w="1841"/>
        <w:gridCol w:w="1911"/>
        <w:gridCol w:w="2273"/>
      </w:tblGrid>
      <w:tr w:rsidR="00200315">
        <w:trPr>
          <w:trHeight w:val="37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Остановка двумя шагами и прыжком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Остановка двумя шагами и прыжком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Упражнения в ведении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Упражнения в ведении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>Упражнения на передачу и броски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22" w:firstLine="0"/>
              <w:jc w:val="center"/>
            </w:pPr>
            <w:r>
              <w:rPr>
                <w:sz w:val="24"/>
              </w:rPr>
              <w:t>Упражнения на передачу и броски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Игровая деятельность с использованием технических приёмов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Игровая деятельность с использованием технических приёмов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Приём мяча двумя руками снизу в разные зоны площадки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Приём мяча двумя руками снизу в разные зоны площадки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Передача мяча двумя руками снизу в разные зоны площадки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Передача мяча двумя руками снизу в разные зоны площадки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Игровая деятельность с использованием технических приёмов в подаче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Игровая деятельность с использованием технических приёмов в подаче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Игровая деятельность с использованием приёма мяча снизу и сверху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Игровая деятельность с использованием приёма мяча снизу и сверху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4"/>
              </w:rPr>
              <w:t xml:space="preserve">Игровая деятельность с использованием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447" w:type="dxa"/>
        <w:tblInd w:w="160" w:type="dxa"/>
        <w:tblCellMar>
          <w:top w:w="67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709"/>
        <w:gridCol w:w="1841"/>
        <w:gridCol w:w="1911"/>
        <w:gridCol w:w="2273"/>
      </w:tblGrid>
      <w:tr w:rsidR="00200315">
        <w:trPr>
          <w:trHeight w:val="68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технических приёмов передачи мяча снизу и сверху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100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Игровая деятельность с использованием технических приёмов передачи мяча снизу и сверху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Удар по катящемуся мячу с разбега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7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Удар по катящемуся мячу с разбега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Игровая деятельность с использованием технических приёмов остановки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Игровая деятельность с использованием технических приёмов остановки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Игровая деятельность с использованием технических приёмов передачи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Игровая деятельность с использованием технических приёмов передачи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Игровая деятельность с использованием технических приёмов ведения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Игровая деятельность с использованием технических приёмов обводки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2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9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История ВФСК ГТО и ГТО в наши дни. Правила выполнения спортивных нормативов 3-4 ступени. Правила ТБ.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Первая помощь при травмах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2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9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История ВФСК ГТО и ГТО в наши дни. Правила выполнения спортивных нормативов 3-4 ступени. Правила ТБ.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Первая помощь при травмах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447" w:type="dxa"/>
        <w:tblInd w:w="160" w:type="dxa"/>
        <w:tblCellMar>
          <w:top w:w="104" w:type="dxa"/>
          <w:left w:w="102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709"/>
        <w:gridCol w:w="1841"/>
        <w:gridCol w:w="1911"/>
        <w:gridCol w:w="2273"/>
      </w:tblGrid>
      <w:tr w:rsidR="00200315">
        <w:trPr>
          <w:trHeight w:val="68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19" w:line="259" w:lineRule="auto"/>
              <w:ind w:right="20" w:firstLine="0"/>
              <w:jc w:val="center"/>
            </w:pPr>
            <w:r>
              <w:rPr>
                <w:sz w:val="24"/>
              </w:rPr>
              <w:t xml:space="preserve">норматива комплекса ГТО: Бег на 30м и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60м. Эстафеты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100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Бег на 30м и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60м. Эстафеты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3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Бег на 1000м и 1500м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Бег на 1000м и 1500м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3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12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Кросс на 2 км и 3 км. Подводящие упражнения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12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Кросс на 2 км и 3 км. Подводящие упражнения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Бег на лыжах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1 км или 2 км. Эстафеты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3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Бег на лыжах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1 км или 2 км. Эстафеты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63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447" w:type="dxa"/>
        <w:tblInd w:w="160" w:type="dxa"/>
        <w:tblCellMar>
          <w:top w:w="104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709"/>
        <w:gridCol w:w="1841"/>
        <w:gridCol w:w="1911"/>
        <w:gridCol w:w="2273"/>
      </w:tblGrid>
      <w:tr w:rsidR="00200315">
        <w:trPr>
          <w:trHeight w:val="37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Эстафеты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195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8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Эстафеты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2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Подтягивание из виса лежа на низкой перекладине 90см. Эстафеты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1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Подтягивание из виса лежа на низкой перекладине 90см. Эстафеты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63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63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1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Эстафеты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447" w:type="dxa"/>
        <w:tblInd w:w="160" w:type="dxa"/>
        <w:tblCellMar>
          <w:top w:w="64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709"/>
        <w:gridCol w:w="1841"/>
        <w:gridCol w:w="1911"/>
        <w:gridCol w:w="2273"/>
      </w:tblGrid>
      <w:tr w:rsidR="00200315">
        <w:trPr>
          <w:trHeight w:val="132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Эстафеты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2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Подвижные игры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2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2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Подвижные игры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3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Стрельба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(пневматика или электронное)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Стрельба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(пневматика или электронное)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3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Челночный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бег 3*10м. Эстафеты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447" w:type="dxa"/>
        <w:tblInd w:w="160" w:type="dxa"/>
        <w:tblCellMar>
          <w:top w:w="93" w:type="dxa"/>
          <w:left w:w="10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709"/>
        <w:gridCol w:w="1841"/>
        <w:gridCol w:w="1911"/>
        <w:gridCol w:w="2273"/>
      </w:tblGrid>
      <w:tr w:rsidR="00200315">
        <w:trPr>
          <w:trHeight w:val="68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норматива комплекса ГТО: Челночный бег 3*10м. Эстафеты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100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Плавание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50м. Подвижные игры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3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2" w:line="27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Плавание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50м. Подвижные игры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2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14" w:firstLine="0"/>
              <w:jc w:val="left"/>
            </w:pPr>
            <w:r>
              <w:rPr>
                <w:sz w:val="24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1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14" w:firstLine="0"/>
              <w:jc w:val="left"/>
            </w:pPr>
            <w:r>
              <w:rPr>
                <w:sz w:val="24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F67593">
      <w:pPr>
        <w:numPr>
          <w:ilvl w:val="0"/>
          <w:numId w:val="3"/>
        </w:numPr>
        <w:spacing w:after="1" w:line="261" w:lineRule="auto"/>
        <w:ind w:left="593" w:right="0" w:hanging="211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387" w:type="dxa"/>
        <w:tblInd w:w="160" w:type="dxa"/>
        <w:tblCellMar>
          <w:top w:w="67" w:type="dxa"/>
          <w:left w:w="10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068"/>
        <w:gridCol w:w="4645"/>
        <w:gridCol w:w="1673"/>
        <w:gridCol w:w="1841"/>
        <w:gridCol w:w="1911"/>
        <w:gridCol w:w="2249"/>
      </w:tblGrid>
      <w:tr w:rsidR="00200315">
        <w:trPr>
          <w:trHeight w:val="367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9" w:line="259" w:lineRule="auto"/>
              <w:ind w:right="135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4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22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200315" w:rsidRDefault="00F67593">
            <w:pPr>
              <w:spacing w:after="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22" w:line="259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200315" w:rsidRDefault="00F67593">
            <w:pPr>
              <w:spacing w:after="9" w:line="259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Истоки развития олимпизма 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Олимпийское движение в СССР и современной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29" w:firstLine="0"/>
              <w:jc w:val="left"/>
            </w:pPr>
            <w:r>
              <w:rPr>
                <w:sz w:val="24"/>
              </w:rPr>
              <w:t>Воспитание качеств личности на занятиях физической культурой и спортом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3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Соблюдение правил техники безопасности и гигиены мест занятий физическими упражнениями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Тактическая подготовка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Способы и процедуры оценивания техники двигательных действий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Планирование занятий технической подготовкой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Оценивание оздоровительного эффекта занятий физической культурой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5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12" w:firstLine="0"/>
              <w:jc w:val="left"/>
            </w:pPr>
            <w:r>
              <w:rPr>
                <w:sz w:val="24"/>
              </w:rPr>
              <w:t>Упражнения для коррекции телосложения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Упражнения для профилактики нарушения осанки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Упражнения для профилактики нарушения осанки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387" w:type="dxa"/>
        <w:tblInd w:w="160" w:type="dxa"/>
        <w:tblCellMar>
          <w:top w:w="64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68"/>
        <w:gridCol w:w="4645"/>
        <w:gridCol w:w="1673"/>
        <w:gridCol w:w="1841"/>
        <w:gridCol w:w="1911"/>
        <w:gridCol w:w="2249"/>
      </w:tblGrid>
      <w:tr w:rsidR="00200315">
        <w:trPr>
          <w:trHeight w:val="370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Акробатические комбинации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Акробатические пирамиды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Стойка на голове с опорой на руки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Стойка на голове с опорой на руки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Комплекс упражнений степ-аэробики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Комплекс упражнений степ-аэробики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94" w:firstLine="0"/>
              <w:jc w:val="center"/>
            </w:pPr>
            <w:r>
              <w:rPr>
                <w:sz w:val="24"/>
              </w:rPr>
              <w:t>Комбинация на гимнастическом бревне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94" w:firstLine="0"/>
              <w:jc w:val="center"/>
            </w:pPr>
            <w:r>
              <w:rPr>
                <w:sz w:val="24"/>
              </w:rPr>
              <w:t>Комбинация на гимнастическом бревне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Комбинация на низкой гимнастической перекладине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Комбинация на низкой гимнастической перекладине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Лазанье по канату в два приёма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Лазанье по канату в два приёма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94" w:firstLine="0"/>
              <w:jc w:val="center"/>
            </w:pPr>
            <w:r>
              <w:rPr>
                <w:sz w:val="24"/>
              </w:rPr>
              <w:t xml:space="preserve">Преодоление препятствий </w:t>
            </w:r>
            <w:proofErr w:type="spellStart"/>
            <w:r>
              <w:rPr>
                <w:sz w:val="24"/>
              </w:rPr>
              <w:t>наступанием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94" w:firstLine="0"/>
              <w:jc w:val="center"/>
            </w:pPr>
            <w:r>
              <w:rPr>
                <w:sz w:val="24"/>
              </w:rPr>
              <w:t xml:space="preserve">Преодоление препятствий </w:t>
            </w:r>
            <w:proofErr w:type="spellStart"/>
            <w:r>
              <w:rPr>
                <w:sz w:val="24"/>
              </w:rPr>
              <w:t>наступанием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Преодоление препятствий прыжковым бегом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Преодоление препятствий прыжковым бегом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Эстафетный бег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Эстафетный бег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Прыжки с разбега в длину и в высоту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Прыжки с разбега в длину и в высоту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2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Метание малого мяча в катящуюся мишень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387" w:type="dxa"/>
        <w:tblInd w:w="160" w:type="dxa"/>
        <w:tblCellMar>
          <w:top w:w="64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68"/>
        <w:gridCol w:w="4645"/>
        <w:gridCol w:w="1673"/>
        <w:gridCol w:w="1841"/>
        <w:gridCol w:w="1911"/>
        <w:gridCol w:w="2249"/>
      </w:tblGrid>
      <w:tr w:rsidR="00200315">
        <w:trPr>
          <w:trHeight w:val="68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Метание малого мяча в катящуюся мишень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18" w:firstLine="0"/>
              <w:jc w:val="center"/>
            </w:pPr>
            <w:r>
              <w:rPr>
                <w:sz w:val="24"/>
              </w:rPr>
              <w:t>Торможение на лыжах способом «упор»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18" w:firstLine="0"/>
              <w:jc w:val="center"/>
            </w:pPr>
            <w:r>
              <w:rPr>
                <w:sz w:val="24"/>
              </w:rPr>
              <w:t>Торможение на лыжах способом «упор»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Поворот упором при спуске с пологого склона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Поворот упором при спуске с пологого склона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Преодоление естественных препятствий на лыжах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Преодоление естественных препятствий на лыжах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Переход с одного хода на другой во время прохождения учебной дистанции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Переход с одного хода на другой во время прохождения учебной дистанции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Спуски и подъёмы во время прохождения учебной дистанции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Спуски и подъёмы во время прохождения учебной дистанции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70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Передача мяча после отскока от пола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Передача мяча после отскока от пола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Ловля мяча после отскока от пола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Ловля мяча после отскока от пола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Бросок мяча в корзину двумя руками снизу после 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5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Бросок мяча в корзину двумя руками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387" w:type="dxa"/>
        <w:tblInd w:w="160" w:type="dxa"/>
        <w:tblCellMar>
          <w:top w:w="65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68"/>
        <w:gridCol w:w="4645"/>
        <w:gridCol w:w="1673"/>
        <w:gridCol w:w="1841"/>
        <w:gridCol w:w="1911"/>
        <w:gridCol w:w="2249"/>
      </w:tblGrid>
      <w:tr w:rsidR="00200315">
        <w:trPr>
          <w:trHeight w:val="370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снизу после 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Бросок мяча в корзину двумя рукам от груди после 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Бросок мяча в корзину двумя рукам от груди после 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Игровая деятельность с использованием разученных технических приёмов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5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Игровая деятельность с использованием разученных технических приёмов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Верхняя прямая подача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Верхняя прямая подача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Передача мяча через сетку двумя руками сверху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Передача мяча через сетку двумя руками сверху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Перевод мяча за голову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Перевод мяча за голову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Игровая деятельность с использованием разученных технических приёмов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Игровая деятельность с использованием разученных технических приёмов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Средние и длинные передачи мяча по прямой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Средние и длинные передачи мяча по прямой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2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Средние и длинные передачи мяча по диагонали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387" w:type="dxa"/>
        <w:tblInd w:w="160" w:type="dxa"/>
        <w:tblCellMar>
          <w:top w:w="67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68"/>
        <w:gridCol w:w="4645"/>
        <w:gridCol w:w="1673"/>
        <w:gridCol w:w="1841"/>
        <w:gridCol w:w="1911"/>
        <w:gridCol w:w="2249"/>
      </w:tblGrid>
      <w:tr w:rsidR="00200315">
        <w:trPr>
          <w:trHeight w:val="68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Средние и длинные передачи мяча по диагонали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Тактические действия при выполнении углового удара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Тактические действия при выполнении углового удара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Тактические действия при вбрасывании мяча из-за боковой линии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Тактические действия при вбрасывании мяча из-за боковой линии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Игровая деятельность с использованием разученных технических приёмов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Игровая деятельность с использованием разученных технических приёмов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Игровая деятельность с использованием разученных технических приёмов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20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2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История ВФСК ГТО, возрождение ГТО. Правила выполнения спортивных нормативов 4 ступени. Правила ТБ.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Первая помощь при травмах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2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1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История ВФСК ГТО, возрождение ГТО. Правила выполнения спортивных нормативов 4 ступени. Правила ТБ.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Первая помощь при травмах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Бег на 30м и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60м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5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387" w:type="dxa"/>
        <w:tblInd w:w="160" w:type="dxa"/>
        <w:tblCellMar>
          <w:top w:w="104" w:type="dxa"/>
          <w:left w:w="102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068"/>
        <w:gridCol w:w="4645"/>
        <w:gridCol w:w="1673"/>
        <w:gridCol w:w="1841"/>
        <w:gridCol w:w="1911"/>
        <w:gridCol w:w="2249"/>
      </w:tblGrid>
      <w:tr w:rsidR="00200315">
        <w:trPr>
          <w:trHeight w:val="68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19" w:line="259" w:lineRule="auto"/>
              <w:ind w:right="94" w:firstLine="0"/>
              <w:jc w:val="center"/>
            </w:pPr>
            <w:r>
              <w:rPr>
                <w:sz w:val="24"/>
              </w:rPr>
              <w:t xml:space="preserve">норматива комплекса ГТО: Бег на 30м и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60м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Бег на 1500м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Бег на 1500м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Кросс на 3 км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Кросс на 3 км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3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Бег на лыжах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2 км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Бег на лыжах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2 км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63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63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Подтягивание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387" w:type="dxa"/>
        <w:tblInd w:w="160" w:type="dxa"/>
        <w:tblCellMar>
          <w:top w:w="67" w:type="dxa"/>
          <w:left w:w="102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068"/>
        <w:gridCol w:w="4645"/>
        <w:gridCol w:w="1673"/>
        <w:gridCol w:w="1841"/>
        <w:gridCol w:w="1911"/>
        <w:gridCol w:w="2249"/>
      </w:tblGrid>
      <w:tr w:rsidR="00200315">
        <w:trPr>
          <w:trHeight w:val="370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84" w:firstLine="0"/>
              <w:jc w:val="right"/>
            </w:pPr>
            <w:r>
              <w:rPr>
                <w:sz w:val="24"/>
              </w:rPr>
              <w:t>из виса лежа на низкой перекладине 90см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100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20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2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58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Метание мяча весом 150г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387" w:type="dxa"/>
        <w:tblInd w:w="160" w:type="dxa"/>
        <w:tblCellMar>
          <w:top w:w="92" w:type="dxa"/>
          <w:left w:w="10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068"/>
        <w:gridCol w:w="4645"/>
        <w:gridCol w:w="1673"/>
        <w:gridCol w:w="1841"/>
        <w:gridCol w:w="1911"/>
        <w:gridCol w:w="2249"/>
      </w:tblGrid>
      <w:tr w:rsidR="00200315">
        <w:trPr>
          <w:trHeight w:val="68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51" w:firstLine="0"/>
              <w:jc w:val="left"/>
            </w:pPr>
            <w:r>
              <w:rPr>
                <w:sz w:val="24"/>
              </w:rPr>
              <w:t>норматива комплекса ГТО: Метание мяча весом 150г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100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3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Челночный бег 3*10м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3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Челночный бег 3*10м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Плавание 50м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Плавание 50м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1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25" w:firstLine="0"/>
              <w:jc w:val="left"/>
            </w:pPr>
            <w:r>
              <w:rPr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2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25" w:firstLine="0"/>
              <w:jc w:val="left"/>
            </w:pPr>
            <w:r>
              <w:rPr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F67593">
      <w:pPr>
        <w:numPr>
          <w:ilvl w:val="0"/>
          <w:numId w:val="3"/>
        </w:numPr>
        <w:spacing w:after="1" w:line="261" w:lineRule="auto"/>
        <w:ind w:left="593" w:right="0" w:hanging="211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447" w:type="dxa"/>
        <w:tblInd w:w="160" w:type="dxa"/>
        <w:tblCellMar>
          <w:top w:w="67" w:type="dxa"/>
          <w:left w:w="10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709"/>
        <w:gridCol w:w="1841"/>
        <w:gridCol w:w="1911"/>
        <w:gridCol w:w="2273"/>
      </w:tblGrid>
      <w:tr w:rsidR="00200315">
        <w:trPr>
          <w:trHeight w:val="367"/>
        </w:trPr>
        <w:tc>
          <w:tcPr>
            <w:tcW w:w="11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9" w:line="259" w:lineRule="auto"/>
              <w:ind w:right="51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4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4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22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200315" w:rsidRDefault="00F67593">
            <w:pPr>
              <w:spacing w:after="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22" w:line="259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200315" w:rsidRDefault="00F67593">
            <w:pPr>
              <w:spacing w:after="9" w:line="259" w:lineRule="auto"/>
              <w:ind w:left="135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686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Физическая культура в современном обществе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Всестороннее и гармоничное физическое развитие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Адаптивная и лечебная физическая культура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Коррекция нарушения осанки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Коррекция избыточной массы тела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Правила проведения самостоятельных занятий при коррекции осанки и телосложения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Составление планов для самостоятельных занятий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Способы учёта индивидуальных особенностей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Профилактика умственного перенапряжения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Упражнения для профилактики утомления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Дыхательная и зрительная гимнастика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Акробатические комбинации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Акробатические комбинации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447" w:type="dxa"/>
        <w:tblInd w:w="160" w:type="dxa"/>
        <w:tblCellMar>
          <w:top w:w="64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709"/>
        <w:gridCol w:w="1841"/>
        <w:gridCol w:w="1911"/>
        <w:gridCol w:w="2273"/>
      </w:tblGrid>
      <w:tr w:rsidR="00200315">
        <w:trPr>
          <w:trHeight w:val="68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Гимнастическая комбинация на гимнастическом бревне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Гимнастическая комбинация на гимнастическом бревне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Гимнастическая комбинация на перекладине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Гимнастическая комбинация на перекладине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Гимнастическая комбинация на параллельных брусьях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Вольные упражнения на базе ритмической гимнастики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Бег на короткие дистанции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7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Бег на средние дистанции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Бег на длинные дистанции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Бег на длинные дистанции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Прыжки в длину с разбега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Прыжки в длину с разбега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Прыжок в длину с разбега способом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«прогнувшись»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Прыжок в длину с разбега способом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«прогнувшись»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проведения соревнований по сдаче норм комплекса ГТО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проведения соревнований по сдаче норм комплекса ГТО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Самостоятельная подготовка к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447" w:type="dxa"/>
        <w:tblInd w:w="160" w:type="dxa"/>
        <w:tblCellMar>
          <w:top w:w="64" w:type="dxa"/>
          <w:left w:w="102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709"/>
        <w:gridCol w:w="1841"/>
        <w:gridCol w:w="1911"/>
        <w:gridCol w:w="2273"/>
      </w:tblGrid>
      <w:tr w:rsidR="00200315">
        <w:trPr>
          <w:trHeight w:val="68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выполнению нормативных требований комплекса ГТО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100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Самостоятельная подготовка к выполнению нормативных требований комплекса ГТО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Техника передвижения на лыжах одновременным </w:t>
            </w: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z w:val="24"/>
              </w:rPr>
              <w:t xml:space="preserve"> ходом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Техника передвижения на лыжах одновременным </w:t>
            </w: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z w:val="24"/>
              </w:rPr>
              <w:t xml:space="preserve"> ходом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Способы преодоления естественных препятствий на лыжах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Способы преодоления естественных препятствий на лыжах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Торможение боковым скольжением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Торможение боковым скольжением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Переход с одного лыжного хода на другой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Переход с одного лыжного хода на другой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3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Лыжная подготовка в передвижениях на лыжах, при спусках, подъёмах, торможении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Техника стартов при плавании кролем на груди и на спине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Техника стартов при плавании кролем на спине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2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Техника поворотов при плавании кролем на груди и на спине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447" w:type="dxa"/>
        <w:tblInd w:w="160" w:type="dxa"/>
        <w:tblCellMar>
          <w:top w:w="67" w:type="dxa"/>
          <w:left w:w="102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709"/>
        <w:gridCol w:w="1841"/>
        <w:gridCol w:w="1911"/>
        <w:gridCol w:w="2273"/>
      </w:tblGrid>
      <w:tr w:rsidR="00200315">
        <w:trPr>
          <w:trHeight w:val="68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Техника поворотов при плавании кролем на груди и на спине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Проплывание</w:t>
            </w:r>
            <w:proofErr w:type="spellEnd"/>
            <w:r>
              <w:rPr>
                <w:sz w:val="24"/>
              </w:rPr>
              <w:t xml:space="preserve"> учебных дистанций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Проплывание</w:t>
            </w:r>
            <w:proofErr w:type="spellEnd"/>
            <w:r>
              <w:rPr>
                <w:sz w:val="24"/>
              </w:rPr>
              <w:t xml:space="preserve"> учебных дистанций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Повороты с мячом на месте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Повороты с мячом на месте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Передача мяча одной рукой от плеча и снизу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Передача мяча одной рукой от плеча и снизу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Передача мяча одной рукой снизу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Передача мяча одной рукой снизу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Бросок мяча в корзину двумя руками в прыжке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Бросок мяча в корзину двумя руками в прыжке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Бросок мяча в корзину одной рукой в прыжке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Бросок мяча в корзину одной рукой в прыжке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Прямой нападающий удар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Прямой нападающий удар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Индивидуальное блокирование мяча в прыжке с места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Индивидуальное блокирование мяча в прыжке с места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5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Тактические действия в защите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447" w:type="dxa"/>
        <w:tblInd w:w="160" w:type="dxa"/>
        <w:tblCellMar>
          <w:top w:w="64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709"/>
        <w:gridCol w:w="1841"/>
        <w:gridCol w:w="1911"/>
        <w:gridCol w:w="2273"/>
      </w:tblGrid>
      <w:tr w:rsidR="00200315">
        <w:trPr>
          <w:trHeight w:val="37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Тактические действия в защите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Тактические действия в нападении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Тактические действия в нападении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Игровая деятельность с использованием разученных технических приёмов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Игровая деятельность с использованием разученных технических приёмов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Удар по мячу с разбега внутренней частью подъёма стопы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Остановка мяча внутренней стороной стопы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игры в мини-футбол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игры в мини-футбол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Игровая деятельность по правилам классического футбола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Игровая деятельность по правилам классического футбола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2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93" w:lineRule="auto"/>
              <w:ind w:left="132" w:right="0" w:firstLine="0"/>
              <w:jc w:val="left"/>
            </w:pPr>
            <w:r>
              <w:rPr>
                <w:sz w:val="24"/>
              </w:rPr>
              <w:t>История ВФСК ГТО, возрождение ГТО. Правила выполнения спортивных нормативов 4-</w:t>
            </w:r>
            <w:r>
              <w:rPr>
                <w:sz w:val="24"/>
              </w:rPr>
              <w:t xml:space="preserve">5 ступени. Правила ТБ.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Первая помощь при травмах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1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9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История ВФСК ГТО, возрождение ГТО. Правила выполнения спортивных нормативов 4-5 ступени. Правила ТБ.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Первая помощь при травмах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2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Бег на 30м и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60м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447" w:type="dxa"/>
        <w:tblInd w:w="160" w:type="dxa"/>
        <w:tblCellMar>
          <w:top w:w="104" w:type="dxa"/>
          <w:left w:w="102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709"/>
        <w:gridCol w:w="1841"/>
        <w:gridCol w:w="1911"/>
        <w:gridCol w:w="2273"/>
      </w:tblGrid>
      <w:tr w:rsidR="00200315">
        <w:trPr>
          <w:trHeight w:val="100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Бег на 30м и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60м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3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Бег на 1500м или 2000м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Бег на 1500м или 2000м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3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12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Кросс на 3 км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12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Кросс на 3 км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2" w:line="27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Бег на лыжах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2 км или 3 км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Бег на лыжах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2 км или 3 км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63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>
              <w:rPr>
                <w:sz w:val="24"/>
              </w:rPr>
              <w:t>мальчики. Сгибание и разгибание рук в упоре лежа на полу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447" w:type="dxa"/>
        <w:tblInd w:w="160" w:type="dxa"/>
        <w:tblCellMar>
          <w:top w:w="104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709"/>
        <w:gridCol w:w="1841"/>
        <w:gridCol w:w="1911"/>
        <w:gridCol w:w="2273"/>
      </w:tblGrid>
      <w:tr w:rsidR="00200315">
        <w:trPr>
          <w:trHeight w:val="100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Подтягивание из виса на высокой перекладине – </w:t>
            </w:r>
            <w:r>
              <w:rPr>
                <w:sz w:val="24"/>
              </w:rPr>
              <w:t>мальчики. Сгибание и разгибание рук в упоре лежа на полу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132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Подтягивание из виса лежа на низкой перекладине 90см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2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Подтягивание из виса лежа на низкой перекладине 90см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18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2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3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447" w:type="dxa"/>
        <w:tblInd w:w="160" w:type="dxa"/>
        <w:tblCellMar>
          <w:top w:w="64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709"/>
        <w:gridCol w:w="1841"/>
        <w:gridCol w:w="1911"/>
        <w:gridCol w:w="2273"/>
      </w:tblGrid>
      <w:tr w:rsidR="00200315">
        <w:trPr>
          <w:trHeight w:val="100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3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Метание мяча весом 150г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Метание мяча весом 150г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3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Челночный бег 3*10м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Челночный бег 3*10м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2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Плавание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50м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Плавание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50м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Фестиваль «Мы сдадим ГТО». (сдача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447" w:type="dxa"/>
        <w:tblInd w:w="160" w:type="dxa"/>
        <w:tblCellMar>
          <w:top w:w="92" w:type="dxa"/>
          <w:left w:w="10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709"/>
        <w:gridCol w:w="1841"/>
        <w:gridCol w:w="1911"/>
        <w:gridCol w:w="2273"/>
      </w:tblGrid>
      <w:tr w:rsidR="00200315">
        <w:trPr>
          <w:trHeight w:val="1004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38" w:line="275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норм ГТО с соблюдением правил и техники выполнения испытаний (тестов)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4-5 ступени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1320"/>
        </w:trPr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42" w:line="27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Фестиваль «Мы сдадим ГТО». (сдача норм ГТО с соблюдением правил и техники выполнения испытаний (тестов)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4-5 ступени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F67593">
      <w:r>
        <w:br w:type="page"/>
      </w:r>
    </w:p>
    <w:p w:rsidR="00200315" w:rsidRDefault="00F67593">
      <w:pPr>
        <w:numPr>
          <w:ilvl w:val="0"/>
          <w:numId w:val="3"/>
        </w:numPr>
        <w:spacing w:after="1" w:line="261" w:lineRule="auto"/>
        <w:ind w:left="593" w:right="0" w:hanging="211"/>
        <w:jc w:val="left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322" w:type="dxa"/>
        <w:tblInd w:w="160" w:type="dxa"/>
        <w:tblCellMar>
          <w:top w:w="67" w:type="dxa"/>
          <w:left w:w="100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020"/>
        <w:gridCol w:w="4693"/>
        <w:gridCol w:w="1637"/>
        <w:gridCol w:w="1841"/>
        <w:gridCol w:w="1911"/>
        <w:gridCol w:w="2220"/>
      </w:tblGrid>
      <w:tr w:rsidR="00200315">
        <w:trPr>
          <w:trHeight w:val="367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9" w:line="259" w:lineRule="auto"/>
              <w:ind w:right="109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4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22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200315" w:rsidRDefault="00F67593">
            <w:pPr>
              <w:spacing w:after="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22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200315" w:rsidRDefault="00F67593">
            <w:pPr>
              <w:spacing w:after="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Здоровье и здоровый образ жизни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Туристские походы как форма активного отдыха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80" w:firstLine="0"/>
              <w:jc w:val="left"/>
            </w:pPr>
            <w:r>
              <w:rPr>
                <w:sz w:val="24"/>
              </w:rPr>
              <w:t>Профессионально-</w:t>
            </w:r>
            <w:r>
              <w:rPr>
                <w:sz w:val="24"/>
              </w:rPr>
              <w:t>прикладная физическая культура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Восстановительный массаж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Восстановительный массаж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Банные процедуры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Измерение функциональных резервов организма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3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Занятия физической культурой и режим питания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Упражнения для снижения избыточной массы тела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5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Мероприятия в режиме двигательной активности обучающихся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Длинный кувырок с разбега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5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Кувырок назад в упор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20" w:firstLine="0"/>
        <w:jc w:val="left"/>
      </w:pPr>
    </w:p>
    <w:tbl>
      <w:tblPr>
        <w:tblStyle w:val="TableGrid"/>
        <w:tblW w:w="13322" w:type="dxa"/>
        <w:tblInd w:w="160" w:type="dxa"/>
        <w:tblCellMar>
          <w:top w:w="64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20"/>
        <w:gridCol w:w="4693"/>
        <w:gridCol w:w="1637"/>
        <w:gridCol w:w="1841"/>
        <w:gridCol w:w="1911"/>
        <w:gridCol w:w="2220"/>
      </w:tblGrid>
      <w:tr w:rsidR="00200315">
        <w:trPr>
          <w:trHeight w:val="68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Гимнастическая комбинация на высокой перекладине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Гимнастическая комбинация на высокой перекладине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Гимнастическая комбинация на параллельных брусьях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Гимнастическая комбинация на параллельных брусьях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Гимнастическая комбинация на гимнастическом бревне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Гимнастическая комбинация на гимнастическом бревне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Упражнения </w:t>
            </w:r>
            <w:proofErr w:type="spellStart"/>
            <w:r>
              <w:rPr>
                <w:sz w:val="24"/>
              </w:rPr>
              <w:t>черлидинга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7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Упражнения </w:t>
            </w:r>
            <w:proofErr w:type="spellStart"/>
            <w:r>
              <w:rPr>
                <w:sz w:val="24"/>
              </w:rPr>
              <w:t>черлидинга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Бег на короткие дистанции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Бег на короткие дистанции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Бег на длинные дистанции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Бег на длинные дистанции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Прыжки в длину «прогнувшись»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Прыжки в длину «прогнувшись»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Прыжки в длину «согнув ноги»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Прыжки в длину «согнув ноги»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Прыжки в высоту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Прыжки в высоту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Метание спортивного снаряда с разбега на дальность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5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Метание спортивного снаряда с разбега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20" w:firstLine="0"/>
        <w:jc w:val="left"/>
      </w:pPr>
    </w:p>
    <w:tbl>
      <w:tblPr>
        <w:tblStyle w:val="TableGrid"/>
        <w:tblW w:w="13322" w:type="dxa"/>
        <w:tblInd w:w="160" w:type="dxa"/>
        <w:tblCellMar>
          <w:top w:w="64" w:type="dxa"/>
          <w:left w:w="102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1020"/>
        <w:gridCol w:w="4693"/>
        <w:gridCol w:w="1637"/>
        <w:gridCol w:w="1841"/>
        <w:gridCol w:w="1911"/>
        <w:gridCol w:w="2220"/>
      </w:tblGrid>
      <w:tr w:rsidR="00200315">
        <w:trPr>
          <w:trHeight w:val="37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на дальность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Передвижение 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Передвижение 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6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Передвижение одновременным одношажным ходом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5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Передвижение одновременным одношажным ходом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Способы перехода с одного лыжного хода на другой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Способы перехода с одного лыжного хода на другой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7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Плавание брассом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Плавание брассом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Повороты при плавании брассом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Повороты при плавании брассом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Ведение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Ведение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Передача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Передача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Приемы и броски мяча на месте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Приемы и броски мяча на месте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Приемы и броски мяча в прыжке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Приемы и броски мяча после 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Приемы и броски мяча после 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5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Подачи мяча в разные зоны площадки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20" w:firstLine="0"/>
        <w:jc w:val="left"/>
      </w:pPr>
    </w:p>
    <w:tbl>
      <w:tblPr>
        <w:tblStyle w:val="TableGrid"/>
        <w:tblW w:w="13322" w:type="dxa"/>
        <w:tblInd w:w="160" w:type="dxa"/>
        <w:tblCellMar>
          <w:top w:w="64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20"/>
        <w:gridCol w:w="4693"/>
        <w:gridCol w:w="1637"/>
        <w:gridCol w:w="1841"/>
        <w:gridCol w:w="1911"/>
        <w:gridCol w:w="2220"/>
      </w:tblGrid>
      <w:tr w:rsidR="00200315">
        <w:trPr>
          <w:trHeight w:val="37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соперника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Подачи мяча в разные зоны площадки соперника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Приёмы и передачи мяча на месте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Приёмы и передачи мяча на месте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Приёмы и передачи в движении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Приёмы и передачи в движении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Удары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Удары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Блокировка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Блокировка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7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Ведение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Ведение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Приемы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Приемы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Передачи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Передачи мяча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Остановки и удары по мячу с места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Остановки и удары по мячу с места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Остановки и удары по мячу в движении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Остановки и удары по мячу в движении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2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9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История ВФСК ГТО, возрождение ГТО. Правила выполнения спортивных нормативов 5-6 ступени. Правила ТБ.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Первая помощь при травмах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5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История ВФСК ГТО, возрождение ГТО.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20" w:firstLine="0"/>
        <w:jc w:val="left"/>
      </w:pPr>
    </w:p>
    <w:tbl>
      <w:tblPr>
        <w:tblStyle w:val="TableGrid"/>
        <w:tblW w:w="13322" w:type="dxa"/>
        <w:tblInd w:w="160" w:type="dxa"/>
        <w:tblCellMar>
          <w:top w:w="67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20"/>
        <w:gridCol w:w="4693"/>
        <w:gridCol w:w="1637"/>
        <w:gridCol w:w="1841"/>
        <w:gridCol w:w="1911"/>
        <w:gridCol w:w="2220"/>
      </w:tblGrid>
      <w:tr w:rsidR="00200315">
        <w:trPr>
          <w:trHeight w:val="100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316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выполнения спортивных нормативов 5-6 ступени. Правила ТБ.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Первая помощь при травмах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1003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Бег на 30м,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60м или 100м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Бег на 30м,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60м или 100м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3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Бег на 2000м или 3000м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Бег на 2000м или 3000м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Кросс на 3 км или 5км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Кросс на 3 км или 5км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2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Бег на лыжах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3 км или 5 км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норматива комплекса ГТО: Бег на лыжах </w:t>
            </w:r>
          </w:p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3 км или 5 км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Правила и техника выполнения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20" w:firstLine="0"/>
        <w:jc w:val="left"/>
      </w:pPr>
    </w:p>
    <w:tbl>
      <w:tblPr>
        <w:tblStyle w:val="TableGrid"/>
        <w:tblW w:w="13322" w:type="dxa"/>
        <w:tblInd w:w="160" w:type="dxa"/>
        <w:tblCellMar>
          <w:top w:w="104" w:type="dxa"/>
          <w:left w:w="102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1020"/>
        <w:gridCol w:w="4693"/>
        <w:gridCol w:w="1637"/>
        <w:gridCol w:w="1841"/>
        <w:gridCol w:w="1911"/>
        <w:gridCol w:w="2220"/>
      </w:tblGrid>
      <w:tr w:rsidR="00200315">
        <w:trPr>
          <w:trHeight w:val="132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норматива комплекса ГТО: Подтягивание из виса на высокой перекладине. Рывок гири 16кг. Сгибание и разгибание рук в упоре лежа на полу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200315">
            <w:pPr>
              <w:spacing w:after="160" w:line="259" w:lineRule="auto"/>
              <w:ind w:right="0" w:firstLine="0"/>
              <w:jc w:val="left"/>
            </w:pPr>
          </w:p>
        </w:tc>
      </w:tr>
      <w:tr w:rsidR="00200315">
        <w:trPr>
          <w:trHeight w:val="163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3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2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2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99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20" w:firstLine="0"/>
        <w:jc w:val="left"/>
      </w:pPr>
    </w:p>
    <w:tbl>
      <w:tblPr>
        <w:tblStyle w:val="TableGrid"/>
        <w:tblW w:w="13322" w:type="dxa"/>
        <w:tblInd w:w="160" w:type="dxa"/>
        <w:tblCellMar>
          <w:top w:w="104" w:type="dxa"/>
          <w:left w:w="102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1020"/>
        <w:gridCol w:w="4693"/>
        <w:gridCol w:w="1637"/>
        <w:gridCol w:w="1841"/>
        <w:gridCol w:w="1911"/>
        <w:gridCol w:w="2220"/>
      </w:tblGrid>
      <w:tr w:rsidR="00200315">
        <w:trPr>
          <w:trHeight w:val="100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3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Метание мяча весом 150г, 500г(д), 700г(ю)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3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Метание мяча весом 150г, 500г(д), 700г(ю)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Челночный бег 3*10м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00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Челночный бег 3*10м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Плавание 50м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Правила и техника выполнения норматива комплекса ГТО: Плавание 50м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pacing w:after="0" w:line="259" w:lineRule="auto"/>
        <w:ind w:left="-1440" w:right="20" w:firstLine="0"/>
        <w:jc w:val="left"/>
      </w:pPr>
    </w:p>
    <w:tbl>
      <w:tblPr>
        <w:tblStyle w:val="TableGrid"/>
        <w:tblW w:w="13322" w:type="dxa"/>
        <w:tblInd w:w="160" w:type="dxa"/>
        <w:tblCellMar>
          <w:top w:w="93" w:type="dxa"/>
          <w:left w:w="10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020"/>
        <w:gridCol w:w="4693"/>
        <w:gridCol w:w="1637"/>
        <w:gridCol w:w="1841"/>
        <w:gridCol w:w="1911"/>
        <w:gridCol w:w="2220"/>
      </w:tblGrid>
      <w:tr w:rsidR="00200315">
        <w:trPr>
          <w:trHeight w:val="132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Фестиваль «Мы и ГТО». (сдача норм ГТО с соблюдением правил и техники выполнения испытаний (тестов) 5-6 ступени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132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Фестиваль «Мы и ГТО». (сдача норм ГТО с соблюдением правил и техники выполнения испытаний (тестов) 5-6 ступени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200315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0315" w:rsidRDefault="00F67593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315" w:rsidRDefault="00F67593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200315" w:rsidRDefault="00200315">
      <w:pPr>
        <w:sectPr w:rsidR="00200315">
          <w:pgSz w:w="16382" w:h="11906" w:orient="landscape"/>
          <w:pgMar w:top="1134" w:right="1440" w:bottom="1142" w:left="1440" w:header="720" w:footer="720" w:gutter="0"/>
          <w:cols w:space="720"/>
        </w:sectPr>
      </w:pPr>
    </w:p>
    <w:p w:rsidR="00200315" w:rsidRDefault="00200315">
      <w:pPr>
        <w:spacing w:after="0" w:line="259" w:lineRule="auto"/>
        <w:ind w:right="0" w:firstLine="0"/>
        <w:jc w:val="left"/>
      </w:pPr>
    </w:p>
    <w:p w:rsidR="00200315" w:rsidRDefault="00200315">
      <w:pPr>
        <w:sectPr w:rsidR="00200315"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200315" w:rsidRDefault="00F67593">
      <w:pPr>
        <w:spacing w:after="1" w:line="261" w:lineRule="auto"/>
        <w:ind w:left="10" w:right="0" w:hanging="10"/>
        <w:jc w:val="left"/>
      </w:pPr>
      <w:r>
        <w:rPr>
          <w:b/>
        </w:rPr>
        <w:t xml:space="preserve">УЧЕБНО-МЕТОДИЧЕСКОЕ ОБЕСПЕЧЕНИЕ </w:t>
      </w:r>
    </w:p>
    <w:p w:rsidR="00200315" w:rsidRDefault="00F67593">
      <w:pPr>
        <w:spacing w:after="1" w:line="261" w:lineRule="auto"/>
        <w:ind w:left="10" w:right="0" w:hanging="10"/>
        <w:jc w:val="left"/>
      </w:pPr>
      <w:r>
        <w:rPr>
          <w:b/>
        </w:rPr>
        <w:t>ОБРАЗОВАТЕЛЬНОГО ПРОЦЕССА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344" w:line="261" w:lineRule="auto"/>
        <w:ind w:left="10" w:right="0" w:hanging="10"/>
        <w:jc w:val="left"/>
      </w:pPr>
      <w:r>
        <w:rPr>
          <w:b/>
        </w:rPr>
        <w:t>ОБЯЗАТЕЛЬНЫЕ УЧЕБНЫЕ МАТЕРИАЛЫ ДЛЯ УЧЕНИКА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281"/>
        <w:ind w:left="-15" w:right="0" w:firstLine="0"/>
      </w:pPr>
      <w:r>
        <w:t>• Физическая культура, 8-</w:t>
      </w:r>
      <w:r>
        <w:t xml:space="preserve">9 классы/ Лях В.И., Акционерное общество </w:t>
      </w:r>
    </w:p>
    <w:p w:rsidR="00200315" w:rsidRDefault="00F67593">
      <w:pPr>
        <w:spacing w:after="226"/>
        <w:ind w:left="-15" w:right="0" w:firstLine="0"/>
      </w:pPr>
      <w:r>
        <w:t>«Издательство «Просвещение»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247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7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240" w:line="261" w:lineRule="auto"/>
        <w:ind w:left="10" w:right="0" w:hanging="10"/>
        <w:jc w:val="left"/>
      </w:pPr>
      <w:r>
        <w:rPr>
          <w:b/>
        </w:rPr>
        <w:t>МЕТОДИЧЕСКИЕ МАТЕРИАЛЫ ДЛЯ УЧИТЕЛЯ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247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69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293" w:line="261" w:lineRule="auto"/>
        <w:ind w:left="10" w:right="0" w:hanging="10"/>
        <w:jc w:val="left"/>
      </w:pPr>
      <w:r>
        <w:rPr>
          <w:b/>
        </w:rPr>
        <w:t xml:space="preserve">ЦИФРОВЫЕ ОБРАЗОВАТЕЛЬНЫЕ РЕСУРСЫ И РЕСУРСЫ СЕТИ </w:t>
      </w:r>
    </w:p>
    <w:p w:rsidR="00200315" w:rsidRDefault="00F67593">
      <w:pPr>
        <w:spacing w:after="237" w:line="261" w:lineRule="auto"/>
        <w:ind w:left="10" w:right="0" w:hanging="10"/>
        <w:jc w:val="left"/>
      </w:pPr>
      <w:r>
        <w:rPr>
          <w:b/>
        </w:rPr>
        <w:t>ИНТЕРНЕТ</w:t>
      </w: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F67593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00315" w:rsidRDefault="00200315">
      <w:pPr>
        <w:sectPr w:rsidR="00200315">
          <w:pgSz w:w="11906" w:h="16382"/>
          <w:pgMar w:top="1440" w:right="1202" w:bottom="1440" w:left="1822" w:header="720" w:footer="720" w:gutter="0"/>
          <w:cols w:space="720"/>
        </w:sectPr>
      </w:pPr>
    </w:p>
    <w:p w:rsidR="00200315" w:rsidRDefault="00F67593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200315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207C7"/>
    <w:multiLevelType w:val="hybridMultilevel"/>
    <w:tmpl w:val="223E314C"/>
    <w:lvl w:ilvl="0" w:tplc="90E2D52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E050C8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AC5EE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4887FE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068188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708F00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D20086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22A47A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927A1A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C404AA"/>
    <w:multiLevelType w:val="hybridMultilevel"/>
    <w:tmpl w:val="49048AD6"/>
    <w:lvl w:ilvl="0" w:tplc="D2164CC6">
      <w:start w:val="5"/>
      <w:numFmt w:val="decimal"/>
      <w:lvlText w:val="%1"/>
      <w:lvlJc w:val="left"/>
      <w:pPr>
        <w:ind w:left="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5A0280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4AB1B2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CED722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B83DC6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1A9F7C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345B38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38426E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828444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394BD7"/>
    <w:multiLevelType w:val="hybridMultilevel"/>
    <w:tmpl w:val="7B3299A6"/>
    <w:lvl w:ilvl="0" w:tplc="25CEC5AE">
      <w:start w:val="5"/>
      <w:numFmt w:val="decimal"/>
      <w:lvlText w:val="%1"/>
      <w:lvlJc w:val="left"/>
      <w:pPr>
        <w:ind w:left="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5A1A5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FE14E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125A0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C8337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EC803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02FF2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1460C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C5D8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15"/>
    <w:rsid w:val="00200315"/>
    <w:rsid w:val="00F6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17263-281F-4444-A206-F733A570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0" w:lineRule="auto"/>
      <w:ind w:right="11" w:firstLine="59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92</Pages>
  <Words>16507</Words>
  <Characters>94090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НАДЕЖДА</cp:lastModifiedBy>
  <cp:revision>2</cp:revision>
  <dcterms:created xsi:type="dcterms:W3CDTF">2023-10-30T17:31:00Z</dcterms:created>
  <dcterms:modified xsi:type="dcterms:W3CDTF">2023-10-30T17:31:00Z</dcterms:modified>
</cp:coreProperties>
</file>