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21" w:rsidRPr="00BC1143" w:rsidRDefault="00820921" w:rsidP="00820921">
      <w:pPr>
        <w:pStyle w:val="a3"/>
        <w:rPr>
          <w:b/>
          <w:i/>
          <w:sz w:val="22"/>
          <w:szCs w:val="22"/>
        </w:rPr>
      </w:pPr>
      <w:bookmarkStart w:id="0" w:name="_GoBack"/>
      <w:bookmarkEnd w:id="0"/>
      <w:r w:rsidRPr="00BC1143">
        <w:rPr>
          <w:b/>
          <w:i/>
          <w:sz w:val="22"/>
          <w:szCs w:val="22"/>
        </w:rPr>
        <w:t xml:space="preserve"> Календарный учебный график   на 2023-2024  учебный год</w:t>
      </w:r>
    </w:p>
    <w:p w:rsidR="00820921" w:rsidRPr="00BC1143" w:rsidRDefault="00820921" w:rsidP="00820921">
      <w:pPr>
        <w:pStyle w:val="a3"/>
        <w:rPr>
          <w:b/>
          <w:i/>
          <w:sz w:val="22"/>
          <w:szCs w:val="22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183"/>
        <w:gridCol w:w="1414"/>
        <w:gridCol w:w="1177"/>
        <w:gridCol w:w="36"/>
        <w:gridCol w:w="6"/>
        <w:gridCol w:w="35"/>
        <w:gridCol w:w="1005"/>
        <w:gridCol w:w="25"/>
        <w:gridCol w:w="1125"/>
        <w:gridCol w:w="10"/>
        <w:gridCol w:w="52"/>
        <w:gridCol w:w="9"/>
        <w:gridCol w:w="12"/>
        <w:gridCol w:w="90"/>
        <w:gridCol w:w="952"/>
        <w:gridCol w:w="1196"/>
        <w:gridCol w:w="7"/>
        <w:gridCol w:w="1179"/>
        <w:gridCol w:w="7"/>
        <w:gridCol w:w="15"/>
        <w:gridCol w:w="992"/>
        <w:gridCol w:w="35"/>
        <w:gridCol w:w="1096"/>
        <w:gridCol w:w="12"/>
        <w:gridCol w:w="15"/>
        <w:gridCol w:w="46"/>
        <w:gridCol w:w="1101"/>
        <w:gridCol w:w="20"/>
        <w:gridCol w:w="41"/>
        <w:gridCol w:w="1206"/>
        <w:gridCol w:w="20"/>
        <w:gridCol w:w="41"/>
        <w:gridCol w:w="914"/>
      </w:tblGrid>
      <w:tr w:rsidR="00820921" w:rsidRPr="00BC1143" w:rsidTr="00EF18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месяцы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 класс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2 класс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3 класс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4 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5 класс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6 класс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7 класс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8 класс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9 класс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10 класс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11 класс</w:t>
            </w:r>
          </w:p>
        </w:tc>
      </w:tr>
      <w:tr w:rsidR="00820921" w:rsidRPr="00BC1143" w:rsidTr="00EF18F0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BC1143">
              <w:rPr>
                <w:b/>
                <w:i/>
                <w:sz w:val="22"/>
                <w:szCs w:val="22"/>
              </w:rPr>
              <w:t xml:space="preserve"> четверть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04-08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Мониторинг физической подготовленности (входные показатели)</w:t>
            </w:r>
          </w:p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 классы стартовая диагностика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11-15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Входные контрольные срезы по математике и русскому языку</w:t>
            </w:r>
          </w:p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18-22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25-29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с 25 сентября по 26 октября предметные школьные олимпиады</w:t>
            </w:r>
          </w:p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02-06</w:t>
            </w:r>
          </w:p>
        </w:tc>
        <w:tc>
          <w:tcPr>
            <w:tcW w:w="102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Проверка техники чтения (русский, чувашский,  немецкий, английский языки)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09-13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16-20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биологии и  химии (5-11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23-27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осенние каникулы </w:t>
            </w:r>
            <w:r>
              <w:rPr>
                <w:b/>
                <w:i/>
                <w:sz w:val="22"/>
                <w:szCs w:val="22"/>
              </w:rPr>
              <w:t>28</w:t>
            </w:r>
            <w:r w:rsidRPr="00BC1143">
              <w:rPr>
                <w:b/>
                <w:i/>
                <w:sz w:val="22"/>
                <w:szCs w:val="22"/>
              </w:rPr>
              <w:t xml:space="preserve"> октября -0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BC1143">
              <w:rPr>
                <w:b/>
                <w:i/>
                <w:sz w:val="22"/>
                <w:szCs w:val="22"/>
              </w:rPr>
              <w:t xml:space="preserve"> ноября  (</w:t>
            </w:r>
            <w:r>
              <w:rPr>
                <w:b/>
                <w:i/>
                <w:sz w:val="22"/>
                <w:szCs w:val="22"/>
              </w:rPr>
              <w:t>10</w:t>
            </w:r>
            <w:r w:rsidRPr="00BC1143">
              <w:rPr>
                <w:b/>
                <w:i/>
                <w:sz w:val="22"/>
                <w:szCs w:val="22"/>
              </w:rPr>
              <w:t xml:space="preserve"> календарных дней)</w:t>
            </w:r>
          </w:p>
        </w:tc>
      </w:tr>
      <w:tr w:rsidR="00820921" w:rsidRPr="00BC1143" w:rsidTr="00EF18F0"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BC1143">
              <w:rPr>
                <w:b/>
                <w:i/>
                <w:sz w:val="22"/>
                <w:szCs w:val="22"/>
              </w:rPr>
              <w:t xml:space="preserve">четверть 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BC1143">
              <w:rPr>
                <w:b/>
                <w:i/>
                <w:sz w:val="22"/>
                <w:szCs w:val="22"/>
              </w:rPr>
              <w:t>-10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rPr>
          <w:trHeight w:val="10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13-17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иностранных языков (5-11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20-24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27.11-01.12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истории, географии и  обществознания (5-11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04-08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11-15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spacing w:after="200" w:line="276" w:lineRule="auto"/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физической культуры и ОБЖ (5-11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18-22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Промежуточные контрольные работы по математике и русскому языку</w:t>
            </w:r>
          </w:p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25-29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20921" w:rsidRPr="00BC1143" w:rsidTr="00EF18F0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BC1143">
              <w:rPr>
                <w:b/>
                <w:i/>
                <w:sz w:val="22"/>
                <w:szCs w:val="22"/>
              </w:rPr>
              <w:t xml:space="preserve">четверть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январь</w:t>
            </w: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зимние каникулы 30 декабря – 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BC1143">
              <w:rPr>
                <w:b/>
                <w:i/>
                <w:sz w:val="22"/>
                <w:szCs w:val="22"/>
              </w:rPr>
              <w:t xml:space="preserve"> января  (</w:t>
            </w:r>
            <w:r>
              <w:rPr>
                <w:b/>
                <w:i/>
                <w:sz w:val="22"/>
                <w:szCs w:val="22"/>
              </w:rPr>
              <w:t>10</w:t>
            </w:r>
            <w:r w:rsidRPr="00BC1143">
              <w:rPr>
                <w:b/>
                <w:i/>
                <w:sz w:val="22"/>
                <w:szCs w:val="22"/>
              </w:rPr>
              <w:t xml:space="preserve"> календарных дней)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BC1143">
              <w:rPr>
                <w:b/>
                <w:i/>
                <w:sz w:val="22"/>
                <w:szCs w:val="22"/>
              </w:rPr>
              <w:t>-12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15-19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22-26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ind w:left="1047"/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русского языка и литературы (1-11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29-31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февраль</w:t>
            </w:r>
          </w:p>
          <w:p w:rsidR="00820921" w:rsidRPr="00BC1143" w:rsidRDefault="00820921" w:rsidP="00EF18F0">
            <w:pPr>
              <w:rPr>
                <w:b/>
                <w:i/>
              </w:rPr>
            </w:pPr>
          </w:p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01-02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05-09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12-16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3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19-23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0"/>
                <w:szCs w:val="22"/>
              </w:rPr>
            </w:pPr>
            <w:r w:rsidRPr="00BC1143">
              <w:rPr>
                <w:b/>
                <w:i/>
                <w:sz w:val="20"/>
                <w:szCs w:val="22"/>
              </w:rPr>
              <w:t xml:space="preserve">доп. </w:t>
            </w:r>
            <w:r w:rsidRPr="00BC1143">
              <w:rPr>
                <w:b/>
                <w:i/>
                <w:sz w:val="20"/>
                <w:szCs w:val="22"/>
              </w:rPr>
              <w:lastRenderedPageBreak/>
              <w:t>каникулы с 19 по 25 февраля</w:t>
            </w:r>
          </w:p>
          <w:p w:rsidR="00820921" w:rsidRPr="00BC1143" w:rsidRDefault="00820921" w:rsidP="00EF18F0">
            <w:pPr>
              <w:rPr>
                <w:b/>
                <w:i/>
                <w:sz w:val="20"/>
              </w:rPr>
            </w:pPr>
            <w:r w:rsidRPr="00BC1143">
              <w:rPr>
                <w:b/>
                <w:i/>
                <w:sz w:val="20"/>
                <w:szCs w:val="22"/>
              </w:rPr>
              <w:t>(7 календ дней)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26.02-01.03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04-08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ind w:left="1047"/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11-15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ind w:left="1047"/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математики, физики и информатики (5-11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18-22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пробные экзамены ОГЭ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пробные экзамены </w:t>
            </w:r>
          </w:p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ЕГЭ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Всероссийские проверочные работы - март -  апрель 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весенние каникулы:  23 марта –31 марта   (9 календарных дней)</w:t>
            </w:r>
          </w:p>
        </w:tc>
      </w:tr>
      <w:tr w:rsidR="00820921" w:rsidRPr="00BC1143" w:rsidTr="00EF18F0"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 xml:space="preserve">IV </w:t>
            </w:r>
            <w:r w:rsidRPr="00BC1143">
              <w:rPr>
                <w:b/>
                <w:i/>
                <w:sz w:val="22"/>
                <w:szCs w:val="22"/>
              </w:rPr>
              <w:t xml:space="preserve">четверть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01-05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08-12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Проверка техники чтения (русский, чувашский, немецкий, английский языки)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15-19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22-26</w:t>
            </w:r>
          </w:p>
        </w:tc>
        <w:tc>
          <w:tcPr>
            <w:tcW w:w="4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Неделя чувашского языка, литературы, </w:t>
            </w:r>
            <w:proofErr w:type="gramStart"/>
            <w:r w:rsidRPr="00BC1143">
              <w:rPr>
                <w:b/>
                <w:i/>
                <w:sz w:val="22"/>
                <w:szCs w:val="22"/>
              </w:rPr>
              <w:t>ИЗО</w:t>
            </w:r>
            <w:proofErr w:type="gramEnd"/>
            <w:r w:rsidRPr="00BC1143">
              <w:rPr>
                <w:b/>
                <w:i/>
                <w:sz w:val="22"/>
                <w:szCs w:val="22"/>
              </w:rPr>
              <w:t xml:space="preserve">, технологии, музыки и КРК  </w:t>
            </w:r>
          </w:p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(5-11 классы)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29-30</w:t>
            </w:r>
          </w:p>
        </w:tc>
        <w:tc>
          <w:tcPr>
            <w:tcW w:w="4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02-03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06-08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Мониторинг физической подготовленности (выходные показатели)</w:t>
            </w:r>
          </w:p>
        </w:tc>
      </w:tr>
      <w:tr w:rsidR="00820921" w:rsidRPr="00BC1143" w:rsidTr="00EF18F0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13-17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BC1143" w:rsidTr="00EF18F0">
        <w:trPr>
          <w:trHeight w:val="40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20-24</w:t>
            </w:r>
          </w:p>
        </w:tc>
        <w:tc>
          <w:tcPr>
            <w:tcW w:w="4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BC1143" w:rsidRDefault="00820921" w:rsidP="00EF18F0">
            <w:pPr>
              <w:rPr>
                <w:b/>
                <w:i/>
              </w:rPr>
            </w:pPr>
          </w:p>
        </w:tc>
      </w:tr>
      <w:tr w:rsidR="00820921" w:rsidRPr="00982648" w:rsidTr="00EF18F0">
        <w:trPr>
          <w:trHeight w:val="5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EA4A22" w:rsidRDefault="00820921" w:rsidP="00EF18F0">
            <w:pPr>
              <w:rPr>
                <w:b/>
                <w:i/>
                <w:highlight w:val="yellow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A460A0" w:rsidRDefault="00820921" w:rsidP="00EF18F0">
            <w:pPr>
              <w:rPr>
                <w:b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A460A0" w:rsidRDefault="00820921" w:rsidP="00EF18F0">
            <w:pPr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 xml:space="preserve">33 </w:t>
            </w:r>
            <w:proofErr w:type="spellStart"/>
            <w:r w:rsidRPr="00A460A0">
              <w:rPr>
                <w:b/>
                <w:i/>
                <w:sz w:val="22"/>
                <w:szCs w:val="22"/>
              </w:rPr>
              <w:t>уч</w:t>
            </w:r>
            <w:proofErr w:type="gramStart"/>
            <w:r w:rsidRPr="00A460A0">
              <w:rPr>
                <w:b/>
                <w:i/>
                <w:sz w:val="22"/>
                <w:szCs w:val="22"/>
              </w:rPr>
              <w:t>.н</w:t>
            </w:r>
            <w:proofErr w:type="gramEnd"/>
            <w:r w:rsidRPr="00A460A0">
              <w:rPr>
                <w:b/>
                <w:i/>
                <w:sz w:val="22"/>
                <w:szCs w:val="22"/>
              </w:rPr>
              <w:t>ед</w:t>
            </w:r>
            <w:proofErr w:type="spellEnd"/>
            <w:r w:rsidRPr="00A460A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A460A0" w:rsidRDefault="00820921" w:rsidP="00EF18F0">
            <w:pPr>
              <w:jc w:val="center"/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>34 учебные недели</w:t>
            </w:r>
          </w:p>
        </w:tc>
        <w:tc>
          <w:tcPr>
            <w:tcW w:w="5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A460A0" w:rsidRDefault="00820921" w:rsidP="00EF18F0">
            <w:pPr>
              <w:jc w:val="center"/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>34 учебных недель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21" w:rsidRPr="00A460A0" w:rsidRDefault="00820921" w:rsidP="00EF18F0">
            <w:pPr>
              <w:jc w:val="center"/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 xml:space="preserve">34 уч. </w:t>
            </w:r>
            <w:proofErr w:type="spellStart"/>
            <w:r w:rsidRPr="00A460A0">
              <w:rPr>
                <w:b/>
                <w:i/>
                <w:sz w:val="22"/>
                <w:szCs w:val="22"/>
              </w:rPr>
              <w:t>нед</w:t>
            </w:r>
            <w:proofErr w:type="spellEnd"/>
            <w:r w:rsidRPr="00A460A0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820921" w:rsidRPr="00982648" w:rsidRDefault="00820921" w:rsidP="00820921">
      <w:pPr>
        <w:ind w:left="360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>Количество классов-комплектов</w:t>
      </w:r>
      <w:r>
        <w:rPr>
          <w:i/>
          <w:sz w:val="22"/>
          <w:szCs w:val="22"/>
        </w:rPr>
        <w:t xml:space="preserve">  25</w:t>
      </w:r>
      <w:r w:rsidRPr="00982648">
        <w:rPr>
          <w:i/>
          <w:sz w:val="22"/>
          <w:szCs w:val="22"/>
        </w:rPr>
        <w:t xml:space="preserve">: </w:t>
      </w:r>
    </w:p>
    <w:tbl>
      <w:tblPr>
        <w:tblW w:w="0" w:type="auto"/>
        <w:tblInd w:w="1800" w:type="dxa"/>
        <w:tblLook w:val="01E0" w:firstRow="1" w:lastRow="1" w:firstColumn="1" w:lastColumn="1" w:noHBand="0" w:noVBand="0"/>
      </w:tblPr>
      <w:tblGrid>
        <w:gridCol w:w="1368"/>
        <w:gridCol w:w="1958"/>
        <w:gridCol w:w="1282"/>
        <w:gridCol w:w="1958"/>
        <w:gridCol w:w="1462"/>
        <w:gridCol w:w="540"/>
      </w:tblGrid>
      <w:tr w:rsidR="00820921" w:rsidRPr="00982648" w:rsidTr="00EF18F0">
        <w:tc>
          <w:tcPr>
            <w:tcW w:w="1368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 класс-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5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9 класс</w:t>
            </w:r>
          </w:p>
        </w:tc>
        <w:tc>
          <w:tcPr>
            <w:tcW w:w="540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820921" w:rsidRPr="00982648" w:rsidTr="00EF18F0">
        <w:trPr>
          <w:trHeight w:val="303"/>
        </w:trPr>
        <w:tc>
          <w:tcPr>
            <w:tcW w:w="1368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2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6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10 класс</w:t>
            </w:r>
          </w:p>
        </w:tc>
        <w:tc>
          <w:tcPr>
            <w:tcW w:w="540" w:type="dxa"/>
            <w:shd w:val="clear" w:color="auto" w:fill="auto"/>
          </w:tcPr>
          <w:p w:rsidR="00820921" w:rsidRPr="00982648" w:rsidRDefault="00820921" w:rsidP="00EF18F0">
            <w:pPr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820921" w:rsidRPr="00982648" w:rsidTr="00EF18F0">
        <w:tc>
          <w:tcPr>
            <w:tcW w:w="1368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3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8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7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11 класс</w:t>
            </w:r>
          </w:p>
        </w:tc>
        <w:tc>
          <w:tcPr>
            <w:tcW w:w="540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820921" w:rsidRPr="00982648" w:rsidTr="00EF18F0">
        <w:tc>
          <w:tcPr>
            <w:tcW w:w="1368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4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82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8 класс</w:t>
            </w:r>
          </w:p>
        </w:tc>
        <w:tc>
          <w:tcPr>
            <w:tcW w:w="1958" w:type="dxa"/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820921" w:rsidRPr="00982648" w:rsidRDefault="00820921" w:rsidP="00EF18F0">
            <w:pPr>
              <w:rPr>
                <w:i/>
              </w:rPr>
            </w:pPr>
          </w:p>
        </w:tc>
        <w:tc>
          <w:tcPr>
            <w:tcW w:w="540" w:type="dxa"/>
          </w:tcPr>
          <w:p w:rsidR="00820921" w:rsidRPr="00982648" w:rsidRDefault="00820921" w:rsidP="00EF18F0">
            <w:pPr>
              <w:rPr>
                <w:i/>
              </w:rPr>
            </w:pPr>
          </w:p>
        </w:tc>
      </w:tr>
    </w:tbl>
    <w:p w:rsidR="00820921" w:rsidRPr="00982648" w:rsidRDefault="00820921" w:rsidP="00820921">
      <w:pPr>
        <w:pStyle w:val="a3"/>
        <w:rPr>
          <w:bCs/>
          <w:i/>
          <w:sz w:val="22"/>
          <w:szCs w:val="22"/>
          <w:u w:val="single"/>
        </w:rPr>
      </w:pPr>
      <w:r w:rsidRPr="00982648">
        <w:rPr>
          <w:bCs/>
          <w:i/>
          <w:sz w:val="22"/>
          <w:szCs w:val="22"/>
          <w:u w:val="single"/>
        </w:rPr>
        <w:t>Регламентирование образовательного процесса на  неделю:</w:t>
      </w:r>
    </w:p>
    <w:p w:rsidR="00820921" w:rsidRPr="00982648" w:rsidRDefault="00820921" w:rsidP="00820921">
      <w:pPr>
        <w:pStyle w:val="a3"/>
        <w:rPr>
          <w:bCs/>
          <w:i/>
          <w:sz w:val="22"/>
          <w:szCs w:val="22"/>
        </w:rPr>
      </w:pPr>
      <w:r w:rsidRPr="00982648">
        <w:rPr>
          <w:i/>
          <w:sz w:val="22"/>
          <w:szCs w:val="22"/>
        </w:rPr>
        <w:t>Продолжительность рабочей недели: 1</w:t>
      </w:r>
      <w:r>
        <w:rPr>
          <w:i/>
          <w:sz w:val="22"/>
          <w:szCs w:val="22"/>
        </w:rPr>
        <w:t>-11</w:t>
      </w:r>
      <w:r w:rsidRPr="00982648">
        <w:rPr>
          <w:i/>
          <w:sz w:val="22"/>
          <w:szCs w:val="22"/>
        </w:rPr>
        <w:t xml:space="preserve"> классы - пятидневная  рабочая неделя.</w:t>
      </w:r>
    </w:p>
    <w:p w:rsidR="00820921" w:rsidRPr="00982648" w:rsidRDefault="00820921" w:rsidP="00820921">
      <w:pPr>
        <w:pStyle w:val="a3"/>
        <w:rPr>
          <w:i/>
          <w:sz w:val="22"/>
          <w:szCs w:val="22"/>
          <w:u w:val="single"/>
        </w:rPr>
      </w:pPr>
      <w:r w:rsidRPr="00982648">
        <w:rPr>
          <w:bCs/>
          <w:i/>
          <w:sz w:val="22"/>
          <w:szCs w:val="22"/>
          <w:u w:val="single"/>
        </w:rPr>
        <w:t>Регламентирование образовательного процесса на день:</w:t>
      </w:r>
    </w:p>
    <w:p w:rsidR="00820921" w:rsidRPr="00982648" w:rsidRDefault="00820921" w:rsidP="00820921">
      <w:pPr>
        <w:pStyle w:val="a3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 xml:space="preserve">Сменность   - школа работает в одну смену.   </w:t>
      </w:r>
    </w:p>
    <w:p w:rsidR="00820921" w:rsidRPr="00982648" w:rsidRDefault="00820921" w:rsidP="00820921">
      <w:pPr>
        <w:pStyle w:val="a3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 xml:space="preserve">Продолжительность уроков: 1 классы – 35 минут в первом полугодии и 40 минут во втором полугодии; 2-11 классы – 40 минут. </w:t>
      </w:r>
    </w:p>
    <w:p w:rsidR="00820921" w:rsidRPr="00982648" w:rsidRDefault="00820921" w:rsidP="00820921">
      <w:pPr>
        <w:pStyle w:val="a3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 xml:space="preserve">Учебный период с 01 сентября – по </w:t>
      </w:r>
      <w:r>
        <w:rPr>
          <w:i/>
          <w:sz w:val="22"/>
          <w:szCs w:val="22"/>
        </w:rPr>
        <w:t>24 мая, т.к. 26</w:t>
      </w:r>
      <w:r w:rsidRPr="00982648">
        <w:rPr>
          <w:i/>
          <w:sz w:val="22"/>
          <w:szCs w:val="22"/>
        </w:rPr>
        <w:t xml:space="preserve">  мая</w:t>
      </w:r>
      <w:r>
        <w:rPr>
          <w:i/>
          <w:sz w:val="22"/>
          <w:szCs w:val="22"/>
        </w:rPr>
        <w:t xml:space="preserve"> - воскресенье</w:t>
      </w:r>
      <w:r w:rsidRPr="00982648">
        <w:rPr>
          <w:i/>
          <w:sz w:val="22"/>
          <w:szCs w:val="22"/>
        </w:rPr>
        <w:t>.</w:t>
      </w:r>
    </w:p>
    <w:p w:rsidR="00820921" w:rsidRPr="00982648" w:rsidRDefault="00820921" w:rsidP="00820921">
      <w:pPr>
        <w:pStyle w:val="a3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lastRenderedPageBreak/>
        <w:t>Режим учебных занятий: начало учебных занятий   08</w:t>
      </w:r>
      <w:r w:rsidRPr="00982648">
        <w:rPr>
          <w:i/>
          <w:sz w:val="22"/>
          <w:szCs w:val="22"/>
          <w:u w:val="single"/>
          <w:vertAlign w:val="superscript"/>
        </w:rPr>
        <w:t>00</w:t>
      </w:r>
      <w:r w:rsidRPr="00982648">
        <w:rPr>
          <w:i/>
          <w:sz w:val="22"/>
          <w:szCs w:val="22"/>
        </w:rPr>
        <w:t>,  занятия согласно расписанию:</w:t>
      </w:r>
    </w:p>
    <w:p w:rsidR="00820921" w:rsidRPr="00982648" w:rsidRDefault="00820921" w:rsidP="00820921">
      <w:pPr>
        <w:pStyle w:val="a3"/>
        <w:rPr>
          <w:i/>
          <w:sz w:val="22"/>
          <w:szCs w:val="22"/>
        </w:rPr>
      </w:pPr>
    </w:p>
    <w:p w:rsidR="00820921" w:rsidRPr="00982648" w:rsidRDefault="00820921" w:rsidP="00820921">
      <w:pPr>
        <w:pStyle w:val="a3"/>
        <w:rPr>
          <w:i/>
          <w:sz w:val="22"/>
          <w:szCs w:val="22"/>
        </w:rPr>
      </w:pP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1752"/>
        <w:gridCol w:w="1674"/>
      </w:tblGrid>
      <w:tr w:rsidR="00820921" w:rsidRPr="00982648" w:rsidTr="00EF18F0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Режимное мероприятие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rPr>
                <w:i/>
              </w:rPr>
            </w:pP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rPr>
                <w:i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Начало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Окончание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08:00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  <w:lang w:val="en-US"/>
              </w:rPr>
            </w:pPr>
            <w:r w:rsidRPr="00982648">
              <w:rPr>
                <w:i/>
                <w:sz w:val="22"/>
                <w:szCs w:val="22"/>
              </w:rPr>
              <w:t>08:4</w:t>
            </w:r>
            <w:r w:rsidRPr="00982648"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2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  <w:lang w:val="en-US"/>
              </w:rPr>
            </w:pPr>
            <w:r w:rsidRPr="00982648">
              <w:rPr>
                <w:i/>
                <w:sz w:val="22"/>
                <w:szCs w:val="22"/>
              </w:rPr>
              <w:t>09:0</w:t>
            </w:r>
            <w:r w:rsidRPr="00982648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982648">
              <w:rPr>
                <w:i/>
                <w:sz w:val="22"/>
                <w:szCs w:val="22"/>
                <w:lang w:val="en-US"/>
              </w:rPr>
              <w:t>9</w:t>
            </w:r>
            <w:r w:rsidRPr="00982648">
              <w:rPr>
                <w:i/>
                <w:sz w:val="22"/>
                <w:szCs w:val="22"/>
              </w:rPr>
              <w:t>:40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3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10:00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10.40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4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11:00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11:40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5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12:00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12:40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6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982648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5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13:</w:t>
            </w:r>
            <w:r>
              <w:rPr>
                <w:i/>
                <w:sz w:val="22"/>
                <w:szCs w:val="22"/>
              </w:rPr>
              <w:t>3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</w:tr>
      <w:tr w:rsidR="00820921" w:rsidRPr="00982648" w:rsidTr="00EF18F0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7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982648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4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1" w:rsidRPr="00982648" w:rsidRDefault="00820921" w:rsidP="00EF18F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14:</w:t>
            </w:r>
            <w:r>
              <w:rPr>
                <w:i/>
                <w:sz w:val="22"/>
                <w:szCs w:val="22"/>
              </w:rPr>
              <w:t>2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</w:tr>
    </w:tbl>
    <w:p w:rsidR="00820921" w:rsidRPr="00982648" w:rsidRDefault="00820921" w:rsidP="00820921">
      <w:pPr>
        <w:pStyle w:val="a3"/>
        <w:rPr>
          <w:i/>
          <w:sz w:val="22"/>
          <w:szCs w:val="22"/>
        </w:rPr>
      </w:pPr>
    </w:p>
    <w:p w:rsidR="00820921" w:rsidRPr="00982648" w:rsidRDefault="00820921" w:rsidP="00820921">
      <w:pPr>
        <w:ind w:left="360"/>
        <w:rPr>
          <w:i/>
          <w:sz w:val="22"/>
          <w:szCs w:val="22"/>
        </w:rPr>
      </w:pPr>
    </w:p>
    <w:p w:rsidR="00820921" w:rsidRPr="00982648" w:rsidRDefault="00820921" w:rsidP="00820921">
      <w:pPr>
        <w:pStyle w:val="a3"/>
        <w:rPr>
          <w:sz w:val="22"/>
          <w:szCs w:val="22"/>
        </w:rPr>
        <w:sectPr w:rsidR="00820921" w:rsidRPr="00982648" w:rsidSect="009A5F12">
          <w:pgSz w:w="16838" w:h="11906" w:orient="landscape"/>
          <w:pgMar w:top="992" w:right="567" w:bottom="680" w:left="567" w:header="709" w:footer="709" w:gutter="0"/>
          <w:cols w:space="708"/>
          <w:docGrid w:linePitch="360"/>
        </w:sectPr>
      </w:pPr>
    </w:p>
    <w:p w:rsidR="006D209A" w:rsidRDefault="006D209A"/>
    <w:sectPr w:rsidR="006D209A" w:rsidSect="0082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69F2"/>
    <w:multiLevelType w:val="hybridMultilevel"/>
    <w:tmpl w:val="F23A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21"/>
    <w:rsid w:val="006D209A"/>
    <w:rsid w:val="00820921"/>
    <w:rsid w:val="008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k310-admin</dc:creator>
  <cp:lastModifiedBy>k310-admin</cp:lastModifiedBy>
  <cp:revision>1</cp:revision>
  <dcterms:created xsi:type="dcterms:W3CDTF">2023-10-23T10:25:00Z</dcterms:created>
  <dcterms:modified xsi:type="dcterms:W3CDTF">2023-10-23T10:26:00Z</dcterms:modified>
</cp:coreProperties>
</file>