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«Тенеевская основная общеобразовательная школа» 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Аликовского муниципального округа Чувашской Республики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910556" w:rsidRDefault="00910556" w:rsidP="0091055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«Тенеевская ООШ»</w:t>
      </w:r>
    </w:p>
    <w:p w:rsidR="00910556" w:rsidRDefault="00910556" w:rsidP="0091055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Герасимова  С.Н.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Приказ № ___от «31» августа 2023 г.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внеурочной деятельности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«Школьный театр»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2023-2024 учебный год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часов по учебному плану 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 в неделю (всего 34 часов)</w:t>
      </w:r>
    </w:p>
    <w:p w:rsidR="004F19D6" w:rsidRDefault="004F19D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9D6" w:rsidRDefault="004F19D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 руководитель дополнительного образования Максимова Л.Я.</w:t>
      </w: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055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56" w:rsidRPr="004F19D6" w:rsidRDefault="00910556" w:rsidP="009105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4F19D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</w:t>
      </w:r>
      <w:proofErr w:type="gramStart"/>
      <w:r w:rsidRPr="004F19D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.Т</w:t>
      </w:r>
      <w:proofErr w:type="gramEnd"/>
      <w:r w:rsidRPr="004F19D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енеево</w:t>
      </w:r>
      <w:proofErr w:type="spellEnd"/>
      <w:r w:rsidRPr="004F19D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2023 г.</w:t>
      </w:r>
    </w:p>
    <w:p w:rsidR="00E37580" w:rsidRPr="00910556" w:rsidRDefault="00E37580" w:rsidP="00C670D4">
      <w:pPr>
        <w:pStyle w:val="a3"/>
        <w:numPr>
          <w:ilvl w:val="0"/>
          <w:numId w:val="2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118CF" w:rsidRPr="00910556" w:rsidRDefault="004C0682" w:rsidP="00C670D4">
      <w:pPr>
        <w:pStyle w:val="22"/>
        <w:shd w:val="clear" w:color="auto" w:fill="auto"/>
        <w:spacing w:line="240" w:lineRule="atLeast"/>
        <w:ind w:firstLine="567"/>
        <w:rPr>
          <w:sz w:val="22"/>
          <w:szCs w:val="22"/>
        </w:rPr>
      </w:pPr>
      <w:r w:rsidRPr="00910556">
        <w:rPr>
          <w:b/>
          <w:sz w:val="22"/>
          <w:szCs w:val="22"/>
        </w:rPr>
        <w:t xml:space="preserve">1.1. </w:t>
      </w:r>
      <w:r w:rsidR="00A118CF" w:rsidRPr="00910556">
        <w:rPr>
          <w:sz w:val="22"/>
          <w:szCs w:val="22"/>
        </w:rPr>
        <w:t>Дополнительная общеобразовательная общеразвивающая программа базового уровня «</w:t>
      </w:r>
      <w:r w:rsidR="004F19D6">
        <w:rPr>
          <w:b/>
          <w:sz w:val="22"/>
          <w:szCs w:val="22"/>
        </w:rPr>
        <w:t>Школьный театр»</w:t>
      </w:r>
      <w:r w:rsidR="00A118CF" w:rsidRPr="00910556">
        <w:rPr>
          <w:sz w:val="22"/>
          <w:szCs w:val="22"/>
        </w:rPr>
        <w:t xml:space="preserve"> (далее - Программа) имеет </w:t>
      </w:r>
      <w:r w:rsidR="00A118CF" w:rsidRPr="00910556">
        <w:rPr>
          <w:rStyle w:val="23"/>
          <w:sz w:val="22"/>
          <w:szCs w:val="22"/>
        </w:rPr>
        <w:t xml:space="preserve">художественную направленность, </w:t>
      </w:r>
      <w:r w:rsidR="00A118CF" w:rsidRPr="00910556">
        <w:rPr>
          <w:color w:val="000000"/>
          <w:sz w:val="22"/>
          <w:szCs w:val="22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="00A118CF" w:rsidRPr="00910556">
        <w:rPr>
          <w:sz w:val="22"/>
          <w:szCs w:val="22"/>
        </w:rPr>
        <w:t xml:space="preserve"> рассчитана на </w:t>
      </w:r>
      <w:r w:rsidR="00A118CF" w:rsidRPr="00910556">
        <w:rPr>
          <w:b/>
          <w:bCs/>
          <w:sz w:val="22"/>
          <w:szCs w:val="22"/>
        </w:rPr>
        <w:t xml:space="preserve">базовый </w:t>
      </w:r>
      <w:r w:rsidR="00A118CF" w:rsidRPr="00910556">
        <w:rPr>
          <w:sz w:val="22"/>
          <w:szCs w:val="22"/>
        </w:rPr>
        <w:t>уровень освоения.</w:t>
      </w:r>
    </w:p>
    <w:p w:rsidR="00A118CF" w:rsidRPr="00910556" w:rsidRDefault="00A118CF" w:rsidP="00C670D4">
      <w:pPr>
        <w:pStyle w:val="22"/>
        <w:shd w:val="clear" w:color="auto" w:fill="auto"/>
        <w:spacing w:line="240" w:lineRule="atLeast"/>
        <w:ind w:firstLine="567"/>
        <w:rPr>
          <w:sz w:val="22"/>
          <w:szCs w:val="22"/>
        </w:rPr>
      </w:pPr>
      <w:r w:rsidRPr="00910556">
        <w:rPr>
          <w:sz w:val="22"/>
          <w:szCs w:val="22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</w:t>
      </w:r>
      <w:proofErr w:type="gramStart"/>
      <w:r w:rsidRPr="00910556">
        <w:rPr>
          <w:sz w:val="22"/>
          <w:szCs w:val="22"/>
        </w:rPr>
        <w:t>… И</w:t>
      </w:r>
      <w:proofErr w:type="gramEnd"/>
      <w:r w:rsidRPr="00910556">
        <w:rPr>
          <w:sz w:val="22"/>
          <w:szCs w:val="22"/>
        </w:rPr>
        <w:t xml:space="preserve"> вместе с тем театр – искусс</w:t>
      </w:r>
      <w:r w:rsidR="003F04E8" w:rsidRPr="00910556">
        <w:rPr>
          <w:sz w:val="22"/>
          <w:szCs w:val="22"/>
        </w:rPr>
        <w:t>тво индивидуальностей,</w:t>
      </w:r>
      <w:r w:rsidRPr="00910556">
        <w:rPr>
          <w:sz w:val="22"/>
          <w:szCs w:val="22"/>
        </w:rPr>
        <w:t xml:space="preserve"> объединённый одной общей целью, которой является постановка спектакля. </w:t>
      </w:r>
      <w:proofErr w:type="gramStart"/>
      <w:r w:rsidRPr="00910556">
        <w:rPr>
          <w:sz w:val="22"/>
          <w:szCs w:val="22"/>
        </w:rP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b/>
        </w:rPr>
        <w:t>1.2. А</w:t>
      </w:r>
      <w:r w:rsidRPr="00910556">
        <w:rPr>
          <w:rFonts w:ascii="Times New Roman" w:eastAsia="Times New Roman" w:hAnsi="Times New Roman" w:cs="Times New Roman"/>
          <w:b/>
          <w:bCs/>
        </w:rPr>
        <w:t>ктуальность </w:t>
      </w:r>
      <w:r w:rsidRPr="00910556">
        <w:rPr>
          <w:rFonts w:ascii="Times New Roman" w:eastAsia="Times New Roman" w:hAnsi="Times New Roman" w:cs="Times New Roman"/>
        </w:rPr>
        <w:t>программы</w:t>
      </w:r>
      <w:r w:rsidRPr="00910556">
        <w:rPr>
          <w:rFonts w:ascii="Times New Roman" w:eastAsia="Times New Roman" w:hAnsi="Times New Roman" w:cs="Times New Roman"/>
          <w:b/>
          <w:bCs/>
        </w:rPr>
        <w:t> </w:t>
      </w:r>
      <w:r w:rsidRPr="00910556">
        <w:rPr>
          <w:rFonts w:ascii="Times New Roman" w:eastAsia="Times New Roman" w:hAnsi="Times New Roman" w:cs="Times New Roman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и способностей.</w:t>
      </w:r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и творчества.</w:t>
      </w:r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b/>
          <w:bCs/>
        </w:rPr>
        <w:t>1.3. Педагогическая целесообразность</w:t>
      </w:r>
      <w:r w:rsidRPr="00910556">
        <w:rPr>
          <w:rFonts w:ascii="Times New Roman" w:eastAsia="Times New Roman" w:hAnsi="Times New Roman" w:cs="Times New Roman"/>
        </w:rPr>
        <w:t xml:space="preserve"> программы заключается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в общении.</w:t>
      </w:r>
    </w:p>
    <w:p w:rsidR="0000175C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в окружающей среде, позитивному самоопределению.</w:t>
      </w:r>
    </w:p>
    <w:p w:rsidR="003B78FE" w:rsidRPr="00910556" w:rsidRDefault="003B78FE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b/>
          <w:bCs/>
        </w:rPr>
        <w:t>1.4. Отличительные особенности</w:t>
      </w:r>
    </w:p>
    <w:p w:rsidR="004C0682" w:rsidRPr="00910556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</w:rP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 xml:space="preserve">а расторможенному – научиться координировать свои действия, сострадать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 xml:space="preserve">и любить, поможет объединить духовной близостью не только детей, но и детей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 w:rsidRPr="00910556">
        <w:rPr>
          <w:rFonts w:ascii="Times New Roman" w:eastAsia="Times New Roman" w:hAnsi="Times New Roman" w:cs="Times New Roman"/>
        </w:rPr>
        <w:br/>
      </w:r>
      <w:r w:rsidRPr="00910556">
        <w:rPr>
          <w:rFonts w:ascii="Times New Roman" w:eastAsia="Times New Roman" w:hAnsi="Times New Roman" w:cs="Times New Roman"/>
        </w:rPr>
        <w:t>в обрете</w:t>
      </w:r>
      <w:r w:rsidR="00682877" w:rsidRPr="00910556">
        <w:rPr>
          <w:rFonts w:ascii="Times New Roman" w:eastAsia="Times New Roman" w:hAnsi="Times New Roman" w:cs="Times New Roman"/>
        </w:rPr>
        <w:t>нии активной жизненной позиции.</w:t>
      </w:r>
    </w:p>
    <w:p w:rsidR="00C670D4" w:rsidRDefault="00C670D4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C670D4" w:rsidRDefault="00C670D4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C670D4" w:rsidRPr="00910556" w:rsidRDefault="00C670D4" w:rsidP="00C670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B78FE" w:rsidRPr="00910556" w:rsidRDefault="003B78FE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</w:rPr>
      </w:pPr>
    </w:p>
    <w:p w:rsidR="00837A8A" w:rsidRPr="00910556" w:rsidRDefault="00B221AA" w:rsidP="00910556">
      <w:pPr>
        <w:pStyle w:val="a3"/>
        <w:numPr>
          <w:ilvl w:val="1"/>
          <w:numId w:val="19"/>
        </w:numPr>
        <w:spacing w:after="0" w:line="240" w:lineRule="atLeast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lastRenderedPageBreak/>
        <w:t xml:space="preserve">. </w:t>
      </w:r>
      <w:r w:rsidR="00837A8A" w:rsidRPr="00910556">
        <w:rPr>
          <w:rFonts w:ascii="Times New Roman" w:hAnsi="Times New Roman" w:cs="Times New Roman"/>
          <w:b/>
        </w:rPr>
        <w:t>Цель и задачи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Цель программы: </w:t>
      </w:r>
    </w:p>
    <w:p w:rsidR="00A81B15" w:rsidRPr="00910556" w:rsidRDefault="00F25D4B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П</w:t>
      </w:r>
      <w:r w:rsidR="00A81B15" w:rsidRPr="00910556">
        <w:rPr>
          <w:rFonts w:ascii="Times New Roman" w:hAnsi="Times New Roman" w:cs="Times New Roman"/>
        </w:rPr>
        <w:t>риобщени</w:t>
      </w:r>
      <w:r w:rsidR="00013901" w:rsidRPr="00910556">
        <w:rPr>
          <w:rFonts w:ascii="Times New Roman" w:hAnsi="Times New Roman" w:cs="Times New Roman"/>
        </w:rPr>
        <w:t>е детей</w:t>
      </w:r>
      <w:r w:rsidR="00A81B15" w:rsidRPr="00910556">
        <w:rPr>
          <w:rFonts w:ascii="Times New Roman" w:hAnsi="Times New Roman" w:cs="Times New Roman"/>
        </w:rPr>
        <w:t xml:space="preserve"> к искусству,</w:t>
      </w:r>
      <w:r w:rsidR="00013901" w:rsidRPr="00910556">
        <w:rPr>
          <w:rFonts w:ascii="Times New Roman" w:hAnsi="Times New Roman" w:cs="Times New Roman"/>
        </w:rPr>
        <w:t xml:space="preserve"> р</w:t>
      </w:r>
      <w:r w:rsidR="00A81B15" w:rsidRPr="00910556">
        <w:rPr>
          <w:rFonts w:ascii="Times New Roman" w:hAnsi="Times New Roman" w:cs="Times New Roman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Задачи </w:t>
      </w:r>
    </w:p>
    <w:p w:rsidR="00A81B15" w:rsidRPr="00910556" w:rsidRDefault="00A81B15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910556">
        <w:rPr>
          <w:rFonts w:ascii="Times New Roman" w:hAnsi="Times New Roman" w:cs="Times New Roman"/>
          <w:i/>
        </w:rPr>
        <w:t xml:space="preserve">Обучающие: </w:t>
      </w:r>
    </w:p>
    <w:p w:rsidR="00A81B15" w:rsidRPr="00910556" w:rsidRDefault="00AE698E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познакомить с историей театра</w:t>
      </w:r>
      <w:r w:rsidR="00A81B15" w:rsidRPr="00910556">
        <w:rPr>
          <w:rFonts w:ascii="Times New Roman" w:hAnsi="Times New Roman" w:cs="Times New Roman"/>
        </w:rPr>
        <w:t xml:space="preserve">; </w:t>
      </w:r>
    </w:p>
    <w:p w:rsidR="00A81B15" w:rsidRPr="00910556" w:rsidRDefault="00A81B15" w:rsidP="00910556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совершенствовать грамматический строй ре</w:t>
      </w:r>
      <w:r w:rsidR="00AE698E" w:rsidRPr="00910556">
        <w:rPr>
          <w:rFonts w:ascii="Times New Roman" w:hAnsi="Times New Roman" w:cs="Times New Roman"/>
        </w:rPr>
        <w:t xml:space="preserve">чи, его звуковую культуру, </w:t>
      </w:r>
      <w:r w:rsidRPr="00910556">
        <w:rPr>
          <w:rFonts w:ascii="Times New Roman" w:hAnsi="Times New Roman" w:cs="Times New Roman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910556" w:rsidRDefault="00A81B15" w:rsidP="00910556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910556" w:rsidRDefault="00A81B15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910556">
        <w:rPr>
          <w:rFonts w:ascii="Times New Roman" w:hAnsi="Times New Roman" w:cs="Times New Roman"/>
          <w:i/>
        </w:rPr>
        <w:t xml:space="preserve">Развивающие:  </w:t>
      </w:r>
    </w:p>
    <w:p w:rsidR="00A81B15" w:rsidRPr="00910556" w:rsidRDefault="00AE698E" w:rsidP="00910556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при</w:t>
      </w:r>
      <w:r w:rsidR="00A81B15" w:rsidRPr="00910556">
        <w:rPr>
          <w:rFonts w:ascii="Times New Roman" w:hAnsi="Times New Roman" w:cs="Times New Roman"/>
        </w:rPr>
        <w:t xml:space="preserve">вивать эмоциональное, эстетическое, образное восприятие; </w:t>
      </w:r>
    </w:p>
    <w:p w:rsidR="00A81B15" w:rsidRPr="00910556" w:rsidRDefault="00AE698E" w:rsidP="00910556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укреплять</w:t>
      </w:r>
      <w:r w:rsidR="00A81B15" w:rsidRPr="00910556">
        <w:rPr>
          <w:rFonts w:ascii="Times New Roman" w:hAnsi="Times New Roman" w:cs="Times New Roman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Pr="00910556" w:rsidRDefault="00AE698E" w:rsidP="00910556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совершенствовать</w:t>
      </w:r>
      <w:r w:rsidR="00A81B15" w:rsidRPr="00910556">
        <w:rPr>
          <w:rFonts w:ascii="Times New Roman" w:hAnsi="Times New Roman" w:cs="Times New Roman"/>
        </w:rPr>
        <w:t xml:space="preserve"> </w:t>
      </w:r>
      <w:proofErr w:type="gramStart"/>
      <w:r w:rsidR="00A81B15" w:rsidRPr="00910556">
        <w:rPr>
          <w:rFonts w:ascii="Times New Roman" w:hAnsi="Times New Roman" w:cs="Times New Roman"/>
        </w:rPr>
        <w:t>коммуникативные</w:t>
      </w:r>
      <w:proofErr w:type="gramEnd"/>
      <w:r w:rsidR="00A81B15" w:rsidRPr="00910556">
        <w:rPr>
          <w:rFonts w:ascii="Times New Roman" w:hAnsi="Times New Roman" w:cs="Times New Roman"/>
        </w:rPr>
        <w:t xml:space="preserve"> и организаторские способности воспитанника; </w:t>
      </w:r>
    </w:p>
    <w:p w:rsidR="00F25D4B" w:rsidRPr="00910556" w:rsidRDefault="00AE698E" w:rsidP="00910556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повышать</w:t>
      </w:r>
      <w:r w:rsidR="00A81B15" w:rsidRPr="00910556">
        <w:rPr>
          <w:rFonts w:ascii="Times New Roman" w:hAnsi="Times New Roman" w:cs="Times New Roman"/>
        </w:rPr>
        <w:t xml:space="preserve"> уровень взаимоотношений м</w:t>
      </w:r>
      <w:r w:rsidRPr="00910556">
        <w:rPr>
          <w:rFonts w:ascii="Times New Roman" w:hAnsi="Times New Roman" w:cs="Times New Roman"/>
        </w:rPr>
        <w:t xml:space="preserve">ежду </w:t>
      </w:r>
      <w:proofErr w:type="gramStart"/>
      <w:r w:rsidRPr="00910556">
        <w:rPr>
          <w:rFonts w:ascii="Times New Roman" w:hAnsi="Times New Roman" w:cs="Times New Roman"/>
        </w:rPr>
        <w:t>обучающимися</w:t>
      </w:r>
      <w:proofErr w:type="gramEnd"/>
      <w:r w:rsidRPr="00910556">
        <w:rPr>
          <w:rFonts w:ascii="Times New Roman" w:hAnsi="Times New Roman" w:cs="Times New Roman"/>
        </w:rPr>
        <w:t xml:space="preserve"> и педагогом.</w:t>
      </w:r>
    </w:p>
    <w:p w:rsidR="00A81B15" w:rsidRPr="00910556" w:rsidRDefault="00A81B15" w:rsidP="00910556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i/>
        </w:rPr>
        <w:t xml:space="preserve">Воспитательные: </w:t>
      </w:r>
    </w:p>
    <w:p w:rsidR="00271989" w:rsidRPr="00910556" w:rsidRDefault="0027198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794E04" w:rsidRPr="00910556">
        <w:rPr>
          <w:rFonts w:ascii="Times New Roman" w:hAnsi="Times New Roman" w:cs="Times New Roman"/>
        </w:rPr>
        <w:t xml:space="preserve"> прививать</w:t>
      </w:r>
      <w:r w:rsidRPr="00910556">
        <w:rPr>
          <w:rFonts w:ascii="Times New Roman" w:hAnsi="Times New Roman" w:cs="Times New Roman"/>
        </w:rPr>
        <w:t xml:space="preserve"> чувство патриотизма, любви к Родине, ответственности за порученное дело;</w:t>
      </w:r>
    </w:p>
    <w:p w:rsidR="00A81B15" w:rsidRPr="00910556" w:rsidRDefault="00271989" w:rsidP="00910556">
      <w:pPr>
        <w:pStyle w:val="a3"/>
        <w:spacing w:after="0" w:line="240" w:lineRule="atLeast"/>
        <w:ind w:left="770"/>
        <w:jc w:val="both"/>
        <w:rPr>
          <w:rFonts w:ascii="Times New Roman" w:hAnsi="Times New Roman" w:cs="Times New Roman"/>
          <w:highlight w:val="yellow"/>
        </w:rPr>
      </w:pPr>
      <w:r w:rsidRPr="00910556">
        <w:rPr>
          <w:rFonts w:ascii="Times New Roman" w:hAnsi="Times New Roman" w:cs="Times New Roman"/>
        </w:rPr>
        <w:t>- формировать</w:t>
      </w:r>
      <w:r w:rsidR="00A81B15" w:rsidRPr="00910556">
        <w:rPr>
          <w:rFonts w:ascii="Times New Roman" w:hAnsi="Times New Roman" w:cs="Times New Roman"/>
        </w:rPr>
        <w:t xml:space="preserve"> социальную акт</w:t>
      </w:r>
      <w:r w:rsidR="00254AA9" w:rsidRPr="00910556">
        <w:rPr>
          <w:rFonts w:ascii="Times New Roman" w:hAnsi="Times New Roman" w:cs="Times New Roman"/>
        </w:rPr>
        <w:t xml:space="preserve">ивность личности </w:t>
      </w:r>
      <w:proofErr w:type="gramStart"/>
      <w:r w:rsidR="00254AA9" w:rsidRPr="00910556">
        <w:rPr>
          <w:rFonts w:ascii="Times New Roman" w:hAnsi="Times New Roman" w:cs="Times New Roman"/>
        </w:rPr>
        <w:t>обучающегося</w:t>
      </w:r>
      <w:proofErr w:type="gramEnd"/>
      <w:r w:rsidR="00254AA9" w:rsidRPr="00910556">
        <w:rPr>
          <w:rFonts w:ascii="Times New Roman" w:hAnsi="Times New Roman" w:cs="Times New Roman"/>
        </w:rPr>
        <w:t xml:space="preserve">; </w:t>
      </w:r>
    </w:p>
    <w:p w:rsidR="00271989" w:rsidRPr="00910556" w:rsidRDefault="0027198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укреплять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A81B15" w:rsidRPr="00910556" w:rsidRDefault="00271989" w:rsidP="00910556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 повысить</w:t>
      </w:r>
      <w:r w:rsidR="00A81B15" w:rsidRPr="00910556">
        <w:rPr>
          <w:rFonts w:ascii="Times New Roman" w:hAnsi="Times New Roman" w:cs="Times New Roman"/>
        </w:rPr>
        <w:t xml:space="preserve"> восприяти</w:t>
      </w:r>
      <w:r w:rsidR="00F25D4B" w:rsidRPr="00910556">
        <w:rPr>
          <w:rFonts w:ascii="Times New Roman" w:hAnsi="Times New Roman" w:cs="Times New Roman"/>
        </w:rPr>
        <w:t>е</w:t>
      </w:r>
      <w:r w:rsidR="00A81B15" w:rsidRPr="00910556">
        <w:rPr>
          <w:rFonts w:ascii="Times New Roman" w:hAnsi="Times New Roman" w:cs="Times New Roman"/>
        </w:rPr>
        <w:t xml:space="preserve">, исполнительства и творческого самовыражения, пластической культуры и выразительности движений.  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Формы и режим занятий</w:t>
      </w:r>
      <w:r w:rsidR="00101DB7" w:rsidRPr="00910556">
        <w:rPr>
          <w:rFonts w:ascii="Times New Roman" w:hAnsi="Times New Roman" w:cs="Times New Roman"/>
          <w:b/>
        </w:rPr>
        <w:t>, возраст занимающихся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910556">
        <w:rPr>
          <w:rFonts w:ascii="Times New Roman" w:hAnsi="Times New Roman" w:cs="Times New Roman"/>
        </w:rPr>
        <w:t>Основная форма обучения – очно</w:t>
      </w:r>
      <w:r w:rsidR="00C93E38" w:rsidRPr="00910556">
        <w:rPr>
          <w:rFonts w:ascii="Times New Roman" w:hAnsi="Times New Roman" w:cs="Times New Roman"/>
        </w:rPr>
        <w:t xml:space="preserve">, </w:t>
      </w:r>
      <w:r w:rsidR="00D4097F" w:rsidRPr="00910556">
        <w:rPr>
          <w:rFonts w:ascii="Times New Roman" w:hAnsi="Times New Roman" w:cs="Times New Roman"/>
        </w:rPr>
        <w:t>в том числе с применением электронного обучения и дистанционных образовательных технологий»)</w:t>
      </w:r>
      <w:r w:rsidRPr="00910556">
        <w:rPr>
          <w:rFonts w:ascii="Times New Roman" w:hAnsi="Times New Roman" w:cs="Times New Roman"/>
        </w:rPr>
        <w:t>, групповая.</w:t>
      </w:r>
      <w:proofErr w:type="gramEnd"/>
      <w:r w:rsidRPr="00910556">
        <w:rPr>
          <w:rFonts w:ascii="Times New Roman" w:hAnsi="Times New Roman" w:cs="Times New Roman"/>
        </w:rPr>
        <w:t xml:space="preserve"> Основная форма обучения фиксируется в учебном плане.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На занятиях применяется дифференцированный, индивидуальный подход </w:t>
      </w:r>
      <w:r w:rsidR="00254AA9" w:rsidRPr="00910556">
        <w:rPr>
          <w:rFonts w:ascii="Times New Roman" w:hAnsi="Times New Roman" w:cs="Times New Roman"/>
        </w:rPr>
        <w:br/>
      </w:r>
      <w:r w:rsidRPr="00910556">
        <w:rPr>
          <w:rFonts w:ascii="Times New Roman" w:hAnsi="Times New Roman" w:cs="Times New Roman"/>
        </w:rPr>
        <w:t>к каждому обучающемуся.</w:t>
      </w:r>
    </w:p>
    <w:p w:rsidR="00101DB7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Количество обуч</w:t>
      </w:r>
      <w:r w:rsidR="007E2A14" w:rsidRPr="00910556">
        <w:rPr>
          <w:rFonts w:ascii="Times New Roman" w:hAnsi="Times New Roman" w:cs="Times New Roman"/>
        </w:rPr>
        <w:t>ающихся в группе: 10</w:t>
      </w:r>
      <w:r w:rsidR="00101DB7" w:rsidRPr="00910556">
        <w:rPr>
          <w:rFonts w:ascii="Times New Roman" w:hAnsi="Times New Roman" w:cs="Times New Roman"/>
        </w:rPr>
        <w:t xml:space="preserve">-25 человек, возраст занимающихся </w:t>
      </w:r>
      <w:r w:rsidR="00843107" w:rsidRPr="00910556">
        <w:rPr>
          <w:rFonts w:ascii="Times New Roman" w:hAnsi="Times New Roman" w:cs="Times New Roman"/>
          <w:b/>
        </w:rPr>
        <w:t>11-17</w:t>
      </w:r>
      <w:r w:rsidR="00101DB7" w:rsidRPr="00910556">
        <w:rPr>
          <w:rFonts w:ascii="Times New Roman" w:hAnsi="Times New Roman" w:cs="Times New Roman"/>
          <w:b/>
        </w:rPr>
        <w:t xml:space="preserve"> лет.</w:t>
      </w:r>
      <w:r w:rsidRPr="00910556">
        <w:rPr>
          <w:rFonts w:ascii="Times New Roman" w:hAnsi="Times New Roman" w:cs="Times New Roman"/>
        </w:rPr>
        <w:t xml:space="preserve"> 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Занятия проходят </w:t>
      </w:r>
      <w:r w:rsidR="007E2A14" w:rsidRPr="00910556">
        <w:rPr>
          <w:rFonts w:ascii="Times New Roman" w:hAnsi="Times New Roman" w:cs="Times New Roman"/>
          <w:b/>
        </w:rPr>
        <w:t>1 раз</w:t>
      </w:r>
      <w:r w:rsidRPr="00910556">
        <w:rPr>
          <w:rFonts w:ascii="Times New Roman" w:hAnsi="Times New Roman" w:cs="Times New Roman"/>
        </w:rPr>
        <w:t xml:space="preserve"> в неделю по </w:t>
      </w:r>
      <w:r w:rsidR="007E2A14" w:rsidRPr="00910556">
        <w:rPr>
          <w:rFonts w:ascii="Times New Roman" w:hAnsi="Times New Roman" w:cs="Times New Roman"/>
          <w:b/>
        </w:rPr>
        <w:t>1 часу.</w:t>
      </w:r>
      <w:r w:rsidRPr="00910556">
        <w:rPr>
          <w:rFonts w:ascii="Times New Roman" w:hAnsi="Times New Roman" w:cs="Times New Roman"/>
        </w:rPr>
        <w:t xml:space="preserve"> 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Сроки реализации программы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Срок реализации программы – </w:t>
      </w:r>
      <w:r w:rsidRPr="00910556">
        <w:rPr>
          <w:rFonts w:ascii="Times New Roman" w:hAnsi="Times New Roman" w:cs="Times New Roman"/>
          <w:b/>
        </w:rPr>
        <w:t>1 год.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</w:rPr>
        <w:t xml:space="preserve">Количество учебных часов в год: </w:t>
      </w:r>
      <w:r w:rsidR="0092545F" w:rsidRPr="00910556">
        <w:rPr>
          <w:rFonts w:ascii="Times New Roman" w:hAnsi="Times New Roman" w:cs="Times New Roman"/>
          <w:b/>
        </w:rPr>
        <w:t xml:space="preserve">34 </w:t>
      </w:r>
      <w:r w:rsidRPr="00910556">
        <w:rPr>
          <w:rFonts w:ascii="Times New Roman" w:hAnsi="Times New Roman" w:cs="Times New Roman"/>
          <w:b/>
        </w:rPr>
        <w:t>часа.</w:t>
      </w:r>
    </w:p>
    <w:p w:rsidR="003B78FE" w:rsidRPr="00910556" w:rsidRDefault="003B78FE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</w:p>
    <w:p w:rsidR="00A81B15" w:rsidRPr="00910556" w:rsidRDefault="00A81B15" w:rsidP="0091055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Планируемые (ожидаемые) результаты освоения программы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Личностные результаты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мотиваци</w:t>
      </w:r>
      <w:r w:rsidR="00C93E38" w:rsidRPr="00910556">
        <w:rPr>
          <w:rFonts w:ascii="Times New Roman" w:hAnsi="Times New Roman" w:cs="Times New Roman"/>
        </w:rPr>
        <w:t>я</w:t>
      </w:r>
      <w:r w:rsidRPr="00910556">
        <w:rPr>
          <w:rFonts w:ascii="Times New Roman" w:hAnsi="Times New Roman" w:cs="Times New Roman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формирование установки на безопасный, здоровый образ жизни;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формирование художественно-эстетического вкуса;</w:t>
      </w:r>
    </w:p>
    <w:p w:rsidR="00C904A9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приобретение навыков сотрудничества, содержательного</w:t>
      </w:r>
      <w:r w:rsidR="00254AA9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>и бесконфликтного участия в совместной учебной работе;</w:t>
      </w:r>
    </w:p>
    <w:p w:rsidR="00C904A9" w:rsidRPr="00910556" w:rsidRDefault="00C904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Pr="00910556" w:rsidRDefault="00C904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целостность взгляда на мир средствами литературных произведений;</w:t>
      </w:r>
    </w:p>
    <w:p w:rsidR="00C904A9" w:rsidRPr="00910556" w:rsidRDefault="00C904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Pr="00910556" w:rsidRDefault="00C904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осознание значимости занятий театральным искусством для </w:t>
      </w:r>
      <w:proofErr w:type="gramStart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личного</w:t>
      </w:r>
      <w:proofErr w:type="gramEnd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приобретение опыта общественно-полезной социально-значимой деятельности.</w:t>
      </w:r>
    </w:p>
    <w:p w:rsidR="00A81B15" w:rsidRPr="00910556" w:rsidRDefault="00A81B15" w:rsidP="00910556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Предметные результаты</w:t>
      </w:r>
    </w:p>
    <w:p w:rsidR="00254AA9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По итогам обучения, обучающиеся будут 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знать: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правила безопасности при работе в группе;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сведения об истории театра,</w:t>
      </w:r>
    </w:p>
    <w:p w:rsidR="00A81B15" w:rsidRPr="00910556" w:rsidRDefault="00254AA9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</w:t>
      </w:r>
      <w:r w:rsidR="00A81B15" w:rsidRPr="00910556">
        <w:rPr>
          <w:rFonts w:ascii="Times New Roman" w:hAnsi="Times New Roman" w:cs="Times New Roman"/>
        </w:rPr>
        <w:t>особенности театра как вида искусства;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виды театров;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правила поведения в театре (на сцене и в зрительном зале);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lastRenderedPageBreak/>
        <w:t xml:space="preserve"> театральные профессии и особенности работы театральных цехов;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теоретические основы актерского мастерства, пластики и сценической речи;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упражнения и тренинги;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приемы раскрепощения и органического существования;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правила проведения рефлексии;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уметь: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ориентироваться в сценическом пространстве;</w:t>
      </w:r>
    </w:p>
    <w:p w:rsidR="00254AA9" w:rsidRPr="00910556" w:rsidRDefault="00254A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выполнять комплекс дыхательных, речевых, артикуляционных упражнений, разминку языка и губ;</w:t>
      </w:r>
    </w:p>
    <w:p w:rsidR="00254AA9" w:rsidRPr="00910556" w:rsidRDefault="00254AA9" w:rsidP="00910556">
      <w:pPr>
        <w:pStyle w:val="Default"/>
        <w:spacing w:line="240" w:lineRule="atLeast"/>
        <w:ind w:firstLine="708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 производить разбор простого текста; </w:t>
      </w:r>
    </w:p>
    <w:p w:rsidR="00254AA9" w:rsidRPr="00910556" w:rsidRDefault="00254AA9" w:rsidP="00910556">
      <w:pPr>
        <w:pStyle w:val="Default"/>
        <w:spacing w:line="240" w:lineRule="atLeast"/>
        <w:ind w:firstLine="708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 определять характерность персонажа произведения по его речевым характеристикам; 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взаимодействовать на сценической площадке с партнерами;</w:t>
      </w:r>
    </w:p>
    <w:p w:rsidR="00A81B15" w:rsidRPr="00910556" w:rsidRDefault="00254AA9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</w:t>
      </w:r>
      <w:r w:rsidR="00A81B15" w:rsidRPr="00910556">
        <w:rPr>
          <w:rFonts w:ascii="Times New Roman" w:hAnsi="Times New Roman" w:cs="Times New Roman"/>
        </w:rPr>
        <w:t>работать с воображаемым предметом;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владеть: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основами дыхательной гимнастики;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910556" w:rsidRDefault="00A81B15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навыками сценической речи, сценического движения, пластики;</w:t>
      </w:r>
    </w:p>
    <w:p w:rsidR="00A81B15" w:rsidRPr="00910556" w:rsidRDefault="00A81B15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музыкально-ритмическими навыками;</w:t>
      </w:r>
    </w:p>
    <w:p w:rsidR="00254AA9" w:rsidRPr="00910556" w:rsidRDefault="00254AA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публичных выступлений.</w:t>
      </w:r>
    </w:p>
    <w:p w:rsidR="00A81B15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1.6.3. </w:t>
      </w:r>
      <w:r w:rsidR="00A81B15" w:rsidRPr="00910556">
        <w:rPr>
          <w:rFonts w:ascii="Times New Roman" w:hAnsi="Times New Roman" w:cs="Times New Roman"/>
          <w:b/>
        </w:rPr>
        <w:t>Метапредметные результаты</w:t>
      </w:r>
    </w:p>
    <w:p w:rsidR="00A81B15" w:rsidRPr="00910556" w:rsidRDefault="00FA7CD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A81B15" w:rsidRPr="00910556">
        <w:rPr>
          <w:rFonts w:ascii="Times New Roman" w:hAnsi="Times New Roman" w:cs="Times New Roman"/>
        </w:rPr>
        <w:t xml:space="preserve"> формирование адекватной самооценки и самоконтроля творческих достижений;</w:t>
      </w:r>
    </w:p>
    <w:p w:rsidR="00A81B15" w:rsidRPr="00910556" w:rsidRDefault="00FA7CD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A81B15" w:rsidRPr="00910556">
        <w:rPr>
          <w:rFonts w:ascii="Times New Roman" w:hAnsi="Times New Roman" w:cs="Times New Roman"/>
        </w:rPr>
        <w:t xml:space="preserve"> умение договариваться о распределении функций и ролей в совместной деятельности;</w:t>
      </w:r>
    </w:p>
    <w:p w:rsidR="0000175C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A81B15" w:rsidRPr="00910556">
        <w:rPr>
          <w:rFonts w:ascii="Times New Roman" w:hAnsi="Times New Roman" w:cs="Times New Roman"/>
        </w:rPr>
        <w:t xml:space="preserve"> способность осуществлять взаимный контроль в совместной деятельности.</w:t>
      </w:r>
    </w:p>
    <w:p w:rsidR="00C904A9" w:rsidRPr="00910556" w:rsidRDefault="00C904A9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Формировать </w:t>
      </w:r>
      <w:r w:rsidRPr="00910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 умения, такие как:</w:t>
      </w:r>
    </w:p>
    <w:p w:rsidR="00C904A9" w:rsidRPr="00910556" w:rsidRDefault="00FA7CD1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включаться и поддерживать диалог, коллективное обсуждение; учитывать мнения партнёров, отличные </w:t>
      </w:r>
      <w:proofErr w:type="gramStart"/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собственных; </w:t>
      </w:r>
    </w:p>
    <w:p w:rsidR="00C904A9" w:rsidRPr="00910556" w:rsidRDefault="00FA7CD1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обращаться за помощью; формулировать свои затруднения; </w:t>
      </w:r>
    </w:p>
    <w:p w:rsidR="00C904A9" w:rsidRPr="00910556" w:rsidRDefault="00FA7CD1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Pr="00910556" w:rsidRDefault="00FA7CD1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помочь формулировать собственное мнение и позицию; </w:t>
      </w:r>
    </w:p>
    <w:p w:rsidR="00C904A9" w:rsidRPr="00910556" w:rsidRDefault="00FA7CD1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904A9" w:rsidRPr="00910556">
        <w:rPr>
          <w:rFonts w:ascii="Times New Roman" w:eastAsia="Times New Roman" w:hAnsi="Times New Roman" w:cs="Times New Roman"/>
          <w:color w:val="000000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910556" w:rsidRDefault="00C904A9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FA7CD1" w:rsidRPr="0091055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="00FA7CD1"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у, сопоставлять свои достижения с заданными критериями.</w:t>
      </w:r>
    </w:p>
    <w:p w:rsidR="00C904A9" w:rsidRPr="00910556" w:rsidRDefault="00C904A9" w:rsidP="009105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Личностные задачи:</w:t>
      </w:r>
    </w:p>
    <w:p w:rsidR="00A113B8" w:rsidRPr="00910556" w:rsidRDefault="00C904A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Метапредметными результатами является формирование универсальных учебных действий (УУД).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910556">
        <w:rPr>
          <w:rFonts w:ascii="Times New Roman" w:hAnsi="Times New Roman" w:cs="Times New Roman"/>
          <w:i/>
        </w:rPr>
        <w:t xml:space="preserve"> Регулятивные УУД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Обучающийся научится: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понимать и принимать учебную зад</w:t>
      </w:r>
      <w:r w:rsidR="00A113B8" w:rsidRPr="00910556">
        <w:rPr>
          <w:rFonts w:ascii="Times New Roman" w:hAnsi="Times New Roman" w:cs="Times New Roman"/>
        </w:rPr>
        <w:t>ачу, сформулированную учителем;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- </w:t>
      </w:r>
      <w:r w:rsidR="00C904A9" w:rsidRPr="00910556">
        <w:rPr>
          <w:rFonts w:ascii="Times New Roman" w:hAnsi="Times New Roman" w:cs="Times New Roman"/>
        </w:rPr>
        <w:t xml:space="preserve"> планировать свои действия на отде</w:t>
      </w:r>
      <w:r w:rsidR="00A113B8" w:rsidRPr="00910556">
        <w:rPr>
          <w:rFonts w:ascii="Times New Roman" w:hAnsi="Times New Roman" w:cs="Times New Roman"/>
        </w:rPr>
        <w:t>льных этапах работы над пьесой;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- </w:t>
      </w:r>
      <w:r w:rsidR="00C904A9" w:rsidRPr="00910556">
        <w:rPr>
          <w:rFonts w:ascii="Times New Roman" w:hAnsi="Times New Roman" w:cs="Times New Roman"/>
        </w:rPr>
        <w:t>осуществлять контроль, коррекцию и оценку резул</w:t>
      </w:r>
      <w:r w:rsidR="00A113B8" w:rsidRPr="00910556">
        <w:rPr>
          <w:rFonts w:ascii="Times New Roman" w:hAnsi="Times New Roman" w:cs="Times New Roman"/>
        </w:rPr>
        <w:t>ьтатов своей деятельности;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910556">
        <w:rPr>
          <w:rFonts w:ascii="Times New Roman" w:hAnsi="Times New Roman" w:cs="Times New Roman"/>
          <w:i/>
        </w:rPr>
        <w:t xml:space="preserve"> Познавательные УУД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Обучающийся научится: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пользоваться приёмами анализа и синтеза при чтении и просмотре видеозаписей, проводить срав</w:t>
      </w:r>
      <w:r w:rsidR="00A113B8" w:rsidRPr="00910556">
        <w:rPr>
          <w:rFonts w:ascii="Times New Roman" w:hAnsi="Times New Roman" w:cs="Times New Roman"/>
        </w:rPr>
        <w:t>нение и анализ поведения героя;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понимать и применять полученную инф</w:t>
      </w:r>
      <w:r w:rsidR="00A113B8" w:rsidRPr="00910556">
        <w:rPr>
          <w:rFonts w:ascii="Times New Roman" w:hAnsi="Times New Roman" w:cs="Times New Roman"/>
        </w:rPr>
        <w:t>ормацию при выполнении заданий;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проявлять </w:t>
      </w:r>
      <w:proofErr w:type="gramStart"/>
      <w:r w:rsidR="00C904A9" w:rsidRPr="00910556">
        <w:rPr>
          <w:rFonts w:ascii="Times New Roman" w:hAnsi="Times New Roman" w:cs="Times New Roman"/>
        </w:rPr>
        <w:t>индивидуальные</w:t>
      </w:r>
      <w:proofErr w:type="gramEnd"/>
      <w:r w:rsidR="00C904A9" w:rsidRPr="00910556">
        <w:rPr>
          <w:rFonts w:ascii="Times New Roman" w:hAnsi="Times New Roman" w:cs="Times New Roman"/>
        </w:rPr>
        <w:t xml:space="preserve"> творческие способности при сочинении этюдов, подборе простейших рифм, чтении по ролям и инсценировании.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910556">
        <w:rPr>
          <w:rFonts w:ascii="Times New Roman" w:hAnsi="Times New Roman" w:cs="Times New Roman"/>
          <w:i/>
        </w:rPr>
        <w:t xml:space="preserve"> Коммуникативные УУД</w:t>
      </w:r>
    </w:p>
    <w:p w:rsidR="00A113B8" w:rsidRPr="00910556" w:rsidRDefault="00A113B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Обучающийся научится: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 w:rsidRPr="00910556">
        <w:rPr>
          <w:rFonts w:ascii="Times New Roman" w:hAnsi="Times New Roman" w:cs="Times New Roman"/>
        </w:rPr>
        <w:t xml:space="preserve">нёров, отличные </w:t>
      </w:r>
      <w:proofErr w:type="gramStart"/>
      <w:r w:rsidR="00A113B8" w:rsidRPr="00910556">
        <w:rPr>
          <w:rFonts w:ascii="Times New Roman" w:hAnsi="Times New Roman" w:cs="Times New Roman"/>
        </w:rPr>
        <w:t>от</w:t>
      </w:r>
      <w:proofErr w:type="gramEnd"/>
      <w:r w:rsidR="00A113B8" w:rsidRPr="00910556">
        <w:rPr>
          <w:rFonts w:ascii="Times New Roman" w:hAnsi="Times New Roman" w:cs="Times New Roman"/>
        </w:rPr>
        <w:t xml:space="preserve"> собственных;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A113B8" w:rsidRPr="00910556">
        <w:rPr>
          <w:rFonts w:ascii="Times New Roman" w:hAnsi="Times New Roman" w:cs="Times New Roman"/>
        </w:rPr>
        <w:t xml:space="preserve"> обращаться за помощью;</w:t>
      </w:r>
    </w:p>
    <w:p w:rsidR="00682877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формулировать свои затруднения; ۰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пред</w:t>
      </w:r>
      <w:r w:rsidR="00A113B8" w:rsidRPr="00910556">
        <w:rPr>
          <w:rFonts w:ascii="Times New Roman" w:hAnsi="Times New Roman" w:cs="Times New Roman"/>
        </w:rPr>
        <w:t>лагать помощь и сотрудничество;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lastRenderedPageBreak/>
        <w:t>-</w:t>
      </w:r>
      <w:r w:rsidR="00A113B8" w:rsidRPr="00910556">
        <w:rPr>
          <w:rFonts w:ascii="Times New Roman" w:hAnsi="Times New Roman" w:cs="Times New Roman"/>
        </w:rPr>
        <w:t xml:space="preserve"> слушать собеседника;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договариваться о распределении функций и ролей в совместной деятельнос</w:t>
      </w:r>
      <w:r w:rsidR="00A113B8" w:rsidRPr="00910556">
        <w:rPr>
          <w:rFonts w:ascii="Times New Roman" w:hAnsi="Times New Roman" w:cs="Times New Roman"/>
        </w:rPr>
        <w:t>ти, приходить к общему решению;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формулироват</w:t>
      </w:r>
      <w:r w:rsidR="00A113B8" w:rsidRPr="00910556">
        <w:rPr>
          <w:rFonts w:ascii="Times New Roman" w:hAnsi="Times New Roman" w:cs="Times New Roman"/>
        </w:rPr>
        <w:t>ь собственное мнение и позицию;</w:t>
      </w:r>
    </w:p>
    <w:p w:rsidR="00A113B8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>۰осуществлять вз</w:t>
      </w:r>
      <w:r w:rsidR="00A113B8" w:rsidRPr="00910556">
        <w:rPr>
          <w:rFonts w:ascii="Times New Roman" w:hAnsi="Times New Roman" w:cs="Times New Roman"/>
        </w:rPr>
        <w:t>аимный контроль;</w:t>
      </w:r>
    </w:p>
    <w:p w:rsidR="00254AA9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-</w:t>
      </w:r>
      <w:r w:rsidR="00C904A9" w:rsidRPr="00910556">
        <w:rPr>
          <w:rFonts w:ascii="Times New Roman" w:hAnsi="Times New Roman" w:cs="Times New Roman"/>
        </w:rPr>
        <w:t xml:space="preserve"> адекватно оценивать собственное поведение и поведение окружающих.</w:t>
      </w:r>
    </w:p>
    <w:p w:rsidR="00C93E38" w:rsidRPr="00910556" w:rsidRDefault="00C93E38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FE2B37" w:rsidRPr="00910556" w:rsidRDefault="001B2C54" w:rsidP="0091055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2. СОДЕРЖАНИЕ ПРОГРАММЫ</w:t>
      </w:r>
    </w:p>
    <w:p w:rsidR="0000175C" w:rsidRPr="00910556" w:rsidRDefault="00B221AA" w:rsidP="0091055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2</w:t>
      </w:r>
      <w:r w:rsidR="0000175C" w:rsidRPr="00910556">
        <w:rPr>
          <w:rFonts w:ascii="Times New Roman" w:hAnsi="Times New Roman" w:cs="Times New Roman"/>
          <w:b/>
        </w:rPr>
        <w:t>.</w:t>
      </w:r>
      <w:r w:rsidR="001B2C54" w:rsidRPr="00910556">
        <w:rPr>
          <w:rFonts w:ascii="Times New Roman" w:hAnsi="Times New Roman" w:cs="Times New Roman"/>
          <w:b/>
        </w:rPr>
        <w:t>1.</w:t>
      </w:r>
      <w:r w:rsidR="0000175C" w:rsidRPr="00910556">
        <w:rPr>
          <w:rFonts w:ascii="Times New Roman" w:hAnsi="Times New Roman" w:cs="Times New Roman"/>
          <w:b/>
        </w:rPr>
        <w:t xml:space="preserve"> </w:t>
      </w:r>
      <w:r w:rsidR="00FE2B37" w:rsidRPr="00910556">
        <w:rPr>
          <w:rFonts w:ascii="Times New Roman" w:hAnsi="Times New Roman" w:cs="Times New Roman"/>
          <w:b/>
        </w:rPr>
        <w:t xml:space="preserve">УЧЕБНО-ТЕМАТИЧЕСКИЙ ПЛАН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"/>
        <w:gridCol w:w="3362"/>
        <w:gridCol w:w="1096"/>
        <w:gridCol w:w="1051"/>
        <w:gridCol w:w="1217"/>
        <w:gridCol w:w="2180"/>
      </w:tblGrid>
      <w:tr w:rsidR="0000175C" w:rsidRPr="00910556" w:rsidTr="00D152F0">
        <w:tc>
          <w:tcPr>
            <w:tcW w:w="988" w:type="dxa"/>
            <w:vMerge w:val="restart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№</w:t>
            </w:r>
          </w:p>
          <w:p w:rsidR="0000175C" w:rsidRPr="00910556" w:rsidRDefault="00D152F0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П</w:t>
            </w:r>
            <w:proofErr w:type="gramEnd"/>
            <w:r w:rsidRPr="009105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31" w:type="dxa"/>
            <w:vMerge w:val="restart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Формы аттестации (контроля)</w:t>
            </w:r>
          </w:p>
        </w:tc>
      </w:tr>
      <w:tr w:rsidR="0000175C" w:rsidRPr="00910556" w:rsidTr="00D152F0">
        <w:tc>
          <w:tcPr>
            <w:tcW w:w="988" w:type="dxa"/>
            <w:vMerge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vMerge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055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70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0556"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  <w:tc>
          <w:tcPr>
            <w:tcW w:w="124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556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910556">
              <w:rPr>
                <w:rFonts w:ascii="Times New Roman" w:hAnsi="Times New Roman" w:cs="Times New Roman"/>
              </w:rPr>
              <w:t>-</w:t>
            </w:r>
          </w:p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  <w:b/>
              </w:rPr>
              <w:t>Вводное занятие.</w:t>
            </w:r>
            <w:r w:rsidRPr="00910556">
              <w:rPr>
                <w:rFonts w:ascii="Times New Roman" w:hAnsi="Times New Roman" w:cs="Times New Roman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0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</w:tcPr>
          <w:p w:rsidR="0000175C" w:rsidRPr="00910556" w:rsidRDefault="00140966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Входной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1. История театра</w:t>
            </w:r>
          </w:p>
        </w:tc>
        <w:tc>
          <w:tcPr>
            <w:tcW w:w="1135" w:type="dxa"/>
          </w:tcPr>
          <w:p w:rsidR="0000175C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0" w:type="dxa"/>
          </w:tcPr>
          <w:p w:rsidR="0000175C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0" w:type="dxa"/>
          </w:tcPr>
          <w:p w:rsidR="0000175C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2.1. 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2.2. Игровые упражнения на развитие внимания.</w:t>
            </w:r>
            <w:r w:rsidR="00D63838" w:rsidRPr="00910556">
              <w:rPr>
                <w:rFonts w:ascii="Times New Roman" w:hAnsi="Times New Roman" w:cs="Times New Roman"/>
              </w:rPr>
              <w:t xml:space="preserve"> 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10556" w:rsidRDefault="001B137B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1B137B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92545F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2.3</w:t>
            </w:r>
            <w:r w:rsidR="005512C7" w:rsidRPr="00910556">
              <w:rPr>
                <w:rFonts w:ascii="Times New Roman" w:hAnsi="Times New Roman" w:cs="Times New Roman"/>
              </w:rPr>
              <w:t>. Игровые упражнения на коллективную согласованность действий.</w:t>
            </w:r>
          </w:p>
        </w:tc>
        <w:tc>
          <w:tcPr>
            <w:tcW w:w="1135" w:type="dxa"/>
          </w:tcPr>
          <w:p w:rsidR="005512C7" w:rsidRPr="00910556" w:rsidRDefault="001B137B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1B137B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92545F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2.4</w:t>
            </w:r>
            <w:r w:rsidR="005512C7" w:rsidRPr="00910556">
              <w:rPr>
                <w:rFonts w:ascii="Times New Roman" w:hAnsi="Times New Roman" w:cs="Times New Roman"/>
              </w:rPr>
              <w:t xml:space="preserve">. 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:rsidR="0000175C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00175C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3.1. Основы практической работы над голосом. Логика речи</w:t>
            </w:r>
            <w:r w:rsidR="00CA706E" w:rsidRPr="00910556">
              <w:rPr>
                <w:rFonts w:ascii="Times New Roman" w:hAnsi="Times New Roman" w:cs="Times New Roman"/>
              </w:rPr>
              <w:t xml:space="preserve"> Отработка навыка правильного дыхания</w:t>
            </w:r>
            <w:proofErr w:type="gramStart"/>
            <w:r w:rsidR="00CA706E" w:rsidRPr="00910556">
              <w:rPr>
                <w:rFonts w:ascii="Times New Roman" w:hAnsi="Times New Roman" w:cs="Times New Roman"/>
              </w:rPr>
              <w:t>.</w:t>
            </w:r>
            <w:r w:rsidRPr="00910556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5512C7" w:rsidRPr="00910556" w:rsidRDefault="00CA706E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3.</w:t>
            </w:r>
            <w:r w:rsidR="0092545F" w:rsidRPr="00910556">
              <w:rPr>
                <w:rFonts w:ascii="Times New Roman" w:hAnsi="Times New Roman" w:cs="Times New Roman"/>
              </w:rPr>
              <w:t>2</w:t>
            </w:r>
            <w:r w:rsidRPr="00910556">
              <w:rPr>
                <w:rFonts w:ascii="Times New Roman" w:hAnsi="Times New Roman" w:cs="Times New Roman"/>
              </w:rPr>
              <w:t xml:space="preserve">.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4. Сценическое движение</w:t>
            </w:r>
          </w:p>
        </w:tc>
        <w:tc>
          <w:tcPr>
            <w:tcW w:w="1135" w:type="dxa"/>
          </w:tcPr>
          <w:p w:rsidR="0000175C" w:rsidRPr="00910556" w:rsidRDefault="0092545F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:rsidR="0000175C" w:rsidRPr="00910556" w:rsidRDefault="0092545F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</w:tcPr>
          <w:p w:rsidR="0000175C" w:rsidRPr="00910556" w:rsidRDefault="00CA706E" w:rsidP="0091055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 xml:space="preserve">      </w:t>
            </w:r>
            <w:r w:rsidR="00D63838"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92545F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4.1</w:t>
            </w:r>
            <w:r w:rsidR="005512C7" w:rsidRPr="00910556">
              <w:rPr>
                <w:rFonts w:ascii="Times New Roman" w:hAnsi="Times New Roman" w:cs="Times New Roman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7E2A14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4.</w:t>
            </w:r>
            <w:r w:rsidR="0092545F" w:rsidRPr="00910556">
              <w:rPr>
                <w:rFonts w:ascii="Times New Roman" w:hAnsi="Times New Roman" w:cs="Times New Roman"/>
              </w:rPr>
              <w:t>2</w:t>
            </w:r>
            <w:r w:rsidRPr="00910556">
              <w:rPr>
                <w:rFonts w:ascii="Times New Roman" w:hAnsi="Times New Roman" w:cs="Times New Roman"/>
              </w:rPr>
              <w:t xml:space="preserve">. Работа с партнером.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5. Работа над пьесой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0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10556" w:rsidRDefault="001B137B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5.4. Общий разговор о замысле спектакля. </w:t>
            </w:r>
          </w:p>
        </w:tc>
        <w:tc>
          <w:tcPr>
            <w:tcW w:w="113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6. Постановка спектакля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0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6.1. Репетиционный период. </w:t>
            </w:r>
          </w:p>
        </w:tc>
        <w:tc>
          <w:tcPr>
            <w:tcW w:w="1135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6.3. Создание реквизита и декораций.</w:t>
            </w:r>
          </w:p>
        </w:tc>
        <w:tc>
          <w:tcPr>
            <w:tcW w:w="113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E85AC5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6.4. Соединение сцен, эпизодов.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D152F0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Промежуточный</w:t>
            </w:r>
          </w:p>
        </w:tc>
      </w:tr>
      <w:tr w:rsidR="005512C7" w:rsidRPr="00910556" w:rsidTr="00D152F0">
        <w:tc>
          <w:tcPr>
            <w:tcW w:w="988" w:type="dxa"/>
          </w:tcPr>
          <w:p w:rsidR="005512C7" w:rsidRPr="00910556" w:rsidRDefault="005512C7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5512C7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512C7" w:rsidRPr="00910556" w:rsidRDefault="005512C7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5512C7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5512C7" w:rsidRPr="00910556" w:rsidRDefault="005512C7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6.7. Генеральные репетиции.  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:rsidR="0000175C" w:rsidRPr="00910556" w:rsidRDefault="00D152F0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 xml:space="preserve">Раздел 7. Итоговые занятия 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0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7.1.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00175C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00175C" w:rsidRPr="00910556" w:rsidRDefault="00D63838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00175C" w:rsidRPr="00910556" w:rsidRDefault="0000175C" w:rsidP="0091055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</w:tcPr>
          <w:p w:rsidR="0000175C" w:rsidRPr="00910556" w:rsidRDefault="005512C7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00175C" w:rsidRPr="00910556" w:rsidTr="00D152F0">
        <w:tc>
          <w:tcPr>
            <w:tcW w:w="988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5" w:type="dxa"/>
          </w:tcPr>
          <w:p w:rsidR="0000175C" w:rsidRPr="00910556" w:rsidRDefault="0092545F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70" w:type="dxa"/>
          </w:tcPr>
          <w:p w:rsidR="0000175C" w:rsidRPr="00910556" w:rsidRDefault="0092545F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5" w:type="dxa"/>
          </w:tcPr>
          <w:p w:rsidR="0000175C" w:rsidRPr="00910556" w:rsidRDefault="0092545F" w:rsidP="009105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25" w:type="dxa"/>
          </w:tcPr>
          <w:p w:rsidR="0000175C" w:rsidRPr="00910556" w:rsidRDefault="0000175C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175C" w:rsidRPr="00910556" w:rsidRDefault="0000175C" w:rsidP="0091055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00175C" w:rsidRPr="00910556" w:rsidRDefault="00B221AA" w:rsidP="0091055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2</w:t>
      </w:r>
      <w:r w:rsidR="001B2C54" w:rsidRPr="00910556">
        <w:rPr>
          <w:rFonts w:ascii="Times New Roman" w:hAnsi="Times New Roman" w:cs="Times New Roman"/>
          <w:b/>
        </w:rPr>
        <w:t>.2</w:t>
      </w:r>
      <w:r w:rsidR="0000175C" w:rsidRPr="00910556">
        <w:rPr>
          <w:rFonts w:ascii="Times New Roman" w:hAnsi="Times New Roman" w:cs="Times New Roman"/>
          <w:b/>
        </w:rPr>
        <w:t>. СОДЕРЖАНИЕ ПРОГРАММЫ</w:t>
      </w:r>
    </w:p>
    <w:p w:rsidR="0000175C" w:rsidRPr="00910556" w:rsidRDefault="0000175C" w:rsidP="0091055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 Вводное занятие</w:t>
      </w:r>
      <w:r w:rsidRPr="00910556">
        <w:rPr>
          <w:rFonts w:ascii="Times New Roman" w:hAnsi="Times New Roman" w:cs="Times New Roman"/>
        </w:rPr>
        <w:t xml:space="preserve">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>Теория: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</w:t>
      </w:r>
      <w:r w:rsidR="00C93E38" w:rsidRPr="00910556">
        <w:rPr>
          <w:rFonts w:ascii="Times New Roman" w:hAnsi="Times New Roman" w:cs="Times New Roman"/>
        </w:rPr>
        <w:t xml:space="preserve"> 1</w:t>
      </w:r>
      <w:r w:rsidRPr="00910556">
        <w:rPr>
          <w:rFonts w:ascii="Times New Roman" w:hAnsi="Times New Roman" w:cs="Times New Roman"/>
        </w:rPr>
        <w:t>.</w:t>
      </w:r>
      <w:r w:rsidR="00C93E38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1.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История театра.</w:t>
      </w:r>
      <w:r w:rsidRPr="00910556">
        <w:rPr>
          <w:rFonts w:ascii="Times New Roman" w:hAnsi="Times New Roman" w:cs="Times New Roman"/>
        </w:rPr>
        <w:t xml:space="preserve">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Теория: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1.1.</w:t>
      </w:r>
      <w:r w:rsidR="00682877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Раздел 2. Актерское мастерство.    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Теория: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2.1.</w:t>
      </w:r>
      <w:r w:rsidR="00682877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Практика: </w:t>
      </w:r>
    </w:p>
    <w:p w:rsidR="0000175C" w:rsidRPr="00910556" w:rsidRDefault="0000175C" w:rsidP="00910556">
      <w:pPr>
        <w:spacing w:after="0" w:line="240" w:lineRule="atLeast"/>
        <w:ind w:left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2.2. Игровые у</w:t>
      </w:r>
      <w:r w:rsidR="0092545F" w:rsidRPr="00910556">
        <w:rPr>
          <w:rFonts w:ascii="Times New Roman" w:hAnsi="Times New Roman" w:cs="Times New Roman"/>
        </w:rPr>
        <w:t xml:space="preserve">пражнения на развитие внимания. </w:t>
      </w:r>
      <w:r w:rsidRPr="00910556">
        <w:rPr>
          <w:rFonts w:ascii="Times New Roman" w:hAnsi="Times New Roman" w:cs="Times New Roman"/>
        </w:rPr>
        <w:t xml:space="preserve">Игровые упражнения на развитие фантазии и воображения. </w:t>
      </w:r>
    </w:p>
    <w:p w:rsidR="0000175C" w:rsidRPr="00910556" w:rsidRDefault="0092545F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2.3</w:t>
      </w:r>
      <w:r w:rsidR="0000175C" w:rsidRPr="00910556">
        <w:rPr>
          <w:rFonts w:ascii="Times New Roman" w:hAnsi="Times New Roman" w:cs="Times New Roman"/>
        </w:rPr>
        <w:t>.</w:t>
      </w:r>
      <w:r w:rsidR="00682877" w:rsidRPr="00910556">
        <w:rPr>
          <w:rFonts w:ascii="Times New Roman" w:hAnsi="Times New Roman" w:cs="Times New Roman"/>
        </w:rPr>
        <w:t xml:space="preserve"> </w:t>
      </w:r>
      <w:r w:rsidR="0000175C" w:rsidRPr="00910556">
        <w:rPr>
          <w:rFonts w:ascii="Times New Roman" w:hAnsi="Times New Roman" w:cs="Times New Roman"/>
        </w:rPr>
        <w:t>Игровые упражнения на коллективную согласованность действий.</w:t>
      </w:r>
    </w:p>
    <w:p w:rsidR="0000175C" w:rsidRPr="00910556" w:rsidRDefault="0092545F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2.4</w:t>
      </w:r>
      <w:r w:rsidR="0000175C" w:rsidRPr="00910556">
        <w:rPr>
          <w:rFonts w:ascii="Times New Roman" w:hAnsi="Times New Roman" w:cs="Times New Roman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3.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Художественное чтение.</w:t>
      </w:r>
      <w:r w:rsidRPr="00910556">
        <w:rPr>
          <w:rFonts w:ascii="Times New Roman" w:hAnsi="Times New Roman" w:cs="Times New Roman"/>
        </w:rPr>
        <w:t xml:space="preserve"> 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Теория: </w:t>
      </w:r>
    </w:p>
    <w:p w:rsidR="0000175C" w:rsidRPr="00910556" w:rsidRDefault="0000175C" w:rsidP="00910556">
      <w:pPr>
        <w:spacing w:after="0" w:line="240" w:lineRule="atLeast"/>
        <w:ind w:left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lastRenderedPageBreak/>
        <w:t>Тема 3.1.</w:t>
      </w:r>
      <w:r w:rsidR="00682877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>Основы практической работы над голосом. Логика речи.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Практика: </w:t>
      </w:r>
    </w:p>
    <w:p w:rsidR="0000175C" w:rsidRPr="00910556" w:rsidRDefault="00945F62" w:rsidP="00910556">
      <w:pPr>
        <w:spacing w:after="0" w:line="240" w:lineRule="atLeast"/>
        <w:ind w:left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3.2</w:t>
      </w:r>
      <w:r w:rsidR="0000175C" w:rsidRPr="00910556">
        <w:rPr>
          <w:rFonts w:ascii="Times New Roman" w:hAnsi="Times New Roman" w:cs="Times New Roman"/>
        </w:rPr>
        <w:t xml:space="preserve">. Артикуляционная гимнастика. Работа с дикцией. </w:t>
      </w:r>
      <w:r w:rsidRPr="00910556">
        <w:rPr>
          <w:rFonts w:ascii="Times New Roman" w:hAnsi="Times New Roman" w:cs="Times New Roman"/>
        </w:rPr>
        <w:t>Отработка навыка правильного дыхания.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4.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Сценическое движение.</w:t>
      </w:r>
      <w:r w:rsidRPr="00910556">
        <w:rPr>
          <w:rFonts w:ascii="Times New Roman" w:hAnsi="Times New Roman" w:cs="Times New Roman"/>
        </w:rPr>
        <w:t xml:space="preserve">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>Теория: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4.</w:t>
      </w:r>
      <w:r w:rsidR="00945F62" w:rsidRPr="00910556">
        <w:rPr>
          <w:rFonts w:ascii="Times New Roman" w:hAnsi="Times New Roman" w:cs="Times New Roman"/>
        </w:rPr>
        <w:t xml:space="preserve">1. </w:t>
      </w:r>
      <w:r w:rsidRPr="00910556">
        <w:rPr>
          <w:rFonts w:ascii="Times New Roman" w:hAnsi="Times New Roman" w:cs="Times New Roman"/>
        </w:rPr>
        <w:t xml:space="preserve">Работа с предметом.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4.</w:t>
      </w:r>
      <w:r w:rsidR="00945F62" w:rsidRPr="00910556">
        <w:rPr>
          <w:rFonts w:ascii="Times New Roman" w:hAnsi="Times New Roman" w:cs="Times New Roman"/>
        </w:rPr>
        <w:t>2</w:t>
      </w:r>
      <w:r w:rsidRPr="00910556">
        <w:rPr>
          <w:rFonts w:ascii="Times New Roman" w:hAnsi="Times New Roman" w:cs="Times New Roman"/>
        </w:rPr>
        <w:t xml:space="preserve">. Работа с партнером.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5.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Работа над пьесой.</w:t>
      </w:r>
      <w:r w:rsidRPr="00910556">
        <w:rPr>
          <w:rFonts w:ascii="Times New Roman" w:hAnsi="Times New Roman" w:cs="Times New Roman"/>
        </w:rPr>
        <w:t xml:space="preserve">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Теория: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5.1.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 xml:space="preserve">Практика: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Тема 5.4. </w:t>
      </w:r>
      <w:r w:rsidR="00AD3F43" w:rsidRPr="00910556">
        <w:rPr>
          <w:rFonts w:ascii="Times New Roman" w:hAnsi="Times New Roman" w:cs="Times New Roman"/>
        </w:rPr>
        <w:t xml:space="preserve">(6 ч.) </w:t>
      </w:r>
      <w:r w:rsidRPr="00910556">
        <w:rPr>
          <w:rFonts w:ascii="Times New Roman" w:hAnsi="Times New Roman" w:cs="Times New Roman"/>
        </w:rPr>
        <w:t xml:space="preserve">Общий разговор о замысле спектакля.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6.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Постановка спектакля.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>Практика.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6.1.</w:t>
      </w:r>
      <w:r w:rsidR="00FA7CD1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Репетиционный период.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6.2.</w:t>
      </w:r>
      <w:r w:rsidR="00FA7CD1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Создание эскизов грима, костюмов для героев выбранной пьесы.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6.3.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>Создание реквизита и декораций.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Тема 6.4. Соединение сцен, эпизодов.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6.5.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Репетиции в костюмах, декорациях, с реквизитом и бутафорией.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6.6.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Сводные репетиции, репетиции с объединением всех выразительных средств.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6.7.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Генеральные репетиции. 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</w:rPr>
        <w:t>Раздел 7.</w:t>
      </w:r>
      <w:r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  <w:b/>
        </w:rPr>
        <w:t>Итоговое занятие.</w:t>
      </w:r>
      <w:r w:rsidRPr="00910556">
        <w:rPr>
          <w:rFonts w:ascii="Times New Roman" w:hAnsi="Times New Roman" w:cs="Times New Roman"/>
        </w:rPr>
        <w:t xml:space="preserve"> 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  <w:u w:val="single"/>
        </w:rPr>
      </w:pPr>
      <w:r w:rsidRPr="00910556">
        <w:rPr>
          <w:rFonts w:ascii="Times New Roman" w:hAnsi="Times New Roman" w:cs="Times New Roman"/>
          <w:u w:val="single"/>
        </w:rPr>
        <w:t>Практика:</w:t>
      </w:r>
    </w:p>
    <w:p w:rsidR="0000175C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7.1.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 xml:space="preserve">Показ спектакля для приглашенных зрителей. </w:t>
      </w:r>
    </w:p>
    <w:p w:rsidR="005512C7" w:rsidRPr="00910556" w:rsidRDefault="0000175C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Тема 7.2.</w:t>
      </w:r>
      <w:r w:rsidR="00AD3F43" w:rsidRPr="00910556">
        <w:rPr>
          <w:rFonts w:ascii="Times New Roman" w:hAnsi="Times New Roman" w:cs="Times New Roman"/>
        </w:rPr>
        <w:t xml:space="preserve"> </w:t>
      </w:r>
      <w:r w:rsidRPr="00910556">
        <w:rPr>
          <w:rFonts w:ascii="Times New Roman" w:hAnsi="Times New Roman" w:cs="Times New Roman"/>
        </w:rPr>
        <w:t>Поведение итогов.</w:t>
      </w:r>
      <w:r w:rsidR="005512C7" w:rsidRPr="00910556">
        <w:rPr>
          <w:rFonts w:ascii="Times New Roman" w:hAnsi="Times New Roman" w:cs="Times New Roman"/>
        </w:rPr>
        <w:t xml:space="preserve"> </w:t>
      </w:r>
    </w:p>
    <w:p w:rsidR="0000175C" w:rsidRPr="00910556" w:rsidRDefault="005512C7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Подведение итогов:</w:t>
      </w:r>
      <w:r w:rsidR="006917A2" w:rsidRPr="00910556">
        <w:rPr>
          <w:rFonts w:ascii="Times New Roman" w:hAnsi="Times New Roman" w:cs="Times New Roman"/>
        </w:rPr>
        <w:t xml:space="preserve"> оценка</w:t>
      </w:r>
      <w:r w:rsidRPr="00910556">
        <w:rPr>
          <w:rFonts w:ascii="Times New Roman" w:hAnsi="Times New Roman" w:cs="Times New Roman"/>
        </w:rPr>
        <w:t xml:space="preserve"> постан</w:t>
      </w:r>
      <w:r w:rsidR="006917A2" w:rsidRPr="00910556">
        <w:rPr>
          <w:rFonts w:ascii="Times New Roman" w:hAnsi="Times New Roman" w:cs="Times New Roman"/>
        </w:rPr>
        <w:t>овки</w:t>
      </w:r>
      <w:r w:rsidRPr="00910556">
        <w:rPr>
          <w:rFonts w:ascii="Times New Roman" w:hAnsi="Times New Roman" w:cs="Times New Roman"/>
        </w:rPr>
        <w:t xml:space="preserve"> спектакля</w:t>
      </w:r>
      <w:r w:rsidR="006917A2" w:rsidRPr="00910556">
        <w:rPr>
          <w:rFonts w:ascii="Times New Roman" w:hAnsi="Times New Roman" w:cs="Times New Roman"/>
        </w:rPr>
        <w:t xml:space="preserve"> и его участников.</w:t>
      </w:r>
    </w:p>
    <w:p w:rsidR="0000175C" w:rsidRPr="00910556" w:rsidRDefault="0000175C" w:rsidP="00910556">
      <w:pPr>
        <w:spacing w:after="0" w:line="240" w:lineRule="atLeast"/>
        <w:rPr>
          <w:rFonts w:ascii="Times New Roman" w:hAnsi="Times New Roman" w:cs="Times New Roman"/>
        </w:rPr>
      </w:pPr>
    </w:p>
    <w:p w:rsidR="0000175C" w:rsidRPr="00910556" w:rsidRDefault="00B221AA" w:rsidP="00910556">
      <w:pPr>
        <w:pStyle w:val="Default"/>
        <w:spacing w:line="240" w:lineRule="atLeast"/>
        <w:ind w:left="675"/>
        <w:jc w:val="center"/>
        <w:rPr>
          <w:sz w:val="22"/>
          <w:szCs w:val="22"/>
        </w:rPr>
      </w:pPr>
      <w:r w:rsidRPr="00910556">
        <w:rPr>
          <w:b/>
          <w:bCs/>
          <w:sz w:val="22"/>
          <w:szCs w:val="22"/>
        </w:rPr>
        <w:t xml:space="preserve">3. </w:t>
      </w:r>
      <w:r w:rsidR="0000175C" w:rsidRPr="00910556">
        <w:rPr>
          <w:b/>
          <w:bCs/>
          <w:sz w:val="22"/>
          <w:szCs w:val="22"/>
        </w:rPr>
        <w:t>ФОРМЫ КОНТРОЛЯ И ОЦЕНОЧНЫЕ МАТЕРИАЛЫ</w:t>
      </w:r>
    </w:p>
    <w:p w:rsidR="00BE3EDC" w:rsidRPr="00910556" w:rsidRDefault="00B221AA" w:rsidP="00910556">
      <w:pPr>
        <w:pStyle w:val="Default"/>
        <w:spacing w:line="240" w:lineRule="atLeast"/>
        <w:ind w:firstLine="708"/>
        <w:jc w:val="center"/>
        <w:rPr>
          <w:b/>
          <w:bCs/>
          <w:sz w:val="22"/>
          <w:szCs w:val="22"/>
        </w:rPr>
      </w:pPr>
      <w:r w:rsidRPr="00910556">
        <w:rPr>
          <w:b/>
          <w:bCs/>
          <w:sz w:val="22"/>
          <w:szCs w:val="22"/>
        </w:rPr>
        <w:t xml:space="preserve">3.1. </w:t>
      </w:r>
      <w:r w:rsidR="0000175C" w:rsidRPr="00910556">
        <w:rPr>
          <w:b/>
          <w:bCs/>
          <w:sz w:val="22"/>
          <w:szCs w:val="22"/>
        </w:rPr>
        <w:t>Виды контроля</w:t>
      </w:r>
    </w:p>
    <w:p w:rsidR="00BE3EDC" w:rsidRPr="00910556" w:rsidRDefault="0000175C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Pr="00910556" w:rsidRDefault="0000175C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- </w:t>
      </w:r>
      <w:r w:rsidRPr="00910556">
        <w:rPr>
          <w:i/>
          <w:iCs/>
          <w:sz w:val="22"/>
          <w:szCs w:val="22"/>
        </w:rPr>
        <w:t xml:space="preserve">предварительный контроль </w:t>
      </w:r>
      <w:r w:rsidRPr="00910556">
        <w:rPr>
          <w:sz w:val="22"/>
          <w:szCs w:val="22"/>
        </w:rPr>
        <w:t xml:space="preserve">проводится в начале обучения для определения уровня знаний и умений обучающихся; </w:t>
      </w:r>
    </w:p>
    <w:p w:rsidR="00BE3EDC" w:rsidRPr="00910556" w:rsidRDefault="0000175C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proofErr w:type="gramStart"/>
      <w:r w:rsidRPr="00910556">
        <w:rPr>
          <w:sz w:val="22"/>
          <w:szCs w:val="22"/>
        </w:rPr>
        <w:t xml:space="preserve">- </w:t>
      </w:r>
      <w:r w:rsidRPr="00910556">
        <w:rPr>
          <w:i/>
          <w:iCs/>
          <w:sz w:val="22"/>
          <w:szCs w:val="22"/>
        </w:rPr>
        <w:t xml:space="preserve">текущий контроль </w:t>
      </w:r>
      <w:r w:rsidRPr="00910556">
        <w:rPr>
          <w:sz w:val="22"/>
          <w:szCs w:val="22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  <w:proofErr w:type="gramEnd"/>
    </w:p>
    <w:p w:rsidR="00BE3EDC" w:rsidRPr="00910556" w:rsidRDefault="0000175C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- </w:t>
      </w:r>
      <w:r w:rsidRPr="00910556">
        <w:rPr>
          <w:i/>
          <w:iCs/>
          <w:sz w:val="22"/>
          <w:szCs w:val="22"/>
        </w:rPr>
        <w:t xml:space="preserve">промежуточный контроль </w:t>
      </w:r>
      <w:r w:rsidRPr="00910556">
        <w:rPr>
          <w:sz w:val="22"/>
          <w:szCs w:val="22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910556" w:rsidRDefault="0000175C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 </w:t>
      </w:r>
      <w:r w:rsidRPr="00910556">
        <w:rPr>
          <w:i/>
          <w:iCs/>
          <w:sz w:val="22"/>
          <w:szCs w:val="22"/>
        </w:rPr>
        <w:t xml:space="preserve">итоговый контроль </w:t>
      </w:r>
      <w:r w:rsidRPr="00910556">
        <w:rPr>
          <w:sz w:val="22"/>
          <w:szCs w:val="22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 w:rsidRPr="00910556">
        <w:rPr>
          <w:sz w:val="22"/>
          <w:szCs w:val="22"/>
        </w:rPr>
        <w:t xml:space="preserve"> </w:t>
      </w:r>
      <w:r w:rsidRPr="00910556">
        <w:rPr>
          <w:sz w:val="22"/>
          <w:szCs w:val="22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Pr="00910556" w:rsidRDefault="003B78FE" w:rsidP="00910556">
      <w:pPr>
        <w:pStyle w:val="Default"/>
        <w:spacing w:line="240" w:lineRule="atLeast"/>
        <w:ind w:firstLine="708"/>
        <w:jc w:val="center"/>
        <w:rPr>
          <w:b/>
          <w:sz w:val="22"/>
          <w:szCs w:val="22"/>
        </w:rPr>
      </w:pPr>
    </w:p>
    <w:p w:rsidR="00BE3EDC" w:rsidRPr="00910556" w:rsidRDefault="00B221AA" w:rsidP="00910556">
      <w:pPr>
        <w:pStyle w:val="Default"/>
        <w:spacing w:line="240" w:lineRule="atLeast"/>
        <w:ind w:firstLine="708"/>
        <w:jc w:val="center"/>
        <w:rPr>
          <w:b/>
          <w:sz w:val="22"/>
          <w:szCs w:val="22"/>
        </w:rPr>
      </w:pPr>
      <w:r w:rsidRPr="00910556">
        <w:rPr>
          <w:b/>
          <w:sz w:val="22"/>
          <w:szCs w:val="22"/>
        </w:rPr>
        <w:t xml:space="preserve">3.2. </w:t>
      </w:r>
      <w:r w:rsidR="00BE3EDC" w:rsidRPr="00910556">
        <w:rPr>
          <w:b/>
          <w:sz w:val="22"/>
          <w:szCs w:val="22"/>
        </w:rPr>
        <w:t>Формы контроля</w:t>
      </w:r>
    </w:p>
    <w:p w:rsidR="00BE3EDC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</w:t>
      </w:r>
      <w:proofErr w:type="gramStart"/>
      <w:r w:rsidRPr="00910556">
        <w:rPr>
          <w:color w:val="auto"/>
          <w:sz w:val="22"/>
          <w:szCs w:val="22"/>
        </w:rPr>
        <w:t>обучения по Программе</w:t>
      </w:r>
      <w:proofErr w:type="gramEnd"/>
      <w:r w:rsidRPr="00910556">
        <w:rPr>
          <w:color w:val="auto"/>
          <w:sz w:val="22"/>
          <w:szCs w:val="22"/>
        </w:rPr>
        <w:t xml:space="preserve"> используются разнообразные формы контроля: </w:t>
      </w:r>
    </w:p>
    <w:p w:rsidR="00BE3EDC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- открытое занятие; </w:t>
      </w:r>
    </w:p>
    <w:p w:rsidR="00BE3EDC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- публичный показ (выступление); </w:t>
      </w:r>
    </w:p>
    <w:p w:rsidR="00BE3EDC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- прослушивание; </w:t>
      </w:r>
    </w:p>
    <w:p w:rsidR="00BE3EDC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- литературная гостиная; </w:t>
      </w:r>
    </w:p>
    <w:p w:rsidR="00D152F0" w:rsidRPr="00910556" w:rsidRDefault="00BE3ED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- концерты. </w:t>
      </w:r>
    </w:p>
    <w:p w:rsidR="003B78FE" w:rsidRPr="00910556" w:rsidRDefault="003B78FE" w:rsidP="00910556">
      <w:pPr>
        <w:pStyle w:val="Default"/>
        <w:spacing w:line="240" w:lineRule="atLeast"/>
        <w:jc w:val="center"/>
        <w:rPr>
          <w:b/>
          <w:bCs/>
          <w:color w:val="auto"/>
          <w:sz w:val="22"/>
          <w:szCs w:val="22"/>
        </w:rPr>
      </w:pPr>
    </w:p>
    <w:p w:rsidR="0000175C" w:rsidRPr="00910556" w:rsidRDefault="00B221AA" w:rsidP="00910556">
      <w:pPr>
        <w:pStyle w:val="Default"/>
        <w:spacing w:line="240" w:lineRule="atLeast"/>
        <w:jc w:val="center"/>
        <w:rPr>
          <w:color w:val="auto"/>
          <w:sz w:val="22"/>
          <w:szCs w:val="22"/>
        </w:rPr>
      </w:pPr>
      <w:r w:rsidRPr="00910556">
        <w:rPr>
          <w:b/>
          <w:bCs/>
          <w:color w:val="auto"/>
          <w:sz w:val="22"/>
          <w:szCs w:val="22"/>
        </w:rPr>
        <w:t xml:space="preserve">3.3. </w:t>
      </w:r>
      <w:r w:rsidR="0000175C" w:rsidRPr="00910556">
        <w:rPr>
          <w:b/>
          <w:bCs/>
          <w:color w:val="auto"/>
          <w:sz w:val="22"/>
          <w:szCs w:val="22"/>
        </w:rPr>
        <w:t>Механизм оценки уровня освоения программы</w:t>
      </w:r>
    </w:p>
    <w:p w:rsidR="0000175C" w:rsidRPr="00910556" w:rsidRDefault="0000175C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Pr="00910556" w:rsidRDefault="007D0DCA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>-</w:t>
      </w:r>
      <w:r w:rsidR="0000175C" w:rsidRPr="00910556">
        <w:rPr>
          <w:color w:val="auto"/>
          <w:sz w:val="22"/>
          <w:szCs w:val="22"/>
        </w:rPr>
        <w:t xml:space="preserve"> высокий уровень; </w:t>
      </w:r>
    </w:p>
    <w:p w:rsidR="0000175C" w:rsidRPr="00910556" w:rsidRDefault="007D0DCA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>-</w:t>
      </w:r>
      <w:r w:rsidR="0000175C" w:rsidRPr="00910556">
        <w:rPr>
          <w:color w:val="auto"/>
          <w:sz w:val="22"/>
          <w:szCs w:val="22"/>
        </w:rPr>
        <w:t xml:space="preserve"> средний уровень; </w:t>
      </w:r>
    </w:p>
    <w:p w:rsidR="00E952F4" w:rsidRPr="00910556" w:rsidRDefault="007D0DCA" w:rsidP="00910556">
      <w:pPr>
        <w:pStyle w:val="Default"/>
        <w:spacing w:line="240" w:lineRule="atLeast"/>
        <w:ind w:firstLine="708"/>
        <w:jc w:val="both"/>
        <w:rPr>
          <w:color w:val="auto"/>
          <w:sz w:val="22"/>
          <w:szCs w:val="22"/>
        </w:rPr>
      </w:pPr>
      <w:r w:rsidRPr="00910556">
        <w:rPr>
          <w:color w:val="auto"/>
          <w:sz w:val="22"/>
          <w:szCs w:val="22"/>
        </w:rPr>
        <w:t>-</w:t>
      </w:r>
      <w:r w:rsidR="0000175C" w:rsidRPr="00910556">
        <w:rPr>
          <w:color w:val="auto"/>
          <w:sz w:val="22"/>
          <w:szCs w:val="22"/>
        </w:rPr>
        <w:t xml:space="preserve"> низк</w:t>
      </w:r>
      <w:r w:rsidR="00D152F0" w:rsidRPr="00910556">
        <w:rPr>
          <w:color w:val="auto"/>
          <w:sz w:val="22"/>
          <w:szCs w:val="22"/>
        </w:rPr>
        <w:t xml:space="preserve">ий уровень. </w:t>
      </w:r>
    </w:p>
    <w:p w:rsidR="00E952F4" w:rsidRPr="00910556" w:rsidRDefault="00E952F4" w:rsidP="00910556">
      <w:pPr>
        <w:pStyle w:val="Default"/>
        <w:spacing w:line="240" w:lineRule="atLeast"/>
        <w:rPr>
          <w:sz w:val="22"/>
          <w:szCs w:val="22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936"/>
        <w:gridCol w:w="2530"/>
        <w:gridCol w:w="2661"/>
        <w:gridCol w:w="2933"/>
      </w:tblGrid>
      <w:tr w:rsidR="00E952F4" w:rsidRPr="00910556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910556" w:rsidRDefault="00E952F4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910556" w:rsidRDefault="00E952F4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Уровни</w:t>
            </w:r>
          </w:p>
        </w:tc>
      </w:tr>
      <w:tr w:rsidR="00E952F4" w:rsidRPr="00910556" w:rsidTr="00E952F4">
        <w:trPr>
          <w:trHeight w:val="412"/>
        </w:trPr>
        <w:tc>
          <w:tcPr>
            <w:tcW w:w="1838" w:type="dxa"/>
            <w:vMerge/>
          </w:tcPr>
          <w:p w:rsidR="00E952F4" w:rsidRPr="00910556" w:rsidRDefault="00E952F4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952F4" w:rsidRPr="00910556" w:rsidRDefault="00E952F4" w:rsidP="00910556">
            <w:pPr>
              <w:pStyle w:val="Default"/>
              <w:spacing w:line="240" w:lineRule="atLeast"/>
              <w:ind w:left="-106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Низкий</w:t>
            </w:r>
          </w:p>
        </w:tc>
        <w:tc>
          <w:tcPr>
            <w:tcW w:w="2693" w:type="dxa"/>
          </w:tcPr>
          <w:p w:rsidR="00E952F4" w:rsidRPr="00910556" w:rsidRDefault="00E952F4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Средний</w:t>
            </w:r>
          </w:p>
        </w:tc>
        <w:tc>
          <w:tcPr>
            <w:tcW w:w="2977" w:type="dxa"/>
          </w:tcPr>
          <w:p w:rsidR="00E952F4" w:rsidRPr="00910556" w:rsidRDefault="00E952F4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Высокий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910556">
              <w:rPr>
                <w:sz w:val="22"/>
                <w:szCs w:val="22"/>
              </w:rPr>
              <w:t>Предметная</w:t>
            </w:r>
            <w:proofErr w:type="gramEnd"/>
            <w:r w:rsidRPr="00910556">
              <w:rPr>
                <w:sz w:val="22"/>
                <w:szCs w:val="22"/>
              </w:rPr>
              <w:t xml:space="preserve"> Знания, умения, навыки</w:t>
            </w:r>
          </w:p>
        </w:tc>
        <w:tc>
          <w:tcPr>
            <w:tcW w:w="2552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 w:rsidRPr="0091055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proofErr w:type="gramStart"/>
            <w:r w:rsidR="00F03D3B" w:rsidRPr="00910556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77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 w:rsidRPr="00910556">
              <w:rPr>
                <w:sz w:val="22"/>
                <w:szCs w:val="22"/>
              </w:rPr>
              <w:t>.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Творческие способности</w:t>
            </w:r>
          </w:p>
        </w:tc>
        <w:tc>
          <w:tcPr>
            <w:tcW w:w="2552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910556">
              <w:rPr>
                <w:sz w:val="22"/>
                <w:szCs w:val="22"/>
              </w:rPr>
              <w:t xml:space="preserve">Знает тексты литературного </w:t>
            </w:r>
            <w:r w:rsidR="003B78FE" w:rsidRPr="00910556">
              <w:rPr>
                <w:sz w:val="22"/>
                <w:szCs w:val="22"/>
              </w:rPr>
              <w:t>произведения умеет</w:t>
            </w:r>
            <w:proofErr w:type="gramEnd"/>
            <w:r w:rsidRPr="00910556">
              <w:rPr>
                <w:sz w:val="22"/>
                <w:szCs w:val="22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Пластика</w:t>
            </w:r>
          </w:p>
        </w:tc>
        <w:tc>
          <w:tcPr>
            <w:tcW w:w="2552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910556" w:rsidRDefault="00A403A6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Контролирует напряжение и расслабление мышц под руководством педагога.</w:t>
            </w:r>
            <w:r w:rsidR="006B2A1D" w:rsidRPr="00910556">
              <w:rPr>
                <w:sz w:val="22"/>
                <w:szCs w:val="22"/>
              </w:rPr>
              <w:t xml:space="preserve"> </w:t>
            </w:r>
            <w:r w:rsidR="006B2A1D" w:rsidRPr="00910556">
              <w:rPr>
                <w:sz w:val="22"/>
                <w:szCs w:val="22"/>
              </w:rPr>
              <w:lastRenderedPageBreak/>
              <w:t>Чувствует ритм</w:t>
            </w:r>
          </w:p>
        </w:tc>
        <w:tc>
          <w:tcPr>
            <w:tcW w:w="2977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lastRenderedPageBreak/>
              <w:t xml:space="preserve">Контролирует напряжение и расслабление мышц. Чувствует ритм. Создает пластический образ </w:t>
            </w:r>
            <w:proofErr w:type="gramStart"/>
            <w:r w:rsidRPr="00910556">
              <w:rPr>
                <w:sz w:val="22"/>
                <w:szCs w:val="22"/>
              </w:rPr>
              <w:lastRenderedPageBreak/>
              <w:t>увиденного</w:t>
            </w:r>
            <w:proofErr w:type="gramEnd"/>
            <w:r w:rsidRPr="00910556">
              <w:rPr>
                <w:sz w:val="22"/>
                <w:szCs w:val="22"/>
              </w:rPr>
              <w:t xml:space="preserve"> (услышанного)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lastRenderedPageBreak/>
              <w:t>Театральная</w:t>
            </w:r>
          </w:p>
        </w:tc>
        <w:tc>
          <w:tcPr>
            <w:tcW w:w="2552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 xml:space="preserve">Не </w:t>
            </w:r>
            <w:r w:rsidR="003B78FE" w:rsidRPr="00910556">
              <w:rPr>
                <w:sz w:val="22"/>
                <w:szCs w:val="22"/>
              </w:rPr>
              <w:t>развито.</w:t>
            </w:r>
            <w:r w:rsidRPr="00910556">
              <w:rPr>
                <w:sz w:val="22"/>
                <w:szCs w:val="22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Развито внимание, память, воображение.</w:t>
            </w:r>
          </w:p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 xml:space="preserve">Самостоятельно создает образ </w:t>
            </w:r>
            <w:proofErr w:type="gramStart"/>
            <w:r w:rsidRPr="00910556">
              <w:rPr>
                <w:sz w:val="22"/>
                <w:szCs w:val="22"/>
              </w:rPr>
              <w:t>увиденного</w:t>
            </w:r>
            <w:proofErr w:type="gramEnd"/>
            <w:r w:rsidRPr="00910556">
              <w:rPr>
                <w:sz w:val="22"/>
                <w:szCs w:val="22"/>
              </w:rPr>
              <w:t xml:space="preserve"> (услышанного). Проявляет устойчивый интерес к театральному искусству и театрализ</w:t>
            </w:r>
            <w:r w:rsidR="005512C7" w:rsidRPr="00910556">
              <w:rPr>
                <w:sz w:val="22"/>
                <w:szCs w:val="22"/>
              </w:rPr>
              <w:t>о</w:t>
            </w:r>
            <w:r w:rsidRPr="00910556">
              <w:rPr>
                <w:sz w:val="22"/>
                <w:szCs w:val="22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gramStart"/>
            <w:r w:rsidRPr="00910556">
              <w:rPr>
                <w:sz w:val="22"/>
                <w:szCs w:val="22"/>
              </w:rPr>
              <w:t>Способен</w:t>
            </w:r>
            <w:proofErr w:type="gramEnd"/>
            <w:r w:rsidRPr="00910556">
              <w:rPr>
                <w:sz w:val="22"/>
                <w:szCs w:val="22"/>
              </w:rPr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910556">
              <w:rPr>
                <w:sz w:val="22"/>
                <w:szCs w:val="22"/>
              </w:rPr>
              <w:t>Способен</w:t>
            </w:r>
            <w:proofErr w:type="gramEnd"/>
            <w:r w:rsidRPr="00910556">
              <w:rPr>
                <w:sz w:val="22"/>
                <w:szCs w:val="22"/>
              </w:rPr>
              <w:t xml:space="preserve">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RPr="00910556" w:rsidTr="00E952F4">
        <w:tc>
          <w:tcPr>
            <w:tcW w:w="1838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Регулятивная сфера</w:t>
            </w:r>
          </w:p>
        </w:tc>
        <w:tc>
          <w:tcPr>
            <w:tcW w:w="2552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 xml:space="preserve">Деятельность хаотична, непродуманна, прерывает деятельность из-за возникающих трудностей, </w:t>
            </w:r>
            <w:proofErr w:type="spellStart"/>
            <w:r w:rsidRPr="00910556">
              <w:rPr>
                <w:sz w:val="22"/>
                <w:szCs w:val="22"/>
              </w:rPr>
              <w:t>ст</w:t>
            </w:r>
            <w:proofErr w:type="gramStart"/>
            <w:r w:rsidRPr="00910556">
              <w:rPr>
                <w:sz w:val="22"/>
                <w:szCs w:val="22"/>
              </w:rPr>
              <w:t>и</w:t>
            </w:r>
            <w:proofErr w:type="spellEnd"/>
            <w:r w:rsidRPr="00910556">
              <w:rPr>
                <w:sz w:val="22"/>
                <w:szCs w:val="22"/>
              </w:rPr>
              <w:t>-</w:t>
            </w:r>
            <w:proofErr w:type="gramEnd"/>
            <w:r w:rsidRPr="00910556">
              <w:rPr>
                <w:sz w:val="22"/>
                <w:szCs w:val="22"/>
              </w:rPr>
              <w:t xml:space="preserve"> </w:t>
            </w:r>
            <w:proofErr w:type="spellStart"/>
            <w:r w:rsidRPr="00910556">
              <w:rPr>
                <w:sz w:val="22"/>
                <w:szCs w:val="22"/>
              </w:rPr>
              <w:t>мулирующая</w:t>
            </w:r>
            <w:proofErr w:type="spellEnd"/>
            <w:r w:rsidRPr="00910556">
              <w:rPr>
                <w:sz w:val="22"/>
                <w:szCs w:val="22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RPr="00910556" w:rsidTr="00E952F4">
        <w:tc>
          <w:tcPr>
            <w:tcW w:w="1838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91055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91055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6B2A1D" w:rsidRPr="00910556" w:rsidRDefault="006B2A1D" w:rsidP="00910556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0556">
              <w:rPr>
                <w:sz w:val="22"/>
                <w:szCs w:val="22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910556">
              <w:rPr>
                <w:sz w:val="22"/>
                <w:szCs w:val="22"/>
              </w:rPr>
              <w:t>.</w:t>
            </w:r>
          </w:p>
        </w:tc>
      </w:tr>
    </w:tbl>
    <w:p w:rsidR="00E952F4" w:rsidRPr="00910556" w:rsidRDefault="00E952F4" w:rsidP="00910556">
      <w:pPr>
        <w:pStyle w:val="Default"/>
        <w:spacing w:line="240" w:lineRule="atLeast"/>
        <w:jc w:val="center"/>
        <w:rPr>
          <w:sz w:val="22"/>
          <w:szCs w:val="22"/>
        </w:rPr>
      </w:pPr>
    </w:p>
    <w:p w:rsidR="00B221AA" w:rsidRPr="00910556" w:rsidRDefault="00B221AA" w:rsidP="00910556">
      <w:pPr>
        <w:pStyle w:val="Default"/>
        <w:spacing w:line="240" w:lineRule="atLeast"/>
        <w:jc w:val="center"/>
        <w:rPr>
          <w:sz w:val="22"/>
          <w:szCs w:val="22"/>
        </w:rPr>
      </w:pPr>
      <w:r w:rsidRPr="00910556">
        <w:rPr>
          <w:b/>
          <w:bCs/>
          <w:sz w:val="22"/>
          <w:szCs w:val="22"/>
        </w:rPr>
        <w:t>3.4. Выявление результатов развития и воспитания</w:t>
      </w:r>
    </w:p>
    <w:p w:rsidR="00B221AA" w:rsidRPr="00910556" w:rsidRDefault="00B221AA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Pr="00910556" w:rsidRDefault="00B221AA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 w:rsidRPr="00910556">
        <w:rPr>
          <w:sz w:val="22"/>
          <w:szCs w:val="22"/>
        </w:rPr>
        <w:t>операциональной</w:t>
      </w:r>
      <w:proofErr w:type="spellEnd"/>
      <w:r w:rsidRPr="00910556">
        <w:rPr>
          <w:sz w:val="22"/>
          <w:szCs w:val="22"/>
        </w:rPr>
        <w:t xml:space="preserve"> и эмоционально-волевой </w:t>
      </w:r>
      <w:proofErr w:type="gramStart"/>
      <w:r w:rsidRPr="00910556">
        <w:rPr>
          <w:sz w:val="22"/>
          <w:szCs w:val="22"/>
        </w:rPr>
        <w:t>сферах</w:t>
      </w:r>
      <w:proofErr w:type="gramEnd"/>
      <w:r w:rsidRPr="00910556">
        <w:rPr>
          <w:sz w:val="22"/>
          <w:szCs w:val="22"/>
        </w:rPr>
        <w:t xml:space="preserve">, обретаемые в ходе успешного освоения избранного вида деятельности. 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 xml:space="preserve"> 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 xml:space="preserve">Программа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 </w:t>
      </w:r>
      <w:r w:rsidRPr="00910556">
        <w:rPr>
          <w:color w:val="333333"/>
          <w:sz w:val="22"/>
          <w:szCs w:val="22"/>
        </w:rPr>
        <w:lastRenderedPageBreak/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 xml:space="preserve">Программа базируется на основных принципах системы </w:t>
      </w:r>
      <w:r w:rsidRPr="00910556">
        <w:rPr>
          <w:color w:val="333333"/>
          <w:sz w:val="22"/>
          <w:szCs w:val="22"/>
        </w:rPr>
        <w:br/>
        <w:t xml:space="preserve">К.С. Станиславского. Так же </w:t>
      </w:r>
      <w:proofErr w:type="gramStart"/>
      <w:r w:rsidRPr="00910556">
        <w:rPr>
          <w:color w:val="333333"/>
          <w:sz w:val="22"/>
          <w:szCs w:val="22"/>
        </w:rPr>
        <w:t>достижении</w:t>
      </w:r>
      <w:proofErr w:type="gramEnd"/>
      <w:r w:rsidRPr="00910556">
        <w:rPr>
          <w:color w:val="333333"/>
          <w:sz w:val="22"/>
          <w:szCs w:val="22"/>
        </w:rPr>
        <w:t xml:space="preserve"> современной педагогики и возрастной психологии.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культурного,  программа воспитания основывается на идеях Гармонии, Добра, Красоты.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 Синтез театрального действа позволяет донести до детей гуманистические и эстетические идеи театра.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Идея создания театрального образа, положена в основу жизнедеятельности школьного театра.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 xml:space="preserve"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 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proofErr w:type="gramStart"/>
      <w:r w:rsidRPr="00910556">
        <w:rPr>
          <w:color w:val="333333"/>
          <w:sz w:val="22"/>
          <w:szCs w:val="22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910556">
        <w:rPr>
          <w:color w:val="333333"/>
          <w:sz w:val="22"/>
          <w:szCs w:val="22"/>
        </w:rPr>
        <w:t>целеустремлений</w:t>
      </w:r>
      <w:proofErr w:type="spellEnd"/>
      <w:r w:rsidRPr="00910556">
        <w:rPr>
          <w:color w:val="333333"/>
          <w:sz w:val="22"/>
          <w:szCs w:val="22"/>
        </w:rPr>
        <w:t>».</w:t>
      </w:r>
      <w:proofErr w:type="gramEnd"/>
      <w:r w:rsidRPr="00910556">
        <w:rPr>
          <w:color w:val="333333"/>
          <w:sz w:val="22"/>
          <w:szCs w:val="22"/>
        </w:rPr>
        <w:t xml:space="preserve"> Отсюда, воспитание личности формируется в деятельности, и только она создает условия для самореализации.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Идея социализации ребенка осуществляется через создание учебной среды приближенной к реальному социуму. Идея восхождения юных артистов к общечеловеческим ценностям: Красота. Гармония. Духовность. Познание. 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 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:rsidR="00B221AA" w:rsidRPr="00910556" w:rsidRDefault="00B221AA" w:rsidP="0091055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2"/>
          <w:szCs w:val="22"/>
        </w:rPr>
      </w:pPr>
      <w:r w:rsidRPr="00910556">
        <w:rPr>
          <w:color w:val="333333"/>
          <w:sz w:val="22"/>
          <w:szCs w:val="22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 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 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Pr="00910556" w:rsidRDefault="00B221AA" w:rsidP="00910556">
      <w:pPr>
        <w:pStyle w:val="Default"/>
        <w:spacing w:line="240" w:lineRule="atLeast"/>
        <w:jc w:val="center"/>
        <w:rPr>
          <w:sz w:val="22"/>
          <w:szCs w:val="22"/>
        </w:rPr>
      </w:pPr>
    </w:p>
    <w:p w:rsidR="00B221AA" w:rsidRPr="00910556" w:rsidRDefault="00B221AA" w:rsidP="00910556">
      <w:pPr>
        <w:pStyle w:val="Default"/>
        <w:spacing w:line="240" w:lineRule="atLeast"/>
        <w:jc w:val="center"/>
        <w:rPr>
          <w:b/>
          <w:sz w:val="22"/>
          <w:szCs w:val="22"/>
        </w:rPr>
      </w:pPr>
      <w:r w:rsidRPr="00910556">
        <w:rPr>
          <w:b/>
          <w:sz w:val="22"/>
          <w:szCs w:val="22"/>
        </w:rPr>
        <w:t>4. ОРГАНИЗАЦИОННО-ПЕДАГОГИЧЕСКИЕ УСЛОВИЯ РЕАЛИЗАЦИИ ПРОГРАММЫ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Программа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</w:t>
      </w:r>
      <w:proofErr w:type="gramStart"/>
      <w:r w:rsidRPr="00910556">
        <w:rPr>
          <w:rFonts w:ascii="Times New Roman" w:hAnsi="Times New Roman" w:cs="Times New Roman"/>
        </w:rPr>
        <w:t xml:space="preserve">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школьнику поверить в свои силы, приобрести уверенность в себе. </w:t>
      </w:r>
      <w:proofErr w:type="gramEnd"/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После каждого занятия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</w:t>
      </w:r>
      <w:proofErr w:type="gramStart"/>
      <w:r w:rsidRPr="00910556">
        <w:rPr>
          <w:rFonts w:ascii="Times New Roman" w:hAnsi="Times New Roman" w:cs="Times New Roman"/>
        </w:rPr>
        <w:t>творческие</w:t>
      </w:r>
      <w:proofErr w:type="gramEnd"/>
      <w:r w:rsidRPr="00910556">
        <w:rPr>
          <w:rFonts w:ascii="Times New Roman" w:hAnsi="Times New Roman" w:cs="Times New Roman"/>
        </w:rPr>
        <w:t xml:space="preserve"> способности в таком случае не только не развиваются, но иногда даже подавляются. Безусловно, показывать надо.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</w:t>
      </w:r>
      <w:r w:rsidRPr="00910556">
        <w:rPr>
          <w:rFonts w:ascii="Times New Roman" w:hAnsi="Times New Roman" w:cs="Times New Roman"/>
        </w:rPr>
        <w:lastRenderedPageBreak/>
        <w:t xml:space="preserve">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</w:t>
      </w:r>
    </w:p>
    <w:p w:rsidR="00EE71C2" w:rsidRPr="00910556" w:rsidRDefault="000B7059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Pr="00910556" w:rsidRDefault="003B78FE" w:rsidP="009105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>4.1. Материально-технические обеспечение программы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1. Сцена, оборудованная осветительными приборами.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2. Танцевальный или спортивный зал для проведения разминки, актерского тренинга.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3. Стулья.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lastRenderedPageBreak/>
        <w:t>4. Ноутбук.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5. Мультимедийная аппаратура.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6. Радиомикрофон. 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7. Аудиосистема для воспроизведения музыки.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8. Костюмерная для хранения костюмов, головных уборов, реквизита.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ab/>
        <w:t>9. Фото и видеоаппаратура.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10. Декорации.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11. Набор гримера.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12. Парики, накладные бороды, усы.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13. Театральный клей.</w:t>
      </w:r>
    </w:p>
    <w:p w:rsidR="00B221AA" w:rsidRPr="00910556" w:rsidRDefault="00B221A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14. Музыкальные инструменты.</w:t>
      </w:r>
    </w:p>
    <w:p w:rsidR="00991B95" w:rsidRPr="00910556" w:rsidRDefault="00991B95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15. Сценическая мебель. Кубы, ширмы.</w:t>
      </w:r>
    </w:p>
    <w:p w:rsidR="003B78FE" w:rsidRPr="00910556" w:rsidRDefault="003B78FE" w:rsidP="00910556">
      <w:pPr>
        <w:pStyle w:val="Default"/>
        <w:spacing w:line="240" w:lineRule="atLeast"/>
        <w:jc w:val="center"/>
        <w:rPr>
          <w:b/>
          <w:sz w:val="22"/>
          <w:szCs w:val="22"/>
        </w:rPr>
      </w:pPr>
    </w:p>
    <w:p w:rsidR="0000175C" w:rsidRPr="00910556" w:rsidRDefault="00A022FA" w:rsidP="00910556">
      <w:pPr>
        <w:pStyle w:val="Default"/>
        <w:spacing w:line="240" w:lineRule="atLeast"/>
        <w:jc w:val="center"/>
        <w:rPr>
          <w:b/>
          <w:sz w:val="22"/>
          <w:szCs w:val="22"/>
        </w:rPr>
      </w:pPr>
      <w:r w:rsidRPr="00910556">
        <w:rPr>
          <w:b/>
          <w:sz w:val="22"/>
          <w:szCs w:val="22"/>
        </w:rPr>
        <w:t xml:space="preserve">4.2. Учебно-методическое и информационное обеспечение программы 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материалы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Образовательный проце</w:t>
      </w:r>
      <w:proofErr w:type="gramStart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сс вкл</w:t>
      </w:r>
      <w:proofErr w:type="gramEnd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ючает в себя </w:t>
      </w:r>
      <w:r w:rsidRPr="00910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различные методы обучения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 тренинги;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 репетиции;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 занятия малыми группами (3-5 человек).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Работа старшей группы строится вокруг целостного художественного произведения: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 спектакля;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- досуговых мероприятий (в течение учебного года)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Программой предусмотрены наблюдение и </w:t>
      </w:r>
      <w:proofErr w:type="gramStart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Обучение проводится с использованием различных </w:t>
      </w:r>
      <w:r w:rsidRPr="00910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технологий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910556" w:rsidRDefault="00A022FA" w:rsidP="00910556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Pr="00910556" w:rsidRDefault="00EE71C2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Дидактический материал</w:t>
      </w: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87A35" w:rsidRPr="00910556" w:rsidRDefault="00EE71C2" w:rsidP="0091055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556">
        <w:rPr>
          <w:rFonts w:ascii="Times New Roman" w:eastAsia="Times New Roman" w:hAnsi="Times New Roman" w:cs="Times New Roman"/>
          <w:color w:val="000000"/>
          <w:lang w:eastAsia="ru-RU"/>
        </w:rPr>
        <w:t>Фонотека русской, зарубежной, классической и современной музыки, видеотека спектаклей коллектива, профессиональных и любительских кукольных театров 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 методологические разработки с творческими заданиями, театральными играми и упражнениями по актерскому мастерству.</w:t>
      </w:r>
    </w:p>
    <w:p w:rsidR="003B78FE" w:rsidRPr="00910556" w:rsidRDefault="003B78FE" w:rsidP="0091055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F6781" w:rsidRPr="00910556" w:rsidRDefault="00EE71C2" w:rsidP="0091055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10556">
        <w:rPr>
          <w:rFonts w:ascii="Times New Roman" w:hAnsi="Times New Roman" w:cs="Times New Roman"/>
          <w:b/>
        </w:rPr>
        <w:t xml:space="preserve">4.3. </w:t>
      </w:r>
      <w:r w:rsidR="00EF6781" w:rsidRPr="00910556">
        <w:rPr>
          <w:rFonts w:ascii="Times New Roman" w:hAnsi="Times New Roman" w:cs="Times New Roman"/>
          <w:b/>
        </w:rPr>
        <w:t>Использованная литература</w:t>
      </w:r>
    </w:p>
    <w:p w:rsidR="00EF6781" w:rsidRPr="00910556" w:rsidRDefault="00A022FA" w:rsidP="0091055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  <w:b/>
          <w:i/>
        </w:rPr>
        <w:t xml:space="preserve">                                        </w:t>
      </w:r>
      <w:r w:rsidR="00EF6781" w:rsidRPr="00910556">
        <w:rPr>
          <w:rFonts w:ascii="Times New Roman" w:hAnsi="Times New Roman" w:cs="Times New Roman"/>
          <w:b/>
          <w:i/>
        </w:rPr>
        <w:t>Литература для педагога</w:t>
      </w:r>
      <w:r w:rsidR="00EF6781" w:rsidRPr="00910556">
        <w:rPr>
          <w:rFonts w:ascii="Times New Roman" w:hAnsi="Times New Roman" w:cs="Times New Roman"/>
        </w:rPr>
        <w:t>: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1. Библиотечка в помощь руководителям школьных театров «Я вхожу </w:t>
      </w:r>
      <w:proofErr w:type="spellStart"/>
      <w:r w:rsidRPr="00910556">
        <w:rPr>
          <w:rFonts w:ascii="Times New Roman" w:hAnsi="Times New Roman" w:cs="Times New Roman"/>
        </w:rPr>
        <w:t>вмир</w:t>
      </w:r>
      <w:proofErr w:type="spellEnd"/>
      <w:r w:rsidRPr="00910556">
        <w:rPr>
          <w:rFonts w:ascii="Times New Roman" w:hAnsi="Times New Roman" w:cs="Times New Roman"/>
        </w:rPr>
        <w:t xml:space="preserve"> иску</w:t>
      </w:r>
      <w:r w:rsidR="0060005E" w:rsidRPr="00910556">
        <w:rPr>
          <w:rFonts w:ascii="Times New Roman" w:hAnsi="Times New Roman" w:cs="Times New Roman"/>
        </w:rPr>
        <w:t>сства». – М.: «Искусство», 1996.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2. </w:t>
      </w:r>
      <w:proofErr w:type="spellStart"/>
      <w:r w:rsidRPr="00910556">
        <w:rPr>
          <w:rFonts w:ascii="Times New Roman" w:hAnsi="Times New Roman" w:cs="Times New Roman"/>
        </w:rPr>
        <w:t>Бруссер</w:t>
      </w:r>
      <w:proofErr w:type="spellEnd"/>
      <w:r w:rsidRPr="00910556">
        <w:rPr>
          <w:rFonts w:ascii="Times New Roman" w:hAnsi="Times New Roman" w:cs="Times New Roman"/>
        </w:rPr>
        <w:t xml:space="preserve"> А.М. Сценическая речь. /Методические рекомендации и практические задания для начинающих педагогов теат</w:t>
      </w:r>
      <w:r w:rsidR="0060005E" w:rsidRPr="00910556">
        <w:rPr>
          <w:rFonts w:ascii="Times New Roman" w:hAnsi="Times New Roman" w:cs="Times New Roman"/>
        </w:rPr>
        <w:t>ральных вузов. – М.: ВЦХТ, 2008.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3. </w:t>
      </w:r>
      <w:proofErr w:type="spellStart"/>
      <w:r w:rsidRPr="00910556">
        <w:rPr>
          <w:rFonts w:ascii="Times New Roman" w:hAnsi="Times New Roman" w:cs="Times New Roman"/>
        </w:rPr>
        <w:t>Бруссер</w:t>
      </w:r>
      <w:proofErr w:type="spellEnd"/>
      <w:r w:rsidRPr="00910556">
        <w:rPr>
          <w:rFonts w:ascii="Times New Roman" w:hAnsi="Times New Roman" w:cs="Times New Roman"/>
        </w:rPr>
        <w:t xml:space="preserve"> А.М., Оссовская М.П. </w:t>
      </w:r>
      <w:proofErr w:type="spellStart"/>
      <w:r w:rsidRPr="00910556">
        <w:rPr>
          <w:rFonts w:ascii="Times New Roman" w:hAnsi="Times New Roman" w:cs="Times New Roman"/>
        </w:rPr>
        <w:t>Глаголим.ру</w:t>
      </w:r>
      <w:proofErr w:type="spellEnd"/>
      <w:r w:rsidRPr="00910556">
        <w:rPr>
          <w:rFonts w:ascii="Times New Roman" w:hAnsi="Times New Roman" w:cs="Times New Roman"/>
        </w:rPr>
        <w:t>. /</w:t>
      </w:r>
      <w:proofErr w:type="spellStart"/>
      <w:r w:rsidRPr="00910556">
        <w:rPr>
          <w:rFonts w:ascii="Times New Roman" w:hAnsi="Times New Roman" w:cs="Times New Roman"/>
        </w:rPr>
        <w:t>Аудиовидео</w:t>
      </w:r>
      <w:proofErr w:type="spellEnd"/>
      <w:r w:rsidRPr="00910556">
        <w:rPr>
          <w:rFonts w:ascii="Times New Roman" w:hAnsi="Times New Roman" w:cs="Times New Roman"/>
        </w:rPr>
        <w:t xml:space="preserve"> уроки по технике речи. Часть 1. – М.: «Маска», 2007;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4. </w:t>
      </w:r>
      <w:proofErr w:type="spellStart"/>
      <w:r w:rsidRPr="00910556">
        <w:rPr>
          <w:rFonts w:ascii="Times New Roman" w:hAnsi="Times New Roman" w:cs="Times New Roman"/>
        </w:rPr>
        <w:t>Брызгунова</w:t>
      </w:r>
      <w:proofErr w:type="spellEnd"/>
      <w:r w:rsidRPr="00910556">
        <w:rPr>
          <w:rFonts w:ascii="Times New Roman" w:hAnsi="Times New Roman" w:cs="Times New Roman"/>
        </w:rPr>
        <w:t xml:space="preserve"> Е.А. Звуки и интонации русской р</w:t>
      </w:r>
      <w:r w:rsidR="0060005E" w:rsidRPr="00910556">
        <w:rPr>
          <w:rFonts w:ascii="Times New Roman" w:hAnsi="Times New Roman" w:cs="Times New Roman"/>
        </w:rPr>
        <w:t>ечи. – М.: «Русский язык», 2012.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5. Васильева А.Н. Основы культуры </w:t>
      </w:r>
      <w:r w:rsidR="0060005E" w:rsidRPr="00910556">
        <w:rPr>
          <w:rFonts w:ascii="Times New Roman" w:hAnsi="Times New Roman" w:cs="Times New Roman"/>
        </w:rPr>
        <w:t>речи. – М.: «Русский язык»,1990.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6. Вахтангов Е.Б. Записки, письма, статьи. – М</w:t>
      </w:r>
      <w:r w:rsidR="0060005E" w:rsidRPr="00910556">
        <w:rPr>
          <w:rFonts w:ascii="Times New Roman" w:hAnsi="Times New Roman" w:cs="Times New Roman"/>
        </w:rPr>
        <w:t>.: «Искусство», 1939.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7. Голуб И.Б., Розенталь Д.Э. Секреты хорошей речи. </w:t>
      </w:r>
      <w:r w:rsidR="0060005E" w:rsidRPr="00910556">
        <w:rPr>
          <w:rFonts w:ascii="Times New Roman" w:hAnsi="Times New Roman" w:cs="Times New Roman"/>
        </w:rPr>
        <w:t xml:space="preserve">– М.: </w:t>
      </w:r>
      <w:proofErr w:type="spellStart"/>
      <w:r w:rsidR="0060005E" w:rsidRPr="00910556">
        <w:rPr>
          <w:rFonts w:ascii="Times New Roman" w:hAnsi="Times New Roman" w:cs="Times New Roman"/>
        </w:rPr>
        <w:t>Междунар</w:t>
      </w:r>
      <w:proofErr w:type="spellEnd"/>
      <w:r w:rsidR="0060005E" w:rsidRPr="00910556">
        <w:rPr>
          <w:rFonts w:ascii="Times New Roman" w:hAnsi="Times New Roman" w:cs="Times New Roman"/>
        </w:rPr>
        <w:t>. отношения, 1993.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8. </w:t>
      </w:r>
      <w:proofErr w:type="spellStart"/>
      <w:r w:rsidRPr="00910556">
        <w:rPr>
          <w:rFonts w:ascii="Times New Roman" w:hAnsi="Times New Roman" w:cs="Times New Roman"/>
        </w:rPr>
        <w:t>Гринер</w:t>
      </w:r>
      <w:proofErr w:type="spellEnd"/>
      <w:r w:rsidRPr="00910556">
        <w:rPr>
          <w:rFonts w:ascii="Times New Roman" w:hAnsi="Times New Roman" w:cs="Times New Roman"/>
        </w:rPr>
        <w:t xml:space="preserve"> В.А. Ритм в искусстве ак</w:t>
      </w:r>
      <w:r w:rsidR="00065EE3" w:rsidRPr="00910556">
        <w:rPr>
          <w:rFonts w:ascii="Times New Roman" w:hAnsi="Times New Roman" w:cs="Times New Roman"/>
        </w:rPr>
        <w:t>тера. – М.: «Просвещение», 1966.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9. Ершова А.П., </w:t>
      </w:r>
      <w:proofErr w:type="spellStart"/>
      <w:r w:rsidRPr="00910556">
        <w:rPr>
          <w:rFonts w:ascii="Times New Roman" w:hAnsi="Times New Roman" w:cs="Times New Roman"/>
        </w:rPr>
        <w:t>Букатов</w:t>
      </w:r>
      <w:proofErr w:type="spellEnd"/>
      <w:r w:rsidRPr="00910556">
        <w:rPr>
          <w:rFonts w:ascii="Times New Roman" w:hAnsi="Times New Roman" w:cs="Times New Roman"/>
        </w:rPr>
        <w:t xml:space="preserve"> В.М. Актерская грамота п</w:t>
      </w:r>
      <w:r w:rsidR="00065EE3" w:rsidRPr="00910556">
        <w:rPr>
          <w:rFonts w:ascii="Times New Roman" w:hAnsi="Times New Roman" w:cs="Times New Roman"/>
        </w:rPr>
        <w:t>одросткам. – М.: «Глагол», 1994.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10. Ершов П.М. Технология актерского искусс</w:t>
      </w:r>
      <w:r w:rsidR="0060005E" w:rsidRPr="00910556">
        <w:rPr>
          <w:rFonts w:ascii="Times New Roman" w:hAnsi="Times New Roman" w:cs="Times New Roman"/>
        </w:rPr>
        <w:t>тва. – М.: ТОО «Горбунок», 1992.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11. Запорожец Т. И. Логика сценической </w:t>
      </w:r>
      <w:r w:rsidR="0060005E" w:rsidRPr="00910556">
        <w:rPr>
          <w:rFonts w:ascii="Times New Roman" w:hAnsi="Times New Roman" w:cs="Times New Roman"/>
        </w:rPr>
        <w:t>речи, – М.: «Просвещение», 1974.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12. Захава Б.Е. Мастерство актера и режиссера: учебное пособие / Б.Е. Захава;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под редакцией П.Е. Любимцева. – 10-е изд.,</w:t>
      </w:r>
      <w:r w:rsidR="0060005E" w:rsidRPr="00910556">
        <w:rPr>
          <w:rFonts w:ascii="Times New Roman" w:hAnsi="Times New Roman" w:cs="Times New Roman"/>
        </w:rPr>
        <w:t xml:space="preserve"> – СПб</w:t>
      </w:r>
      <w:proofErr w:type="gramStart"/>
      <w:r w:rsidR="0060005E" w:rsidRPr="00910556">
        <w:rPr>
          <w:rFonts w:ascii="Times New Roman" w:hAnsi="Times New Roman" w:cs="Times New Roman"/>
        </w:rPr>
        <w:t>.: «</w:t>
      </w:r>
      <w:proofErr w:type="gramEnd"/>
      <w:r w:rsidR="0060005E" w:rsidRPr="00910556">
        <w:rPr>
          <w:rFonts w:ascii="Times New Roman" w:hAnsi="Times New Roman" w:cs="Times New Roman"/>
        </w:rPr>
        <w:t>Планета музыки», 2019.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 w:rsidRPr="00910556">
        <w:rPr>
          <w:rFonts w:ascii="Times New Roman" w:hAnsi="Times New Roman" w:cs="Times New Roman"/>
        </w:rPr>
        <w:t>, – СПб: «Планета музыки», 2019.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14. Козлянинова И.П. Произношение и дикция. – М.:</w:t>
      </w:r>
      <w:r w:rsidR="0060005E" w:rsidRPr="00910556">
        <w:rPr>
          <w:rFonts w:ascii="Times New Roman" w:hAnsi="Times New Roman" w:cs="Times New Roman"/>
        </w:rPr>
        <w:t xml:space="preserve"> ВТО, 1977.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15. Клубков С.В. Уроки мастерства актера. Психофизический тренинг. </w:t>
      </w:r>
      <w:proofErr w:type="gramStart"/>
      <w:r w:rsidRPr="00910556">
        <w:rPr>
          <w:rFonts w:ascii="Times New Roman" w:hAnsi="Times New Roman" w:cs="Times New Roman"/>
        </w:rPr>
        <w:t>–М</w:t>
      </w:r>
      <w:proofErr w:type="gramEnd"/>
      <w:r w:rsidRPr="00910556">
        <w:rPr>
          <w:rFonts w:ascii="Times New Roman" w:hAnsi="Times New Roman" w:cs="Times New Roman"/>
        </w:rPr>
        <w:t>.: Репертуарно-методическая библиотечка «Я вхо</w:t>
      </w:r>
      <w:r w:rsidR="00065EE3" w:rsidRPr="00910556">
        <w:rPr>
          <w:rFonts w:ascii="Times New Roman" w:hAnsi="Times New Roman" w:cs="Times New Roman"/>
        </w:rPr>
        <w:t>жу в мир искусств» № 6(46) 2001.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16. Мочалов Ю.А. Композиция сценического пространства (Поэтика мизансцены). </w:t>
      </w:r>
      <w:proofErr w:type="gramStart"/>
      <w:r w:rsidRPr="00910556">
        <w:rPr>
          <w:rFonts w:ascii="Times New Roman" w:hAnsi="Times New Roman" w:cs="Times New Roman"/>
        </w:rPr>
        <w:t>–М</w:t>
      </w:r>
      <w:proofErr w:type="gramEnd"/>
      <w:r w:rsidRPr="00910556">
        <w:rPr>
          <w:rFonts w:ascii="Times New Roman" w:hAnsi="Times New Roman" w:cs="Times New Roman"/>
        </w:rPr>
        <w:t xml:space="preserve">.: «Просвещение», 1981. 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17. Мочалов Ю.А. Первые уроки театра. – М.: «Просвещение», 1986.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18. Программа общеобразовательных учреждений «Театр 1-11 классы». –</w:t>
      </w:r>
    </w:p>
    <w:p w:rsidR="00EF6781" w:rsidRPr="00910556" w:rsidRDefault="00065EE3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М.: «Просвещение», 1995.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19. Рубина Ю.И. Театральная самодеятельность школьников. –</w:t>
      </w:r>
    </w:p>
    <w:p w:rsidR="00EF6781" w:rsidRPr="00910556" w:rsidRDefault="00065EE3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М.: «Просвещение», 1983.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20. Смоленский Я. Н. Читатель. Чтец. Актер. – М.: Советская Россия, 198</w:t>
      </w:r>
      <w:r w:rsidR="00065EE3" w:rsidRPr="00910556">
        <w:rPr>
          <w:rFonts w:ascii="Times New Roman" w:hAnsi="Times New Roman" w:cs="Times New Roman"/>
        </w:rPr>
        <w:t>3.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21. Сборник программ интегрированных курсов «Искус</w:t>
      </w:r>
      <w:r w:rsidR="00065EE3" w:rsidRPr="00910556">
        <w:rPr>
          <w:rFonts w:ascii="Times New Roman" w:hAnsi="Times New Roman" w:cs="Times New Roman"/>
        </w:rPr>
        <w:t xml:space="preserve">ство». </w:t>
      </w:r>
      <w:proofErr w:type="gramStart"/>
      <w:r w:rsidR="00065EE3" w:rsidRPr="00910556">
        <w:rPr>
          <w:rFonts w:ascii="Times New Roman" w:hAnsi="Times New Roman" w:cs="Times New Roman"/>
        </w:rPr>
        <w:t>–М</w:t>
      </w:r>
      <w:proofErr w:type="gramEnd"/>
      <w:r w:rsidR="00065EE3" w:rsidRPr="00910556">
        <w:rPr>
          <w:rFonts w:ascii="Times New Roman" w:hAnsi="Times New Roman" w:cs="Times New Roman"/>
        </w:rPr>
        <w:t>.: «Просвещение», 1995.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22. Станиславский К.С. Работа актера</w:t>
      </w:r>
      <w:r w:rsidR="00065EE3" w:rsidRPr="00910556">
        <w:rPr>
          <w:rFonts w:ascii="Times New Roman" w:hAnsi="Times New Roman" w:cs="Times New Roman"/>
        </w:rPr>
        <w:t xml:space="preserve"> над собой. – М.: «</w:t>
      </w:r>
      <w:proofErr w:type="spellStart"/>
      <w:r w:rsidR="00065EE3" w:rsidRPr="00910556">
        <w:rPr>
          <w:rFonts w:ascii="Times New Roman" w:hAnsi="Times New Roman" w:cs="Times New Roman"/>
        </w:rPr>
        <w:t>Юрайт</w:t>
      </w:r>
      <w:proofErr w:type="spellEnd"/>
      <w:r w:rsidR="00065EE3" w:rsidRPr="00910556">
        <w:rPr>
          <w:rFonts w:ascii="Times New Roman" w:hAnsi="Times New Roman" w:cs="Times New Roman"/>
        </w:rPr>
        <w:t>», 2019.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23. Станиславский К.С. Моя жизнь в иск</w:t>
      </w:r>
      <w:r w:rsidR="00065EE3" w:rsidRPr="00910556">
        <w:rPr>
          <w:rFonts w:ascii="Times New Roman" w:hAnsi="Times New Roman" w:cs="Times New Roman"/>
        </w:rPr>
        <w:t>усстве. – М.: «Искусство», 1989.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24. Театр, где играют дети. Учебно-методическое пособие для руководителей детских театральных коллективов. / Под ред. А.Б</w:t>
      </w:r>
      <w:r w:rsidR="00065EE3" w:rsidRPr="00910556">
        <w:rPr>
          <w:rFonts w:ascii="Times New Roman" w:hAnsi="Times New Roman" w:cs="Times New Roman"/>
        </w:rPr>
        <w:t>. Никитиной. – М.: ВЛАДОС, 2001.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</w:t>
      </w:r>
      <w:r w:rsidR="00065EE3" w:rsidRPr="00910556">
        <w:rPr>
          <w:rFonts w:ascii="Times New Roman" w:hAnsi="Times New Roman" w:cs="Times New Roman"/>
        </w:rPr>
        <w:t>стов. – М.: «Просвещение», 2012.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26. </w:t>
      </w:r>
      <w:proofErr w:type="gramStart"/>
      <w:r w:rsidRPr="00910556">
        <w:rPr>
          <w:rFonts w:ascii="Times New Roman" w:hAnsi="Times New Roman" w:cs="Times New Roman"/>
        </w:rPr>
        <w:t>Черная</w:t>
      </w:r>
      <w:proofErr w:type="gramEnd"/>
      <w:r w:rsidRPr="00910556">
        <w:rPr>
          <w:rFonts w:ascii="Times New Roman" w:hAnsi="Times New Roman" w:cs="Times New Roman"/>
        </w:rPr>
        <w:t xml:space="preserve"> Е.И. Основы сценической речи. Фонационное дыхание и голос: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Учебное пособие. 2-е изд., стер. – СПб</w:t>
      </w:r>
      <w:proofErr w:type="gramStart"/>
      <w:r w:rsidRPr="00910556">
        <w:rPr>
          <w:rFonts w:ascii="Times New Roman" w:hAnsi="Times New Roman" w:cs="Times New Roman"/>
        </w:rPr>
        <w:t>.:</w:t>
      </w:r>
      <w:r w:rsidR="00065EE3" w:rsidRPr="00910556">
        <w:rPr>
          <w:rFonts w:ascii="Times New Roman" w:hAnsi="Times New Roman" w:cs="Times New Roman"/>
        </w:rPr>
        <w:t xml:space="preserve"> «</w:t>
      </w:r>
      <w:proofErr w:type="gramEnd"/>
      <w:r w:rsidR="00065EE3" w:rsidRPr="00910556">
        <w:rPr>
          <w:rFonts w:ascii="Times New Roman" w:hAnsi="Times New Roman" w:cs="Times New Roman"/>
        </w:rPr>
        <w:t>Лань»; «Планета музыки», 2016.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27. Чехов М.А. О </w:t>
      </w:r>
      <w:r w:rsidR="00065EE3" w:rsidRPr="00910556">
        <w:rPr>
          <w:rFonts w:ascii="Times New Roman" w:hAnsi="Times New Roman" w:cs="Times New Roman"/>
        </w:rPr>
        <w:t>технике актера. – М.: АСТ, 2020.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28. Шихматов Л.М. От с</w:t>
      </w:r>
      <w:r w:rsidR="00065EE3" w:rsidRPr="00910556">
        <w:rPr>
          <w:rFonts w:ascii="Times New Roman" w:hAnsi="Times New Roman" w:cs="Times New Roman"/>
        </w:rPr>
        <w:t>тудии к театру. – М.: ВТО, 1970.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lastRenderedPageBreak/>
        <w:t>29. Шихматов Л.М., Львова В.К. Сценические этюды: Учебное пособие</w:t>
      </w:r>
      <w:proofErr w:type="gramStart"/>
      <w:r w:rsidRPr="00910556">
        <w:rPr>
          <w:rFonts w:ascii="Times New Roman" w:hAnsi="Times New Roman" w:cs="Times New Roman"/>
        </w:rPr>
        <w:t xml:space="preserve"> /П</w:t>
      </w:r>
      <w:proofErr w:type="gramEnd"/>
      <w:r w:rsidRPr="00910556">
        <w:rPr>
          <w:rFonts w:ascii="Times New Roman" w:hAnsi="Times New Roman" w:cs="Times New Roman"/>
        </w:rPr>
        <w:t>од ред. М.П. Семакова. – 6-е изд., стер. – СПб</w:t>
      </w:r>
      <w:proofErr w:type="gramStart"/>
      <w:r w:rsidRPr="00910556">
        <w:rPr>
          <w:rFonts w:ascii="Times New Roman" w:hAnsi="Times New Roman" w:cs="Times New Roman"/>
        </w:rPr>
        <w:t>.: «</w:t>
      </w:r>
      <w:proofErr w:type="gramEnd"/>
      <w:r w:rsidRPr="00910556">
        <w:rPr>
          <w:rFonts w:ascii="Times New Roman" w:hAnsi="Times New Roman" w:cs="Times New Roman"/>
        </w:rPr>
        <w:t>Лань»; «Планета музыки», 2014.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FFFF"/>
        </w:rPr>
      </w:pPr>
      <w:r w:rsidRPr="00910556">
        <w:rPr>
          <w:rFonts w:ascii="Times New Roman" w:hAnsi="Times New Roman" w:cs="Times New Roman"/>
          <w:color w:val="FFFFFF"/>
        </w:rPr>
        <w:t>№ Название раздела/темы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910556">
        <w:rPr>
          <w:rFonts w:ascii="Times New Roman" w:hAnsi="Times New Roman" w:cs="Times New Roman"/>
          <w:b/>
          <w:i/>
        </w:rPr>
        <w:t xml:space="preserve">Литература для </w:t>
      </w:r>
      <w:proofErr w:type="gramStart"/>
      <w:r w:rsidRPr="00910556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910556">
        <w:rPr>
          <w:rFonts w:ascii="Times New Roman" w:hAnsi="Times New Roman" w:cs="Times New Roman"/>
          <w:b/>
          <w:i/>
        </w:rPr>
        <w:t>: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1. Абалкин Н.А. Рассказы о теат</w:t>
      </w:r>
      <w:r w:rsidR="00065EE3" w:rsidRPr="00910556">
        <w:rPr>
          <w:rFonts w:ascii="Times New Roman" w:hAnsi="Times New Roman" w:cs="Times New Roman"/>
        </w:rPr>
        <w:t>ре. – М.: Молодая гвардия, 1986.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2. </w:t>
      </w:r>
      <w:proofErr w:type="spellStart"/>
      <w:r w:rsidRPr="00910556">
        <w:rPr>
          <w:rFonts w:ascii="Times New Roman" w:hAnsi="Times New Roman" w:cs="Times New Roman"/>
        </w:rPr>
        <w:t>Алянский</w:t>
      </w:r>
      <w:proofErr w:type="spellEnd"/>
      <w:r w:rsidRPr="00910556">
        <w:rPr>
          <w:rFonts w:ascii="Times New Roman" w:hAnsi="Times New Roman" w:cs="Times New Roman"/>
        </w:rPr>
        <w:t xml:space="preserve"> Ю.Л. Азбука театра.</w:t>
      </w:r>
      <w:r w:rsidR="00065EE3" w:rsidRPr="00910556">
        <w:rPr>
          <w:rFonts w:ascii="Times New Roman" w:hAnsi="Times New Roman" w:cs="Times New Roman"/>
        </w:rPr>
        <w:t xml:space="preserve"> – Л.: Детская литература, 1990.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</w:t>
      </w:r>
      <w:r w:rsidR="00065EE3" w:rsidRPr="00910556">
        <w:rPr>
          <w:rFonts w:ascii="Times New Roman" w:hAnsi="Times New Roman" w:cs="Times New Roman"/>
        </w:rPr>
        <w:t>п.37 /. М.: «Сов. Россия», 1990.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4. Голуб И.Б., Розенталь Д.Э. Секреты хорошей речи. </w:t>
      </w:r>
      <w:r w:rsidR="00065EE3" w:rsidRPr="00910556">
        <w:rPr>
          <w:rFonts w:ascii="Times New Roman" w:hAnsi="Times New Roman" w:cs="Times New Roman"/>
        </w:rPr>
        <w:t xml:space="preserve">– М.: </w:t>
      </w:r>
      <w:proofErr w:type="spellStart"/>
      <w:r w:rsidR="00065EE3" w:rsidRPr="00910556">
        <w:rPr>
          <w:rFonts w:ascii="Times New Roman" w:hAnsi="Times New Roman" w:cs="Times New Roman"/>
        </w:rPr>
        <w:t>Междунар</w:t>
      </w:r>
      <w:proofErr w:type="spellEnd"/>
      <w:r w:rsidR="00065EE3" w:rsidRPr="00910556">
        <w:rPr>
          <w:rFonts w:ascii="Times New Roman" w:hAnsi="Times New Roman" w:cs="Times New Roman"/>
        </w:rPr>
        <w:t>. отношения, 1993.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5. Детская энциклопе</w:t>
      </w:r>
      <w:r w:rsidR="00065EE3" w:rsidRPr="00910556">
        <w:rPr>
          <w:rFonts w:ascii="Times New Roman" w:hAnsi="Times New Roman" w:cs="Times New Roman"/>
        </w:rPr>
        <w:t>дия. Театр. – М.: Астрель, 2002.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 xml:space="preserve">6. </w:t>
      </w:r>
      <w:proofErr w:type="gramStart"/>
      <w:r w:rsidRPr="00910556">
        <w:rPr>
          <w:rFonts w:ascii="Times New Roman" w:hAnsi="Times New Roman" w:cs="Times New Roman"/>
        </w:rPr>
        <w:t>Климовский</w:t>
      </w:r>
      <w:proofErr w:type="gramEnd"/>
      <w:r w:rsidRPr="00910556">
        <w:rPr>
          <w:rFonts w:ascii="Times New Roman" w:hAnsi="Times New Roman" w:cs="Times New Roman"/>
        </w:rPr>
        <w:t xml:space="preserve"> В.Л. Мы идем за кулисы. Книга о театральных цехах. – </w:t>
      </w:r>
      <w:r w:rsidR="00065EE3" w:rsidRPr="00910556">
        <w:rPr>
          <w:rFonts w:ascii="Times New Roman" w:hAnsi="Times New Roman" w:cs="Times New Roman"/>
        </w:rPr>
        <w:t>М.: Детская литература, 1982.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7. Кнебель М. О. Слово в творчестве актера, –</w:t>
      </w:r>
      <w:r w:rsidR="00065EE3" w:rsidRPr="00910556">
        <w:rPr>
          <w:rFonts w:ascii="Times New Roman" w:hAnsi="Times New Roman" w:cs="Times New Roman"/>
        </w:rPr>
        <w:t xml:space="preserve"> III-е издание. – М.: ВТО, 1970.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8. Куликова К.Ф. Российского театра Перв</w:t>
      </w:r>
      <w:r w:rsidR="00065EE3" w:rsidRPr="00910556">
        <w:rPr>
          <w:rFonts w:ascii="Times New Roman" w:hAnsi="Times New Roman" w:cs="Times New Roman"/>
        </w:rPr>
        <w:t xml:space="preserve">ые актеры. – Л.: </w:t>
      </w:r>
      <w:proofErr w:type="spellStart"/>
      <w:r w:rsidR="00065EE3" w:rsidRPr="00910556">
        <w:rPr>
          <w:rFonts w:ascii="Times New Roman" w:hAnsi="Times New Roman" w:cs="Times New Roman"/>
        </w:rPr>
        <w:t>Лениздат</w:t>
      </w:r>
      <w:proofErr w:type="spellEnd"/>
      <w:r w:rsidR="00065EE3" w:rsidRPr="00910556">
        <w:rPr>
          <w:rFonts w:ascii="Times New Roman" w:hAnsi="Times New Roman" w:cs="Times New Roman"/>
        </w:rPr>
        <w:t>, 1991.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9. Крымова Н.А. Станиславский – реж</w:t>
      </w:r>
      <w:r w:rsidR="00065EE3" w:rsidRPr="00910556">
        <w:rPr>
          <w:rFonts w:ascii="Times New Roman" w:hAnsi="Times New Roman" w:cs="Times New Roman"/>
        </w:rPr>
        <w:t>иссер. – М.: «Искусство», 1984.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10. Мир русской культуры. Энциклопедическ</w:t>
      </w:r>
      <w:r w:rsidR="00065EE3" w:rsidRPr="00910556">
        <w:rPr>
          <w:rFonts w:ascii="Times New Roman" w:hAnsi="Times New Roman" w:cs="Times New Roman"/>
        </w:rPr>
        <w:t>ий справочник. – М.: Вече, 1997.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11. Мочалов Ю.А. Первые уроки театра. – М.: «Просвещение», 1986.</w:t>
      </w:r>
    </w:p>
    <w:p w:rsidR="00EF6781" w:rsidRPr="00910556" w:rsidRDefault="00EF6781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12. Самые знаменитые артисты России. /Авт.-сост.</w:t>
      </w:r>
      <w:r w:rsidR="00065EE3" w:rsidRPr="00910556">
        <w:rPr>
          <w:rFonts w:ascii="Times New Roman" w:hAnsi="Times New Roman" w:cs="Times New Roman"/>
        </w:rPr>
        <w:t xml:space="preserve"> С.В. Истомин. – М.: Вече, 2002.</w:t>
      </w:r>
    </w:p>
    <w:p w:rsidR="0000175C" w:rsidRPr="00910556" w:rsidRDefault="00EF678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</w:t>
      </w:r>
      <w:r w:rsidR="00A022FA" w:rsidRPr="00910556">
        <w:rPr>
          <w:rFonts w:ascii="Times New Roman" w:hAnsi="Times New Roman" w:cs="Times New Roman"/>
        </w:rPr>
        <w:t>.</w:t>
      </w:r>
    </w:p>
    <w:p w:rsidR="00FA7CD1" w:rsidRPr="00910556" w:rsidRDefault="00FA7CD1" w:rsidP="00910556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FE2B37" w:rsidRPr="00910556" w:rsidRDefault="00FE2B37" w:rsidP="00910556">
      <w:pPr>
        <w:pStyle w:val="Default"/>
        <w:spacing w:line="240" w:lineRule="atLeast"/>
        <w:jc w:val="center"/>
        <w:rPr>
          <w:sz w:val="22"/>
          <w:szCs w:val="22"/>
        </w:rPr>
      </w:pPr>
      <w:r w:rsidRPr="00910556">
        <w:rPr>
          <w:b/>
          <w:bCs/>
          <w:sz w:val="22"/>
          <w:szCs w:val="22"/>
        </w:rPr>
        <w:t>Электронные образовательные ресурсы</w:t>
      </w:r>
    </w:p>
    <w:p w:rsidR="00FE2B37" w:rsidRPr="00910556" w:rsidRDefault="00FE2B37" w:rsidP="00910556">
      <w:pPr>
        <w:pStyle w:val="Default"/>
        <w:numPr>
          <w:ilvl w:val="0"/>
          <w:numId w:val="15"/>
        </w:numPr>
        <w:spacing w:line="240" w:lineRule="atLeast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Артикуляционная гимнастика. </w:t>
      </w:r>
      <w:proofErr w:type="spellStart"/>
      <w:r w:rsidRPr="00910556">
        <w:rPr>
          <w:sz w:val="22"/>
          <w:szCs w:val="22"/>
        </w:rPr>
        <w:t>Инфопедия</w:t>
      </w:r>
      <w:proofErr w:type="spellEnd"/>
      <w:r w:rsidRPr="00910556">
        <w:rPr>
          <w:sz w:val="22"/>
          <w:szCs w:val="22"/>
        </w:rPr>
        <w:t xml:space="preserve"> для углубления знаний: [Электронный ресурс]. URL: </w:t>
      </w:r>
      <w:hyperlink r:id="rId9" w:history="1">
        <w:r w:rsidRPr="00910556">
          <w:rPr>
            <w:rStyle w:val="a9"/>
            <w:sz w:val="22"/>
            <w:szCs w:val="22"/>
          </w:rPr>
          <w:t>http://infopedia.su/</w:t>
        </w:r>
      </w:hyperlink>
      <w:r w:rsidRPr="00910556">
        <w:rPr>
          <w:color w:val="0000FF"/>
          <w:sz w:val="22"/>
          <w:szCs w:val="22"/>
        </w:rPr>
        <w:t xml:space="preserve"> </w:t>
      </w:r>
      <w:r w:rsidRPr="00910556">
        <w:rPr>
          <w:sz w:val="22"/>
          <w:szCs w:val="22"/>
        </w:rPr>
        <w:t xml:space="preserve">(Дата обращения: 28.08.2018). </w:t>
      </w:r>
    </w:p>
    <w:p w:rsidR="00FE2B37" w:rsidRPr="00910556" w:rsidRDefault="00FE2B37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2. Основы дикции, сценическая речь. Творческая площадка «Твоя сцена»: [Электронный ресурс]. </w:t>
      </w:r>
      <w:r w:rsidRPr="00910556">
        <w:rPr>
          <w:sz w:val="22"/>
          <w:szCs w:val="22"/>
          <w:lang w:val="en-US"/>
        </w:rPr>
        <w:t>URL</w:t>
      </w:r>
      <w:r w:rsidRPr="00910556">
        <w:rPr>
          <w:sz w:val="22"/>
          <w:szCs w:val="22"/>
        </w:rPr>
        <w:t xml:space="preserve">: </w:t>
      </w:r>
      <w:hyperlink r:id="rId10" w:history="1">
        <w:r w:rsidRPr="00910556">
          <w:rPr>
            <w:rStyle w:val="a9"/>
            <w:sz w:val="22"/>
            <w:szCs w:val="22"/>
            <w:lang w:val="en-US"/>
          </w:rPr>
          <w:t>http</w:t>
        </w:r>
        <w:r w:rsidRPr="00910556">
          <w:rPr>
            <w:rStyle w:val="a9"/>
            <w:sz w:val="22"/>
            <w:szCs w:val="22"/>
          </w:rPr>
          <w:t>://</w:t>
        </w:r>
        <w:r w:rsidRPr="00910556">
          <w:rPr>
            <w:rStyle w:val="a9"/>
            <w:sz w:val="22"/>
            <w:szCs w:val="22"/>
            <w:lang w:val="en-US"/>
          </w:rPr>
          <w:t>stage</w:t>
        </w:r>
        <w:r w:rsidRPr="00910556">
          <w:rPr>
            <w:rStyle w:val="a9"/>
            <w:sz w:val="22"/>
            <w:szCs w:val="22"/>
          </w:rPr>
          <w:t>4</w:t>
        </w:r>
        <w:r w:rsidRPr="00910556">
          <w:rPr>
            <w:rStyle w:val="a9"/>
            <w:sz w:val="22"/>
            <w:szCs w:val="22"/>
            <w:lang w:val="en-US"/>
          </w:rPr>
          <w:t>u</w:t>
        </w:r>
        <w:r w:rsidRPr="00910556">
          <w:rPr>
            <w:rStyle w:val="a9"/>
            <w:sz w:val="22"/>
            <w:szCs w:val="22"/>
          </w:rPr>
          <w:t>.</w:t>
        </w:r>
        <w:proofErr w:type="spellStart"/>
        <w:r w:rsidRPr="00910556">
          <w:rPr>
            <w:rStyle w:val="a9"/>
            <w:sz w:val="22"/>
            <w:szCs w:val="22"/>
            <w:lang w:val="en-US"/>
          </w:rPr>
          <w:t>ru</w:t>
        </w:r>
        <w:proofErr w:type="spellEnd"/>
        <w:r w:rsidRPr="00910556">
          <w:rPr>
            <w:rStyle w:val="a9"/>
            <w:sz w:val="22"/>
            <w:szCs w:val="22"/>
          </w:rPr>
          <w:t>/</w:t>
        </w:r>
        <w:r w:rsidRPr="00910556">
          <w:rPr>
            <w:rStyle w:val="a9"/>
            <w:sz w:val="22"/>
            <w:szCs w:val="22"/>
            <w:lang w:val="en-US"/>
          </w:rPr>
          <w:t>o</w:t>
        </w:r>
        <w:r w:rsidRPr="00910556">
          <w:rPr>
            <w:rStyle w:val="a9"/>
            <w:sz w:val="22"/>
            <w:szCs w:val="22"/>
          </w:rPr>
          <w:t>-</w:t>
        </w:r>
        <w:proofErr w:type="spellStart"/>
        <w:r w:rsidRPr="00910556">
          <w:rPr>
            <w:rStyle w:val="a9"/>
            <w:sz w:val="22"/>
            <w:szCs w:val="22"/>
            <w:lang w:val="en-US"/>
          </w:rPr>
          <w:t>shkole</w:t>
        </w:r>
        <w:proofErr w:type="spellEnd"/>
        <w:r w:rsidRPr="00910556">
          <w:rPr>
            <w:rStyle w:val="a9"/>
            <w:sz w:val="22"/>
            <w:szCs w:val="22"/>
          </w:rPr>
          <w:t>/</w:t>
        </w:r>
        <w:proofErr w:type="spellStart"/>
        <w:r w:rsidRPr="00910556">
          <w:rPr>
            <w:rStyle w:val="a9"/>
            <w:sz w:val="22"/>
            <w:szCs w:val="22"/>
            <w:lang w:val="en-US"/>
          </w:rPr>
          <w:t>stati</w:t>
        </w:r>
        <w:proofErr w:type="spellEnd"/>
        <w:r w:rsidRPr="00910556">
          <w:rPr>
            <w:rStyle w:val="a9"/>
            <w:sz w:val="22"/>
            <w:szCs w:val="22"/>
          </w:rPr>
          <w:t>-</w:t>
        </w:r>
        <w:r w:rsidRPr="00910556">
          <w:rPr>
            <w:rStyle w:val="a9"/>
            <w:sz w:val="22"/>
            <w:szCs w:val="22"/>
            <w:lang w:val="en-US"/>
          </w:rPr>
          <w:t>i</w:t>
        </w:r>
        <w:r w:rsidRPr="00910556">
          <w:rPr>
            <w:rStyle w:val="a9"/>
            <w:sz w:val="22"/>
            <w:szCs w:val="22"/>
          </w:rPr>
          <w:t>-</w:t>
        </w:r>
        <w:proofErr w:type="spellStart"/>
        <w:r w:rsidRPr="00910556">
          <w:rPr>
            <w:rStyle w:val="a9"/>
            <w:sz w:val="22"/>
            <w:szCs w:val="22"/>
            <w:lang w:val="en-US"/>
          </w:rPr>
          <w:t>materialy</w:t>
        </w:r>
        <w:proofErr w:type="spellEnd"/>
        <w:r w:rsidRPr="00910556">
          <w:rPr>
            <w:rStyle w:val="a9"/>
            <w:sz w:val="22"/>
            <w:szCs w:val="22"/>
          </w:rPr>
          <w:t>/79</w:t>
        </w:r>
      </w:hyperlink>
      <w:r w:rsidRPr="00910556">
        <w:rPr>
          <w:sz w:val="22"/>
          <w:szCs w:val="22"/>
        </w:rPr>
        <w:t xml:space="preserve"> (Дата обращения: 28.08.2018). </w:t>
      </w:r>
    </w:p>
    <w:p w:rsidR="00FE2B37" w:rsidRPr="00910556" w:rsidRDefault="00FE2B37" w:rsidP="00910556">
      <w:pPr>
        <w:pStyle w:val="c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2"/>
          <w:szCs w:val="22"/>
        </w:rPr>
      </w:pPr>
      <w:r w:rsidRPr="00910556">
        <w:rPr>
          <w:rStyle w:val="c15"/>
          <w:color w:val="000000"/>
          <w:sz w:val="22"/>
          <w:szCs w:val="22"/>
        </w:rPr>
        <w:t>3. Ганелин Е.Р. Программа обучения детей основам сценического</w:t>
      </w:r>
    </w:p>
    <w:p w:rsidR="00FE2B37" w:rsidRPr="00910556" w:rsidRDefault="00FE2B37" w:rsidP="00910556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910556">
        <w:rPr>
          <w:rStyle w:val="c15"/>
          <w:color w:val="000000"/>
          <w:sz w:val="22"/>
          <w:szCs w:val="22"/>
        </w:rPr>
        <w:t>искусства «Школьный театр». </w:t>
      </w:r>
      <w:hyperlink r:id="rId11" w:history="1">
        <w:r w:rsidRPr="00910556">
          <w:rPr>
            <w:rStyle w:val="a9"/>
            <w:sz w:val="22"/>
            <w:szCs w:val="22"/>
          </w:rPr>
          <w:t>http://www.teatrbaby.ru/metod_metodika.htm</w:t>
        </w:r>
      </w:hyperlink>
    </w:p>
    <w:p w:rsidR="00FE2B37" w:rsidRPr="00910556" w:rsidRDefault="00FE2B37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4. Подготовка публичных выступлений в разных жанрах: [Электронный ресурс]. URL: </w:t>
      </w:r>
      <w:hyperlink r:id="rId12" w:history="1">
        <w:r w:rsidRPr="00910556">
          <w:rPr>
            <w:rStyle w:val="a9"/>
            <w:sz w:val="22"/>
            <w:szCs w:val="22"/>
          </w:rPr>
          <w:t>http://bibliofond.ru</w:t>
        </w:r>
      </w:hyperlink>
      <w:r w:rsidRPr="00910556">
        <w:rPr>
          <w:color w:val="0000FF"/>
          <w:sz w:val="22"/>
          <w:szCs w:val="22"/>
        </w:rPr>
        <w:t xml:space="preserve"> . </w:t>
      </w:r>
      <w:r w:rsidRPr="00910556">
        <w:rPr>
          <w:sz w:val="22"/>
          <w:szCs w:val="22"/>
        </w:rPr>
        <w:t xml:space="preserve">(Дата обращения: 28.08.2018). </w:t>
      </w:r>
    </w:p>
    <w:p w:rsidR="00FE2B37" w:rsidRPr="00910556" w:rsidRDefault="00FE2B37" w:rsidP="00910556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910556">
        <w:rPr>
          <w:sz w:val="22"/>
          <w:szCs w:val="22"/>
        </w:rPr>
        <w:t xml:space="preserve">5. Социальная сеть работников образования nsportal.ru: [Электронный ресурс]. URL: </w:t>
      </w:r>
      <w:hyperlink r:id="rId13" w:history="1">
        <w:r w:rsidRPr="00910556">
          <w:rPr>
            <w:rStyle w:val="a9"/>
            <w:sz w:val="22"/>
            <w:szCs w:val="22"/>
          </w:rPr>
          <w:t>http://nsportal.ru</w:t>
        </w:r>
      </w:hyperlink>
      <w:r w:rsidRPr="00910556">
        <w:rPr>
          <w:color w:val="0000FF"/>
          <w:sz w:val="22"/>
          <w:szCs w:val="22"/>
        </w:rPr>
        <w:t xml:space="preserve"> . </w:t>
      </w:r>
      <w:r w:rsidRPr="00910556">
        <w:rPr>
          <w:sz w:val="22"/>
          <w:szCs w:val="22"/>
        </w:rPr>
        <w:t xml:space="preserve">(Дата обращения: 28.08.2018). </w:t>
      </w:r>
    </w:p>
    <w:p w:rsidR="00FE2B37" w:rsidRPr="00910556" w:rsidRDefault="00FE2B37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6.Устройство сцены в театре</w:t>
      </w:r>
    </w:p>
    <w:p w:rsidR="00C03526" w:rsidRPr="00910556" w:rsidRDefault="00C670D4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hyperlink r:id="rId14" w:history="1">
        <w:r w:rsidR="00FE2B37" w:rsidRPr="00910556">
          <w:rPr>
            <w:rStyle w:val="a9"/>
            <w:rFonts w:ascii="Times New Roman" w:hAnsi="Times New Roman" w:cs="Times New Roman"/>
          </w:rPr>
          <w:t>http://istoriya-teatra.ru/theatre/item/f00/s09/e0009921/index.shtml</w:t>
        </w:r>
      </w:hyperlink>
      <w:r w:rsidR="00FE2B37" w:rsidRPr="00910556">
        <w:rPr>
          <w:rFonts w:ascii="Times New Roman" w:hAnsi="Times New Roman" w:cs="Times New Roman"/>
        </w:rPr>
        <w:t xml:space="preserve"> </w:t>
      </w:r>
    </w:p>
    <w:p w:rsidR="00C03526" w:rsidRPr="00910556" w:rsidRDefault="00C03526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910556">
        <w:rPr>
          <w:rFonts w:ascii="Times New Roman" w:hAnsi="Times New Roman" w:cs="Times New Roman"/>
        </w:rPr>
        <w:t>7.</w:t>
      </w:r>
      <w:r w:rsidRPr="00910556">
        <w:rPr>
          <w:rFonts w:ascii="Times New Roman" w:eastAsia="MetaPro-Light" w:hAnsi="Times New Roman" w:cs="Times New Roman"/>
        </w:rPr>
        <w:t>Методическое пособие – практикум «Ритмика и сценические движения»</w:t>
      </w:r>
    </w:p>
    <w:p w:rsidR="00C03526" w:rsidRPr="00910556" w:rsidRDefault="00C670D4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etaPro-Light" w:hAnsi="Times New Roman" w:cs="Times New Roman"/>
        </w:rPr>
      </w:pPr>
      <w:hyperlink r:id="rId15" w:history="1">
        <w:r w:rsidR="00C03526" w:rsidRPr="00910556">
          <w:rPr>
            <w:rStyle w:val="a9"/>
            <w:rFonts w:ascii="Times New Roman" w:eastAsia="MetaPro-Light" w:hAnsi="Times New Roman" w:cs="Times New Roman"/>
          </w:rPr>
          <w:t>http://www.htvs.ru/institute/tsentr-nauki-i-metodologii</w:t>
        </w:r>
      </w:hyperlink>
      <w:r w:rsidR="00C03526" w:rsidRPr="00910556">
        <w:rPr>
          <w:rFonts w:ascii="Times New Roman" w:eastAsia="MetaPro-Light" w:hAnsi="Times New Roman" w:cs="Times New Roman"/>
        </w:rPr>
        <w:t xml:space="preserve"> </w:t>
      </w:r>
    </w:p>
    <w:p w:rsidR="00C03526" w:rsidRPr="00910556" w:rsidRDefault="00C03526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MetaPro-Light" w:hAnsi="Times New Roman" w:cs="Times New Roman"/>
        </w:rPr>
      </w:pPr>
      <w:r w:rsidRPr="00910556">
        <w:rPr>
          <w:rFonts w:ascii="Times New Roman" w:eastAsia="MetaPro-Light" w:hAnsi="Times New Roman" w:cs="Times New Roman"/>
        </w:rPr>
        <w:t>8. Методическое пособие – практикум «Культура и техника речи»</w:t>
      </w:r>
    </w:p>
    <w:p w:rsidR="00C03526" w:rsidRPr="00910556" w:rsidRDefault="00C670D4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etaPro-Light" w:hAnsi="Times New Roman" w:cs="Times New Roman"/>
        </w:rPr>
      </w:pPr>
      <w:hyperlink r:id="rId16" w:history="1">
        <w:r w:rsidR="000D39C7" w:rsidRPr="00910556">
          <w:rPr>
            <w:rStyle w:val="a9"/>
            <w:rFonts w:ascii="Times New Roman" w:eastAsia="MetaPro-Light" w:hAnsi="Times New Roman" w:cs="Times New Roman"/>
          </w:rPr>
          <w:t>http://www.htvs.ru/institute/tsentr-nauki-i-metodologii</w:t>
        </w:r>
      </w:hyperlink>
      <w:r w:rsidR="000D39C7" w:rsidRPr="00910556">
        <w:rPr>
          <w:rFonts w:ascii="Times New Roman" w:eastAsia="MetaPro-Light" w:hAnsi="Times New Roman" w:cs="Times New Roman"/>
        </w:rPr>
        <w:t xml:space="preserve"> </w:t>
      </w:r>
      <w:r w:rsidR="00C03526" w:rsidRPr="00910556">
        <w:rPr>
          <w:rFonts w:ascii="Times New Roman" w:eastAsia="MetaPro-Light" w:hAnsi="Times New Roman" w:cs="Times New Roman"/>
        </w:rPr>
        <w:t xml:space="preserve"> </w:t>
      </w:r>
    </w:p>
    <w:p w:rsidR="00C03526" w:rsidRPr="00910556" w:rsidRDefault="00C03526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MetaPro-Light" w:hAnsi="Times New Roman" w:cs="Times New Roman"/>
        </w:rPr>
      </w:pPr>
      <w:r w:rsidRPr="00910556">
        <w:rPr>
          <w:rFonts w:ascii="Times New Roman" w:eastAsia="MetaPro-Light" w:hAnsi="Times New Roman" w:cs="Times New Roman"/>
        </w:rPr>
        <w:t>9. Методическое пособие – практикум «Основы актёрского мастерства»</w:t>
      </w:r>
    </w:p>
    <w:p w:rsidR="00C03526" w:rsidRPr="00910556" w:rsidRDefault="00C670D4" w:rsidP="009105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etaPro-Light" w:hAnsi="Times New Roman" w:cs="Times New Roman"/>
        </w:rPr>
      </w:pPr>
      <w:hyperlink r:id="rId17" w:history="1">
        <w:r w:rsidR="00C03526" w:rsidRPr="00910556">
          <w:rPr>
            <w:rStyle w:val="a9"/>
            <w:rFonts w:ascii="Times New Roman" w:eastAsia="MetaPro-Light" w:hAnsi="Times New Roman" w:cs="Times New Roman"/>
          </w:rPr>
          <w:t>http://www.htvs.ru/institute/tsentr-nauki-i-metodologii</w:t>
        </w:r>
      </w:hyperlink>
      <w:r w:rsidR="00C03526" w:rsidRPr="00910556">
        <w:rPr>
          <w:rFonts w:ascii="Times New Roman" w:eastAsia="MetaPro-Light" w:hAnsi="Times New Roman" w:cs="Times New Roman"/>
        </w:rPr>
        <w:t xml:space="preserve"> </w:t>
      </w:r>
    </w:p>
    <w:p w:rsidR="00C03526" w:rsidRPr="00910556" w:rsidRDefault="00C03526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MetaPro-Light" w:hAnsi="Times New Roman" w:cs="Times New Roman"/>
        </w:rPr>
      </w:pPr>
      <w:r w:rsidRPr="00910556">
        <w:rPr>
          <w:rFonts w:ascii="Times New Roman" w:eastAsia="MetaPro-Light" w:hAnsi="Times New Roman" w:cs="Times New Roman"/>
        </w:rPr>
        <w:t>10. Сайт «</w:t>
      </w:r>
      <w:proofErr w:type="spellStart"/>
      <w:r w:rsidRPr="00910556">
        <w:rPr>
          <w:rFonts w:ascii="Times New Roman" w:eastAsia="MetaPro-Light" w:hAnsi="Times New Roman" w:cs="Times New Roman"/>
        </w:rPr>
        <w:t>Драматешка</w:t>
      </w:r>
      <w:proofErr w:type="spellEnd"/>
      <w:r w:rsidRPr="00910556">
        <w:rPr>
          <w:rFonts w:ascii="Times New Roman" w:eastAsia="MetaPro-Light" w:hAnsi="Times New Roman" w:cs="Times New Roman"/>
        </w:rPr>
        <w:t>» «Театральные шумы»</w:t>
      </w:r>
      <w:r w:rsidR="000D39C7" w:rsidRPr="00910556">
        <w:rPr>
          <w:rFonts w:ascii="Times New Roman" w:eastAsia="MetaPro-Light" w:hAnsi="Times New Roman" w:cs="Times New Roman"/>
        </w:rPr>
        <w:t xml:space="preserve"> </w:t>
      </w:r>
      <w:hyperlink r:id="rId18" w:history="1">
        <w:r w:rsidRPr="00910556">
          <w:rPr>
            <w:rStyle w:val="a9"/>
            <w:rFonts w:ascii="Times New Roman" w:eastAsia="MetaPro-Light" w:hAnsi="Times New Roman" w:cs="Times New Roman"/>
          </w:rPr>
          <w:t>http://dramateshka.ru/index.php/noiseslibrary</w:t>
        </w:r>
      </w:hyperlink>
      <w:r w:rsidRPr="00910556">
        <w:rPr>
          <w:rFonts w:ascii="Times New Roman" w:eastAsia="MetaPro-Light" w:hAnsi="Times New Roman" w:cs="Times New Roman"/>
        </w:rPr>
        <w:t xml:space="preserve">  </w:t>
      </w:r>
    </w:p>
    <w:p w:rsidR="00C03526" w:rsidRPr="00910556" w:rsidRDefault="00C03526" w:rsidP="009105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MetaPro-Light" w:hAnsi="Times New Roman" w:cs="Times New Roman"/>
        </w:rPr>
      </w:pPr>
      <w:r w:rsidRPr="00910556">
        <w:rPr>
          <w:rFonts w:ascii="Times New Roman" w:eastAsia="MetaPro-Light" w:hAnsi="Times New Roman" w:cs="Times New Roman"/>
        </w:rPr>
        <w:t>11. Сайт «</w:t>
      </w:r>
      <w:proofErr w:type="spellStart"/>
      <w:r w:rsidRPr="00910556">
        <w:rPr>
          <w:rFonts w:ascii="Times New Roman" w:eastAsia="MetaPro-Light" w:hAnsi="Times New Roman" w:cs="Times New Roman"/>
        </w:rPr>
        <w:t>Драматешка</w:t>
      </w:r>
      <w:proofErr w:type="spellEnd"/>
      <w:r w:rsidRPr="00910556">
        <w:rPr>
          <w:rFonts w:ascii="Times New Roman" w:eastAsia="MetaPro-Light" w:hAnsi="Times New Roman" w:cs="Times New Roman"/>
        </w:rPr>
        <w:t>» «Музыка»</w:t>
      </w:r>
      <w:r w:rsidR="000D39C7" w:rsidRPr="00910556">
        <w:rPr>
          <w:rFonts w:ascii="Times New Roman" w:eastAsia="MetaPro-Light" w:hAnsi="Times New Roman" w:cs="Times New Roman"/>
        </w:rPr>
        <w:t xml:space="preserve"> </w:t>
      </w:r>
      <w:hyperlink r:id="rId19" w:history="1">
        <w:r w:rsidRPr="00910556">
          <w:rPr>
            <w:rStyle w:val="a9"/>
            <w:rFonts w:ascii="Times New Roman" w:eastAsia="MetaPro-Light" w:hAnsi="Times New Roman" w:cs="Times New Roman"/>
          </w:rPr>
          <w:t>http://dramateshka.ru/index.php/music</w:t>
        </w:r>
      </w:hyperlink>
      <w:r w:rsidRPr="00910556">
        <w:rPr>
          <w:rFonts w:ascii="Times New Roman" w:eastAsia="MetaPro-Light" w:hAnsi="Times New Roman" w:cs="Times New Roman"/>
        </w:rPr>
        <w:t xml:space="preserve"> </w:t>
      </w:r>
    </w:p>
    <w:p w:rsidR="0060005E" w:rsidRPr="00910556" w:rsidRDefault="0060005E" w:rsidP="0091055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1F4D55" w:rsidRPr="00910556" w:rsidRDefault="00DA1B7D" w:rsidP="0091055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0556">
        <w:rPr>
          <w:rFonts w:ascii="Times New Roman" w:hAnsi="Times New Roman" w:cs="Times New Roman"/>
          <w:b/>
          <w:bCs/>
          <w:i/>
          <w:iCs/>
          <w:color w:val="000000"/>
        </w:rPr>
        <w:t>Приложение 1</w:t>
      </w:r>
    </w:p>
    <w:p w:rsidR="0000175C" w:rsidRPr="00910556" w:rsidRDefault="00FE2B37" w:rsidP="009105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0556">
        <w:rPr>
          <w:rFonts w:ascii="Times New Roman" w:hAnsi="Times New Roman" w:cs="Times New Roman"/>
          <w:b/>
          <w:bCs/>
          <w:i/>
          <w:iCs/>
          <w:color w:val="000000"/>
        </w:rPr>
        <w:t>Календарный (тематический) план обучения</w:t>
      </w:r>
    </w:p>
    <w:tbl>
      <w:tblPr>
        <w:tblStyle w:val="a8"/>
        <w:tblW w:w="102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3785"/>
        <w:gridCol w:w="61"/>
        <w:gridCol w:w="1657"/>
        <w:gridCol w:w="78"/>
        <w:gridCol w:w="1634"/>
        <w:gridCol w:w="32"/>
        <w:gridCol w:w="1764"/>
        <w:gridCol w:w="27"/>
      </w:tblGrid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1055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10556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 xml:space="preserve">Количество часов 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>Тема за</w:t>
            </w:r>
            <w:bookmarkStart w:id="0" w:name="_GoBack"/>
            <w:bookmarkEnd w:id="0"/>
            <w:r w:rsidRPr="00910556">
              <w:rPr>
                <w:rFonts w:ascii="Times New Roman" w:hAnsi="Times New Roman" w:cs="Times New Roman"/>
                <w:color w:val="000000"/>
              </w:rPr>
              <w:t xml:space="preserve">нятия 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 xml:space="preserve">Форма проведения 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 xml:space="preserve">Место проведения 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>Форма аттестации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910556">
              <w:rPr>
                <w:rFonts w:ascii="Times New Roman" w:hAnsi="Times New Roman" w:cs="Times New Roman"/>
                <w:color w:val="000000"/>
              </w:rPr>
              <w:t xml:space="preserve">(контроля) 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910556">
              <w:rPr>
                <w:rFonts w:ascii="Times New Roman" w:hAnsi="Times New Roman" w:cs="Times New Roman"/>
                <w:u w:val="single"/>
              </w:rPr>
              <w:t>Теория:</w:t>
            </w:r>
          </w:p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ind w:right="206" w:firstLine="1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Входной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1.</w:t>
            </w:r>
            <w:r w:rsidRPr="00910556">
              <w:rPr>
                <w:rFonts w:ascii="Times New Roman" w:hAnsi="Times New Roman" w:cs="Times New Roman"/>
              </w:rPr>
              <w:t xml:space="preserve"> </w:t>
            </w:r>
            <w:r w:rsidRPr="00910556">
              <w:rPr>
                <w:rFonts w:ascii="Times New Roman" w:hAnsi="Times New Roman" w:cs="Times New Roman"/>
                <w:b/>
              </w:rPr>
              <w:t>История театра.</w:t>
            </w:r>
            <w:r w:rsidRPr="00910556">
              <w:rPr>
                <w:rFonts w:ascii="Times New Roman" w:hAnsi="Times New Roman" w:cs="Times New Roman"/>
              </w:rPr>
              <w:t xml:space="preserve"> </w:t>
            </w:r>
          </w:p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910556">
              <w:rPr>
                <w:rFonts w:ascii="Times New Roman" w:hAnsi="Times New Roman" w:cs="Times New Roman"/>
                <w:u w:val="single"/>
              </w:rPr>
              <w:lastRenderedPageBreak/>
              <w:t xml:space="preserve">Теория: </w:t>
            </w:r>
          </w:p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C670D4" w:rsidRPr="00910556" w:rsidRDefault="00C670D4" w:rsidP="00910556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2. Актерское мастерство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2.1. 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Практические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2.4. 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3. Художественное чтение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3.1. Основы практической работы над голосом. Логика речи.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Тема3.2. Артикуляционная гимнастика. Работа с дикцией. Отработка навыка правильного дыхания.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Репетиционный 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4. Сценическое движение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4.1. Работа с предметом. 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Репетиционный 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4.2. Работа с партнером. 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Репетиционный 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5. Работа над пьесой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Чтение, беседа</w:t>
            </w:r>
          </w:p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Репетиционный 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5.4. Общий разговор о замысле спектакля. 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Репетиционный 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10556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10556">
              <w:rPr>
                <w:rFonts w:ascii="Times New Roman" w:hAnsi="Times New Roman" w:cs="Times New Roman"/>
              </w:rPr>
              <w:t>, беседа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>Раздел 6. Постановка спектакля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6.1. Репетиционный период. </w:t>
            </w:r>
          </w:p>
        </w:tc>
        <w:tc>
          <w:tcPr>
            <w:tcW w:w="1657" w:type="dxa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Лекции, </w:t>
            </w:r>
          </w:p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6.2. Создание эскизов грима, костюмов для героев выбранной </w:t>
            </w:r>
            <w:r w:rsidRPr="00910556">
              <w:rPr>
                <w:rFonts w:ascii="Times New Roman" w:hAnsi="Times New Roman" w:cs="Times New Roman"/>
              </w:rPr>
              <w:lastRenderedPageBreak/>
              <w:t xml:space="preserve">пьесы. 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C670D4" w:rsidRPr="00910556" w:rsidTr="007D34A9">
        <w:trPr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6" w:type="dxa"/>
            <w:gridSpan w:val="2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6.3. Создание реквизита и декораций.</w:t>
            </w:r>
          </w:p>
        </w:tc>
        <w:tc>
          <w:tcPr>
            <w:tcW w:w="1657" w:type="dxa"/>
          </w:tcPr>
          <w:p w:rsidR="00C670D4" w:rsidRPr="00910556" w:rsidRDefault="00C670D4" w:rsidP="007D34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44" w:type="dxa"/>
            <w:gridSpan w:val="3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1" w:type="dxa"/>
            <w:gridSpan w:val="2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gridAfter w:val="1"/>
          <w:wAfter w:w="27" w:type="dxa"/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6.4. Соединение сцен, эпизодов. 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Репетиции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57122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Промежуточный</w:t>
            </w:r>
          </w:p>
        </w:tc>
      </w:tr>
      <w:tr w:rsidR="00C670D4" w:rsidRPr="00910556" w:rsidTr="007D34A9">
        <w:trPr>
          <w:gridAfter w:val="1"/>
          <w:wAfter w:w="27" w:type="dxa"/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Репетиции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gridAfter w:val="1"/>
          <w:wAfter w:w="27" w:type="dxa"/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Репетиции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gridAfter w:val="1"/>
          <w:wAfter w:w="27" w:type="dxa"/>
          <w:trHeight w:val="144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6.7. Генеральные репетиции.  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Прогоны, генеральная репетиция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670D4" w:rsidRPr="00910556" w:rsidTr="007D34A9">
        <w:trPr>
          <w:gridAfter w:val="1"/>
          <w:wAfter w:w="27" w:type="dxa"/>
          <w:trHeight w:val="518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0556">
              <w:rPr>
                <w:rFonts w:ascii="Times New Roman" w:hAnsi="Times New Roman" w:cs="Times New Roman"/>
                <w:b/>
              </w:rPr>
              <w:t xml:space="preserve">Раздел 7. Итоговые занятия 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70D4" w:rsidRPr="00910556" w:rsidTr="007D34A9">
        <w:trPr>
          <w:gridAfter w:val="1"/>
          <w:wAfter w:w="27" w:type="dxa"/>
          <w:trHeight w:val="507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Тема 7.1. Показ спектакля для приглашенных зрителей. </w:t>
            </w:r>
          </w:p>
        </w:tc>
        <w:tc>
          <w:tcPr>
            <w:tcW w:w="1796" w:type="dxa"/>
            <w:gridSpan w:val="3"/>
          </w:tcPr>
          <w:p w:rsidR="007D34A9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Премьера</w:t>
            </w:r>
          </w:p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спектакля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 xml:space="preserve">Зрительный </w:t>
            </w:r>
          </w:p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C670D4" w:rsidRPr="00910556" w:rsidTr="007D34A9">
        <w:trPr>
          <w:gridAfter w:val="1"/>
          <w:wAfter w:w="27" w:type="dxa"/>
          <w:trHeight w:val="518"/>
        </w:trPr>
        <w:tc>
          <w:tcPr>
            <w:tcW w:w="539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:rsidR="00C670D4" w:rsidRPr="00910556" w:rsidRDefault="00C670D4" w:rsidP="0091055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5" w:type="dxa"/>
          </w:tcPr>
          <w:p w:rsidR="00C670D4" w:rsidRPr="00910556" w:rsidRDefault="00C670D4" w:rsidP="00C670D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Тема 7.2. Поведение итогов.</w:t>
            </w:r>
          </w:p>
        </w:tc>
        <w:tc>
          <w:tcPr>
            <w:tcW w:w="1796" w:type="dxa"/>
            <w:gridSpan w:val="3"/>
          </w:tcPr>
          <w:p w:rsidR="00C670D4" w:rsidRPr="00910556" w:rsidRDefault="00C670D4" w:rsidP="009105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34" w:type="dxa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96" w:type="dxa"/>
            <w:gridSpan w:val="2"/>
          </w:tcPr>
          <w:p w:rsidR="00C670D4" w:rsidRPr="00910556" w:rsidRDefault="00C670D4" w:rsidP="0091055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0556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7B210E" w:rsidRPr="00910556" w:rsidRDefault="007B210E" w:rsidP="0091055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sectPr w:rsidR="007B210E" w:rsidRPr="00910556" w:rsidSect="00C670D4">
      <w:footerReference w:type="default" r:id="rId20"/>
      <w:pgSz w:w="11906" w:h="16838"/>
      <w:pgMar w:top="680" w:right="851" w:bottom="68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DC" w:rsidRDefault="00CB07DC" w:rsidP="00C227E8">
      <w:pPr>
        <w:spacing w:after="0" w:line="240" w:lineRule="auto"/>
      </w:pPr>
      <w:r>
        <w:separator/>
      </w:r>
    </w:p>
  </w:endnote>
  <w:endnote w:type="continuationSeparator" w:id="0">
    <w:p w:rsidR="00CB07DC" w:rsidRDefault="00CB07DC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</w:sdtPr>
    <w:sdtContent>
      <w:p w:rsidR="00C670D4" w:rsidRDefault="00C670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670D4" w:rsidRDefault="00C67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DC" w:rsidRDefault="00CB07DC" w:rsidP="00C227E8">
      <w:pPr>
        <w:spacing w:after="0" w:line="240" w:lineRule="auto"/>
      </w:pPr>
      <w:r>
        <w:separator/>
      </w:r>
    </w:p>
  </w:footnote>
  <w:footnote w:type="continuationSeparator" w:id="0">
    <w:p w:rsidR="00CB07DC" w:rsidRDefault="00CB07DC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D39C7"/>
    <w:rsid w:val="000E191D"/>
    <w:rsid w:val="00101DB7"/>
    <w:rsid w:val="001122C2"/>
    <w:rsid w:val="00140966"/>
    <w:rsid w:val="001B137B"/>
    <w:rsid w:val="001B2C54"/>
    <w:rsid w:val="001F4D55"/>
    <w:rsid w:val="00254AA9"/>
    <w:rsid w:val="00271989"/>
    <w:rsid w:val="002E1F72"/>
    <w:rsid w:val="00336A63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4F19D6"/>
    <w:rsid w:val="005512C7"/>
    <w:rsid w:val="0057122E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C5BB8"/>
    <w:rsid w:val="006F1609"/>
    <w:rsid w:val="00724C7F"/>
    <w:rsid w:val="00727AE9"/>
    <w:rsid w:val="00731A40"/>
    <w:rsid w:val="007421C8"/>
    <w:rsid w:val="0074694A"/>
    <w:rsid w:val="00771654"/>
    <w:rsid w:val="00787A35"/>
    <w:rsid w:val="00794E04"/>
    <w:rsid w:val="007B210E"/>
    <w:rsid w:val="007D0DCA"/>
    <w:rsid w:val="007D34A9"/>
    <w:rsid w:val="007E12DD"/>
    <w:rsid w:val="007E2A14"/>
    <w:rsid w:val="00823F7A"/>
    <w:rsid w:val="00827C8D"/>
    <w:rsid w:val="00837A8A"/>
    <w:rsid w:val="00843107"/>
    <w:rsid w:val="00865237"/>
    <w:rsid w:val="00866AAE"/>
    <w:rsid w:val="008B0CF3"/>
    <w:rsid w:val="008E13ED"/>
    <w:rsid w:val="00900462"/>
    <w:rsid w:val="00910556"/>
    <w:rsid w:val="00923DAF"/>
    <w:rsid w:val="0092545F"/>
    <w:rsid w:val="00942B84"/>
    <w:rsid w:val="00945F62"/>
    <w:rsid w:val="009845DD"/>
    <w:rsid w:val="00991B95"/>
    <w:rsid w:val="00993052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E3EDC"/>
    <w:rsid w:val="00C03526"/>
    <w:rsid w:val="00C227E8"/>
    <w:rsid w:val="00C23947"/>
    <w:rsid w:val="00C6161B"/>
    <w:rsid w:val="00C670D4"/>
    <w:rsid w:val="00C904A9"/>
    <w:rsid w:val="00C93E38"/>
    <w:rsid w:val="00CA706E"/>
    <w:rsid w:val="00CB07DC"/>
    <w:rsid w:val="00D1246A"/>
    <w:rsid w:val="00D152F0"/>
    <w:rsid w:val="00D4097F"/>
    <w:rsid w:val="00D424A9"/>
    <w:rsid w:val="00D45399"/>
    <w:rsid w:val="00D63838"/>
    <w:rsid w:val="00D74905"/>
    <w:rsid w:val="00DA1B7D"/>
    <w:rsid w:val="00DE00B6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" TargetMode="External"/><Relationship Id="rId18" Type="http://schemas.openxmlformats.org/officeDocument/2006/relationships/hyperlink" Target="http://dramateshka.ru/index.php/noiseslibra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fond.ru" TargetMode="External"/><Relationship Id="rId17" Type="http://schemas.openxmlformats.org/officeDocument/2006/relationships/hyperlink" Target="http://www.htvs.ru/institute/tsentr-nauki-i-metodolog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tvs.ru/institute/tsentr-nauki-i-metodologi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tvs.ru/institute/tsentr-nauki-i-metodologii" TargetMode="External"/><Relationship Id="rId10" Type="http://schemas.openxmlformats.org/officeDocument/2006/relationships/hyperlink" Target="http://stage4u.ru/o-shkole/stati-i-materialy/79" TargetMode="External"/><Relationship Id="rId19" Type="http://schemas.openxmlformats.org/officeDocument/2006/relationships/hyperlink" Target="http://dramateshka.ru/index.php/mus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pedia.su/" TargetMode="External"/><Relationship Id="rId14" Type="http://schemas.openxmlformats.org/officeDocument/2006/relationships/hyperlink" Target="http://istoriya-teatra.ru/theatre/item/f00/s09/e0009921/index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D620-6EBB-444E-B2DA-F6C93D2C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7234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65436</cp:lastModifiedBy>
  <cp:revision>5</cp:revision>
  <cp:lastPrinted>2022-11-02T09:14:00Z</cp:lastPrinted>
  <dcterms:created xsi:type="dcterms:W3CDTF">2023-09-07T09:13:00Z</dcterms:created>
  <dcterms:modified xsi:type="dcterms:W3CDTF">2023-09-07T09:23:00Z</dcterms:modified>
</cp:coreProperties>
</file>