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приказом МАУДО «Красночатайская ДШИ»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Красночетайского муниципального округа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Чувашской Республики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31.08.2023 № 32/1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Календарный учебный график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автономного учреждения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дополнительного образования «Красночетайская детская школа искусств»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Красночетайского муниципального округа 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Чувашской Республики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 2023-2024 учебный год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Продолжительность учебного года в МАУДО «Красночетайская ДШИ»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Начало учебного года - 01.09.2023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Окончание учебного года — 25.05.2024. Для выпускников ДПП в области музыкального искусства — 31.05.2024.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Продолжительность учебного года 35 недель: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обучающихся по дополнительной предпрофессиональной программе в области музыкального искусства «Хоровое пение»: 33 недели (32 недели для обучающихся 1 класса) аудиторные занятия, 1 неделя – резерв учебного времени, 1 неделя - промежуточная аттестация.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обучающихся по дополнительной предпрофессиональной программе в области музыкального искусства «Живопись»: 33 недели (32 недели для обучающихся 1 класса) аудиторные занятия, 1 неделя – резерв учебного времени, 1 неделя- промежуточная аттестация.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обучающихся по дополнительной общеразвивающей программе в области «Народные инструменты», «Хоровое пение»: 33 недели аудиторные занятия, 1 неделя резерв учебного времени, 1 неделя- промежуточная (итоговая) аттестация.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обучающихся по дополнительной общеразвивающей программе «Изобразительное искусство»: 1-3 классы: 34 недели – аудиторные занятия, 1 неделя - резерв учебного времени, промежуточная аттестация проходит в счет аудиторного времени.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обучающихся по общеразвивающей программе дополнительного образования детей и взрослых «Информационные технологии»: 35 недель аудиторного времени.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Регламентирование образовательного процесса на учебный год.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Учебный год делится на 4 четверти: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четверть — 01.09.2023 -28.10.2023 (8 недель 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четверть - 06.11.2023 - 30.12.2023 (8 недель).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четверть - 09.01.2024 - 23.03.2024 (11 недель).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четверть - 01.04.2024 - 25.05.2024 (8 недель).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Продолжительность каникул в течение учебного года: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Осенние — 30.10.2023 - 05.11.2023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Зимние — 01.01.2024 -08.01.2024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Весенние — 25.03.2024 - 31.03.2024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Летние - 27.05.2024 - 31.08.2024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Дополнительные каникулы для обучающихся 1 класса – 19.02.2024 - 25.02.2024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3.Регламентирование образовательного процесса на неделю.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рабочей недели - 6 дней, выходной- воскресенье.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4. Регламентирование образовательного процесса на день.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Сменность: МАУДО «Красночетайская ДШИ» работает в одну смену - с 12.00- 18.30.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Продолжительность урока: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минут групповые занятия;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минут индивидуальные занятия.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Режим учебных занятий: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групповые занятия проводятся по утвержденному расписанию;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индивидуальные занятия проводятся по утвержденным индивидуальным расписаниям преподавателей.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Перемены между уроками составляют: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 минут - групповые занятия, 5 минут – индивидуальные занятия.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Организация промежуточной аттестации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полугодие –с 18.12.2023.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полугодие- с 18.05.2024 по 25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.05.2024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e7fb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e7f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LibreOffice/7.5.3.2$Windows_X86_64 LibreOffice_project/9f56dff12ba03b9acd7730a5a481eea045e468f3</Application>
  <AppVersion>15.0000</AppVersion>
  <Pages>2</Pages>
  <Words>366</Words>
  <Characters>2633</Characters>
  <CharactersWithSpaces>2969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2023-10-18T05:52:00Z</dcterms:created>
  <dc:creator>Учетная запись Майкрософт</dc:creator>
  <dc:description/>
  <dc:language>ru-RU</dc:language>
  <cp:lastModifiedBy/>
  <cp:lastPrinted>2023-10-18T07:20:00Z</cp:lastPrinted>
  <dcterms:modified xsi:type="dcterms:W3CDTF">2023-10-23T14:54:11Z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