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8" w:rsidRDefault="00A16748" w:rsidP="0012167C">
      <w:pPr>
        <w:pStyle w:val="a3"/>
      </w:pPr>
      <w:r>
        <w:t>Консультация для родителей «Музыкотерапия во время самоизоляции»</w:t>
      </w:r>
    </w:p>
    <w:p w:rsidR="00A16748" w:rsidRDefault="0012167C" w:rsidP="0012167C">
      <w:pPr>
        <w:pStyle w:val="a3"/>
      </w:pPr>
      <w:r>
        <w:t>Любовь Карасева</w:t>
      </w:r>
      <w:bookmarkStart w:id="0" w:name="_GoBack"/>
      <w:bookmarkEnd w:id="0"/>
    </w:p>
    <w:p w:rsidR="00A16748" w:rsidRDefault="00A16748" w:rsidP="0012167C">
      <w:pPr>
        <w:pStyle w:val="a3"/>
      </w:pPr>
      <w:r>
        <w:t>Консультация для родителей «Музыкотерапия во время самоизоляции»</w:t>
      </w:r>
    </w:p>
    <w:p w:rsidR="00A16748" w:rsidRDefault="00A16748" w:rsidP="0012167C">
      <w:pPr>
        <w:pStyle w:val="a3"/>
      </w:pPr>
      <w:proofErr w:type="gramStart"/>
      <w:r>
        <w:t>Вот уже почти два месяца мы находимся дома (в пределах своего жилья, как принято говорить сейчас, на самоизоляции.</w:t>
      </w:r>
      <w:proofErr w:type="gramEnd"/>
      <w:r>
        <w:t xml:space="preserve"> Многие семьи имеют детей дошкольного возраста, которые требуют и ждут родительского ежеминутного внимания. Повезло тем, у кого частный дом. Они могут гулять, играть во дворе с малышами, не нарушая режима самоизоляции. Тем, кто не имеет такой возможности, приходится труднее. Но перед всеми на одно из первых при самоизоляции выходят вопросы: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«Как организовать пространство для ребенка? Чем его заинтересовать? В какие игры играть? Какие книги читать? Как сохранить здоровье, в том числе и психическое?».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Кроме игр, книг, лепки из </w:t>
      </w:r>
      <w:proofErr w:type="spellStart"/>
      <w:r>
        <w:t>пластилина</w:t>
      </w:r>
      <w:proofErr w:type="gramStart"/>
      <w:r>
        <w:t>,р</w:t>
      </w:r>
      <w:proofErr w:type="gramEnd"/>
      <w:r>
        <w:t>исования</w:t>
      </w:r>
      <w:proofErr w:type="spellEnd"/>
      <w:r>
        <w:t>, просмотра мультфильмов, мне хотелось бы обратить ваше внимание на музыку. Музыкотерапия активно используется в детском саду. Она помогает снять нервно-психическое напряжение, способствует адаптации к новым условиям жизни, формирует целостную и гармоничную личность. Существует мнение, что мелодии и ритмы способствуют развитию органов.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Одно время была распространена информация о том, что лечебными свойствами обладает исключительно классика. Однако сейчас специалисты всё чаще говорят о том, что исцеляющая музыка — та, что нравится человеку, отвечает его эстетическим запросам. Наши дети слушают и поют разные песни. У каждого дошкольника свои любимые песни.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Существует даже вокальная зарядка.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Суть вокальной зарядки заключается в том, что малыш тянет звук, как можно дольше. Высота звука по желанию ребенка. Чтобы детям не было скучно, выполняйте упражнения вместе с ним.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Обратите внимание, какое влияние на здоровье детей оказывает звуковая зарядка.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Звук «м-м-м» (Если правильно произносим, то губам становится </w:t>
      </w:r>
      <w:proofErr w:type="spellStart"/>
      <w:r>
        <w:t>щекотно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сказать малышу: «Ой, мои губы пощекотал звук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proofErr w:type="gramStart"/>
      <w:r>
        <w:t>«м-м-м», а тебе щекотно. ?» Так вы убедитесь, что звук произнесен, верно.)</w:t>
      </w:r>
      <w:proofErr w:type="gramEnd"/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Звук «м-м-м» снимает напряжение и дает возможность расслабиться.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Звук «а-а-а</w:t>
      </w:r>
      <w:proofErr w:type="gramStart"/>
      <w:r>
        <w:t>»-</w:t>
      </w:r>
      <w:proofErr w:type="gramEnd"/>
      <w:r>
        <w:t>мягко массирует гортань и щитовидную железу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Звук «и-и-и»- помощник нашего мозга. Он тонизирует, заставляет мозг работать интенсивнее, повышает активность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Звук «о-о-о</w:t>
      </w:r>
      <w:proofErr w:type="gramStart"/>
      <w:r>
        <w:t>»-</w:t>
      </w:r>
      <w:proofErr w:type="gramEnd"/>
      <w:r>
        <w:t>помогает сконцентрироваться, дает активные вибрации в грудной клетке.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Звук «э-э-э»- оказывает благотворное действие на железы внутренней секреции.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По возрасту и интересам ребенка можно разыгрывать небольшие сценки, которые будут провоцировать ребенка на длительный выдох и </w:t>
      </w:r>
      <w:proofErr w:type="spellStart"/>
      <w:r>
        <w:t>тонирование</w:t>
      </w:r>
      <w:proofErr w:type="spellEnd"/>
      <w:r>
        <w:t>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Например, предлагаем детям отправиться на машине к бабушке в гости, а может даже к Деду Морозу. Заводим машинку. Как гудит мотор «ж-ж-</w:t>
      </w:r>
      <w:proofErr w:type="spellStart"/>
      <w:r>
        <w:t>ж»</w:t>
      </w:r>
      <w:proofErr w:type="gramStart"/>
      <w:r>
        <w:t>.Н</w:t>
      </w:r>
      <w:proofErr w:type="gramEnd"/>
      <w:r>
        <w:t>у</w:t>
      </w:r>
      <w:proofErr w:type="spellEnd"/>
      <w:r>
        <w:t xml:space="preserve"> –ка помоги машинке, произнеси «ж-ж-</w:t>
      </w:r>
      <w:proofErr w:type="spellStart"/>
      <w:r>
        <w:t>ж».Вдруг</w:t>
      </w:r>
      <w:proofErr w:type="spellEnd"/>
      <w:r>
        <w:t xml:space="preserve"> машина остановилась. Что такое? У нее спустило шину «с-с-с». Заклеиваем шину. Напомни, пожалуйста, мне, как спускает шина. Я послушаю, вдруг не заклеилась. А за окном дует </w:t>
      </w:r>
      <w:r>
        <w:lastRenderedPageBreak/>
        <w:t>сильный ветер «у-у-у» (можно пропеть этот звук вверх и вниз). А ты сможешь за ним повторить? Он поднял с земли листья, и они зашуршали «ш-ш-ш» и т. д.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А еще можно поиграть с дошкольником в «</w:t>
      </w:r>
      <w:proofErr w:type="spellStart"/>
      <w:r>
        <w:t>повторялки</w:t>
      </w:r>
      <w:proofErr w:type="spellEnd"/>
      <w:r>
        <w:t>».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Я издаю разные звуки, ты повторяешь. При этом топаем ногами, хлопаем руками. А теперь ты </w:t>
      </w:r>
      <w:proofErr w:type="gramStart"/>
      <w:r>
        <w:t>будешь</w:t>
      </w:r>
      <w:proofErr w:type="gramEnd"/>
      <w:r>
        <w:t xml:space="preserve"> издаешь звуки, а я – повторяю».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Воспитатели применяют музыкотерапию в детском </w:t>
      </w:r>
      <w:proofErr w:type="spellStart"/>
      <w:r>
        <w:t>саду</w:t>
      </w:r>
      <w:proofErr w:type="gramStart"/>
      <w:r>
        <w:t>,и</w:t>
      </w:r>
      <w:proofErr w:type="gramEnd"/>
      <w:r>
        <w:t>спользуя</w:t>
      </w:r>
      <w:proofErr w:type="spellEnd"/>
      <w:r>
        <w:t xml:space="preserve"> следующие методы и упражнения для детей дошкольного возраста: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• слияние с ритмом;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• танцевально-двигательная терапия;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• вокал;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• игра на различных инструментах;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• музыкальная </w:t>
      </w:r>
      <w:proofErr w:type="spellStart"/>
      <w:r>
        <w:t>сказкотерапия</w:t>
      </w:r>
      <w:proofErr w:type="spellEnd"/>
      <w:r>
        <w:t>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• </w:t>
      </w:r>
      <w:proofErr w:type="spellStart"/>
      <w:r>
        <w:t>куклотерапия</w:t>
      </w:r>
      <w:proofErr w:type="spellEnd"/>
      <w:r>
        <w:t>;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• дыхательные гимнастики.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В период самоизоляции родители дома могут использовать некоторые из них.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Например, караоке. Включайте любимые детьми песни, пойте слова и снимайте стресс. Если у вас дома есть микрофон и специальные программы для караоке, то это лучший вариант. Если нет, то можно использовать компьютер, ноутбук, телефон, магнитофон. Пойте вместе с детьми. Слушайте их пение. Аплодируйте им.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Детям хочется двигаться. Устройте им дискотеку. Танцуйте вместе с ними. Не обязательно, чтобы это был танец. Пусть танцуют, как хотят. Можете научить их некоторым движениям с какими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предметами, игрушками.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Кто-то, может, обратится за помощью к Интернету, найдет легкий танец и разучит его.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Снимите на видео, пошлите близким и родным. Они будут рады.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В темпе барабана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Если у Вас есть барабан, играйте на нем. Нет, не расстраиваетесь. </w:t>
      </w:r>
      <w:proofErr w:type="gramStart"/>
      <w:r>
        <w:t>Берите кастрюлю (она похожа на барабан, мастерите маракасы.</w:t>
      </w:r>
      <w:proofErr w:type="gramEnd"/>
      <w:r>
        <w:t xml:space="preserve"> Делаются они просто. В пластиковую бутылку засыпается крупа. Маракас готов. Дошкольник двигается, пока звучит барабан. Если музыка прекратилась, малыш замирает на месте</w:t>
      </w:r>
      <w:proofErr w:type="gramStart"/>
      <w:r>
        <w:t xml:space="preserve">.. </w:t>
      </w:r>
      <w:proofErr w:type="gramEnd"/>
      <w:r>
        <w:t>Затем можно поменяться ролями.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Вариант. Изменяем темп, играя на барабане (медленно, быстро, с ускорением). Ребенок должен следовать темпу.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Медитация «Ласковое солнышко»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 xml:space="preserve">На фоне спокойной музыки предложите ребенку положить руки в районе сердца и послушать, как оно стучит. «Давай представим, что у тебя в груди маленькое солнышко. Яркий и теплый свет </w:t>
      </w:r>
      <w:r>
        <w:lastRenderedPageBreak/>
        <w:t>разливается по телу, рукам, ногам. Он согревает тебя, наполняет энергией и хорошим настроением…»</w:t>
      </w:r>
    </w:p>
    <w:p w:rsidR="00A16748" w:rsidRDefault="00A16748" w:rsidP="0012167C">
      <w:pPr>
        <w:pStyle w:val="a3"/>
      </w:pPr>
    </w:p>
    <w:p w:rsidR="00A16748" w:rsidRDefault="00A16748" w:rsidP="0012167C">
      <w:pPr>
        <w:pStyle w:val="a3"/>
      </w:pPr>
      <w:r>
        <w:t>Уважаемые родители!</w:t>
      </w:r>
    </w:p>
    <w:p w:rsidR="00A16748" w:rsidRDefault="00A16748" w:rsidP="0012167C">
      <w:pPr>
        <w:pStyle w:val="a3"/>
      </w:pPr>
    </w:p>
    <w:p w:rsidR="000F1C5A" w:rsidRDefault="00A16748" w:rsidP="0012167C">
      <w:pPr>
        <w:pStyle w:val="a3"/>
      </w:pPr>
      <w:r>
        <w:t>Убедительная просьба соблюдать режим самоизоляции! И до скорой встречи в детском саду!</w:t>
      </w:r>
    </w:p>
    <w:sectPr w:rsidR="000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7C"/>
    <w:rsid w:val="000F1C5A"/>
    <w:rsid w:val="0012167C"/>
    <w:rsid w:val="00A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94;&#1080;&#1103;%20&#1076;&#1083;&#1103;%20&#1088;&#1086;&#1076;&#1080;&#1090;&#1077;&#1083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Консультация для родителей.dotx</Template>
  <TotalTime>4</TotalTime>
  <Pages>3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2023-10-18T15:52:00Z</dcterms:created>
  <dcterms:modified xsi:type="dcterms:W3CDTF">2023-10-18T15:56:00Z</dcterms:modified>
</cp:coreProperties>
</file>