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3E" w:rsidRDefault="00B53C92">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МИНИСТЕРСТВО ПРОСВЕЩЕНИЯ РОССИЙСКОЙ ФЕДЕРАЦИИ</w:t>
      </w:r>
    </w:p>
    <w:p w:rsidR="0087093E" w:rsidRDefault="0087093E">
      <w:pPr>
        <w:spacing w:after="0" w:line="240" w:lineRule="auto"/>
        <w:jc w:val="center"/>
        <w:rPr>
          <w:rFonts w:ascii="Times New Roman" w:eastAsia="Times New Roman" w:hAnsi="Times New Roman" w:cs="Times New Roman"/>
          <w:sz w:val="24"/>
          <w:szCs w:val="24"/>
          <w:lang w:val="ru-RU"/>
        </w:rPr>
      </w:pPr>
    </w:p>
    <w:p w:rsidR="0087093E" w:rsidRDefault="00B53C92">
      <w:pPr>
        <w:spacing w:after="0" w:line="240" w:lineRule="auto"/>
        <w:jc w:val="center"/>
        <w:rPr>
          <w:rFonts w:ascii="Times New Roman" w:eastAsia="Times New Roman" w:hAnsi="Times New Roman" w:cs="Times New Roman"/>
          <w:b/>
          <w:color w:val="000000"/>
          <w:sz w:val="24"/>
          <w:szCs w:val="24"/>
          <w:lang w:val="ru-RU"/>
        </w:rPr>
      </w:pPr>
      <w:bookmarkStart w:id="0" w:name="af5b5167-7099-47ec-9866-9052e784200d"/>
      <w:r>
        <w:rPr>
          <w:rFonts w:ascii="Times New Roman" w:eastAsia="Times New Roman" w:hAnsi="Times New Roman" w:cs="Times New Roman"/>
          <w:b/>
          <w:color w:val="000000"/>
          <w:sz w:val="24"/>
          <w:szCs w:val="24"/>
          <w:lang w:val="ru-RU"/>
        </w:rPr>
        <w:t xml:space="preserve">МИНИСТЕРСТВО ОБРАЗОВАНИЯ И МОЛОДЕЖНОЙ ПОЛИТИКИ </w:t>
      </w:r>
    </w:p>
    <w:p w:rsidR="0087093E" w:rsidRDefault="00B53C92">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ЧУВАШСКОЙ РЕСПУБЛИКИ</w:t>
      </w:r>
      <w:bookmarkEnd w:id="0"/>
      <w:r>
        <w:rPr>
          <w:rFonts w:ascii="Times New Roman" w:eastAsia="Times New Roman" w:hAnsi="Times New Roman" w:cs="Times New Roman"/>
          <w:b/>
          <w:color w:val="000000"/>
          <w:sz w:val="24"/>
          <w:szCs w:val="24"/>
          <w:lang w:val="ru-RU"/>
        </w:rPr>
        <w:t xml:space="preserve"> </w:t>
      </w:r>
    </w:p>
    <w:p w:rsidR="0087093E" w:rsidRDefault="0087093E">
      <w:pPr>
        <w:spacing w:after="0" w:line="240" w:lineRule="auto"/>
        <w:jc w:val="center"/>
        <w:rPr>
          <w:rFonts w:ascii="Times New Roman" w:eastAsia="Times New Roman" w:hAnsi="Times New Roman" w:cs="Times New Roman"/>
          <w:sz w:val="24"/>
          <w:szCs w:val="24"/>
          <w:lang w:val="ru-RU"/>
        </w:rPr>
      </w:pPr>
    </w:p>
    <w:p w:rsidR="0087093E" w:rsidRDefault="00B53C92">
      <w:pPr>
        <w:spacing w:after="0" w:line="240" w:lineRule="auto"/>
        <w:jc w:val="center"/>
        <w:rPr>
          <w:rFonts w:ascii="Times New Roman" w:eastAsia="Times New Roman" w:hAnsi="Times New Roman" w:cs="Times New Roman"/>
          <w:b/>
          <w:color w:val="000000"/>
          <w:sz w:val="24"/>
          <w:szCs w:val="24"/>
          <w:lang w:val="ru-RU"/>
        </w:rPr>
      </w:pPr>
      <w:bookmarkStart w:id="1" w:name="dc3cea46-96ed-491e-818a-be2785bad2e9"/>
      <w:r>
        <w:rPr>
          <w:rFonts w:ascii="Times New Roman" w:eastAsia="Times New Roman" w:hAnsi="Times New Roman" w:cs="Times New Roman"/>
          <w:b/>
          <w:color w:val="000000"/>
          <w:sz w:val="24"/>
          <w:szCs w:val="24"/>
          <w:lang w:val="ru-RU"/>
        </w:rPr>
        <w:t xml:space="preserve">АДМИНИСТРАЦИЯ АЛИКОВСКОГО МУНИЦИПАЛЬНОГО ОКРУГА ЧУВАШСКОЙ РЕСПУБЛИКИ </w:t>
      </w:r>
      <w:bookmarkEnd w:id="1"/>
    </w:p>
    <w:p w:rsidR="0087093E" w:rsidRDefault="0087093E">
      <w:pPr>
        <w:spacing w:after="0" w:line="240" w:lineRule="auto"/>
        <w:jc w:val="center"/>
        <w:rPr>
          <w:rFonts w:ascii="Times New Roman" w:eastAsia="Times New Roman" w:hAnsi="Times New Roman" w:cs="Times New Roman"/>
          <w:b/>
          <w:color w:val="000000"/>
          <w:sz w:val="24"/>
          <w:szCs w:val="24"/>
          <w:lang w:val="ru-RU"/>
        </w:rPr>
      </w:pPr>
    </w:p>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МУНИЦИПАЛЬНОЕ АВТОНОМНОЕ ОБЩЕОБРАЗОВАТЕЛЬНОЕ УЧРЕЖДЕНИЕ </w:t>
      </w:r>
      <w:r>
        <w:rPr>
          <w:rFonts w:ascii="Times New Roman" w:eastAsia="Times New Roman" w:hAnsi="Times New Roman" w:cs="Times New Roman"/>
          <w:b/>
          <w:sz w:val="24"/>
          <w:szCs w:val="24"/>
          <w:lang w:val="ru-RU"/>
        </w:rPr>
        <w:t xml:space="preserve">«ЧУВАШСКО-СОРМИНСКАЯ СРЕДНЯЯ ОБЩЕОБРАЗОВАТЕЛЬНАЯ ШКОЛА» АЛИКОВСКОГО МУНИЦИПАЛЬНОГО ОКРУГА ЧУВАШСКОЙ РЕСПУБЛИКИ </w:t>
      </w:r>
    </w:p>
    <w:p w:rsidR="0087093E" w:rsidRDefault="0087093E">
      <w:pPr>
        <w:spacing w:after="0"/>
        <w:ind w:leftChars="354" w:left="779"/>
        <w:rPr>
          <w:rFonts w:ascii="Times New Roman" w:eastAsia="Times New Roman" w:hAnsi="Times New Roman" w:cs="Times New Roman"/>
          <w:sz w:val="24"/>
          <w:szCs w:val="24"/>
          <w:lang w:val="ru-RU"/>
        </w:rPr>
      </w:pPr>
    </w:p>
    <w:p w:rsidR="0087093E" w:rsidRDefault="0087093E">
      <w:pPr>
        <w:spacing w:after="0"/>
        <w:ind w:leftChars="354" w:left="779"/>
        <w:rPr>
          <w:rFonts w:ascii="Times New Roman" w:eastAsia="Times New Roman" w:hAnsi="Times New Roman" w:cs="Times New Roman"/>
          <w:sz w:val="24"/>
          <w:szCs w:val="24"/>
          <w:lang w:val="ru-RU"/>
        </w:rPr>
      </w:pPr>
    </w:p>
    <w:tbl>
      <w:tblPr>
        <w:tblW w:w="0" w:type="auto"/>
        <w:tblLook w:val="04A0" w:firstRow="1" w:lastRow="0" w:firstColumn="1" w:lastColumn="0" w:noHBand="0" w:noVBand="1"/>
      </w:tblPr>
      <w:tblGrid>
        <w:gridCol w:w="3074"/>
        <w:gridCol w:w="3007"/>
        <w:gridCol w:w="3773"/>
      </w:tblGrid>
      <w:tr w:rsidR="0087093E" w:rsidRPr="00B003F6">
        <w:tc>
          <w:tcPr>
            <w:tcW w:w="3074" w:type="dxa"/>
          </w:tcPr>
          <w:p w:rsidR="0087093E" w:rsidRDefault="00B53C92">
            <w:pPr>
              <w:autoSpaceDE w:val="0"/>
              <w:autoSpaceDN w:val="0"/>
              <w:spacing w:after="12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rsidR="0087093E" w:rsidRDefault="00B53C92">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 заседании ШМО</w:t>
            </w:r>
          </w:p>
          <w:p w:rsidR="0087093E" w:rsidRDefault="0087093E">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87093E" w:rsidRDefault="00B53C92">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№1 </w:t>
            </w:r>
          </w:p>
          <w:p w:rsidR="0087093E" w:rsidRDefault="00B53C92">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«25» августа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2023 г.</w:t>
            </w:r>
          </w:p>
          <w:p w:rsidR="0087093E" w:rsidRDefault="0087093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007" w:type="dxa"/>
          </w:tcPr>
          <w:p w:rsidR="0087093E" w:rsidRDefault="00B53C92">
            <w:pPr>
              <w:autoSpaceDE w:val="0"/>
              <w:autoSpaceDN w:val="0"/>
              <w:spacing w:after="12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rsidR="0087093E" w:rsidRDefault="00B53C92">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 педагогическом совете</w:t>
            </w:r>
          </w:p>
          <w:p w:rsidR="0087093E" w:rsidRDefault="0087093E">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87093E" w:rsidRDefault="00B53C92">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№1 </w:t>
            </w:r>
          </w:p>
          <w:p w:rsidR="0087093E" w:rsidRDefault="00B53C92">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«31» августа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2023 г.</w:t>
            </w:r>
          </w:p>
          <w:p w:rsidR="0087093E" w:rsidRDefault="0087093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773" w:type="dxa"/>
          </w:tcPr>
          <w:p w:rsidR="0087093E" w:rsidRDefault="00B53C92">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rsidR="0087093E" w:rsidRDefault="00B53C92">
            <w:pPr>
              <w:autoSpaceDE w:val="0"/>
              <w:autoSpaceDN w:val="0"/>
              <w:spacing w:after="12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Директор МАОУ </w:t>
            </w:r>
            <w:r>
              <w:rPr>
                <w:rFonts w:ascii="Times New Roman" w:eastAsia="Times New Roman" w:hAnsi="Times New Roman" w:cs="Times New Roman"/>
                <w:b/>
                <w:sz w:val="24"/>
                <w:szCs w:val="24"/>
                <w:lang w:val="ru-RU"/>
              </w:rPr>
              <w:t>«</w:t>
            </w:r>
            <w:r>
              <w:rPr>
                <w:rFonts w:ascii="Times New Roman" w:eastAsia="Times New Roman" w:hAnsi="Times New Roman" w:cs="Times New Roman"/>
                <w:color w:val="000000"/>
                <w:sz w:val="24"/>
                <w:szCs w:val="24"/>
                <w:lang w:val="ru-RU"/>
              </w:rPr>
              <w:t>Чувашско-Сорминская СОШ</w:t>
            </w:r>
            <w:r>
              <w:rPr>
                <w:rFonts w:ascii="Times New Roman" w:eastAsia="Times New Roman" w:hAnsi="Times New Roman" w:cs="Times New Roman"/>
                <w:b/>
                <w:sz w:val="24"/>
                <w:szCs w:val="24"/>
                <w:lang w:val="ru-RU"/>
              </w:rPr>
              <w:t>»</w:t>
            </w:r>
          </w:p>
          <w:p w:rsidR="0087093E" w:rsidRDefault="00B53C92">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      П.П. Павлов</w:t>
            </w:r>
          </w:p>
          <w:p w:rsidR="0087093E" w:rsidRDefault="00B53C92">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№1 от «31» августа 2023 г.</w:t>
            </w:r>
          </w:p>
          <w:p w:rsidR="0087093E" w:rsidRDefault="0087093E">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87093E" w:rsidRDefault="0087093E">
      <w:pPr>
        <w:spacing w:after="0"/>
        <w:ind w:leftChars="354" w:left="779"/>
        <w:rPr>
          <w:rFonts w:ascii="Times New Roman" w:eastAsia="Times New Roman" w:hAnsi="Times New Roman" w:cs="Times New Roman"/>
          <w:sz w:val="24"/>
          <w:szCs w:val="24"/>
          <w:lang w:val="ru-RU"/>
        </w:rPr>
      </w:pPr>
    </w:p>
    <w:p w:rsidR="0087093E" w:rsidRDefault="0087093E">
      <w:pPr>
        <w:spacing w:after="0"/>
        <w:ind w:leftChars="354" w:left="779"/>
        <w:rPr>
          <w:rFonts w:ascii="Times New Roman" w:eastAsia="Times New Roman" w:hAnsi="Times New Roman" w:cs="Times New Roman"/>
          <w:sz w:val="24"/>
          <w:szCs w:val="24"/>
          <w:lang w:val="ru-RU"/>
        </w:rPr>
      </w:pPr>
    </w:p>
    <w:p w:rsidR="0087093E" w:rsidRDefault="0087093E">
      <w:pPr>
        <w:spacing w:after="0"/>
        <w:ind w:leftChars="354" w:left="779"/>
        <w:rPr>
          <w:rFonts w:ascii="Times New Roman" w:eastAsia="Times New Roman" w:hAnsi="Times New Roman" w:cs="Times New Roman"/>
          <w:sz w:val="24"/>
          <w:szCs w:val="24"/>
          <w:lang w:val="ru-RU"/>
        </w:rPr>
      </w:pPr>
    </w:p>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РАБОЧАЯ ПРОГРАММА</w:t>
      </w:r>
    </w:p>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ID</w:t>
      </w:r>
      <w:r>
        <w:rPr>
          <w:rFonts w:ascii="Times New Roman" w:eastAsia="Times New Roman" w:hAnsi="Times New Roman" w:cs="Times New Roman"/>
          <w:color w:val="000000"/>
          <w:sz w:val="24"/>
          <w:szCs w:val="24"/>
          <w:lang w:val="ru-RU"/>
        </w:rPr>
        <w:t xml:space="preserve"> 1176761)</w:t>
      </w:r>
    </w:p>
    <w:p w:rsidR="0087093E" w:rsidRDefault="0087093E">
      <w:pPr>
        <w:spacing w:after="0" w:line="240" w:lineRule="auto"/>
        <w:jc w:val="center"/>
        <w:rPr>
          <w:rFonts w:ascii="Times New Roman" w:eastAsia="Times New Roman" w:hAnsi="Times New Roman" w:cs="Times New Roman"/>
          <w:sz w:val="24"/>
          <w:szCs w:val="24"/>
          <w:lang w:val="ru-RU"/>
        </w:rPr>
      </w:pPr>
    </w:p>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учебного курса «Геометрия»</w:t>
      </w:r>
    </w:p>
    <w:p w:rsidR="0087093E" w:rsidRDefault="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обучающихся 10-11 классов </w:t>
      </w:r>
    </w:p>
    <w:p w:rsidR="0087093E" w:rsidRDefault="0087093E">
      <w:pPr>
        <w:spacing w:after="0"/>
        <w:ind w:leftChars="354" w:left="779"/>
        <w:jc w:val="center"/>
        <w:rPr>
          <w:rFonts w:ascii="Times New Roman" w:eastAsia="Times New Roman" w:hAnsi="Times New Roman" w:cs="Times New Roman"/>
          <w:sz w:val="24"/>
          <w:szCs w:val="24"/>
          <w:lang w:val="ru-RU"/>
        </w:rPr>
      </w:pPr>
    </w:p>
    <w:p w:rsidR="0087093E" w:rsidRDefault="0087093E">
      <w:pPr>
        <w:spacing w:after="0"/>
        <w:ind w:leftChars="354" w:left="779"/>
        <w:jc w:val="center"/>
        <w:rPr>
          <w:rFonts w:ascii="Times New Roman" w:eastAsia="Times New Roman" w:hAnsi="Times New Roman" w:cs="Times New Roman"/>
          <w:sz w:val="24"/>
          <w:szCs w:val="24"/>
          <w:lang w:val="ru-RU"/>
        </w:rPr>
      </w:pPr>
    </w:p>
    <w:p w:rsidR="0087093E" w:rsidRDefault="0087093E">
      <w:pPr>
        <w:spacing w:after="0"/>
        <w:ind w:leftChars="354" w:left="779"/>
        <w:jc w:val="center"/>
        <w:rPr>
          <w:rFonts w:ascii="Times New Roman" w:eastAsia="Times New Roman" w:hAnsi="Times New Roman" w:cs="Times New Roman"/>
          <w:sz w:val="24"/>
          <w:szCs w:val="24"/>
          <w:lang w:val="ru-RU"/>
        </w:rPr>
      </w:pPr>
    </w:p>
    <w:p w:rsidR="0087093E" w:rsidRDefault="0087093E">
      <w:pPr>
        <w:spacing w:after="0"/>
        <w:ind w:leftChars="354" w:left="779"/>
        <w:jc w:val="center"/>
        <w:rPr>
          <w:rFonts w:ascii="Times New Roman" w:eastAsia="Times New Roman" w:hAnsi="Times New Roman" w:cs="Times New Roman"/>
          <w:sz w:val="24"/>
          <w:szCs w:val="24"/>
          <w:lang w:val="ru-RU"/>
        </w:rPr>
      </w:pPr>
    </w:p>
    <w:p w:rsidR="0087093E" w:rsidRDefault="0087093E">
      <w:pPr>
        <w:spacing w:after="0"/>
        <w:ind w:leftChars="354" w:left="779"/>
        <w:jc w:val="center"/>
        <w:rPr>
          <w:rFonts w:ascii="Times New Roman" w:eastAsia="Times New Roman" w:hAnsi="Times New Roman" w:cs="Times New Roman"/>
          <w:sz w:val="24"/>
          <w:szCs w:val="24"/>
          <w:lang w:val="ru-RU"/>
        </w:rPr>
      </w:pPr>
    </w:p>
    <w:p w:rsidR="0087093E" w:rsidRDefault="0087093E">
      <w:pPr>
        <w:spacing w:after="0"/>
        <w:ind w:leftChars="354" w:left="779"/>
        <w:jc w:val="center"/>
        <w:rPr>
          <w:rFonts w:ascii="Times New Roman" w:eastAsia="Times New Roman" w:hAnsi="Times New Roman" w:cs="Times New Roman"/>
          <w:sz w:val="24"/>
          <w:szCs w:val="24"/>
          <w:lang w:val="ru-RU"/>
        </w:rPr>
      </w:pPr>
    </w:p>
    <w:p w:rsidR="0087093E" w:rsidRDefault="0087093E">
      <w:pPr>
        <w:spacing w:after="0"/>
        <w:ind w:leftChars="354" w:left="779"/>
        <w:jc w:val="center"/>
        <w:rPr>
          <w:rFonts w:ascii="Times New Roman" w:eastAsia="Times New Roman" w:hAnsi="Times New Roman" w:cs="Times New Roman"/>
          <w:sz w:val="24"/>
          <w:szCs w:val="24"/>
          <w:lang w:val="ru-RU"/>
        </w:rPr>
      </w:pPr>
    </w:p>
    <w:tbl>
      <w:tblPr>
        <w:tblW w:w="0" w:type="auto"/>
        <w:tblLook w:val="04A0" w:firstRow="1" w:lastRow="0" w:firstColumn="1" w:lastColumn="0" w:noHBand="0" w:noVBand="1"/>
      </w:tblPr>
      <w:tblGrid>
        <w:gridCol w:w="3063"/>
        <w:gridCol w:w="3063"/>
        <w:gridCol w:w="3728"/>
      </w:tblGrid>
      <w:tr w:rsidR="0087093E">
        <w:tc>
          <w:tcPr>
            <w:tcW w:w="3114" w:type="dxa"/>
          </w:tcPr>
          <w:p w:rsidR="0087093E" w:rsidRDefault="0087093E">
            <w:pPr>
              <w:autoSpaceDE w:val="0"/>
              <w:autoSpaceDN w:val="0"/>
              <w:spacing w:after="120" w:line="240" w:lineRule="auto"/>
              <w:ind w:leftChars="354" w:left="779"/>
              <w:jc w:val="both"/>
              <w:rPr>
                <w:rFonts w:ascii="Times New Roman" w:eastAsia="Times New Roman" w:hAnsi="Times New Roman" w:cs="Times New Roman"/>
                <w:color w:val="000000"/>
                <w:sz w:val="24"/>
                <w:szCs w:val="24"/>
                <w:lang w:val="ru-RU"/>
              </w:rPr>
            </w:pPr>
          </w:p>
        </w:tc>
        <w:tc>
          <w:tcPr>
            <w:tcW w:w="3115" w:type="dxa"/>
          </w:tcPr>
          <w:p w:rsidR="0087093E" w:rsidRDefault="0087093E">
            <w:pPr>
              <w:autoSpaceDE w:val="0"/>
              <w:autoSpaceDN w:val="0"/>
              <w:spacing w:after="120" w:line="240" w:lineRule="auto"/>
              <w:ind w:leftChars="354" w:left="779"/>
              <w:jc w:val="both"/>
              <w:rPr>
                <w:rFonts w:ascii="Times New Roman" w:eastAsia="Times New Roman" w:hAnsi="Times New Roman" w:cs="Times New Roman"/>
                <w:color w:val="000000"/>
                <w:sz w:val="24"/>
                <w:szCs w:val="24"/>
                <w:lang w:val="ru-RU"/>
              </w:rPr>
            </w:pPr>
          </w:p>
        </w:tc>
        <w:tc>
          <w:tcPr>
            <w:tcW w:w="3765" w:type="dxa"/>
          </w:tcPr>
          <w:p w:rsidR="0087093E" w:rsidRDefault="00B53C92">
            <w:pPr>
              <w:autoSpaceDE w:val="0"/>
              <w:autoSpaceDN w:val="0"/>
              <w:spacing w:after="0" w:line="240" w:lineRule="auto"/>
              <w:ind w:leftChars="55" w:left="1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Составители:</w:t>
            </w:r>
          </w:p>
          <w:p w:rsidR="0087093E" w:rsidRDefault="00B53C92">
            <w:pPr>
              <w:autoSpaceDE w:val="0"/>
              <w:autoSpaceDN w:val="0"/>
              <w:spacing w:after="0" w:line="240" w:lineRule="auto"/>
              <w:ind w:leftChars="55" w:left="1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Тихонова Татьяна Яковлевна</w:t>
            </w:r>
          </w:p>
          <w:p w:rsidR="0087093E" w:rsidRDefault="00B53C92">
            <w:pPr>
              <w:autoSpaceDE w:val="0"/>
              <w:autoSpaceDN w:val="0"/>
              <w:spacing w:after="0" w:line="240" w:lineRule="auto"/>
              <w:ind w:leftChars="55" w:left="1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Васильев Николай Егорович</w:t>
            </w:r>
          </w:p>
          <w:p w:rsidR="0087093E" w:rsidRDefault="00B53C92">
            <w:pPr>
              <w:autoSpaceDE w:val="0"/>
              <w:autoSpaceDN w:val="0"/>
              <w:spacing w:after="0" w:line="240" w:lineRule="auto"/>
              <w:ind w:leftChars="55" w:left="1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учителя математики </w:t>
            </w:r>
          </w:p>
        </w:tc>
      </w:tr>
    </w:tbl>
    <w:p w:rsidR="0087093E" w:rsidRDefault="0087093E">
      <w:pPr>
        <w:spacing w:after="0"/>
        <w:ind w:leftChars="354" w:left="779"/>
        <w:jc w:val="center"/>
        <w:rPr>
          <w:rFonts w:ascii="Times New Roman" w:eastAsia="Times New Roman" w:hAnsi="Times New Roman" w:cs="Times New Roman"/>
          <w:sz w:val="24"/>
          <w:szCs w:val="24"/>
        </w:rPr>
      </w:pPr>
    </w:p>
    <w:p w:rsidR="0087093E" w:rsidRDefault="0087093E">
      <w:pPr>
        <w:spacing w:after="0"/>
        <w:ind w:leftChars="354" w:left="779"/>
        <w:jc w:val="center"/>
        <w:rPr>
          <w:rFonts w:ascii="Times New Roman" w:eastAsia="Times New Roman" w:hAnsi="Times New Roman" w:cs="Times New Roman"/>
          <w:sz w:val="24"/>
          <w:szCs w:val="24"/>
        </w:rPr>
      </w:pPr>
    </w:p>
    <w:p w:rsidR="0087093E" w:rsidRDefault="0087093E">
      <w:pPr>
        <w:spacing w:after="0"/>
        <w:ind w:leftChars="354" w:left="779"/>
        <w:jc w:val="center"/>
        <w:rPr>
          <w:rFonts w:ascii="Times New Roman" w:eastAsia="Times New Roman" w:hAnsi="Times New Roman" w:cs="Times New Roman"/>
          <w:sz w:val="24"/>
          <w:szCs w:val="24"/>
        </w:rPr>
      </w:pPr>
    </w:p>
    <w:p w:rsidR="0087093E" w:rsidRDefault="0087093E">
      <w:pPr>
        <w:spacing w:after="0"/>
        <w:ind w:leftChars="354" w:left="779"/>
        <w:jc w:val="center"/>
        <w:rPr>
          <w:rFonts w:ascii="Times New Roman" w:eastAsia="Times New Roman" w:hAnsi="Times New Roman" w:cs="Times New Roman"/>
          <w:sz w:val="24"/>
          <w:szCs w:val="24"/>
        </w:rPr>
      </w:pPr>
    </w:p>
    <w:p w:rsidR="0087093E" w:rsidRDefault="0087093E">
      <w:pPr>
        <w:spacing w:after="0"/>
        <w:ind w:leftChars="354" w:left="779"/>
        <w:jc w:val="center"/>
        <w:rPr>
          <w:rFonts w:ascii="Times New Roman" w:eastAsia="Times New Roman" w:hAnsi="Times New Roman" w:cs="Times New Roman"/>
          <w:sz w:val="24"/>
          <w:szCs w:val="24"/>
        </w:rPr>
      </w:pPr>
    </w:p>
    <w:p w:rsidR="0087093E" w:rsidRDefault="0087093E">
      <w:pPr>
        <w:spacing w:after="0"/>
        <w:ind w:leftChars="354" w:left="779"/>
        <w:jc w:val="center"/>
        <w:rPr>
          <w:rFonts w:ascii="Times New Roman" w:eastAsia="Times New Roman" w:hAnsi="Times New Roman" w:cs="Times New Roman"/>
          <w:sz w:val="24"/>
          <w:szCs w:val="24"/>
        </w:rPr>
      </w:pPr>
    </w:p>
    <w:p w:rsidR="0087093E" w:rsidRDefault="0087093E">
      <w:pPr>
        <w:spacing w:after="0"/>
        <w:ind w:leftChars="354" w:left="779"/>
        <w:jc w:val="center"/>
        <w:rPr>
          <w:rFonts w:ascii="Times New Roman" w:eastAsia="Times New Roman" w:hAnsi="Times New Roman" w:cs="Times New Roman"/>
          <w:sz w:val="24"/>
          <w:szCs w:val="24"/>
        </w:rPr>
      </w:pPr>
    </w:p>
    <w:p w:rsidR="0087093E" w:rsidRDefault="00B53C92">
      <w:pPr>
        <w:spacing w:after="0"/>
        <w:ind w:left="120"/>
        <w:jc w:val="center"/>
        <w:rPr>
          <w:rFonts w:ascii="Times New Roman" w:eastAsia="Times New Roman" w:hAnsi="Times New Roman" w:cs="Times New Roman"/>
          <w:b/>
          <w:color w:val="000000"/>
          <w:sz w:val="24"/>
          <w:szCs w:val="24"/>
          <w:lang w:val="ru-RU"/>
        </w:rPr>
      </w:pPr>
      <w:bookmarkStart w:id="2" w:name="4cef1e44-9965-42f4-9abc-c66bc6a4ed05"/>
      <w:r>
        <w:rPr>
          <w:rFonts w:ascii="Times New Roman" w:eastAsia="Times New Roman" w:hAnsi="Times New Roman" w:cs="Times New Roman"/>
          <w:b/>
          <w:color w:val="000000"/>
          <w:sz w:val="24"/>
          <w:szCs w:val="24"/>
          <w:lang w:val="ru-RU"/>
        </w:rPr>
        <w:t xml:space="preserve">с. Чувашская Сорма </w:t>
      </w:r>
      <w:bookmarkEnd w:id="2"/>
      <w:r>
        <w:rPr>
          <w:rFonts w:ascii="Times New Roman" w:eastAsia="Times New Roman" w:hAnsi="Times New Roman" w:cs="Times New Roman"/>
          <w:b/>
          <w:color w:val="000000"/>
          <w:sz w:val="24"/>
          <w:szCs w:val="24"/>
          <w:lang w:val="ru-RU"/>
        </w:rPr>
        <w:t>2023</w:t>
      </w:r>
    </w:p>
    <w:p w:rsidR="0087093E" w:rsidRDefault="00B53C92" w:rsidP="008F37F5">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ПОЯСНИТЕЛЬНАЯ ЗАПИСКА</w:t>
      </w:r>
    </w:p>
    <w:p w:rsidR="0087093E" w:rsidRDefault="0087093E" w:rsidP="008F37F5">
      <w:pPr>
        <w:spacing w:after="0" w:line="240" w:lineRule="auto"/>
        <w:ind w:left="120"/>
        <w:jc w:val="center"/>
        <w:rPr>
          <w:rFonts w:ascii="Times New Roman" w:eastAsia="Times New Roman" w:hAnsi="Times New Roman"/>
          <w:sz w:val="24"/>
          <w:szCs w:val="24"/>
        </w:rPr>
      </w:pPr>
    </w:p>
    <w:p w:rsidR="0087093E"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Pr>
          <w:rFonts w:ascii="Times New Roman" w:eastAsia="Times New Roman" w:hAnsi="Times New Roman" w:cs="-apple-system"/>
          <w:sz w:val="24"/>
          <w:szCs w:val="24"/>
          <w:lang w:val="ru-RU"/>
        </w:rPr>
        <w:t xml:space="preserve">Рабочая программа по предмету </w:t>
      </w:r>
      <w:r>
        <w:rPr>
          <w:rFonts w:ascii="Times New Roman" w:eastAsia="Times New Roman" w:hAnsi="Times New Roman" w:cs="Times New Roman"/>
          <w:sz w:val="24"/>
          <w:szCs w:val="24"/>
          <w:lang w:val="ru-RU"/>
        </w:rPr>
        <w:t>«Геометрия»</w:t>
      </w:r>
      <w:r>
        <w:rPr>
          <w:rFonts w:ascii="Times New Roman" w:eastAsia="Times New Roman" w:hAnsi="Times New Roman" w:cs="-apple-system"/>
          <w:sz w:val="24"/>
          <w:szCs w:val="24"/>
          <w:lang w:val="ru-RU"/>
        </w:rPr>
        <w:t xml:space="preserve"> для обучающихся 10-11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w:t>
      </w:r>
      <w:r>
        <w:rPr>
          <w:rFonts w:ascii="Times New Roman" w:eastAsia="Times New Roman" w:hAnsi="Times New Roman" w:cs="Times New Roman"/>
          <w:sz w:val="24"/>
          <w:szCs w:val="24"/>
          <w:lang w:val="ru-RU"/>
        </w:rPr>
        <w:t>(утверждена распоряжением Правительства Российской Федерации от 24 декабря 2013 год №2506).</w:t>
      </w:r>
    </w:p>
    <w:p w:rsidR="0087093E" w:rsidRDefault="00B53C92" w:rsidP="008F37F5">
      <w:pPr>
        <w:spacing w:after="0" w:line="240" w:lineRule="auto"/>
        <w:ind w:firstLineChars="304" w:firstLine="73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Федеральная рабочая программа по учебному предемету «Геометрия» включает пояснительную записку, где отражаются общие цели и задачи изучения предмета, содержания обучения, а также планируемые результаты освоения программы по алгебре.</w:t>
      </w:r>
    </w:p>
    <w:p w:rsidR="0087093E" w:rsidRDefault="00B53C92" w:rsidP="008F37F5">
      <w:pPr>
        <w:spacing w:after="0" w:line="240" w:lineRule="auto"/>
        <w:ind w:firstLineChars="304" w:firstLine="73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Содержание обучения раскрывает содержательные линии, которые предлагаются для обязятельного изучения в каждом классе на уровне общего образования. </w:t>
      </w:r>
    </w:p>
    <w:p w:rsidR="0087093E" w:rsidRDefault="00B53C92" w:rsidP="008F37F5">
      <w:pPr>
        <w:spacing w:after="0" w:line="240" w:lineRule="auto"/>
        <w:ind w:firstLineChars="304" w:firstLine="73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Планируемые результаты освоения программы по геометрии включают личностные, метапредметные резльтаты за весь период обучения на уровне общего образования, а также предметные достижения обучающегося за каждый год обучения. </w:t>
      </w:r>
    </w:p>
    <w:p w:rsidR="0087093E" w:rsidRDefault="0087093E" w:rsidP="008F37F5">
      <w:pPr>
        <w:spacing w:after="0" w:line="240" w:lineRule="auto"/>
        <w:ind w:leftChars="60" w:left="132" w:firstLineChars="304" w:firstLine="730"/>
        <w:jc w:val="both"/>
        <w:rPr>
          <w:rFonts w:ascii="Times New Roman" w:eastAsia="Times New Roman" w:hAnsi="Times New Roman"/>
          <w:sz w:val="24"/>
          <w:szCs w:val="24"/>
          <w:lang w:val="ru-RU"/>
        </w:rPr>
      </w:pPr>
    </w:p>
    <w:p w:rsidR="0087093E" w:rsidRDefault="00B53C92" w:rsidP="008F37F5">
      <w:pPr>
        <w:spacing w:after="0" w:line="240" w:lineRule="auto"/>
        <w:ind w:firstLineChars="294" w:firstLine="708"/>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ОБЩАЯ ХАРАКТЕРИСТИКА УЧЕБНОГО ПРЕДМЕТА «Г</w:t>
      </w:r>
      <w:r w:rsidR="008F37F5">
        <w:rPr>
          <w:rFonts w:ascii="Times New Roman" w:eastAsia="Times New Roman" w:hAnsi="Times New Roman" w:cs="Times New Roman"/>
          <w:b/>
          <w:bCs/>
          <w:sz w:val="24"/>
          <w:szCs w:val="24"/>
          <w:lang w:val="ru-RU"/>
        </w:rPr>
        <w:t>Е</w:t>
      </w:r>
      <w:r>
        <w:rPr>
          <w:rFonts w:ascii="Times New Roman" w:eastAsia="Times New Roman" w:hAnsi="Times New Roman" w:cs="Times New Roman"/>
          <w:b/>
          <w:bCs/>
          <w:sz w:val="24"/>
          <w:szCs w:val="24"/>
          <w:lang w:val="ru-RU"/>
        </w:rPr>
        <w:t>ОМЕТРИЯ»</w:t>
      </w:r>
    </w:p>
    <w:p w:rsidR="0087093E" w:rsidRDefault="0087093E" w:rsidP="008F37F5">
      <w:pPr>
        <w:spacing w:after="0" w:line="240" w:lineRule="auto"/>
        <w:ind w:leftChars="60" w:left="132" w:firstLineChars="304" w:firstLine="730"/>
        <w:jc w:val="both"/>
        <w:rPr>
          <w:rFonts w:ascii="Times New Roman" w:eastAsia="Times New Roman" w:hAnsi="Times New Roman"/>
          <w:sz w:val="24"/>
          <w:szCs w:val="24"/>
          <w:lang w:val="ru-RU"/>
        </w:rPr>
      </w:pPr>
    </w:p>
    <w:p w:rsidR="0087093E" w:rsidRDefault="00B53C92" w:rsidP="008F37F5">
      <w:pPr>
        <w:spacing w:after="0" w:line="240" w:lineRule="auto"/>
        <w:ind w:firstLineChars="304" w:firstLine="730"/>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87093E" w:rsidRDefault="00B53C92" w:rsidP="008F37F5">
      <w:pPr>
        <w:autoSpaceDE w:val="0"/>
        <w:autoSpaceDN w:val="0"/>
        <w:spacing w:after="0" w:line="240" w:lineRule="auto"/>
        <w:ind w:firstLineChars="304" w:firstLine="730"/>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87093E" w:rsidRDefault="00B53C92" w:rsidP="008F37F5">
      <w:pPr>
        <w:autoSpaceDE w:val="0"/>
        <w:autoSpaceDN w:val="0"/>
        <w:spacing w:after="0" w:line="240" w:lineRule="auto"/>
        <w:ind w:firstLineChars="304" w:firstLine="730"/>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Практическая полезность математики обусловлена</w:t>
      </w:r>
      <w:r w:rsidR="00093D96">
        <w:rPr>
          <w:rFonts w:ascii="Times New Roman" w:eastAsia="Times New Roman" w:hAnsi="Times New Roman" w:cs="Times New Roman"/>
          <w:color w:val="000000"/>
          <w:sz w:val="24"/>
          <w:szCs w:val="24"/>
          <w:lang w:val="ru-RU"/>
        </w:rPr>
        <w:t xml:space="preserve"> тем, что её предметом являются </w:t>
      </w:r>
      <w:r>
        <w:rPr>
          <w:rFonts w:ascii="Times New Roman" w:eastAsia="Times New Roman" w:hAnsi="Times New Roman" w:cs="Times New Roman"/>
          <w:color w:val="000000"/>
          <w:sz w:val="24"/>
          <w:szCs w:val="24"/>
          <w:lang w:val="ru-RU"/>
        </w:rPr>
        <w:t>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w:t>
      </w:r>
      <w:r w:rsidR="00093D96">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 xml:space="preserve"> разнообразной социальной, экономической, политической информации, малоэффективна </w:t>
      </w:r>
      <w:r w:rsidR="00093D96">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87093E" w:rsidRDefault="00B53C92" w:rsidP="008F37F5">
      <w:pPr>
        <w:autoSpaceDE w:val="0"/>
        <w:autoSpaceDN w:val="0"/>
        <w:spacing w:after="0" w:line="240" w:lineRule="auto"/>
        <w:ind w:firstLineChars="304" w:firstLine="730"/>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w:t>
      </w:r>
      <w:r>
        <w:rPr>
          <w:rFonts w:ascii="Times New Roman" w:eastAsia="Times New Roman" w:hAnsi="Times New Roman" w:cs="Times New Roman"/>
          <w:color w:val="000000"/>
          <w:sz w:val="24"/>
          <w:szCs w:val="24"/>
          <w:lang w:val="ru-RU"/>
        </w:rPr>
        <w:lastRenderedPageBreak/>
        <w:t>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87093E" w:rsidRDefault="00B53C92" w:rsidP="008F37F5">
      <w:pPr>
        <w:autoSpaceDE w:val="0"/>
        <w:autoSpaceDN w:val="0"/>
        <w:spacing w:after="0" w:line="240" w:lineRule="auto"/>
        <w:ind w:firstLineChars="304" w:firstLine="730"/>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87093E" w:rsidRDefault="00B53C92" w:rsidP="008F37F5">
      <w:pPr>
        <w:autoSpaceDE w:val="0"/>
        <w:autoSpaceDN w:val="0"/>
        <w:spacing w:after="0" w:line="240" w:lineRule="auto"/>
        <w:ind w:firstLineChars="304" w:firstLine="730"/>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Необходимым компонентом общей культуры в современном толковании является общее знакомство</w:t>
      </w:r>
      <w:r>
        <w:rPr>
          <w:rFonts w:ascii="Times New Roman" w:hAnsi="Times New Roman" w:cs="Times New Roman"/>
          <w:sz w:val="24"/>
          <w:szCs w:val="24"/>
          <w:lang w:val="ru-RU"/>
        </w:rPr>
        <w:t xml:space="preserve"> </w:t>
      </w:r>
      <w:r>
        <w:rPr>
          <w:rFonts w:ascii="Times New Roman" w:eastAsia="Times New Roman" w:hAnsi="Times New Roman" w:cs="Times New Roman"/>
          <w:color w:val="000000"/>
          <w:sz w:val="24"/>
          <w:szCs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87093E" w:rsidRDefault="00B53C92" w:rsidP="008F37F5">
      <w:pPr>
        <w:spacing w:after="0" w:line="240" w:lineRule="auto"/>
        <w:ind w:firstLineChars="304" w:firstLine="730"/>
        <w:jc w:val="both"/>
        <w:rPr>
          <w:rFonts w:ascii="Times New Roman" w:eastAsia="Times New Roman" w:hAnsi="Times New Roman"/>
          <w:color w:val="000000"/>
          <w:sz w:val="24"/>
          <w:szCs w:val="24"/>
          <w:lang w:val="ru-RU"/>
        </w:rPr>
      </w:pPr>
      <w:r>
        <w:rPr>
          <w:rFonts w:ascii="Times New Roman" w:eastAsia="Times New Roman" w:hAnsi="Times New Roman" w:cs="Times New Roman"/>
          <w:color w:val="000000"/>
          <w:sz w:val="24"/>
          <w:szCs w:val="24"/>
          <w:lang w:val="ru-RU"/>
        </w:rPr>
        <w:t xml:space="preserve">  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7093E" w:rsidRDefault="0087093E" w:rsidP="008F37F5">
      <w:pPr>
        <w:spacing w:after="0" w:line="240" w:lineRule="auto"/>
        <w:ind w:firstLineChars="304" w:firstLine="730"/>
        <w:jc w:val="both"/>
        <w:rPr>
          <w:rFonts w:ascii="Times New Roman" w:eastAsia="Times New Roman" w:hAnsi="Times New Roman"/>
          <w:color w:val="000000"/>
          <w:sz w:val="24"/>
          <w:szCs w:val="24"/>
          <w:lang w:val="ru-RU"/>
        </w:rPr>
      </w:pPr>
    </w:p>
    <w:p w:rsidR="0087093E" w:rsidRDefault="00B53C92" w:rsidP="008F37F5">
      <w:pPr>
        <w:spacing w:after="0" w:line="240" w:lineRule="auto"/>
        <w:ind w:firstLineChars="304" w:firstLine="732"/>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ЦЕЛИ ИЗУЧЕНИЯ УЧЕБНОГО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bCs/>
          <w:sz w:val="24"/>
          <w:szCs w:val="24"/>
          <w:lang w:val="ru-RU"/>
        </w:rPr>
        <w:t>ПРЕДМЕТА «ГЕОМЕТРИЯ»</w:t>
      </w:r>
    </w:p>
    <w:p w:rsidR="0087093E" w:rsidRDefault="0087093E" w:rsidP="008F37F5">
      <w:pPr>
        <w:spacing w:after="0" w:line="240" w:lineRule="auto"/>
        <w:ind w:leftChars="59" w:left="130" w:firstLineChars="304" w:firstLine="730"/>
        <w:jc w:val="both"/>
        <w:rPr>
          <w:rFonts w:ascii="Times New Roman" w:eastAsia="Times New Roman" w:hAnsi="Times New Roman" w:cs="-apple-system"/>
          <w:sz w:val="24"/>
          <w:szCs w:val="24"/>
          <w:lang w:val="ru-RU"/>
        </w:rPr>
      </w:pP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lastRenderedPageBreak/>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формирование представления о геометрии как части мировой культуры и осознание её взаимосвязи с окружающим миром;</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формирование умения распознавать на чертежах, моделях и в реальном мире многогранники и тела вращения;</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овладение методами решения задач на построения на изображениях пространственных фигур;</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формирование умения оперировать основными понятиями о многогранниках и телах вращения и их основными свойствами;</w:t>
      </w:r>
      <w:r w:rsidR="00093D96">
        <w:rPr>
          <w:rFonts w:ascii="Times New Roman" w:eastAsia="Times New Roman" w:hAnsi="Times New Roman" w:cs="-apple-system"/>
          <w:sz w:val="24"/>
          <w:szCs w:val="24"/>
          <w:lang w:val="ru-RU"/>
        </w:rPr>
        <w:t xml:space="preserve"> </w:t>
      </w:r>
      <w:r w:rsidRPr="00093D96">
        <w:rPr>
          <w:rFonts w:ascii="Times New Roman" w:eastAsia="Times New Roman" w:hAnsi="Times New Roman" w:cs="-apple-system"/>
          <w:sz w:val="24"/>
          <w:szCs w:val="24"/>
          <w:lang w:val="ru-RU"/>
        </w:rPr>
        <w:t xml:space="preserve">овладение алгоритмами решения основных типов задач; </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7093E" w:rsidRPr="00093D96" w:rsidRDefault="00B53C92" w:rsidP="008F37F5">
      <w:pPr>
        <w:spacing w:after="0" w:line="240" w:lineRule="auto"/>
        <w:ind w:firstLineChars="304" w:firstLine="730"/>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 xml:space="preserve">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w:t>
      </w:r>
      <w:r w:rsidRPr="00093D96">
        <w:rPr>
          <w:rFonts w:ascii="Times New Roman" w:eastAsia="Times New Roman" w:hAnsi="Times New Roman" w:cs="-apple-system"/>
          <w:sz w:val="24"/>
          <w:szCs w:val="24"/>
          <w:lang w:val="ru-RU"/>
        </w:rPr>
        <w:lastRenderedPageBreak/>
        <w:t>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7093E" w:rsidRDefault="0087093E" w:rsidP="008F37F5">
      <w:pPr>
        <w:spacing w:after="0" w:line="240" w:lineRule="auto"/>
        <w:ind w:firstLineChars="304" w:firstLine="730"/>
        <w:jc w:val="both"/>
        <w:rPr>
          <w:rFonts w:ascii="Times New Roman" w:eastAsia="Times New Roman" w:hAnsi="Times New Roman"/>
          <w:sz w:val="24"/>
          <w:szCs w:val="24"/>
          <w:lang w:val="ru-RU"/>
        </w:rPr>
      </w:pPr>
    </w:p>
    <w:p w:rsidR="0087093E" w:rsidRDefault="00B53C92" w:rsidP="008F37F5">
      <w:pPr>
        <w:spacing w:after="0" w:line="240" w:lineRule="auto"/>
        <w:ind w:firstLineChars="294" w:firstLine="708"/>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МЕСТО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bCs/>
          <w:sz w:val="24"/>
          <w:szCs w:val="24"/>
          <w:lang w:val="ru-RU"/>
        </w:rPr>
        <w:t>УЧЕБНОГО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bCs/>
          <w:sz w:val="24"/>
          <w:szCs w:val="24"/>
          <w:lang w:val="ru-RU"/>
        </w:rPr>
        <w:t>ПРЕДМЕТА «ГЕОМЕТРИЯ» В УЧЕБНОМ ПЛАНЕ</w:t>
      </w:r>
    </w:p>
    <w:p w:rsidR="0087093E" w:rsidRDefault="0087093E" w:rsidP="008F37F5">
      <w:pPr>
        <w:spacing w:after="0" w:line="240" w:lineRule="auto"/>
        <w:ind w:firstLineChars="304" w:firstLine="730"/>
        <w:jc w:val="both"/>
        <w:rPr>
          <w:rFonts w:ascii="Times New Roman" w:eastAsia="Times New Roman" w:hAnsi="Times New Roman"/>
          <w:sz w:val="24"/>
          <w:szCs w:val="24"/>
          <w:lang w:val="ru-RU"/>
        </w:rPr>
      </w:pP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Согласно учебному плану в 10–11 классах изучается учебный курс «Геометрия», в который входят разделы: «</w:t>
      </w:r>
      <w:r w:rsidRPr="00093D96">
        <w:rPr>
          <w:rFonts w:ascii="Times New Roman" w:eastAsia="Times New Roman" w:hAnsi="Times New Roman" w:cs="&quot;PT Sans&quot;"/>
          <w:sz w:val="24"/>
          <w:szCs w:val="24"/>
          <w:lang w:val="ru-RU"/>
        </w:rPr>
        <w:t>Введение в стереометрию</w:t>
      </w:r>
      <w:r>
        <w:rPr>
          <w:rFonts w:ascii="Times New Roman" w:eastAsia="Times New Roman" w:hAnsi="Times New Roman"/>
          <w:color w:val="000000"/>
          <w:sz w:val="24"/>
          <w:szCs w:val="24"/>
          <w:lang w:val="ru-RU"/>
        </w:rPr>
        <w:t>», «</w:t>
      </w:r>
      <w:r w:rsidRPr="00093D96">
        <w:rPr>
          <w:rFonts w:ascii="Times New Roman" w:eastAsia="Times New Roman" w:hAnsi="Times New Roman" w:cs="&quot;PT Sans&quot;"/>
          <w:sz w:val="24"/>
          <w:szCs w:val="24"/>
          <w:lang w:val="ru-RU"/>
        </w:rPr>
        <w:t>Многогранники</w:t>
      </w:r>
      <w:r>
        <w:rPr>
          <w:rFonts w:ascii="Times New Roman" w:eastAsia="Times New Roman" w:hAnsi="Times New Roman"/>
          <w:color w:val="000000"/>
          <w:sz w:val="24"/>
          <w:szCs w:val="24"/>
          <w:lang w:val="ru-RU"/>
        </w:rPr>
        <w:t>», «О</w:t>
      </w:r>
      <w:r w:rsidRPr="00093D96">
        <w:rPr>
          <w:rFonts w:ascii="Times New Roman" w:eastAsia="Times New Roman" w:hAnsi="Times New Roman" w:cs="&quot;PT Sans&quot;"/>
          <w:sz w:val="24"/>
          <w:szCs w:val="24"/>
          <w:lang w:val="ru-RU"/>
        </w:rPr>
        <w:t>бъёмы тел</w:t>
      </w:r>
      <w:r>
        <w:rPr>
          <w:rFonts w:ascii="Times New Roman" w:eastAsia="Times New Roman" w:hAnsi="Times New Roman"/>
          <w:color w:val="000000"/>
          <w:sz w:val="24"/>
          <w:szCs w:val="24"/>
          <w:lang w:val="ru-RU"/>
        </w:rPr>
        <w:t>», «</w:t>
      </w:r>
      <w:r w:rsidRPr="00093D96">
        <w:rPr>
          <w:rFonts w:ascii="Times New Roman" w:eastAsia="Times New Roman" w:hAnsi="Times New Roman" w:cs="&quot;PT Sans&quot;"/>
          <w:sz w:val="24"/>
          <w:szCs w:val="24"/>
          <w:lang w:val="ru-RU"/>
        </w:rPr>
        <w:t>Векторы и координаты в пространстве</w:t>
      </w:r>
      <w:r>
        <w:rPr>
          <w:rFonts w:ascii="Times New Roman" w:eastAsia="Times New Roman" w:hAnsi="Times New Roman"/>
          <w:color w:val="000000"/>
          <w:sz w:val="24"/>
          <w:szCs w:val="24"/>
          <w:lang w:val="ru-RU"/>
        </w:rPr>
        <w:t>».</w:t>
      </w: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w:t>
      </w:r>
      <w:bookmarkStart w:id="3" w:name="b3c9237e-6172-48ee-b1c7-f6774da89513"/>
      <w:r>
        <w:rPr>
          <w:rFonts w:ascii="Times New Roman" w:eastAsia="Times New Roman" w:hAnsi="Times New Roman"/>
          <w:color w:val="000000"/>
          <w:sz w:val="24"/>
          <w:szCs w:val="24"/>
          <w:lang w:val="ru-RU"/>
        </w:rPr>
        <w:t>На изучение учебного курса «Геометрия» отводится</w:t>
      </w:r>
      <w:r w:rsidR="008F37F5">
        <w:rPr>
          <w:rFonts w:ascii="Times New Roman" w:eastAsia="Times New Roman" w:hAnsi="Times New Roman"/>
          <w:color w:val="000000"/>
          <w:sz w:val="24"/>
          <w:szCs w:val="24"/>
          <w:lang w:val="ru-RU"/>
        </w:rPr>
        <w:t xml:space="preserve"> 102 часа: в 10 классе – 68 часов</w:t>
      </w:r>
      <w:r>
        <w:rPr>
          <w:rFonts w:ascii="Times New Roman" w:eastAsia="Times New Roman" w:hAnsi="Times New Roman"/>
          <w:color w:val="000000"/>
          <w:sz w:val="24"/>
          <w:szCs w:val="24"/>
          <w:lang w:val="ru-RU"/>
        </w:rPr>
        <w:t xml:space="preserve"> (2 часа в неделю), в 11 классе – 34 часа (1 час в неделю).</w:t>
      </w:r>
      <w:bookmarkEnd w:id="3"/>
      <w:r>
        <w:rPr>
          <w:rFonts w:ascii="Times New Roman" w:eastAsia="Times New Roman" w:hAnsi="Times New Roman"/>
          <w:color w:val="000000"/>
          <w:sz w:val="24"/>
          <w:szCs w:val="24"/>
          <w:lang w:val="ru-RU"/>
        </w:rPr>
        <w:t>‌‌</w:t>
      </w:r>
    </w:p>
    <w:p w:rsidR="0087093E" w:rsidRDefault="0087093E" w:rsidP="008F37F5">
      <w:pPr>
        <w:spacing w:after="0" w:line="240" w:lineRule="auto"/>
        <w:ind w:leftChars="60" w:left="132" w:firstLineChars="304" w:firstLine="732"/>
        <w:jc w:val="center"/>
        <w:rPr>
          <w:rFonts w:ascii="Times New Roman" w:eastAsia="Times New Roman" w:hAnsi="Times New Roman"/>
          <w:b/>
          <w:color w:val="000000"/>
          <w:sz w:val="24"/>
          <w:szCs w:val="24"/>
          <w:lang w:val="ru-RU"/>
        </w:rPr>
      </w:pPr>
    </w:p>
    <w:p w:rsidR="0087093E" w:rsidRDefault="00B53C92" w:rsidP="008F37F5">
      <w:pPr>
        <w:spacing w:after="0" w:line="240" w:lineRule="auto"/>
        <w:ind w:firstLineChars="294" w:firstLine="708"/>
        <w:jc w:val="center"/>
        <w:rPr>
          <w:rFonts w:ascii="Times New Roman" w:eastAsia="Times New Roman" w:hAnsi="Times New Roman" w:cs="Times New Roman"/>
          <w:b/>
          <w:bCs/>
          <w:sz w:val="24"/>
          <w:szCs w:val="24"/>
          <w:lang w:val="ru-RU"/>
        </w:rPr>
      </w:pPr>
      <w:r>
        <w:rPr>
          <w:rFonts w:ascii="Times New Roman" w:eastAsia="Times New Roman" w:hAnsi="Times New Roman"/>
          <w:b/>
          <w:color w:val="000000"/>
          <w:sz w:val="24"/>
          <w:szCs w:val="24"/>
          <w:lang w:val="ru-RU"/>
        </w:rPr>
        <w:t xml:space="preserve">СОДЕРЖАНИЕ </w:t>
      </w:r>
      <w:r>
        <w:rPr>
          <w:rFonts w:ascii="Times New Roman" w:eastAsia="Times New Roman" w:hAnsi="Times New Roman" w:cs="Times New Roman"/>
          <w:b/>
          <w:bCs/>
          <w:sz w:val="24"/>
          <w:szCs w:val="24"/>
          <w:lang w:val="ru-RU"/>
        </w:rPr>
        <w:t>УЧЕБНОГО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bCs/>
          <w:sz w:val="24"/>
          <w:szCs w:val="24"/>
          <w:lang w:val="ru-RU"/>
        </w:rPr>
        <w:t>ПРЕДМЕТА «ГЕОМЕТРИЯ»</w:t>
      </w:r>
    </w:p>
    <w:p w:rsidR="0087093E" w:rsidRDefault="0087093E" w:rsidP="008F37F5">
      <w:pPr>
        <w:spacing w:after="0" w:line="240" w:lineRule="auto"/>
        <w:ind w:firstLineChars="294" w:firstLine="706"/>
        <w:jc w:val="center"/>
        <w:rPr>
          <w:rFonts w:ascii="Times New Roman" w:eastAsia="Times New Roman" w:hAnsi="Times New Roman"/>
          <w:sz w:val="24"/>
          <w:szCs w:val="24"/>
          <w:lang w:val="ru-RU"/>
        </w:rPr>
      </w:pPr>
    </w:p>
    <w:p w:rsidR="0087093E" w:rsidRDefault="00B53C92" w:rsidP="008F37F5">
      <w:pPr>
        <w:spacing w:after="0" w:line="240" w:lineRule="auto"/>
        <w:ind w:firstLineChars="294" w:firstLine="708"/>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10 КЛАСС</w:t>
      </w:r>
    </w:p>
    <w:p w:rsidR="0087093E" w:rsidRDefault="0087093E" w:rsidP="008F37F5">
      <w:pPr>
        <w:spacing w:after="0" w:line="240" w:lineRule="auto"/>
        <w:ind w:leftChars="60" w:left="132" w:firstLineChars="304" w:firstLine="730"/>
        <w:jc w:val="center"/>
        <w:rPr>
          <w:rFonts w:ascii="Times New Roman" w:eastAsia="Times New Roman" w:hAnsi="Times New Roman"/>
          <w:sz w:val="24"/>
          <w:szCs w:val="24"/>
          <w:lang w:val="ru-RU"/>
        </w:rPr>
      </w:pPr>
    </w:p>
    <w:p w:rsidR="0087093E" w:rsidRPr="00093D96" w:rsidRDefault="00B53C92" w:rsidP="008F37F5">
      <w:pPr>
        <w:spacing w:after="0" w:line="240" w:lineRule="auto"/>
        <w:ind w:firstLine="709"/>
        <w:jc w:val="both"/>
        <w:rPr>
          <w:rFonts w:ascii="Times New Roman" w:eastAsia="Times New Roman" w:hAnsi="Times New Roman" w:cs="-apple-system"/>
          <w:b/>
          <w:sz w:val="24"/>
          <w:szCs w:val="24"/>
          <w:lang w:val="ru-RU"/>
        </w:rPr>
      </w:pPr>
      <w:r w:rsidRPr="00093D96">
        <w:rPr>
          <w:rFonts w:ascii="Times New Roman" w:eastAsia="Times New Roman" w:hAnsi="Times New Roman" w:cs="-apple-system"/>
          <w:b/>
          <w:sz w:val="24"/>
          <w:szCs w:val="24"/>
          <w:lang w:val="ru-RU"/>
        </w:rPr>
        <w:t>Прямые и плоскости в пространстве</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87093E" w:rsidRPr="00093D96" w:rsidRDefault="00B53C92" w:rsidP="008F37F5">
      <w:pPr>
        <w:spacing w:after="0" w:line="240" w:lineRule="auto"/>
        <w:ind w:firstLine="709"/>
        <w:jc w:val="both"/>
        <w:rPr>
          <w:rFonts w:ascii="Times New Roman" w:eastAsia="Times New Roman" w:hAnsi="Times New Roman" w:cs="-apple-system"/>
          <w:b/>
          <w:sz w:val="24"/>
          <w:szCs w:val="24"/>
          <w:lang w:val="ru-RU"/>
        </w:rPr>
      </w:pPr>
      <w:r w:rsidRPr="00093D96">
        <w:rPr>
          <w:rFonts w:ascii="Times New Roman" w:eastAsia="Times New Roman" w:hAnsi="Times New Roman" w:cs="-apple-system"/>
          <w:b/>
          <w:sz w:val="24"/>
          <w:szCs w:val="24"/>
          <w:lang w:val="ru-RU"/>
        </w:rPr>
        <w:t>Многогранники</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eastAsia="Times New Roman" w:hAnsi="Times New Roman" w:cs="-apple-system"/>
          <w:sz w:val="24"/>
          <w:szCs w:val="24"/>
        </w:rPr>
        <w:t>n</w:t>
      </w:r>
      <w:r w:rsidRPr="00093D96">
        <w:rPr>
          <w:rFonts w:ascii="Times New Roman" w:eastAsia="Times New Roman" w:hAnsi="Times New Roman" w:cs="-apple-system"/>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eastAsia="Times New Roman" w:hAnsi="Times New Roman" w:cs="-apple-system"/>
          <w:sz w:val="24"/>
          <w:szCs w:val="24"/>
        </w:rPr>
        <w:t>n</w:t>
      </w:r>
      <w:r w:rsidRPr="00093D96">
        <w:rPr>
          <w:rFonts w:ascii="Times New Roman" w:eastAsia="Times New Roman" w:hAnsi="Times New Roman" w:cs="-apple-system"/>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87093E" w:rsidRPr="00093D96" w:rsidRDefault="00B53C92" w:rsidP="008F37F5">
      <w:pPr>
        <w:spacing w:after="0" w:line="240" w:lineRule="auto"/>
        <w:ind w:firstLine="709"/>
        <w:jc w:val="both"/>
        <w:rPr>
          <w:rFonts w:ascii="-apple-system" w:eastAsia="-apple-system" w:hAnsi="-apple-system" w:cs="-apple-system"/>
          <w:sz w:val="16"/>
          <w:lang w:val="ru-RU"/>
        </w:rPr>
      </w:pPr>
      <w:r w:rsidRPr="00093D96">
        <w:rPr>
          <w:rFonts w:ascii="Times New Roman" w:eastAsia="Times New Roman" w:hAnsi="Times New Roman" w:cs="-apple-system"/>
          <w:sz w:val="24"/>
          <w:szCs w:val="24"/>
          <w:lang w:val="ru-RU"/>
        </w:rPr>
        <w:lastRenderedPageBreak/>
        <w:t>Подобные тела в пространстве. Соотношения между площадями поверхностей, объёмами подобных тел.</w:t>
      </w:r>
    </w:p>
    <w:p w:rsidR="0087093E" w:rsidRDefault="0087093E" w:rsidP="008F37F5">
      <w:pPr>
        <w:spacing w:after="0" w:line="240" w:lineRule="auto"/>
        <w:ind w:firstLine="709"/>
        <w:jc w:val="both"/>
        <w:rPr>
          <w:rFonts w:ascii="Times New Roman" w:eastAsia="Times New Roman" w:hAnsi="Times New Roman"/>
          <w:sz w:val="24"/>
          <w:szCs w:val="24"/>
          <w:lang w:val="ru-RU"/>
        </w:rPr>
      </w:pPr>
    </w:p>
    <w:p w:rsidR="0087093E" w:rsidRDefault="00B53C92" w:rsidP="008F37F5">
      <w:pPr>
        <w:spacing w:after="0" w:line="240" w:lineRule="auto"/>
        <w:ind w:firstLine="709"/>
        <w:jc w:val="center"/>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11 КЛАСС</w:t>
      </w:r>
    </w:p>
    <w:p w:rsidR="0087093E" w:rsidRDefault="0087093E" w:rsidP="008F37F5">
      <w:pPr>
        <w:spacing w:after="0" w:line="240" w:lineRule="auto"/>
        <w:ind w:firstLine="709"/>
        <w:jc w:val="both"/>
        <w:rPr>
          <w:rFonts w:ascii="Times New Roman" w:eastAsia="Times New Roman" w:hAnsi="Times New Roman"/>
          <w:sz w:val="24"/>
          <w:szCs w:val="24"/>
          <w:lang w:val="ru-RU"/>
        </w:rPr>
      </w:pPr>
    </w:p>
    <w:p w:rsidR="0087093E" w:rsidRPr="00093D96" w:rsidRDefault="00B53C92" w:rsidP="008F37F5">
      <w:pPr>
        <w:spacing w:after="0" w:line="240" w:lineRule="auto"/>
        <w:ind w:firstLine="709"/>
        <w:jc w:val="both"/>
        <w:rPr>
          <w:rFonts w:ascii="Times New Roman" w:eastAsia="Times New Roman" w:hAnsi="Times New Roman" w:cs="-apple-system"/>
          <w:b/>
          <w:sz w:val="24"/>
          <w:szCs w:val="24"/>
          <w:lang w:val="ru-RU"/>
        </w:rPr>
      </w:pPr>
      <w:r w:rsidRPr="00093D96">
        <w:rPr>
          <w:rFonts w:ascii="Times New Roman" w:eastAsia="Times New Roman" w:hAnsi="Times New Roman" w:cs="-apple-system"/>
          <w:b/>
          <w:sz w:val="24"/>
          <w:szCs w:val="24"/>
          <w:lang w:val="ru-RU"/>
        </w:rPr>
        <w:t>Тела вращения</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Изображение тел вращения на плоскости. Развёртка цилиндра и конуса.</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b/>
          <w:sz w:val="24"/>
          <w:szCs w:val="24"/>
          <w:lang w:val="ru-RU"/>
        </w:rPr>
        <w:t>Понятие об объёме.</w:t>
      </w:r>
      <w:r w:rsidRPr="00093D96">
        <w:rPr>
          <w:rFonts w:ascii="Times New Roman" w:eastAsia="Times New Roman" w:hAnsi="Times New Roman" w:cs="-apple-system"/>
          <w:sz w:val="24"/>
          <w:szCs w:val="24"/>
          <w:lang w:val="ru-RU"/>
        </w:rPr>
        <w:t xml:space="preserve">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Подобные тела в пространстве. Соотношения между площадями поверхностей, объёмами подобных тел.</w:t>
      </w:r>
    </w:p>
    <w:p w:rsidR="0087093E" w:rsidRPr="00093D96" w:rsidRDefault="00B53C92" w:rsidP="008F37F5">
      <w:pPr>
        <w:spacing w:after="0" w:line="240" w:lineRule="auto"/>
        <w:ind w:firstLine="709"/>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87093E" w:rsidRPr="00093D96" w:rsidRDefault="00B53C92" w:rsidP="008F37F5">
      <w:pPr>
        <w:spacing w:after="0" w:line="240" w:lineRule="auto"/>
        <w:ind w:firstLine="709"/>
        <w:jc w:val="both"/>
        <w:rPr>
          <w:rFonts w:ascii="Times New Roman" w:eastAsia="Times New Roman" w:hAnsi="Times New Roman" w:cs="-apple-system"/>
          <w:b/>
          <w:sz w:val="24"/>
          <w:szCs w:val="24"/>
          <w:lang w:val="ru-RU"/>
        </w:rPr>
      </w:pPr>
      <w:r w:rsidRPr="00093D96">
        <w:rPr>
          <w:rFonts w:ascii="Times New Roman" w:eastAsia="Times New Roman" w:hAnsi="Times New Roman" w:cs="-apple-system"/>
          <w:b/>
          <w:sz w:val="24"/>
          <w:szCs w:val="24"/>
          <w:lang w:val="ru-RU"/>
        </w:rPr>
        <w:t>Векторы и координаты в пространстве</w:t>
      </w:r>
    </w:p>
    <w:p w:rsidR="0087093E" w:rsidRDefault="00B53C92" w:rsidP="008F37F5">
      <w:pPr>
        <w:spacing w:after="0" w:line="240" w:lineRule="auto"/>
        <w:ind w:firstLine="709"/>
        <w:jc w:val="both"/>
        <w:rPr>
          <w:rFonts w:ascii="Times New Roman" w:eastAsia="Times New Roman" w:hAnsi="Times New Roman"/>
          <w:sz w:val="24"/>
          <w:szCs w:val="24"/>
          <w:lang w:val="ru-RU"/>
        </w:rPr>
      </w:pPr>
      <w:r w:rsidRPr="00093D96">
        <w:rPr>
          <w:rFonts w:ascii="Times New Roman" w:eastAsia="Times New Roman" w:hAnsi="Times New Roman" w:cs="-apple-system"/>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87093E" w:rsidRDefault="0087093E" w:rsidP="008F37F5">
      <w:pPr>
        <w:spacing w:after="0" w:line="240" w:lineRule="auto"/>
        <w:ind w:leftChars="60" w:left="132" w:firstLineChars="304" w:firstLine="732"/>
        <w:jc w:val="center"/>
        <w:rPr>
          <w:rFonts w:ascii="Times New Roman" w:eastAsia="Times New Roman" w:hAnsi="Times New Roman"/>
          <w:b/>
          <w:color w:val="000000"/>
          <w:sz w:val="24"/>
          <w:szCs w:val="24"/>
          <w:lang w:val="ru-RU"/>
        </w:rPr>
      </w:pPr>
    </w:p>
    <w:p w:rsidR="0087093E" w:rsidRDefault="00B53C92" w:rsidP="008F37F5">
      <w:pPr>
        <w:spacing w:after="0" w:line="240" w:lineRule="auto"/>
        <w:ind w:firstLineChars="294" w:firstLine="708"/>
        <w:jc w:val="center"/>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ПЛАНИРУЕМЫЕ РЕЗУЛЬТАТЫ ОСВОЕНИЯ ПРОГРАММЫ УЧЕБНОГО КУРСА «ГЕОМЕТРИЯ» НА УРОВНЕ ОСНОВНОГО ОБЩЕГО ОБРАЗОВАНИЯ</w:t>
      </w:r>
    </w:p>
    <w:p w:rsidR="0087093E" w:rsidRDefault="0087093E" w:rsidP="008F37F5">
      <w:pPr>
        <w:spacing w:after="0" w:line="240" w:lineRule="auto"/>
        <w:ind w:firstLineChars="294" w:firstLine="706"/>
        <w:jc w:val="center"/>
        <w:rPr>
          <w:rFonts w:ascii="Times New Roman" w:eastAsia="Times New Roman" w:hAnsi="Times New Roman"/>
          <w:sz w:val="24"/>
          <w:szCs w:val="24"/>
          <w:lang w:val="ru-RU"/>
        </w:rPr>
      </w:pPr>
    </w:p>
    <w:p w:rsidR="0087093E" w:rsidRDefault="00B53C92" w:rsidP="008F37F5">
      <w:pPr>
        <w:spacing w:after="0" w:line="240" w:lineRule="auto"/>
        <w:ind w:firstLineChars="294" w:firstLine="708"/>
        <w:jc w:val="center"/>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ЛИЧНОСТНЫЕ РЕЗУЛЬТАТЫ</w:t>
      </w:r>
    </w:p>
    <w:p w:rsidR="0087093E" w:rsidRDefault="0087093E" w:rsidP="008F37F5">
      <w:pPr>
        <w:spacing w:after="0" w:line="240" w:lineRule="auto"/>
        <w:ind w:leftChars="60" w:left="132" w:firstLineChars="304" w:firstLine="730"/>
        <w:jc w:val="both"/>
        <w:rPr>
          <w:rFonts w:ascii="Times New Roman" w:eastAsia="Times New Roman" w:hAnsi="Times New Roman"/>
          <w:sz w:val="24"/>
          <w:szCs w:val="24"/>
          <w:lang w:val="ru-RU"/>
        </w:rPr>
      </w:pPr>
    </w:p>
    <w:p w:rsidR="0087093E" w:rsidRDefault="00B53C92" w:rsidP="008F37F5">
      <w:pPr>
        <w:spacing w:after="0" w:line="240" w:lineRule="auto"/>
        <w:ind w:firstLineChars="304" w:firstLine="732"/>
        <w:jc w:val="both"/>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 xml:space="preserve">Личностные результаты </w:t>
      </w:r>
      <w:r>
        <w:rPr>
          <w:rFonts w:ascii="Times New Roman" w:eastAsia="Times New Roman" w:hAnsi="Times New Roman"/>
          <w:color w:val="000000"/>
          <w:sz w:val="24"/>
          <w:szCs w:val="24"/>
          <w:lang w:val="ru-RU"/>
        </w:rPr>
        <w:t>освоения программы учебного курса «Вероятность и статистика» характеризуются:</w:t>
      </w:r>
    </w:p>
    <w:p w:rsidR="0087093E" w:rsidRDefault="00B53C92" w:rsidP="008F37F5">
      <w:pPr>
        <w:spacing w:after="0" w:line="240" w:lineRule="auto"/>
        <w:ind w:firstLineChars="304" w:firstLine="732"/>
        <w:jc w:val="both"/>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1) патриотическое воспитание:</w:t>
      </w: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7093E" w:rsidRDefault="00B53C92" w:rsidP="008F37F5">
      <w:pPr>
        <w:spacing w:after="0" w:line="240" w:lineRule="auto"/>
        <w:ind w:firstLineChars="304" w:firstLine="732"/>
        <w:jc w:val="both"/>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2) гражданское и духовно-нравственное воспитание:</w:t>
      </w: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w:t>
      </w:r>
      <w:r>
        <w:rPr>
          <w:rFonts w:ascii="Times New Roman" w:eastAsia="Times New Roman" w:hAnsi="Times New Roman"/>
          <w:color w:val="000000"/>
          <w:sz w:val="24"/>
          <w:szCs w:val="24"/>
          <w:lang w:val="ru-RU"/>
        </w:rPr>
        <w:lastRenderedPageBreak/>
        <w:t>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7093E" w:rsidRDefault="00B53C92" w:rsidP="008F37F5">
      <w:pPr>
        <w:spacing w:after="0" w:line="240" w:lineRule="auto"/>
        <w:ind w:firstLineChars="304" w:firstLine="732"/>
        <w:jc w:val="both"/>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3) трудовое воспитание:</w:t>
      </w: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7093E" w:rsidRDefault="00B53C92" w:rsidP="008F37F5">
      <w:pPr>
        <w:spacing w:after="0" w:line="240" w:lineRule="auto"/>
        <w:ind w:firstLineChars="304" w:firstLine="732"/>
        <w:jc w:val="both"/>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4) эстетическое воспитание:</w:t>
      </w: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7093E" w:rsidRDefault="00B53C92" w:rsidP="008F37F5">
      <w:pPr>
        <w:spacing w:after="0" w:line="240" w:lineRule="auto"/>
        <w:ind w:firstLineChars="304" w:firstLine="732"/>
        <w:jc w:val="both"/>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5) ценности научного познания:</w:t>
      </w: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7093E" w:rsidRDefault="00B53C92" w:rsidP="008F37F5">
      <w:pPr>
        <w:spacing w:after="0" w:line="240" w:lineRule="auto"/>
        <w:ind w:firstLineChars="304" w:firstLine="732"/>
        <w:jc w:val="both"/>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7093E" w:rsidRDefault="00B53C92" w:rsidP="008F37F5">
      <w:pPr>
        <w:spacing w:after="0" w:line="240" w:lineRule="auto"/>
        <w:ind w:firstLineChars="304" w:firstLine="732"/>
        <w:jc w:val="both"/>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7) экологическое воспитание:</w:t>
      </w: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7093E" w:rsidRDefault="00B53C92" w:rsidP="008F37F5">
      <w:pPr>
        <w:spacing w:after="0" w:line="240" w:lineRule="auto"/>
        <w:ind w:firstLineChars="304" w:firstLine="732"/>
        <w:jc w:val="both"/>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8) адаптация к изменяющимся условиям социальной и природной среды:</w:t>
      </w: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7093E" w:rsidRDefault="00B53C92" w:rsidP="008F37F5">
      <w:pPr>
        <w:spacing w:after="0" w:line="240" w:lineRule="auto"/>
        <w:ind w:firstLineChars="304" w:firstLine="730"/>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7093E" w:rsidRDefault="00B53C92" w:rsidP="008F37F5">
      <w:pPr>
        <w:spacing w:after="0" w:line="240" w:lineRule="auto"/>
        <w:ind w:firstLineChars="304" w:firstLine="73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7093E" w:rsidRDefault="0087093E" w:rsidP="008F37F5">
      <w:pPr>
        <w:spacing w:after="0" w:line="240" w:lineRule="auto"/>
        <w:ind w:firstLineChars="304" w:firstLine="730"/>
        <w:jc w:val="both"/>
        <w:rPr>
          <w:rFonts w:ascii="Times New Roman" w:eastAsia="Times New Roman" w:hAnsi="Times New Roman"/>
          <w:sz w:val="24"/>
          <w:szCs w:val="24"/>
          <w:lang w:val="ru-RU"/>
        </w:rPr>
      </w:pPr>
    </w:p>
    <w:p w:rsidR="0087093E" w:rsidRDefault="00B53C92" w:rsidP="008F37F5">
      <w:pPr>
        <w:spacing w:after="0" w:line="240" w:lineRule="auto"/>
        <w:ind w:firstLineChars="294" w:firstLine="708"/>
        <w:jc w:val="center"/>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МЕТАПРЕДМЕТНЫЕ РЕЗУЛЬТАТЫ</w:t>
      </w:r>
    </w:p>
    <w:p w:rsidR="0087093E" w:rsidRDefault="0087093E" w:rsidP="008F37F5">
      <w:pPr>
        <w:spacing w:after="0" w:line="240" w:lineRule="auto"/>
        <w:ind w:firstLineChars="294" w:firstLine="706"/>
        <w:jc w:val="center"/>
        <w:rPr>
          <w:rFonts w:ascii="Times New Roman" w:eastAsia="Times New Roman" w:hAnsi="Times New Roman"/>
          <w:sz w:val="24"/>
          <w:szCs w:val="24"/>
          <w:lang w:val="ru-RU"/>
        </w:rPr>
      </w:pPr>
    </w:p>
    <w:p w:rsidR="0087093E" w:rsidRDefault="00B53C92" w:rsidP="008F37F5">
      <w:pPr>
        <w:spacing w:after="0" w:line="240" w:lineRule="auto"/>
        <w:ind w:firstLineChars="294" w:firstLine="708"/>
        <w:jc w:val="center"/>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Познавательные универсальные учебные действия</w:t>
      </w:r>
    </w:p>
    <w:p w:rsidR="0087093E" w:rsidRDefault="0087093E" w:rsidP="008F37F5">
      <w:pPr>
        <w:spacing w:after="0" w:line="240" w:lineRule="auto"/>
        <w:ind w:leftChars="60" w:left="132" w:firstLineChars="304" w:firstLine="730"/>
        <w:jc w:val="both"/>
        <w:rPr>
          <w:rFonts w:ascii="Times New Roman" w:eastAsia="Times New Roman" w:hAnsi="Times New Roman"/>
          <w:sz w:val="24"/>
          <w:szCs w:val="24"/>
          <w:lang w:val="ru-RU"/>
        </w:rPr>
      </w:pPr>
    </w:p>
    <w:p w:rsidR="0087093E" w:rsidRDefault="00B53C92" w:rsidP="008F37F5">
      <w:pPr>
        <w:spacing w:after="0" w:line="240" w:lineRule="auto"/>
        <w:ind w:firstLineChars="294" w:firstLine="708"/>
        <w:jc w:val="both"/>
        <w:rPr>
          <w:rFonts w:ascii="Times New Roman" w:eastAsia="Times New Roman" w:hAnsi="Times New Roman"/>
          <w:sz w:val="24"/>
          <w:szCs w:val="24"/>
        </w:rPr>
      </w:pPr>
      <w:r>
        <w:rPr>
          <w:rFonts w:ascii="Times New Roman" w:eastAsia="Times New Roman" w:hAnsi="Times New Roman"/>
          <w:b/>
          <w:color w:val="000000"/>
          <w:sz w:val="24"/>
          <w:szCs w:val="24"/>
        </w:rPr>
        <w:t>Базовые логические действия:</w:t>
      </w:r>
    </w:p>
    <w:p w:rsidR="0087093E" w:rsidRDefault="00B53C92" w:rsidP="008F37F5">
      <w:pPr>
        <w:numPr>
          <w:ilvl w:val="0"/>
          <w:numId w:val="1"/>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7093E" w:rsidRDefault="00B53C92" w:rsidP="008F37F5">
      <w:pPr>
        <w:numPr>
          <w:ilvl w:val="0"/>
          <w:numId w:val="1"/>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87093E" w:rsidRDefault="00B53C92" w:rsidP="008F37F5">
      <w:pPr>
        <w:numPr>
          <w:ilvl w:val="0"/>
          <w:numId w:val="1"/>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7093E" w:rsidRDefault="00B53C92" w:rsidP="008F37F5">
      <w:pPr>
        <w:numPr>
          <w:ilvl w:val="0"/>
          <w:numId w:val="1"/>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87093E" w:rsidRDefault="00B53C92" w:rsidP="008F37F5">
      <w:pPr>
        <w:numPr>
          <w:ilvl w:val="0"/>
          <w:numId w:val="1"/>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87093E" w:rsidRDefault="00B53C92" w:rsidP="008F37F5">
      <w:pPr>
        <w:numPr>
          <w:ilvl w:val="0"/>
          <w:numId w:val="1"/>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7093E" w:rsidRDefault="00B53C92" w:rsidP="008F37F5">
      <w:pPr>
        <w:spacing w:after="0" w:line="240" w:lineRule="auto"/>
        <w:ind w:firstLineChars="294" w:firstLine="708"/>
        <w:jc w:val="both"/>
        <w:rPr>
          <w:rFonts w:ascii="Times New Roman" w:eastAsia="Times New Roman" w:hAnsi="Times New Roman"/>
          <w:sz w:val="24"/>
          <w:szCs w:val="24"/>
        </w:rPr>
      </w:pPr>
      <w:r>
        <w:rPr>
          <w:rFonts w:ascii="Times New Roman" w:eastAsia="Times New Roman" w:hAnsi="Times New Roman"/>
          <w:b/>
          <w:color w:val="000000"/>
          <w:sz w:val="24"/>
          <w:szCs w:val="24"/>
        </w:rPr>
        <w:t>Базовые исследовательские действия</w:t>
      </w:r>
      <w:r>
        <w:rPr>
          <w:rFonts w:ascii="Times New Roman" w:eastAsia="Times New Roman" w:hAnsi="Times New Roman"/>
          <w:color w:val="000000"/>
          <w:sz w:val="24"/>
          <w:szCs w:val="24"/>
        </w:rPr>
        <w:t>:</w:t>
      </w:r>
    </w:p>
    <w:p w:rsidR="0087093E" w:rsidRDefault="00B53C92" w:rsidP="008F37F5">
      <w:pPr>
        <w:numPr>
          <w:ilvl w:val="0"/>
          <w:numId w:val="2"/>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7093E" w:rsidRDefault="00B53C92" w:rsidP="008F37F5">
      <w:pPr>
        <w:numPr>
          <w:ilvl w:val="0"/>
          <w:numId w:val="2"/>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7093E" w:rsidRDefault="00B53C92" w:rsidP="008F37F5">
      <w:pPr>
        <w:numPr>
          <w:ilvl w:val="0"/>
          <w:numId w:val="2"/>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7093E" w:rsidRDefault="00B53C92" w:rsidP="008F37F5">
      <w:pPr>
        <w:numPr>
          <w:ilvl w:val="0"/>
          <w:numId w:val="2"/>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87093E" w:rsidRDefault="00B53C92" w:rsidP="008F37F5">
      <w:pPr>
        <w:spacing w:after="0" w:line="240" w:lineRule="auto"/>
        <w:ind w:firstLineChars="294" w:firstLine="708"/>
        <w:jc w:val="both"/>
        <w:rPr>
          <w:rFonts w:ascii="Times New Roman" w:eastAsia="Times New Roman" w:hAnsi="Times New Roman"/>
          <w:sz w:val="24"/>
          <w:szCs w:val="24"/>
        </w:rPr>
      </w:pPr>
      <w:r>
        <w:rPr>
          <w:rFonts w:ascii="Times New Roman" w:eastAsia="Times New Roman" w:hAnsi="Times New Roman"/>
          <w:b/>
          <w:color w:val="000000"/>
          <w:sz w:val="24"/>
          <w:szCs w:val="24"/>
        </w:rPr>
        <w:t>Работа с информацией:</w:t>
      </w:r>
    </w:p>
    <w:p w:rsidR="0087093E" w:rsidRDefault="00B53C92" w:rsidP="008F37F5">
      <w:pPr>
        <w:numPr>
          <w:ilvl w:val="0"/>
          <w:numId w:val="3"/>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87093E" w:rsidRDefault="00B53C92" w:rsidP="008F37F5">
      <w:pPr>
        <w:numPr>
          <w:ilvl w:val="0"/>
          <w:numId w:val="3"/>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87093E" w:rsidRDefault="00B53C92" w:rsidP="008F37F5">
      <w:pPr>
        <w:numPr>
          <w:ilvl w:val="0"/>
          <w:numId w:val="3"/>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87093E" w:rsidRDefault="00B53C92" w:rsidP="008F37F5">
      <w:pPr>
        <w:numPr>
          <w:ilvl w:val="0"/>
          <w:numId w:val="3"/>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87093E" w:rsidRDefault="00B53C92" w:rsidP="008F37F5">
      <w:pPr>
        <w:spacing w:after="0" w:line="240" w:lineRule="auto"/>
        <w:ind w:firstLineChars="294" w:firstLine="708"/>
        <w:jc w:val="both"/>
        <w:rPr>
          <w:rFonts w:ascii="Times New Roman" w:eastAsia="Times New Roman" w:hAnsi="Times New Roman"/>
          <w:sz w:val="24"/>
          <w:szCs w:val="24"/>
        </w:rPr>
      </w:pPr>
      <w:r>
        <w:rPr>
          <w:rFonts w:ascii="Times New Roman" w:eastAsia="Times New Roman" w:hAnsi="Times New Roman"/>
          <w:b/>
          <w:color w:val="000000"/>
          <w:sz w:val="24"/>
          <w:szCs w:val="24"/>
        </w:rPr>
        <w:t>Коммуникативные универсальные учебные действия:</w:t>
      </w:r>
    </w:p>
    <w:p w:rsidR="0087093E" w:rsidRDefault="00B53C92" w:rsidP="008F37F5">
      <w:pPr>
        <w:numPr>
          <w:ilvl w:val="0"/>
          <w:numId w:val="4"/>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87093E" w:rsidRDefault="00B53C92" w:rsidP="008F37F5">
      <w:pPr>
        <w:numPr>
          <w:ilvl w:val="0"/>
          <w:numId w:val="4"/>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7093E" w:rsidRDefault="00B53C92" w:rsidP="008F37F5">
      <w:pPr>
        <w:numPr>
          <w:ilvl w:val="0"/>
          <w:numId w:val="4"/>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7093E" w:rsidRDefault="00B53C92" w:rsidP="008F37F5">
      <w:pPr>
        <w:numPr>
          <w:ilvl w:val="0"/>
          <w:numId w:val="4"/>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87093E" w:rsidRDefault="00B53C92" w:rsidP="008F37F5">
      <w:pPr>
        <w:numPr>
          <w:ilvl w:val="0"/>
          <w:numId w:val="4"/>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lastRenderedPageBreak/>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7093E" w:rsidRDefault="00B53C92" w:rsidP="008F37F5">
      <w:pPr>
        <w:numPr>
          <w:ilvl w:val="0"/>
          <w:numId w:val="4"/>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7093E" w:rsidRDefault="00B53C92" w:rsidP="008F37F5">
      <w:pPr>
        <w:spacing w:after="0" w:line="240" w:lineRule="auto"/>
        <w:ind w:firstLineChars="294" w:firstLine="708"/>
        <w:jc w:val="center"/>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Регулятивные универсальные учебные действия</w:t>
      </w:r>
    </w:p>
    <w:p w:rsidR="0087093E" w:rsidRDefault="00B53C92" w:rsidP="008F37F5">
      <w:pPr>
        <w:spacing w:after="0" w:line="240" w:lineRule="auto"/>
        <w:ind w:firstLineChars="294" w:firstLine="708"/>
        <w:jc w:val="both"/>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Самоорганизация:</w:t>
      </w:r>
    </w:p>
    <w:p w:rsidR="0087093E" w:rsidRDefault="00B53C92" w:rsidP="008F37F5">
      <w:pPr>
        <w:numPr>
          <w:ilvl w:val="0"/>
          <w:numId w:val="5"/>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7093E" w:rsidRDefault="00B53C92" w:rsidP="008F37F5">
      <w:pPr>
        <w:spacing w:after="0" w:line="240" w:lineRule="auto"/>
        <w:ind w:firstLineChars="294" w:firstLine="708"/>
        <w:jc w:val="both"/>
        <w:rPr>
          <w:rFonts w:ascii="Times New Roman" w:eastAsia="Times New Roman" w:hAnsi="Times New Roman"/>
          <w:sz w:val="24"/>
          <w:szCs w:val="24"/>
        </w:rPr>
      </w:pPr>
      <w:r>
        <w:rPr>
          <w:rFonts w:ascii="Times New Roman" w:eastAsia="Times New Roman" w:hAnsi="Times New Roman"/>
          <w:b/>
          <w:color w:val="000000"/>
          <w:sz w:val="24"/>
          <w:szCs w:val="24"/>
        </w:rPr>
        <w:t>Самоконтроль, эмоциональный интеллект:</w:t>
      </w:r>
    </w:p>
    <w:p w:rsidR="0087093E" w:rsidRDefault="00B53C92" w:rsidP="008F37F5">
      <w:pPr>
        <w:numPr>
          <w:ilvl w:val="0"/>
          <w:numId w:val="6"/>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87093E" w:rsidRDefault="00B53C92" w:rsidP="008F37F5">
      <w:pPr>
        <w:numPr>
          <w:ilvl w:val="0"/>
          <w:numId w:val="6"/>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7093E" w:rsidRDefault="00B53C92" w:rsidP="008F37F5">
      <w:pPr>
        <w:numPr>
          <w:ilvl w:val="0"/>
          <w:numId w:val="6"/>
        </w:numPr>
        <w:spacing w:after="0" w:line="240" w:lineRule="auto"/>
        <w:ind w:left="0" w:firstLineChars="294" w:firstLine="706"/>
        <w:jc w:val="both"/>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7093E" w:rsidRDefault="0087093E" w:rsidP="008F37F5">
      <w:pPr>
        <w:spacing w:after="0" w:line="240" w:lineRule="auto"/>
        <w:ind w:leftChars="60" w:left="132" w:firstLineChars="304" w:firstLine="730"/>
        <w:jc w:val="both"/>
        <w:rPr>
          <w:rFonts w:ascii="Times New Roman" w:eastAsia="Times New Roman" w:hAnsi="Times New Roman"/>
          <w:sz w:val="24"/>
          <w:szCs w:val="24"/>
          <w:lang w:val="ru-RU"/>
        </w:rPr>
      </w:pPr>
    </w:p>
    <w:p w:rsidR="0087093E" w:rsidRDefault="00B53C92" w:rsidP="008F37F5">
      <w:pPr>
        <w:spacing w:after="0" w:line="240" w:lineRule="auto"/>
        <w:ind w:leftChars="60" w:left="132" w:firstLineChars="304" w:firstLine="732"/>
        <w:jc w:val="center"/>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ПРЕДМЕТНЫЕ РЕЗУЛЬТАТЫ</w:t>
      </w:r>
    </w:p>
    <w:p w:rsidR="0087093E" w:rsidRDefault="0087093E" w:rsidP="008F37F5">
      <w:pPr>
        <w:spacing w:after="0" w:line="240" w:lineRule="auto"/>
        <w:ind w:leftChars="60" w:left="132" w:firstLineChars="304" w:firstLine="730"/>
        <w:jc w:val="both"/>
        <w:rPr>
          <w:rFonts w:ascii="Times New Roman" w:eastAsia="Times New Roman" w:hAnsi="Times New Roman"/>
          <w:sz w:val="24"/>
          <w:szCs w:val="24"/>
          <w:lang w:val="ru-RU"/>
        </w:rPr>
      </w:pPr>
    </w:p>
    <w:p w:rsidR="0087093E" w:rsidRDefault="00B53C92" w:rsidP="008F37F5">
      <w:pPr>
        <w:spacing w:after="0" w:line="240" w:lineRule="auto"/>
        <w:ind w:firstLineChars="295" w:firstLine="708"/>
        <w:jc w:val="both"/>
        <w:rPr>
          <w:rFonts w:ascii="Times New Roman" w:eastAsia="Times New Roman" w:hAnsi="Times New Roman"/>
          <w:sz w:val="24"/>
          <w:szCs w:val="24"/>
          <w:lang w:val="ru-RU"/>
        </w:rPr>
      </w:pPr>
      <w:bookmarkStart w:id="4" w:name="_Toc124426249"/>
      <w:bookmarkEnd w:id="4"/>
      <w:r>
        <w:rPr>
          <w:rFonts w:ascii="Times New Roman" w:eastAsia="Times New Roman" w:hAnsi="Times New Roman"/>
          <w:color w:val="000000"/>
          <w:sz w:val="24"/>
          <w:szCs w:val="24"/>
          <w:lang w:val="ru-RU"/>
        </w:rPr>
        <w:t xml:space="preserve">К концу обучения </w:t>
      </w:r>
      <w:r>
        <w:rPr>
          <w:rFonts w:ascii="Times New Roman" w:eastAsia="Times New Roman" w:hAnsi="Times New Roman"/>
          <w:b/>
          <w:color w:val="000000"/>
          <w:sz w:val="24"/>
          <w:szCs w:val="24"/>
          <w:lang w:val="ru-RU"/>
        </w:rPr>
        <w:t>в 10 классе</w:t>
      </w:r>
      <w:r>
        <w:rPr>
          <w:rFonts w:ascii="Times New Roman" w:eastAsia="Times New Roman" w:hAnsi="Times New Roman"/>
          <w:color w:val="000000"/>
          <w:sz w:val="24"/>
          <w:szCs w:val="24"/>
          <w:lang w:val="ru-RU"/>
        </w:rPr>
        <w:t xml:space="preserve"> обучающийся получит следующие предметные результаты:</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понятиями: точка, прямая, плоскость.</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Применять аксиомы стереометрии и следствия из них при решении геометрических задач.</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понятиями: параллельность и перпендикулярность прямых и плоскостей.</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Классифицировать взаимное расположение прямых и плоскостей в пространстве.</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Распознавать основные виды многогранников (пирамида; призма, прямоугольный параллелепипед, куб).</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понятиями: секущая плоскость, сечение многогранников.</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Объяснять принципы построения сечений, используя метод следов.</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w:t>
      </w:r>
      <w:r w:rsidRPr="00093D96">
        <w:rPr>
          <w:rFonts w:ascii="Times New Roman" w:eastAsia="Times New Roman" w:hAnsi="Times New Roman" w:cs="-apple-system"/>
          <w:sz w:val="24"/>
          <w:szCs w:val="24"/>
          <w:lang w:val="ru-RU"/>
        </w:rPr>
        <w:lastRenderedPageBreak/>
        <w:t>на вычисление углов между скрещивающимися прямыми, между прямой и плоскостью, между плоскостями, двугранных углов.</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87093E" w:rsidRPr="00093D96" w:rsidRDefault="00B53C92" w:rsidP="008F37F5">
      <w:pPr>
        <w:spacing w:after="0" w:line="240" w:lineRule="auto"/>
        <w:ind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87093E" w:rsidRDefault="00B53C92" w:rsidP="008F37F5">
      <w:pPr>
        <w:spacing w:after="0" w:line="240" w:lineRule="auto"/>
        <w:ind w:firstLineChars="295" w:firstLine="708"/>
        <w:jc w:val="both"/>
        <w:rPr>
          <w:rFonts w:ascii="Times New Roman" w:eastAsia="Times New Roman" w:hAnsi="Times New Roman"/>
          <w:sz w:val="24"/>
          <w:szCs w:val="24"/>
          <w:lang w:val="ru-RU"/>
        </w:rPr>
      </w:pPr>
      <w:r w:rsidRPr="00093D96">
        <w:rPr>
          <w:rFonts w:ascii="Times New Roman" w:eastAsia="Times New Roman" w:hAnsi="Times New Roman" w:cs="-apple-system"/>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7093E" w:rsidRDefault="00B53C92" w:rsidP="008F37F5">
      <w:pPr>
        <w:spacing w:after="0" w:line="240" w:lineRule="auto"/>
        <w:ind w:firstLineChars="295" w:firstLine="708"/>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 концу обучения </w:t>
      </w:r>
      <w:r>
        <w:rPr>
          <w:rFonts w:ascii="Times New Roman" w:eastAsia="Times New Roman" w:hAnsi="Times New Roman"/>
          <w:b/>
          <w:color w:val="000000"/>
          <w:sz w:val="24"/>
          <w:szCs w:val="24"/>
          <w:lang w:val="ru-RU"/>
        </w:rPr>
        <w:t>в 11 классе</w:t>
      </w:r>
      <w:r>
        <w:rPr>
          <w:rFonts w:ascii="Times New Roman" w:eastAsia="Times New Roman" w:hAnsi="Times New Roman"/>
          <w:color w:val="000000"/>
          <w:sz w:val="24"/>
          <w:szCs w:val="24"/>
          <w:lang w:val="ru-RU"/>
        </w:rPr>
        <w:t xml:space="preserve"> обучающийся получит следующие предметные результаты:</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Распознавать тела вращения (цилиндр, конус, сфера и шар).</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Объяснять способы получения тел вращения.</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Классифицировать взаимное расположение сферы и плоскости.</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Вычислять объёмы и площади поверхностей тел вращения, геометрических тел с применением формул.</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Вычислять соотношения между площадями поверхностей и объёмами подобных тел.</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Изображать изучаемые фигуры от руки и с применением простых чертёжных инструментов.</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понятием вектор в пространстве.</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Применять правило параллелепипеда.</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lastRenderedPageBreak/>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Задавать плоскость уравнением в декартовой системе координат.</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Решать простейшие геометрические задачи на применение векторно-координатного метода.</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87093E" w:rsidRPr="00093D96" w:rsidRDefault="00B53C92" w:rsidP="008F37F5">
      <w:pPr>
        <w:spacing w:after="0" w:line="240" w:lineRule="auto"/>
        <w:ind w:left="2" w:firstLineChars="295" w:firstLine="708"/>
        <w:jc w:val="both"/>
        <w:rPr>
          <w:rFonts w:ascii="Times New Roman" w:eastAsia="Times New Roman" w:hAnsi="Times New Roman" w:cs="-apple-system"/>
          <w:sz w:val="24"/>
          <w:szCs w:val="24"/>
          <w:lang w:val="ru-RU"/>
        </w:rPr>
      </w:pPr>
      <w:r w:rsidRPr="00093D96">
        <w:rPr>
          <w:rFonts w:ascii="Times New Roman" w:eastAsia="Times New Roman" w:hAnsi="Times New Roman" w:cs="-apple-system"/>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87093E" w:rsidRDefault="00B53C92" w:rsidP="008F37F5">
      <w:pPr>
        <w:spacing w:after="0" w:line="240" w:lineRule="auto"/>
        <w:ind w:left="2" w:firstLineChars="295" w:firstLine="708"/>
        <w:jc w:val="both"/>
        <w:rPr>
          <w:rFonts w:ascii="Times New Roman" w:eastAsia="Times New Roman" w:hAnsi="Times New Roman"/>
          <w:sz w:val="24"/>
          <w:szCs w:val="24"/>
          <w:lang w:val="ru-RU"/>
        </w:rPr>
      </w:pPr>
      <w:r w:rsidRPr="00093D96">
        <w:rPr>
          <w:rFonts w:ascii="Times New Roman" w:eastAsia="Times New Roman" w:hAnsi="Times New Roman" w:cs="-apple-system"/>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7093E" w:rsidRDefault="0087093E">
      <w:pPr>
        <w:rPr>
          <w:lang w:val="ru-RU"/>
        </w:rPr>
        <w:sectPr w:rsidR="0087093E">
          <w:pgSz w:w="11906" w:h="16383"/>
          <w:pgMar w:top="1134" w:right="567" w:bottom="1134" w:left="1701" w:header="720" w:footer="720" w:gutter="0"/>
          <w:cols w:space="720"/>
          <w:docGrid w:linePitch="360"/>
        </w:sectPr>
      </w:pPr>
      <w:bookmarkStart w:id="5" w:name="block-2922906"/>
      <w:bookmarkEnd w:id="5"/>
    </w:p>
    <w:p w:rsidR="0087093E" w:rsidRDefault="00B53C92">
      <w:pPr>
        <w:spacing w:after="0"/>
        <w:rPr>
          <w:sz w:val="24"/>
          <w:szCs w:val="24"/>
        </w:rPr>
      </w:pPr>
      <w:r>
        <w:rPr>
          <w:rFonts w:ascii="Times New Roman" w:hAnsi="Times New Roman"/>
          <w:b/>
          <w:color w:val="000000"/>
          <w:sz w:val="24"/>
          <w:szCs w:val="24"/>
          <w:lang w:val="ru-RU"/>
        </w:rPr>
        <w:lastRenderedPageBreak/>
        <w:t>Т</w:t>
      </w:r>
      <w:r>
        <w:rPr>
          <w:rFonts w:ascii="Times New Roman" w:hAnsi="Times New Roman"/>
          <w:b/>
          <w:color w:val="000000"/>
          <w:sz w:val="24"/>
          <w:szCs w:val="24"/>
        </w:rPr>
        <w:t xml:space="preserve">ЕМАТИЧЕСКОЕ ПЛАНИРОВАНИЕ </w:t>
      </w:r>
    </w:p>
    <w:p w:rsidR="0087093E" w:rsidRDefault="00B53C92">
      <w:pPr>
        <w:spacing w:after="0"/>
        <w:rPr>
          <w:sz w:val="24"/>
          <w:szCs w:val="24"/>
        </w:rPr>
      </w:pPr>
      <w:r>
        <w:rPr>
          <w:rFonts w:ascii="Times New Roman" w:hAnsi="Times New Roman"/>
          <w:b/>
          <w:color w:val="000000"/>
          <w:sz w:val="24"/>
          <w:szCs w:val="24"/>
          <w:lang w:val="ru-RU"/>
        </w:rPr>
        <w:t>10</w:t>
      </w:r>
      <w:r>
        <w:rPr>
          <w:rFonts w:ascii="Times New Roman" w:hAnsi="Times New Roman"/>
          <w:b/>
          <w:color w:val="000000"/>
          <w:sz w:val="24"/>
          <w:szCs w:val="24"/>
        </w:rPr>
        <w:t xml:space="preserve"> КЛАСС </w:t>
      </w:r>
    </w:p>
    <w:tbl>
      <w:tblPr>
        <w:tblW w:w="0" w:type="auto"/>
        <w:tblCellSpacing w:w="20" w:type="dxa"/>
        <w:tblInd w:w="-581" w:type="dxa"/>
        <w:tblLayout w:type="fixed"/>
        <w:tblLook w:val="04A0" w:firstRow="1" w:lastRow="0" w:firstColumn="1" w:lastColumn="0" w:noHBand="0" w:noVBand="1"/>
      </w:tblPr>
      <w:tblGrid>
        <w:gridCol w:w="894"/>
        <w:gridCol w:w="5791"/>
        <w:gridCol w:w="1134"/>
        <w:gridCol w:w="1843"/>
        <w:gridCol w:w="1925"/>
        <w:gridCol w:w="3309"/>
      </w:tblGrid>
      <w:tr w:rsidR="0087093E">
        <w:trPr>
          <w:trHeight w:val="144"/>
          <w:tblCellSpacing w:w="20" w:type="dxa"/>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eastAsia="ko-KR"/>
              </w:rPr>
              <w:t>№ п/п</w:t>
            </w:r>
          </w:p>
        </w:tc>
        <w:tc>
          <w:tcPr>
            <w:tcW w:w="5751"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eastAsia="ko-KR"/>
              </w:rPr>
              <w:t>Наименование разделов и тем программы</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ko-KR"/>
              </w:rPr>
              <w:t>Количество часов</w:t>
            </w:r>
          </w:p>
        </w:tc>
        <w:tc>
          <w:tcPr>
            <w:tcW w:w="3249"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eastAsia="ko-KR"/>
              </w:rPr>
              <w:t>Электронные (цифровые) образовательные ресурсы</w:t>
            </w:r>
          </w:p>
        </w:tc>
      </w:tr>
      <w:tr w:rsidR="0087093E">
        <w:trPr>
          <w:trHeight w:val="144"/>
          <w:tblCellSpacing w:w="20" w:type="dxa"/>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pPr>
              <w:spacing w:line="240" w:lineRule="auto"/>
              <w:jc w:val="center"/>
              <w:rPr>
                <w:rFonts w:ascii="Times New Roman" w:eastAsia="Times New Roman" w:hAnsi="Times New Roman" w:cs="Times New Roman"/>
                <w:sz w:val="24"/>
                <w:szCs w:val="24"/>
              </w:rPr>
            </w:pPr>
          </w:p>
        </w:tc>
        <w:tc>
          <w:tcPr>
            <w:tcW w:w="5751"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pPr>
              <w:spacing w:line="240" w:lineRule="auto"/>
              <w:jc w:val="center"/>
              <w:rPr>
                <w:rFonts w:ascii="Times New Roman" w:eastAsia="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eastAsia="ko-KR"/>
              </w:rPr>
              <w:t>Всего</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eastAsia="ko-KR"/>
              </w:rPr>
              <w:t>Контрольные работы</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eastAsia="ko-KR"/>
              </w:rPr>
              <w:t>Практические работы</w:t>
            </w:r>
          </w:p>
        </w:tc>
        <w:tc>
          <w:tcPr>
            <w:tcW w:w="3249"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pPr>
              <w:spacing w:line="240" w:lineRule="auto"/>
              <w:jc w:val="center"/>
              <w:rPr>
                <w:rFonts w:ascii="Times New Roman" w:eastAsia="Times New Roman" w:hAnsi="Times New Roman" w:cs="Times New Roman"/>
                <w:sz w:val="24"/>
                <w:szCs w:val="24"/>
              </w:rPr>
            </w:pPr>
          </w:p>
        </w:tc>
      </w:tr>
      <w:tr w:rsidR="0087093E" w:rsidTr="00B53C92">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pPr>
              <w:spacing w:after="0" w:line="240" w:lineRule="auto"/>
              <w:jc w:val="center"/>
              <w:rPr>
                <w:rFonts w:ascii="Times New Roman" w:eastAsia="Times New Roman" w:hAnsi="Times New Roman" w:cs="Times New Roman"/>
                <w:sz w:val="24"/>
                <w:szCs w:val="24"/>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Раздел Ⅰ</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hAnsi="Times New Roman"/>
                <w:color w:val="000000"/>
                <w:sz w:val="24"/>
                <w:lang w:val="ru-RU"/>
              </w:rPr>
              <w:t>Введение в стереометрию</w:t>
            </w:r>
            <w:r>
              <w:rPr>
                <w:rFonts w:ascii="&quot;PT Sans&quot;" w:eastAsia="&quot;PT Sans&quot;" w:hAnsi="&quot;PT Sans&quot;" w:cs="&quot;PT Sans&quot;"/>
                <w:sz w:val="16"/>
                <w:lang w:eastAsia="ko-KR"/>
              </w:rPr>
              <w:t xml:space="preserve"> </w:t>
            </w:r>
            <w:r>
              <w:rPr>
                <w:rFonts w:ascii="Times New Roman" w:eastAsia="Times New Roman" w:hAnsi="Times New Roman" w:cs="Times New Roman"/>
                <w:sz w:val="24"/>
                <w:szCs w:val="24"/>
                <w:lang w:val="ru-RU" w:eastAsia="ko-KR"/>
              </w:rPr>
              <w:t>– 10</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pPr>
              <w:spacing w:after="0" w:line="240" w:lineRule="auto"/>
              <w:ind w:left="135"/>
              <w:jc w:val="center"/>
              <w:rPr>
                <w:rFonts w:ascii="Times New Roman" w:eastAsia="Times New Roman" w:hAnsi="Times New Roman" w:cs="Times New Roman"/>
                <w:sz w:val="24"/>
                <w:szCs w:val="24"/>
                <w:lang w:val="ru-RU"/>
              </w:rPr>
            </w:pPr>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ko-KR"/>
              </w:rPr>
              <w:t>1.1</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B53C92">
            <w:pPr>
              <w:spacing w:after="0" w:line="240" w:lineRule="auto"/>
              <w:ind w:left="135"/>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B53C92">
            <w:pPr>
              <w:spacing w:after="0" w:line="240" w:lineRule="auto"/>
              <w:ind w:left="135"/>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6"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cc</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c</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ko-KR"/>
              </w:rPr>
              <w:t>1.2</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Понятия: пересекающиеся плоскости, пересекающиеся прямая и плоскость</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B53C92">
            <w:pPr>
              <w:spacing w:after="0" w:line="240" w:lineRule="auto"/>
              <w:ind w:left="135"/>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B53C92">
            <w:pPr>
              <w:spacing w:after="0" w:line="240" w:lineRule="auto"/>
              <w:ind w:left="135"/>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7"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cafe</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ko-KR"/>
              </w:rPr>
              <w:t>1.3</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Знакомство с многогранниками, изображение многогранников на рисунках, на проекционных чертежах</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B53C92">
            <w:pPr>
              <w:spacing w:after="0" w:line="240" w:lineRule="auto"/>
              <w:ind w:left="135"/>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B53C92">
            <w:pPr>
              <w:spacing w:after="0" w:line="240" w:lineRule="auto"/>
              <w:ind w:left="135"/>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8"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e</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fc</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Начальные сведения о кубе и пирамиде, их развёртки и модели. Сечения многогранников</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B53C92">
            <w:pPr>
              <w:spacing w:after="0" w:line="240" w:lineRule="auto"/>
              <w:ind w:left="135"/>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B53C92">
            <w:pPr>
              <w:spacing w:after="0" w:line="240" w:lineRule="auto"/>
              <w:ind w:left="135"/>
              <w:jc w:val="center"/>
              <w:rPr>
                <w:rFonts w:ascii="Times New Roman" w:eastAsia="Times New Roman" w:hAnsi="Times New Roman" w:cs="Times New Roman"/>
                <w:sz w:val="24"/>
                <w:szCs w:val="24"/>
                <w:lang w:val="ru-RU"/>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9"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ce</w:t>
              </w:r>
              <w:r>
                <w:rPr>
                  <w:rFonts w:ascii="Times New Roman" w:hAnsi="Times New Roman" w:cs="Times New Roman"/>
                  <w:color w:val="0000FF"/>
                  <w:sz w:val="24"/>
                  <w:szCs w:val="24"/>
                  <w:u w:val="single"/>
                  <w:lang w:val="ru-RU" w:eastAsia="ko-KR"/>
                </w:rPr>
                <w:t>32</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eastAsia="ko-KR"/>
              </w:rPr>
              <w:t>1.</w:t>
            </w:r>
            <w:r>
              <w:rPr>
                <w:rFonts w:ascii="Times New Roman" w:eastAsia="Times New Roman" w:hAnsi="Times New Roman" w:cs="Times New Roman"/>
                <w:color w:val="000000"/>
                <w:sz w:val="24"/>
                <w:szCs w:val="24"/>
                <w:lang w:val="ru-RU" w:eastAsia="ko-KR"/>
              </w:rPr>
              <w:t>5</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Понятие об аксиоматическом построении стереометрии: аксиомы стереометрии и следствия из них</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B53C92">
            <w:pPr>
              <w:spacing w:after="0" w:line="240" w:lineRule="auto"/>
              <w:ind w:left="135"/>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B53C92">
            <w:pPr>
              <w:spacing w:after="0" w:line="240" w:lineRule="auto"/>
              <w:ind w:left="135"/>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10"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eaca</w:t>
              </w:r>
            </w:hyperlink>
          </w:p>
        </w:tc>
      </w:tr>
      <w:tr w:rsidR="0087093E"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Раздел Ⅱ</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hAnsi="Times New Roman" w:cs="Times New Roman"/>
                <w:sz w:val="24"/>
                <w:szCs w:val="24"/>
                <w:lang w:val="ru-RU" w:eastAsia="ko-KR"/>
              </w:rPr>
              <w:t xml:space="preserve">Прямые и плоскости в пространстве. </w:t>
            </w:r>
            <w:r>
              <w:rPr>
                <w:rFonts w:ascii="Times New Roman" w:hAnsi="Times New Roman" w:cs="Times New Roman"/>
                <w:sz w:val="24"/>
                <w:szCs w:val="24"/>
                <w:lang w:eastAsia="ko-KR"/>
              </w:rPr>
              <w:t xml:space="preserve">Параллельность прямых и плоскостей – </w:t>
            </w:r>
            <w:r>
              <w:rPr>
                <w:rFonts w:ascii="Times New Roman" w:hAnsi="Times New Roman" w:cs="Times New Roman"/>
                <w:sz w:val="24"/>
                <w:szCs w:val="24"/>
                <w:lang w:val="ru-RU" w:eastAsia="ko-KR"/>
              </w:rPr>
              <w:t>12</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ind w:left="135"/>
              <w:rPr>
                <w:rFonts w:ascii="Times New Roman" w:eastAsia="Times New Roman" w:hAnsi="Times New Roman" w:cs="Times New Roman"/>
                <w:sz w:val="24"/>
                <w:szCs w:val="24"/>
              </w:rPr>
            </w:pPr>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2.1</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Взаимное расположение прямых в пространстве: пересекающиеся, параллельные и скрещивающиеся прямые</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11"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d</w:t>
              </w:r>
              <w:r>
                <w:rPr>
                  <w:rFonts w:ascii="Times New Roman" w:hAnsi="Times New Roman" w:cs="Times New Roman"/>
                  <w:color w:val="0000FF"/>
                  <w:sz w:val="24"/>
                  <w:szCs w:val="24"/>
                  <w:u w:val="single"/>
                  <w:lang w:val="ru-RU" w:eastAsia="ko-KR"/>
                </w:rPr>
                <w:t>54</w:t>
              </w:r>
              <w:r>
                <w:rPr>
                  <w:rFonts w:ascii="Times New Roman" w:hAnsi="Times New Roman" w:cs="Times New Roman"/>
                  <w:color w:val="0000FF"/>
                  <w:sz w:val="24"/>
                  <w:szCs w:val="24"/>
                  <w:u w:val="single"/>
                  <w:lang w:eastAsia="ko-KR"/>
                </w:rPr>
                <w:t>e</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2.2</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Параллельность прямых и плоскостей в пространстве: параллельные прямые в пространстве; параллельность трёх прямых</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12"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daee</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Параллельность прямых и плоскостей в пространстве: Параллельность прямой и плоскости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13"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d</w:t>
              </w:r>
              <w:r>
                <w:rPr>
                  <w:rFonts w:ascii="Times New Roman" w:hAnsi="Times New Roman" w:cs="Times New Roman"/>
                  <w:color w:val="0000FF"/>
                  <w:sz w:val="24"/>
                  <w:szCs w:val="24"/>
                  <w:u w:val="single"/>
                  <w:lang w:val="ru-RU" w:eastAsia="ko-KR"/>
                </w:rPr>
                <w:t>684</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ko-KR"/>
              </w:rPr>
              <w:t>2.</w:t>
            </w:r>
            <w:r>
              <w:rPr>
                <w:rFonts w:ascii="Times New Roman" w:eastAsia="Times New Roman" w:hAnsi="Times New Roman" w:cs="Times New Roman"/>
                <w:sz w:val="24"/>
                <w:szCs w:val="24"/>
                <w:lang w:val="ru-RU" w:eastAsia="ko-KR"/>
              </w:rPr>
              <w:t>4</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2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Углы с сонаправленными сторонами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14"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1302</w:t>
              </w:r>
              <w:r>
                <w:rPr>
                  <w:rFonts w:ascii="Times New Roman" w:hAnsi="Times New Roman" w:cs="Times New Roman"/>
                  <w:color w:val="0000FF"/>
                  <w:sz w:val="24"/>
                  <w:szCs w:val="24"/>
                  <w:u w:val="single"/>
                  <w:lang w:eastAsia="ko-KR"/>
                </w:rPr>
                <w:t>a</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2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Угол между прямыми в пространстве</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15"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13606</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2.6</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Параллельность плоскостей: параллельные плоскости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https://m.edsoo.ru/f2a13764</w:t>
            </w:r>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2.7</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Свойства параллельных плоскостей</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https://m.edsoo.ru/f2a13764</w:t>
            </w:r>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https://m.edsoo.ru/f2a13764</w:t>
            </w:r>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2.9</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Построение сечений</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https://m.edsoo.ru/f2a13764</w:t>
            </w:r>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 "Прямые и плоскости в пространстве. Параллельность прямых и плоскостей"</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https://m.edsoo.ru/f2a13764</w:t>
            </w:r>
          </w:p>
        </w:tc>
      </w:tr>
      <w:tr w:rsidR="0087093E"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Раздел Ⅲ</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ko-KR"/>
              </w:rPr>
              <w:t xml:space="preserve">Перпендикулярность прямых и плоскостей </w:t>
            </w:r>
            <w:r>
              <w:rPr>
                <w:rFonts w:ascii="Times New Roman" w:hAnsi="Times New Roman" w:cs="Times New Roman"/>
                <w:sz w:val="24"/>
                <w:szCs w:val="24"/>
                <w:lang w:eastAsia="ko-KR"/>
              </w:rPr>
              <w:t xml:space="preserve">– </w:t>
            </w:r>
            <w:r>
              <w:rPr>
                <w:rFonts w:ascii="Times New Roman" w:hAnsi="Times New Roman" w:cs="Times New Roman"/>
                <w:sz w:val="24"/>
                <w:szCs w:val="24"/>
                <w:lang w:val="ru-RU" w:eastAsia="ko-KR"/>
              </w:rPr>
              <w:t>12</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ind w:left="135"/>
              <w:rPr>
                <w:rFonts w:ascii="Times New Roman" w:eastAsia="Times New Roman" w:hAnsi="Times New Roman" w:cs="Times New Roman"/>
                <w:sz w:val="24"/>
                <w:szCs w:val="24"/>
              </w:rPr>
            </w:pPr>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3.1</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Перпендикулярность прямой и плоскости: перпендикулярные прямые в пространстве</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16"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13764</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3.2</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Прямые параллельные и перпендикулярные к плоскости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17"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143</w:t>
              </w:r>
              <w:r>
                <w:rPr>
                  <w:rFonts w:ascii="Times New Roman" w:hAnsi="Times New Roman" w:cs="Times New Roman"/>
                  <w:color w:val="0000FF"/>
                  <w:sz w:val="24"/>
                  <w:szCs w:val="24"/>
                  <w:u w:val="single"/>
                  <w:lang w:eastAsia="ko-KR"/>
                </w:rPr>
                <w:t>e</w:t>
              </w:r>
              <w:r>
                <w:rPr>
                  <w:rFonts w:ascii="Times New Roman" w:hAnsi="Times New Roman" w:cs="Times New Roman"/>
                  <w:color w:val="0000FF"/>
                  <w:sz w:val="24"/>
                  <w:szCs w:val="24"/>
                  <w:u w:val="single"/>
                  <w:lang w:val="ru-RU" w:eastAsia="ko-KR"/>
                </w:rPr>
                <w:t>4</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3.3</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Признак перпендикулярности прямой и плоскости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18"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14</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74</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3.4</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25"/>
              <w:rPr>
                <w:rFonts w:ascii="Times New Roman" w:eastAsia="Times New Roman" w:hAnsi="Times New Roman" w:cs="Times New Roman"/>
                <w:sz w:val="24"/>
                <w:szCs w:val="24"/>
                <w:lang w:val="ru-RU"/>
              </w:rPr>
            </w:pPr>
            <w:r>
              <w:rPr>
                <w:rFonts w:ascii="Times New Roman" w:hAnsi="Times New Roman"/>
                <w:color w:val="000000"/>
                <w:sz w:val="24"/>
                <w:lang w:val="ru-RU"/>
              </w:rPr>
              <w:t>Теорема о прямой перпендикулярной плоскости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19"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17</w:t>
              </w:r>
              <w:r>
                <w:rPr>
                  <w:rFonts w:ascii="Times New Roman" w:hAnsi="Times New Roman" w:cs="Times New Roman"/>
                  <w:color w:val="0000FF"/>
                  <w:sz w:val="24"/>
                  <w:szCs w:val="24"/>
                  <w:u w:val="single"/>
                  <w:lang w:eastAsia="ko-KR"/>
                </w:rPr>
                <w:t>cc</w:t>
              </w:r>
              <w:r>
                <w:rPr>
                  <w:rFonts w:ascii="Times New Roman" w:hAnsi="Times New Roman" w:cs="Times New Roman"/>
                  <w:color w:val="0000FF"/>
                  <w:sz w:val="24"/>
                  <w:szCs w:val="24"/>
                  <w:u w:val="single"/>
                  <w:lang w:val="ru-RU" w:eastAsia="ko-KR"/>
                </w:rPr>
                <w:t>4</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3.5</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20"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1592</w:t>
              </w:r>
              <w:r>
                <w:rPr>
                  <w:rFonts w:ascii="Times New Roman" w:hAnsi="Times New Roman" w:cs="Times New Roman"/>
                  <w:color w:val="0000FF"/>
                  <w:sz w:val="24"/>
                  <w:szCs w:val="24"/>
                  <w:u w:val="single"/>
                  <w:lang w:eastAsia="ko-KR"/>
                </w:rPr>
                <w:t>e</w:t>
              </w:r>
            </w:hyperlink>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Раздел Ⅳ</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eastAsia="ko-KR"/>
              </w:rPr>
              <w:t xml:space="preserve">Углы между прямыми и плоскостями </w:t>
            </w:r>
            <w:r>
              <w:rPr>
                <w:rFonts w:ascii="Times New Roman" w:hAnsi="Times New Roman" w:cs="Times New Roman"/>
                <w:sz w:val="24"/>
                <w:szCs w:val="24"/>
                <w:lang w:val="ru-RU" w:eastAsia="ko-KR"/>
              </w:rPr>
              <w:t>– 10</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ind w:left="135"/>
              <w:rPr>
                <w:rFonts w:ascii="Times New Roman" w:eastAsia="Times New Roman" w:hAnsi="Times New Roman" w:cs="Times New Roman"/>
                <w:sz w:val="24"/>
                <w:szCs w:val="24"/>
                <w:lang w:val="ru-RU"/>
              </w:rPr>
            </w:pPr>
          </w:p>
        </w:tc>
      </w:tr>
      <w:tr w:rsidR="0087093E" w:rsidRPr="00B003F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4.1</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2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Углы в пространстве: угол между прямой и плоскостью</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21"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16</w:t>
              </w:r>
              <w:r>
                <w:rPr>
                  <w:rFonts w:ascii="Times New Roman" w:hAnsi="Times New Roman" w:cs="Times New Roman"/>
                  <w:color w:val="0000FF"/>
                  <w:sz w:val="24"/>
                  <w:szCs w:val="24"/>
                  <w:u w:val="single"/>
                  <w:lang w:eastAsia="ko-KR"/>
                </w:rPr>
                <w:t>ae</w:t>
              </w:r>
              <w:r>
                <w:rPr>
                  <w:rFonts w:ascii="Times New Roman" w:hAnsi="Times New Roman" w:cs="Times New Roman"/>
                  <w:color w:val="0000FF"/>
                  <w:sz w:val="24"/>
                  <w:szCs w:val="24"/>
                  <w:u w:val="single"/>
                  <w:lang w:val="ru-RU" w:eastAsia="ko-KR"/>
                </w:rPr>
                <w:t>0</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4.2</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Двугранный угол, линейный угол двугранного угла</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22"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16194</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4.3</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Перпендикулярность плоскостей: признак перпендикулярности двух плоскостей</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23"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16</w:t>
              </w:r>
              <w:r>
                <w:rPr>
                  <w:rFonts w:ascii="Times New Roman" w:hAnsi="Times New Roman" w:cs="Times New Roman"/>
                  <w:color w:val="0000FF"/>
                  <w:sz w:val="24"/>
                  <w:szCs w:val="24"/>
                  <w:u w:val="single"/>
                  <w:lang w:eastAsia="ko-KR"/>
                </w:rPr>
                <w:t>fe</w:t>
              </w:r>
              <w:r>
                <w:rPr>
                  <w:rFonts w:ascii="Times New Roman" w:hAnsi="Times New Roman" w:cs="Times New Roman"/>
                  <w:color w:val="0000FF"/>
                  <w:sz w:val="24"/>
                  <w:szCs w:val="24"/>
                  <w:u w:val="single"/>
                  <w:lang w:val="ru-RU" w:eastAsia="ko-KR"/>
                </w:rPr>
                <w:t>0</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4.4</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Теорема о трёх перпендикулярах</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24"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16</w:t>
              </w:r>
              <w:r>
                <w:rPr>
                  <w:rFonts w:ascii="Times New Roman" w:hAnsi="Times New Roman" w:cs="Times New Roman"/>
                  <w:color w:val="0000FF"/>
                  <w:sz w:val="24"/>
                  <w:szCs w:val="24"/>
                  <w:u w:val="single"/>
                  <w:lang w:eastAsia="ko-KR"/>
                </w:rPr>
                <w:t>fe</w:t>
              </w:r>
              <w:r>
                <w:rPr>
                  <w:rFonts w:ascii="Times New Roman" w:hAnsi="Times New Roman" w:cs="Times New Roman"/>
                  <w:color w:val="0000FF"/>
                  <w:sz w:val="24"/>
                  <w:szCs w:val="24"/>
                  <w:u w:val="single"/>
                  <w:lang w:val="ru-RU" w:eastAsia="ko-KR"/>
                </w:rPr>
                <w:t>0</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eastAsia="ko-KR"/>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Контрольная работа по темам “Перпендикулярность прямых и плоскостей” и “Углы между прямыми и плоскостями”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https://m.edsoo.ru/f2a16fe0</w:t>
            </w:r>
          </w:p>
        </w:tc>
      </w:tr>
      <w:tr w:rsidR="0087093E"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Раздел Ⅴ</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quot;PT Sans&quot;"/>
                <w:sz w:val="24"/>
                <w:szCs w:val="24"/>
                <w:lang w:val="ru-RU" w:eastAsia="ko-KR"/>
              </w:rPr>
              <w:t>Многогранники</w:t>
            </w:r>
            <w:r>
              <w:rPr>
                <w:rFonts w:ascii="&quot;PT Sans&quot;" w:eastAsia="&quot;PT Sans&quot;" w:hAnsi="&quot;PT Sans&quot;" w:cs="&quot;PT Sans&quot;"/>
                <w:sz w:val="24"/>
                <w:szCs w:val="24"/>
                <w:lang w:val="ru-RU" w:eastAsia="ko-KR"/>
              </w:rPr>
              <w:t xml:space="preserve"> </w:t>
            </w:r>
            <w:r>
              <w:rPr>
                <w:rFonts w:ascii="Times New Roman" w:hAnsi="Times New Roman" w:cs="Times New Roman"/>
                <w:sz w:val="24"/>
                <w:szCs w:val="24"/>
                <w:lang w:val="ru-RU" w:eastAsia="ko-KR"/>
              </w:rPr>
              <w:t>–</w:t>
            </w:r>
            <w:r>
              <w:rPr>
                <w:rFonts w:ascii="Times New Roman" w:eastAsia="Times New Roman" w:hAnsi="Times New Roman" w:cs="&quot;PT Sans&quot;"/>
                <w:sz w:val="24"/>
                <w:szCs w:val="24"/>
                <w:lang w:val="ru-RU" w:eastAsia="ko-KR"/>
              </w:rPr>
              <w:t xml:space="preserve"> 11</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ind w:left="135"/>
              <w:rPr>
                <w:rFonts w:ascii="Times New Roman" w:eastAsia="Times New Roman" w:hAnsi="Times New Roman" w:cs="Times New Roman"/>
                <w:sz w:val="24"/>
                <w:szCs w:val="24"/>
                <w:lang w:val="ru-RU"/>
              </w:rPr>
            </w:pP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5.1</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ko-KR"/>
              </w:rPr>
              <w:t xml:space="preserve">Библиотека ЦОК </w:t>
            </w:r>
            <w:hyperlink r:id="rId25" w:history="1">
              <w:r>
                <w:rPr>
                  <w:rFonts w:ascii="Times New Roman" w:eastAsia="Times New Roman" w:hAnsi="Times New Roman" w:cs="Times New Roman"/>
                  <w:color w:val="0000FF"/>
                  <w:sz w:val="24"/>
                  <w:szCs w:val="24"/>
                  <w:u w:val="single"/>
                  <w:lang w:eastAsia="ko-KR"/>
                </w:rPr>
                <w:t>https</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m</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edsoo</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ru</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f</w:t>
              </w:r>
              <w:r>
                <w:rPr>
                  <w:rFonts w:ascii="Times New Roman" w:eastAsia="Times New Roman" w:hAnsi="Times New Roman" w:cs="Times New Roman"/>
                  <w:color w:val="0000FF"/>
                  <w:sz w:val="24"/>
                  <w:szCs w:val="24"/>
                  <w:u w:val="single"/>
                  <w:lang w:val="ru-RU" w:eastAsia="ko-KR"/>
                </w:rPr>
                <w:t>2</w:t>
              </w:r>
              <w:r>
                <w:rPr>
                  <w:rFonts w:ascii="Times New Roman" w:eastAsia="Times New Roman" w:hAnsi="Times New Roman" w:cs="Times New Roman"/>
                  <w:color w:val="0000FF"/>
                  <w:sz w:val="24"/>
                  <w:szCs w:val="24"/>
                  <w:u w:val="single"/>
                  <w:lang w:eastAsia="ko-KR"/>
                </w:rPr>
                <w:t>a</w:t>
              </w:r>
              <w:r>
                <w:rPr>
                  <w:rFonts w:ascii="Times New Roman" w:eastAsia="Times New Roman" w:hAnsi="Times New Roman" w:cs="Times New Roman"/>
                  <w:color w:val="0000FF"/>
                  <w:sz w:val="24"/>
                  <w:szCs w:val="24"/>
                  <w:u w:val="single"/>
                  <w:lang w:val="ru-RU" w:eastAsia="ko-KR"/>
                </w:rPr>
                <w:t>1</w:t>
              </w:r>
              <w:r>
                <w:rPr>
                  <w:rFonts w:ascii="Times New Roman" w:eastAsia="Times New Roman" w:hAnsi="Times New Roman" w:cs="Times New Roman"/>
                  <w:color w:val="0000FF"/>
                  <w:sz w:val="24"/>
                  <w:szCs w:val="24"/>
                  <w:u w:val="single"/>
                  <w:lang w:eastAsia="ko-KR"/>
                </w:rPr>
                <w:t>b</w:t>
              </w:r>
              <w:r>
                <w:rPr>
                  <w:rFonts w:ascii="Times New Roman" w:eastAsia="Times New Roman" w:hAnsi="Times New Roman" w:cs="Times New Roman"/>
                  <w:color w:val="0000FF"/>
                  <w:sz w:val="24"/>
                  <w:szCs w:val="24"/>
                  <w:u w:val="single"/>
                  <w:lang w:val="ru-RU" w:eastAsia="ko-KR"/>
                </w:rPr>
                <w:t>55</w:t>
              </w:r>
              <w:r>
                <w:rPr>
                  <w:rFonts w:ascii="Times New Roman" w:eastAsia="Times New Roman" w:hAnsi="Times New Roman" w:cs="Times New Roman"/>
                  <w:color w:val="0000FF"/>
                  <w:sz w:val="24"/>
                  <w:szCs w:val="24"/>
                  <w:u w:val="single"/>
                  <w:lang w:eastAsia="ko-KR"/>
                </w:rPr>
                <w:t>e</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5.2</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Призма: n-угольная призма; грани и основания призмы; прямая и наклонная призмы; боковая и полная поверхность призмы</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ko-KR"/>
              </w:rPr>
              <w:t xml:space="preserve">Библиотека ЦОК </w:t>
            </w:r>
            <w:hyperlink r:id="rId26" w:history="1">
              <w:r>
                <w:rPr>
                  <w:rFonts w:ascii="Times New Roman" w:eastAsia="Times New Roman" w:hAnsi="Times New Roman" w:cs="Times New Roman"/>
                  <w:color w:val="0000FF"/>
                  <w:sz w:val="24"/>
                  <w:szCs w:val="24"/>
                  <w:u w:val="single"/>
                  <w:lang w:eastAsia="ko-KR"/>
                </w:rPr>
                <w:t>https</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m</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edsoo</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ru</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f</w:t>
              </w:r>
              <w:r>
                <w:rPr>
                  <w:rFonts w:ascii="Times New Roman" w:eastAsia="Times New Roman" w:hAnsi="Times New Roman" w:cs="Times New Roman"/>
                  <w:color w:val="0000FF"/>
                  <w:sz w:val="24"/>
                  <w:szCs w:val="24"/>
                  <w:u w:val="single"/>
                  <w:lang w:val="ru-RU" w:eastAsia="ko-KR"/>
                </w:rPr>
                <w:t>2</w:t>
              </w:r>
              <w:r>
                <w:rPr>
                  <w:rFonts w:ascii="Times New Roman" w:eastAsia="Times New Roman" w:hAnsi="Times New Roman" w:cs="Times New Roman"/>
                  <w:color w:val="0000FF"/>
                  <w:sz w:val="24"/>
                  <w:szCs w:val="24"/>
                  <w:u w:val="single"/>
                  <w:lang w:eastAsia="ko-KR"/>
                </w:rPr>
                <w:t>a</w:t>
              </w:r>
              <w:r>
                <w:rPr>
                  <w:rFonts w:ascii="Times New Roman" w:eastAsia="Times New Roman" w:hAnsi="Times New Roman" w:cs="Times New Roman"/>
                  <w:color w:val="0000FF"/>
                  <w:sz w:val="24"/>
                  <w:szCs w:val="24"/>
                  <w:u w:val="single"/>
                  <w:lang w:val="ru-RU" w:eastAsia="ko-KR"/>
                </w:rPr>
                <w:t>1</w:t>
              </w:r>
              <w:r>
                <w:rPr>
                  <w:rFonts w:ascii="Times New Roman" w:eastAsia="Times New Roman" w:hAnsi="Times New Roman" w:cs="Times New Roman"/>
                  <w:color w:val="0000FF"/>
                  <w:sz w:val="24"/>
                  <w:szCs w:val="24"/>
                  <w:u w:val="single"/>
                  <w:lang w:eastAsia="ko-KR"/>
                </w:rPr>
                <w:t>b</w:t>
              </w:r>
              <w:r>
                <w:rPr>
                  <w:rFonts w:ascii="Times New Roman" w:eastAsia="Times New Roman" w:hAnsi="Times New Roman" w:cs="Times New Roman"/>
                  <w:color w:val="0000FF"/>
                  <w:sz w:val="24"/>
                  <w:szCs w:val="24"/>
                  <w:u w:val="single"/>
                  <w:lang w:val="ru-RU" w:eastAsia="ko-KR"/>
                </w:rPr>
                <w:t>55</w:t>
              </w:r>
              <w:r>
                <w:rPr>
                  <w:rFonts w:ascii="Times New Roman" w:eastAsia="Times New Roman" w:hAnsi="Times New Roman" w:cs="Times New Roman"/>
                  <w:color w:val="0000FF"/>
                  <w:sz w:val="24"/>
                  <w:szCs w:val="24"/>
                  <w:u w:val="single"/>
                  <w:lang w:eastAsia="ko-KR"/>
                </w:rPr>
                <w:t>e</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5.3</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Параллелепипед, прямоугольный параллелепипед и его свойства</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ko-KR"/>
              </w:rPr>
              <w:t xml:space="preserve">Библиотека ЦОК </w:t>
            </w:r>
            <w:hyperlink r:id="rId27" w:history="1">
              <w:r>
                <w:rPr>
                  <w:rFonts w:ascii="Times New Roman" w:eastAsia="Times New Roman" w:hAnsi="Times New Roman" w:cs="Times New Roman"/>
                  <w:color w:val="0000FF"/>
                  <w:sz w:val="24"/>
                  <w:szCs w:val="24"/>
                  <w:u w:val="single"/>
                  <w:lang w:eastAsia="ko-KR"/>
                </w:rPr>
                <w:t>https</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m</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edsoo</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ru</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f</w:t>
              </w:r>
              <w:r>
                <w:rPr>
                  <w:rFonts w:ascii="Times New Roman" w:eastAsia="Times New Roman" w:hAnsi="Times New Roman" w:cs="Times New Roman"/>
                  <w:color w:val="0000FF"/>
                  <w:sz w:val="24"/>
                  <w:szCs w:val="24"/>
                  <w:u w:val="single"/>
                  <w:lang w:val="ru-RU" w:eastAsia="ko-KR"/>
                </w:rPr>
                <w:t>2</w:t>
              </w:r>
              <w:r>
                <w:rPr>
                  <w:rFonts w:ascii="Times New Roman" w:eastAsia="Times New Roman" w:hAnsi="Times New Roman" w:cs="Times New Roman"/>
                  <w:color w:val="0000FF"/>
                  <w:sz w:val="24"/>
                  <w:szCs w:val="24"/>
                  <w:u w:val="single"/>
                  <w:lang w:eastAsia="ko-KR"/>
                </w:rPr>
                <w:t>a</w:t>
              </w:r>
              <w:r>
                <w:rPr>
                  <w:rFonts w:ascii="Times New Roman" w:eastAsia="Times New Roman" w:hAnsi="Times New Roman" w:cs="Times New Roman"/>
                  <w:color w:val="0000FF"/>
                  <w:sz w:val="24"/>
                  <w:szCs w:val="24"/>
                  <w:u w:val="single"/>
                  <w:lang w:val="ru-RU" w:eastAsia="ko-KR"/>
                </w:rPr>
                <w:t>1</w:t>
              </w:r>
              <w:r>
                <w:rPr>
                  <w:rFonts w:ascii="Times New Roman" w:eastAsia="Times New Roman" w:hAnsi="Times New Roman" w:cs="Times New Roman"/>
                  <w:color w:val="0000FF"/>
                  <w:sz w:val="24"/>
                  <w:szCs w:val="24"/>
                  <w:u w:val="single"/>
                  <w:lang w:eastAsia="ko-KR"/>
                </w:rPr>
                <w:t>b</w:t>
              </w:r>
              <w:r>
                <w:rPr>
                  <w:rFonts w:ascii="Times New Roman" w:eastAsia="Times New Roman" w:hAnsi="Times New Roman" w:cs="Times New Roman"/>
                  <w:color w:val="0000FF"/>
                  <w:sz w:val="24"/>
                  <w:szCs w:val="24"/>
                  <w:u w:val="single"/>
                  <w:lang w:val="ru-RU" w:eastAsia="ko-KR"/>
                </w:rPr>
                <w:t>55</w:t>
              </w:r>
              <w:r>
                <w:rPr>
                  <w:rFonts w:ascii="Times New Roman" w:eastAsia="Times New Roman" w:hAnsi="Times New Roman" w:cs="Times New Roman"/>
                  <w:color w:val="0000FF"/>
                  <w:sz w:val="24"/>
                  <w:szCs w:val="24"/>
                  <w:u w:val="single"/>
                  <w:lang w:eastAsia="ko-KR"/>
                </w:rPr>
                <w:t>e</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5.4</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Пирамида: n-угольная пирамида, грани и основание пирамиды; боковая и полная поверхность пирамиды; правильная и усечённая пирамида</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ko-KR"/>
              </w:rPr>
              <w:t xml:space="preserve">Библиотека ЦОК </w:t>
            </w:r>
            <w:hyperlink r:id="rId28" w:history="1">
              <w:r>
                <w:rPr>
                  <w:rFonts w:ascii="Times New Roman" w:eastAsia="Times New Roman" w:hAnsi="Times New Roman" w:cs="Times New Roman"/>
                  <w:color w:val="0000FF"/>
                  <w:sz w:val="24"/>
                  <w:szCs w:val="24"/>
                  <w:u w:val="single"/>
                  <w:lang w:eastAsia="ko-KR"/>
                </w:rPr>
                <w:t>https</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m</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edsoo</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ru</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f</w:t>
              </w:r>
              <w:r>
                <w:rPr>
                  <w:rFonts w:ascii="Times New Roman" w:eastAsia="Times New Roman" w:hAnsi="Times New Roman" w:cs="Times New Roman"/>
                  <w:color w:val="0000FF"/>
                  <w:sz w:val="24"/>
                  <w:szCs w:val="24"/>
                  <w:u w:val="single"/>
                  <w:lang w:val="ru-RU" w:eastAsia="ko-KR"/>
                </w:rPr>
                <w:t>2</w:t>
              </w:r>
              <w:r>
                <w:rPr>
                  <w:rFonts w:ascii="Times New Roman" w:eastAsia="Times New Roman" w:hAnsi="Times New Roman" w:cs="Times New Roman"/>
                  <w:color w:val="0000FF"/>
                  <w:sz w:val="24"/>
                  <w:szCs w:val="24"/>
                  <w:u w:val="single"/>
                  <w:lang w:eastAsia="ko-KR"/>
                </w:rPr>
                <w:t>a</w:t>
              </w:r>
              <w:r>
                <w:rPr>
                  <w:rFonts w:ascii="Times New Roman" w:eastAsia="Times New Roman" w:hAnsi="Times New Roman" w:cs="Times New Roman"/>
                  <w:color w:val="0000FF"/>
                  <w:sz w:val="24"/>
                  <w:szCs w:val="24"/>
                  <w:u w:val="single"/>
                  <w:lang w:val="ru-RU" w:eastAsia="ko-KR"/>
                </w:rPr>
                <w:t>1</w:t>
              </w:r>
              <w:r>
                <w:rPr>
                  <w:rFonts w:ascii="Times New Roman" w:eastAsia="Times New Roman" w:hAnsi="Times New Roman" w:cs="Times New Roman"/>
                  <w:color w:val="0000FF"/>
                  <w:sz w:val="24"/>
                  <w:szCs w:val="24"/>
                  <w:u w:val="single"/>
                  <w:lang w:eastAsia="ko-KR"/>
                </w:rPr>
                <w:t>b</w:t>
              </w:r>
              <w:r>
                <w:rPr>
                  <w:rFonts w:ascii="Times New Roman" w:eastAsia="Times New Roman" w:hAnsi="Times New Roman" w:cs="Times New Roman"/>
                  <w:color w:val="0000FF"/>
                  <w:sz w:val="24"/>
                  <w:szCs w:val="24"/>
                  <w:u w:val="single"/>
                  <w:lang w:val="ru-RU" w:eastAsia="ko-KR"/>
                </w:rPr>
                <w:t>55</w:t>
              </w:r>
              <w:r>
                <w:rPr>
                  <w:rFonts w:ascii="Times New Roman" w:eastAsia="Times New Roman" w:hAnsi="Times New Roman" w:cs="Times New Roman"/>
                  <w:color w:val="0000FF"/>
                  <w:sz w:val="24"/>
                  <w:szCs w:val="24"/>
                  <w:u w:val="single"/>
                  <w:lang w:eastAsia="ko-KR"/>
                </w:rPr>
                <w:t>e</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5.5</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ko-KR"/>
              </w:rPr>
              <w:t xml:space="preserve">Библиотека ЦОК </w:t>
            </w:r>
            <w:hyperlink r:id="rId29" w:history="1">
              <w:r>
                <w:rPr>
                  <w:rFonts w:ascii="Times New Roman" w:eastAsia="Times New Roman" w:hAnsi="Times New Roman" w:cs="Times New Roman"/>
                  <w:color w:val="0000FF"/>
                  <w:sz w:val="24"/>
                  <w:szCs w:val="24"/>
                  <w:u w:val="single"/>
                  <w:lang w:eastAsia="ko-KR"/>
                </w:rPr>
                <w:t>https</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m</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edsoo</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ru</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f</w:t>
              </w:r>
              <w:r>
                <w:rPr>
                  <w:rFonts w:ascii="Times New Roman" w:eastAsia="Times New Roman" w:hAnsi="Times New Roman" w:cs="Times New Roman"/>
                  <w:color w:val="0000FF"/>
                  <w:sz w:val="24"/>
                  <w:szCs w:val="24"/>
                  <w:u w:val="single"/>
                  <w:lang w:val="ru-RU" w:eastAsia="ko-KR"/>
                </w:rPr>
                <w:t>2</w:t>
              </w:r>
              <w:r>
                <w:rPr>
                  <w:rFonts w:ascii="Times New Roman" w:eastAsia="Times New Roman" w:hAnsi="Times New Roman" w:cs="Times New Roman"/>
                  <w:color w:val="0000FF"/>
                  <w:sz w:val="24"/>
                  <w:szCs w:val="24"/>
                  <w:u w:val="single"/>
                  <w:lang w:eastAsia="ko-KR"/>
                </w:rPr>
                <w:t>a</w:t>
              </w:r>
              <w:r>
                <w:rPr>
                  <w:rFonts w:ascii="Times New Roman" w:eastAsia="Times New Roman" w:hAnsi="Times New Roman" w:cs="Times New Roman"/>
                  <w:color w:val="0000FF"/>
                  <w:sz w:val="24"/>
                  <w:szCs w:val="24"/>
                  <w:u w:val="single"/>
                  <w:lang w:val="ru-RU" w:eastAsia="ko-KR"/>
                </w:rPr>
                <w:t>1</w:t>
              </w:r>
              <w:r>
                <w:rPr>
                  <w:rFonts w:ascii="Times New Roman" w:eastAsia="Times New Roman" w:hAnsi="Times New Roman" w:cs="Times New Roman"/>
                  <w:color w:val="0000FF"/>
                  <w:sz w:val="24"/>
                  <w:szCs w:val="24"/>
                  <w:u w:val="single"/>
                  <w:lang w:eastAsia="ko-KR"/>
                </w:rPr>
                <w:t>b</w:t>
              </w:r>
              <w:r>
                <w:rPr>
                  <w:rFonts w:ascii="Times New Roman" w:eastAsia="Times New Roman" w:hAnsi="Times New Roman" w:cs="Times New Roman"/>
                  <w:color w:val="0000FF"/>
                  <w:sz w:val="24"/>
                  <w:szCs w:val="24"/>
                  <w:u w:val="single"/>
                  <w:lang w:val="ru-RU" w:eastAsia="ko-KR"/>
                </w:rPr>
                <w:t>55</w:t>
              </w:r>
              <w:r>
                <w:rPr>
                  <w:rFonts w:ascii="Times New Roman" w:eastAsia="Times New Roman" w:hAnsi="Times New Roman" w:cs="Times New Roman"/>
                  <w:color w:val="0000FF"/>
                  <w:sz w:val="24"/>
                  <w:szCs w:val="24"/>
                  <w:u w:val="single"/>
                  <w:lang w:eastAsia="ko-KR"/>
                </w:rPr>
                <w:t>e</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5.6</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Представление о правильных многогранниках: октаэдр, додекаэдр и икосаэдр.</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Библиотека ЦОК https://m.edsoo.ru/f2a1b55e</w:t>
            </w: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5.7</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Библиотека ЦОК https://m.edsoo.ru/f2a1b55e</w:t>
            </w: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Вычисление элементов многогранников: рёбра, диагонали, углы</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Библиотека ЦОК https://m.edsoo.ru/f2a1b55e</w:t>
            </w: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25"/>
              <w:rPr>
                <w:rFonts w:ascii="Times New Roman" w:hAnsi="Times New Roman"/>
                <w:color w:val="000000"/>
                <w:sz w:val="24"/>
                <w:lang w:val="ru-RU"/>
              </w:rPr>
            </w:pPr>
            <w:r>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Библиотека ЦОК https://m.edsoo.ru/f2a1b55e</w:t>
            </w: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5.10</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Библиотека ЦОК https://m.edsoo.ru/f2a1b55e</w:t>
            </w: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 “Многогранники”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Библиотека ЦОК https://m.edsoo.ru/f2a1b55e</w:t>
            </w:r>
          </w:p>
        </w:tc>
      </w:tr>
      <w:tr w:rsidR="0087093E"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Раздел Ⅵ</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hAnsi="Times New Roman" w:cs="Times New Roman"/>
                <w:sz w:val="24"/>
                <w:szCs w:val="24"/>
                <w:lang w:eastAsia="ko-KR"/>
              </w:rPr>
              <w:t xml:space="preserve">Объёмы многогранников – </w:t>
            </w:r>
            <w:r>
              <w:rPr>
                <w:rFonts w:ascii="Times New Roman" w:hAnsi="Times New Roman" w:cs="Times New Roman"/>
                <w:sz w:val="24"/>
                <w:szCs w:val="24"/>
                <w:lang w:val="ru-RU" w:eastAsia="ko-KR"/>
              </w:rPr>
              <w:t>9</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ind w:left="135"/>
              <w:rPr>
                <w:rFonts w:ascii="Times New Roman" w:eastAsia="Times New Roman" w:hAnsi="Times New Roman" w:cs="Times New Roman"/>
                <w:sz w:val="24"/>
                <w:szCs w:val="24"/>
                <w:lang w:val="ru-RU"/>
              </w:rPr>
            </w:pP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6.1</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об объёме</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ko-KR"/>
              </w:rPr>
              <w:t xml:space="preserve">Библиотека ЦОК </w:t>
            </w:r>
            <w:hyperlink r:id="rId30" w:history="1">
              <w:r>
                <w:rPr>
                  <w:rFonts w:ascii="Times New Roman" w:eastAsia="Times New Roman" w:hAnsi="Times New Roman" w:cs="Times New Roman"/>
                  <w:color w:val="0000FF"/>
                  <w:sz w:val="24"/>
                  <w:szCs w:val="24"/>
                  <w:u w:val="single"/>
                  <w:lang w:eastAsia="ko-KR"/>
                </w:rPr>
                <w:t>https</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m</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edsoo</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ru</w:t>
              </w:r>
              <w:r>
                <w:rPr>
                  <w:rFonts w:ascii="Times New Roman" w:eastAsia="Times New Roman" w:hAnsi="Times New Roman" w:cs="Times New Roman"/>
                  <w:color w:val="0000FF"/>
                  <w:sz w:val="24"/>
                  <w:szCs w:val="24"/>
                  <w:u w:val="single"/>
                  <w:lang w:val="ru-RU" w:eastAsia="ko-KR"/>
                </w:rPr>
                <w:t>/</w:t>
              </w:r>
              <w:r>
                <w:rPr>
                  <w:rFonts w:ascii="Times New Roman" w:eastAsia="Times New Roman" w:hAnsi="Times New Roman" w:cs="Times New Roman"/>
                  <w:color w:val="0000FF"/>
                  <w:sz w:val="24"/>
                  <w:szCs w:val="24"/>
                  <w:u w:val="single"/>
                  <w:lang w:eastAsia="ko-KR"/>
                </w:rPr>
                <w:t>f</w:t>
              </w:r>
              <w:r>
                <w:rPr>
                  <w:rFonts w:ascii="Times New Roman" w:eastAsia="Times New Roman" w:hAnsi="Times New Roman" w:cs="Times New Roman"/>
                  <w:color w:val="0000FF"/>
                  <w:sz w:val="24"/>
                  <w:szCs w:val="24"/>
                  <w:u w:val="single"/>
                  <w:lang w:val="ru-RU" w:eastAsia="ko-KR"/>
                </w:rPr>
                <w:t>2</w:t>
              </w:r>
              <w:r>
                <w:rPr>
                  <w:rFonts w:ascii="Times New Roman" w:eastAsia="Times New Roman" w:hAnsi="Times New Roman" w:cs="Times New Roman"/>
                  <w:color w:val="0000FF"/>
                  <w:sz w:val="24"/>
                  <w:szCs w:val="24"/>
                  <w:u w:val="single"/>
                  <w:lang w:eastAsia="ko-KR"/>
                </w:rPr>
                <w:t>a</w:t>
              </w:r>
              <w:r>
                <w:rPr>
                  <w:rFonts w:ascii="Times New Roman" w:eastAsia="Times New Roman" w:hAnsi="Times New Roman" w:cs="Times New Roman"/>
                  <w:color w:val="0000FF"/>
                  <w:sz w:val="24"/>
                  <w:szCs w:val="24"/>
                  <w:u w:val="single"/>
                  <w:lang w:val="ru-RU" w:eastAsia="ko-KR"/>
                </w:rPr>
                <w:t>1</w:t>
              </w:r>
              <w:r>
                <w:rPr>
                  <w:rFonts w:ascii="Times New Roman" w:eastAsia="Times New Roman" w:hAnsi="Times New Roman" w:cs="Times New Roman"/>
                  <w:color w:val="0000FF"/>
                  <w:sz w:val="24"/>
                  <w:szCs w:val="24"/>
                  <w:u w:val="single"/>
                  <w:lang w:eastAsia="ko-KR"/>
                </w:rPr>
                <w:t>b</w:t>
              </w:r>
              <w:r>
                <w:rPr>
                  <w:rFonts w:ascii="Times New Roman" w:eastAsia="Times New Roman" w:hAnsi="Times New Roman" w:cs="Times New Roman"/>
                  <w:color w:val="0000FF"/>
                  <w:sz w:val="24"/>
                  <w:szCs w:val="24"/>
                  <w:u w:val="single"/>
                  <w:lang w:val="ru-RU" w:eastAsia="ko-KR"/>
                </w:rPr>
                <w:t>55</w:t>
              </w:r>
              <w:r>
                <w:rPr>
                  <w:rFonts w:ascii="Times New Roman" w:eastAsia="Times New Roman" w:hAnsi="Times New Roman" w:cs="Times New Roman"/>
                  <w:color w:val="0000FF"/>
                  <w:sz w:val="24"/>
                  <w:szCs w:val="24"/>
                  <w:u w:val="single"/>
                  <w:lang w:eastAsia="ko-KR"/>
                </w:rPr>
                <w:t>e</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lastRenderedPageBreak/>
              <w:t>6.2</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rPr>
            </w:pPr>
            <w:r>
              <w:rPr>
                <w:rFonts w:ascii="Times New Roman" w:eastAsia="Times New Roman" w:hAnsi="Times New Roman" w:cs="Times New Roman"/>
                <w:sz w:val="24"/>
                <w:szCs w:val="24"/>
              </w:rPr>
              <w:t>Объём пирамиды</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31"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w:t>
              </w:r>
              <w:r>
                <w:rPr>
                  <w:rFonts w:ascii="Times New Roman" w:hAnsi="Times New Roman" w:cs="Times New Roman"/>
                  <w:color w:val="0000FF"/>
                  <w:sz w:val="24"/>
                  <w:szCs w:val="24"/>
                  <w:u w:val="single"/>
                  <w:lang w:eastAsia="ko-KR"/>
                </w:rPr>
                <w:t>ce</w:t>
              </w:r>
              <w:r>
                <w:rPr>
                  <w:rFonts w:ascii="Times New Roman" w:hAnsi="Times New Roman" w:cs="Times New Roman"/>
                  <w:color w:val="0000FF"/>
                  <w:sz w:val="24"/>
                  <w:szCs w:val="24"/>
                  <w:u w:val="single"/>
                  <w:lang w:val="ru-RU" w:eastAsia="ko-KR"/>
                </w:rPr>
                <w:t>4</w:t>
              </w:r>
              <w:r>
                <w:rPr>
                  <w:rFonts w:ascii="Times New Roman" w:hAnsi="Times New Roman" w:cs="Times New Roman"/>
                  <w:color w:val="0000FF"/>
                  <w:sz w:val="24"/>
                  <w:szCs w:val="24"/>
                  <w:u w:val="single"/>
                  <w:lang w:eastAsia="ko-KR"/>
                </w:rPr>
                <w:t>a</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6.3</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hAnsi="Times New Roman"/>
                <w:color w:val="000000"/>
                <w:sz w:val="24"/>
                <w:lang w:val="ru-RU"/>
              </w:rPr>
              <w:t>Объём призмы</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32"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w:t>
              </w:r>
              <w:r>
                <w:rPr>
                  <w:rFonts w:ascii="Times New Roman" w:hAnsi="Times New Roman" w:cs="Times New Roman"/>
                  <w:color w:val="0000FF"/>
                  <w:sz w:val="24"/>
                  <w:szCs w:val="24"/>
                  <w:u w:val="single"/>
                  <w:lang w:eastAsia="ko-KR"/>
                </w:rPr>
                <w:t>ce</w:t>
              </w:r>
              <w:r>
                <w:rPr>
                  <w:rFonts w:ascii="Times New Roman" w:hAnsi="Times New Roman" w:cs="Times New Roman"/>
                  <w:color w:val="0000FF"/>
                  <w:sz w:val="24"/>
                  <w:szCs w:val="24"/>
                  <w:u w:val="single"/>
                  <w:lang w:val="ru-RU" w:eastAsia="ko-KR"/>
                </w:rPr>
                <w:t>4</w:t>
              </w:r>
              <w:r>
                <w:rPr>
                  <w:rFonts w:ascii="Times New Roman" w:hAnsi="Times New Roman" w:cs="Times New Roman"/>
                  <w:color w:val="0000FF"/>
                  <w:sz w:val="24"/>
                  <w:szCs w:val="24"/>
                  <w:u w:val="single"/>
                  <w:lang w:eastAsia="ko-KR"/>
                </w:rPr>
                <w:t>a</w:t>
              </w:r>
            </w:hyperlink>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eastAsia="ko-KR"/>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 “Объёмы многогранников”</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https://m.edsoo.ru/f2a1ce4a</w:t>
            </w:r>
          </w:p>
        </w:tc>
      </w:tr>
      <w:tr w:rsidR="0087093E" w:rsidRPr="00093D96" w:rsidTr="0047401D">
        <w:trPr>
          <w:trHeight w:val="383"/>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eastAsia="ko-KR"/>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hAnsi="Times New Roman"/>
                <w:color w:val="000000"/>
                <w:sz w:val="24"/>
              </w:rPr>
            </w:pPr>
            <w:r>
              <w:rPr>
                <w:rFonts w:ascii="Times New Roman" w:hAnsi="Times New Roman"/>
                <w:color w:val="000000"/>
                <w:sz w:val="24"/>
                <w:lang w:val="ru-RU"/>
              </w:rPr>
              <w:t>Раздел</w:t>
            </w:r>
            <w:r>
              <w:rPr>
                <w:rFonts w:ascii="Times New Roman" w:hAnsi="Times New Roman"/>
                <w:color w:val="000000"/>
                <w:sz w:val="24"/>
              </w:rPr>
              <w:t>VII</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Повторение: сечения, расстояния и углы </w:t>
            </w:r>
            <w:r w:rsidRPr="00093D96">
              <w:rPr>
                <w:rFonts w:ascii="Times New Roman" w:hAnsi="Times New Roman" w:cs="Times New Roman"/>
                <w:sz w:val="24"/>
                <w:szCs w:val="24"/>
                <w:lang w:val="ru-RU" w:eastAsia="ko-KR"/>
              </w:rPr>
              <w:t xml:space="preserve">– </w:t>
            </w:r>
            <w:r>
              <w:rPr>
                <w:rFonts w:ascii="Times New Roman" w:eastAsia="Times New Roman" w:hAnsi="Times New Roman" w:cs="Times New Roman"/>
                <w:sz w:val="24"/>
                <w:szCs w:val="24"/>
                <w:lang w:val="ru-RU"/>
              </w:rPr>
              <w:t>4</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ind w:left="135"/>
              <w:rPr>
                <w:rFonts w:ascii="Times New Roman" w:hAnsi="Times New Roman" w:cs="Times New Roman"/>
                <w:color w:val="000000"/>
                <w:sz w:val="24"/>
                <w:szCs w:val="24"/>
                <w:lang w:val="ru-RU" w:eastAsia="ko-KR"/>
              </w:rPr>
            </w:pP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eastAsia="ko-KR"/>
              </w:rPr>
              <w:t>7</w:t>
            </w:r>
            <w:r>
              <w:rPr>
                <w:rFonts w:ascii="Times New Roman" w:eastAsia="Times New Roman" w:hAnsi="Times New Roman" w:cs="Times New Roman"/>
                <w:sz w:val="24"/>
                <w:szCs w:val="24"/>
                <w:lang w:val="ru-RU" w:eastAsia="ko-KR"/>
              </w:rPr>
              <w:t>.1</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https://m.edsoo.ru/f2a1ce4a</w:t>
            </w: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7.2</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https://m.edsoo.ru/f2a1ce4a</w:t>
            </w: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7.3</w:t>
            </w: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https://m.edsoo.ru/f2a1ce4a</w:t>
            </w:r>
          </w:p>
        </w:tc>
      </w:tr>
      <w:tr w:rsidR="0087093E" w:rsidRPr="00093D96" w:rsidTr="0047401D">
        <w:trPr>
          <w:trHeight w:val="144"/>
          <w:tblCellSpacing w:w="20" w:type="dxa"/>
        </w:trPr>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eastAsia="ko-KR"/>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B53C92">
            <w:pPr>
              <w:spacing w:after="0" w:line="240" w:lineRule="auto"/>
              <w:jc w:val="center"/>
              <w:rPr>
                <w:rFonts w:ascii="Times New Roman" w:eastAsia="Times New Roman" w:hAnsi="Times New Roman" w:cs="Times New Roman"/>
                <w:sz w:val="24"/>
                <w:szCs w:val="24"/>
                <w:lang w:val="ru-RU"/>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https://m.edsoo.ru/f2a1ce4a</w:t>
            </w:r>
          </w:p>
        </w:tc>
      </w:tr>
      <w:tr w:rsidR="0087093E" w:rsidTr="00B53C92">
        <w:trPr>
          <w:trHeight w:val="144"/>
          <w:tblCellSpacing w:w="20" w:type="dxa"/>
        </w:trPr>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ko-KR"/>
              </w:rPr>
              <w:t>ОБЩЕЕ КОЛИЧЕСТВО ЧАСОВ ПО ПРОГРАММЕ</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68</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B53C92">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pPr>
              <w:spacing w:line="240" w:lineRule="auto"/>
              <w:jc w:val="center"/>
              <w:rPr>
                <w:rFonts w:ascii="Times New Roman" w:eastAsia="Times New Roman" w:hAnsi="Times New Roman" w:cs="Times New Roman"/>
                <w:sz w:val="24"/>
                <w:szCs w:val="24"/>
              </w:rPr>
            </w:pPr>
          </w:p>
        </w:tc>
      </w:tr>
    </w:tbl>
    <w:p w:rsidR="0087093E" w:rsidRDefault="0087093E">
      <w:pPr>
        <w:spacing w:after="0" w:line="240" w:lineRule="auto"/>
        <w:rPr>
          <w:lang w:val="ru-RU"/>
        </w:rPr>
      </w:pPr>
    </w:p>
    <w:p w:rsidR="0087093E" w:rsidRDefault="00B53C92">
      <w:pPr>
        <w:spacing w:after="0" w:line="240" w:lineRule="auto"/>
        <w:rPr>
          <w:sz w:val="24"/>
          <w:szCs w:val="24"/>
          <w:lang w:val="ru-RU"/>
        </w:rPr>
      </w:pPr>
      <w:r>
        <w:rPr>
          <w:rFonts w:ascii="Times New Roman" w:eastAsia="Times New Roman" w:hAnsi="Times New Roman"/>
          <w:b/>
          <w:sz w:val="24"/>
          <w:szCs w:val="24"/>
          <w:lang w:val="ru-RU"/>
        </w:rPr>
        <w:t>11</w:t>
      </w:r>
      <w:r>
        <w:rPr>
          <w:rFonts w:ascii="Times New Roman" w:hAnsi="Times New Roman"/>
          <w:b/>
          <w:color w:val="000000"/>
          <w:sz w:val="24"/>
          <w:szCs w:val="24"/>
        </w:rPr>
        <w:t xml:space="preserve"> КЛАСС </w:t>
      </w:r>
    </w:p>
    <w:tbl>
      <w:tblPr>
        <w:tblW w:w="14841" w:type="dxa"/>
        <w:tblCellSpacing w:w="20" w:type="dxa"/>
        <w:tblInd w:w="-581" w:type="dxa"/>
        <w:tblLayout w:type="fixed"/>
        <w:tblLook w:val="04A0" w:firstRow="1" w:lastRow="0" w:firstColumn="1" w:lastColumn="0" w:noHBand="0" w:noVBand="1"/>
      </w:tblPr>
      <w:tblGrid>
        <w:gridCol w:w="889"/>
        <w:gridCol w:w="5764"/>
        <w:gridCol w:w="1130"/>
        <w:gridCol w:w="1835"/>
        <w:gridCol w:w="1917"/>
        <w:gridCol w:w="3306"/>
      </w:tblGrid>
      <w:tr w:rsidR="0087093E">
        <w:trPr>
          <w:trHeight w:val="144"/>
          <w:tblCellSpacing w:w="20" w:type="dxa"/>
        </w:trPr>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eastAsia="ko-KR"/>
              </w:rPr>
              <w:t>№ п/п</w:t>
            </w:r>
          </w:p>
        </w:tc>
        <w:tc>
          <w:tcPr>
            <w:tcW w:w="572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eastAsia="ko-KR"/>
              </w:rPr>
              <w:t>Наименование разделов и тем программы</w:t>
            </w:r>
          </w:p>
        </w:tc>
        <w:tc>
          <w:tcPr>
            <w:tcW w:w="4842"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ko-KR"/>
              </w:rPr>
              <w:t>Количество часов</w:t>
            </w:r>
          </w:p>
        </w:tc>
        <w:tc>
          <w:tcPr>
            <w:tcW w:w="3246"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eastAsia="ko-KR"/>
              </w:rPr>
              <w:t>Электронные (цифровые) образовательные ресурсы</w:t>
            </w:r>
          </w:p>
        </w:tc>
      </w:tr>
      <w:tr w:rsidR="0087093E">
        <w:trPr>
          <w:trHeight w:val="144"/>
          <w:tblCellSpacing w:w="20" w:type="dxa"/>
        </w:trPr>
        <w:tc>
          <w:tcPr>
            <w:tcW w:w="829"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pPr>
              <w:spacing w:line="240" w:lineRule="auto"/>
              <w:jc w:val="center"/>
              <w:rPr>
                <w:rFonts w:ascii="Times New Roman" w:eastAsia="Times New Roman" w:hAnsi="Times New Roman" w:cs="Times New Roman"/>
                <w:sz w:val="24"/>
                <w:szCs w:val="24"/>
              </w:rPr>
            </w:pPr>
          </w:p>
        </w:tc>
        <w:tc>
          <w:tcPr>
            <w:tcW w:w="572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pPr>
              <w:spacing w:line="240" w:lineRule="auto"/>
              <w:jc w:val="center"/>
              <w:rPr>
                <w:rFonts w:ascii="Times New Roman" w:eastAsia="Times New Roman" w:hAnsi="Times New Roman" w:cs="Times New Roman"/>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eastAsia="ko-KR"/>
              </w:rPr>
              <w:t>Всего</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eastAsia="ko-KR"/>
              </w:rPr>
              <w:t>Контрольные работы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eastAsia="ko-KR"/>
              </w:rPr>
              <w:t>Практические работы</w:t>
            </w:r>
          </w:p>
        </w:tc>
        <w:tc>
          <w:tcPr>
            <w:tcW w:w="3246"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pPr>
              <w:spacing w:line="240" w:lineRule="auto"/>
              <w:jc w:val="center"/>
              <w:rPr>
                <w:rFonts w:ascii="Times New Roman" w:eastAsia="Times New Roman" w:hAnsi="Times New Roman" w:cs="Times New Roman"/>
                <w:sz w:val="24"/>
                <w:szCs w:val="24"/>
              </w:rPr>
            </w:pPr>
          </w:p>
        </w:tc>
      </w:tr>
      <w:tr w:rsidR="0087093E"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pPr>
              <w:spacing w:after="0" w:line="240" w:lineRule="auto"/>
              <w:jc w:val="center"/>
              <w:rPr>
                <w:rFonts w:ascii="Times New Roman" w:eastAsia="Times New Roman" w:hAnsi="Times New Roman" w:cs="Times New Roman"/>
                <w:sz w:val="24"/>
                <w:szCs w:val="24"/>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Раздел Ⅰ</w:t>
            </w:r>
          </w:p>
        </w:tc>
        <w:tc>
          <w:tcPr>
            <w:tcW w:w="4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eastAsia="ko-KR"/>
              </w:rPr>
              <w:t>Тела вращения – 12</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pPr>
              <w:spacing w:after="0" w:line="240" w:lineRule="auto"/>
              <w:ind w:left="135"/>
              <w:jc w:val="center"/>
              <w:rPr>
                <w:rFonts w:ascii="Times New Roman" w:eastAsia="Times New Roman" w:hAnsi="Times New Roman" w:cs="Times New Roman"/>
                <w:sz w:val="24"/>
                <w:szCs w:val="24"/>
                <w:lang w:val="ru-RU"/>
              </w:rPr>
            </w:pP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ko-KR"/>
              </w:rPr>
              <w:t>1.1</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Сфера и шар: центр, радиус, диаметр; площадь поверхности сферы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33"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cc</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c</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ko-KR"/>
              </w:rPr>
              <w:t>1.2</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Взаимное расположение сферы и плоскости; касательная плоскость к сфере; площадь сферы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34"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cafe</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ko-KR"/>
              </w:rPr>
              <w:t>1.3</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Изображение сферы, шара на плоскости. Сечения шара</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35"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e</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fc</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ko-KR"/>
              </w:rPr>
              <w:t>1.4</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Цилиндрическая поверхность, образующие </w:t>
            </w:r>
            <w:r>
              <w:rPr>
                <w:rFonts w:ascii="Times New Roman" w:eastAsia="Times New Roman" w:hAnsi="Times New Roman" w:cs="Times New Roman"/>
                <w:sz w:val="24"/>
                <w:szCs w:val="24"/>
                <w:lang w:val="ru-RU"/>
              </w:rPr>
              <w:lastRenderedPageBreak/>
              <w:t>цилиндрической поверхности, ось цилиндрической поверхности</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36"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ce</w:t>
              </w:r>
              <w:r>
                <w:rPr>
                  <w:rFonts w:ascii="Times New Roman" w:hAnsi="Times New Roman" w:cs="Times New Roman"/>
                  <w:color w:val="0000FF"/>
                  <w:sz w:val="24"/>
                  <w:szCs w:val="24"/>
                  <w:u w:val="single"/>
                  <w:lang w:val="ru-RU" w:eastAsia="ko-KR"/>
                </w:rPr>
                <w:t>32</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lastRenderedPageBreak/>
              <w:t>1.5</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Цилиндр: основания и боковая поверхность, образующая и ось; площадь боковой и полной поверхности</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https://m.edsoo.ru/f2a0ce32</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1.6</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https://m.edsoo.ru/f2a0ce32</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1.7</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Коническая поверхность, образующие конической поверхности, ось и вершина конической поверхности</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https://m.edsoo.ru/f2a0ce32</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1.8</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Конус: основание и вершина, образующая и ось; площадь боковой и полной поверхности</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https://m.edsoo.ru/f2a0ce32</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1.9</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Усечённый конус: образующие и высота; основания и боковая поверхность</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https://m.edsoo.ru/f2a0ce32</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1.10</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https://m.edsoo.ru/f2a0ce32</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1.11</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Комбинация тел вращения и многогранников</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https://m.edsoo.ru/f2a0ce32</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color w:val="000000"/>
                <w:sz w:val="24"/>
                <w:szCs w:val="24"/>
                <w:lang w:val="ru-RU" w:eastAsia="ko-KR"/>
              </w:rPr>
            </w:pPr>
            <w:r>
              <w:rPr>
                <w:rFonts w:ascii="Times New Roman" w:eastAsia="Times New Roman" w:hAnsi="Times New Roman" w:cs="Times New Roman"/>
                <w:color w:val="000000"/>
                <w:sz w:val="24"/>
                <w:szCs w:val="24"/>
                <w:lang w:val="ru-RU" w:eastAsia="ko-KR"/>
              </w:rPr>
              <w:t>1.12</w:t>
            </w:r>
          </w:p>
        </w:tc>
        <w:tc>
          <w:tcPr>
            <w:tcW w:w="5724"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Многогранник, описанный около сферы; сфера, вписанная в многогранник или в тело вращения</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rsidP="0047401D">
            <w:pPr>
              <w:spacing w:after="0" w:line="240" w:lineRule="auto"/>
              <w:ind w:left="135"/>
              <w:jc w:val="center"/>
              <w:rPr>
                <w:rFonts w:ascii="Times New Roman" w:eastAsia="Times New Roman" w:hAnsi="Times New Roman" w:cs="Times New Roman"/>
                <w:sz w:val="24"/>
                <w:szCs w:val="24"/>
                <w:lang w:val="ru-RU"/>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https://m.edsoo.ru/f2a0ce32</w:t>
            </w:r>
          </w:p>
        </w:tc>
      </w:tr>
      <w:tr w:rsidR="0087093E"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Раздел Ⅱ</w:t>
            </w:r>
          </w:p>
        </w:tc>
        <w:tc>
          <w:tcPr>
            <w:tcW w:w="4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hAnsi="Times New Roman" w:cs="Times New Roman"/>
                <w:sz w:val="24"/>
                <w:szCs w:val="24"/>
                <w:lang w:eastAsia="ko-KR"/>
              </w:rPr>
              <w:t xml:space="preserve">Объёмы тел – </w:t>
            </w:r>
            <w:r>
              <w:rPr>
                <w:rFonts w:ascii="Times New Roman" w:hAnsi="Times New Roman" w:cs="Times New Roman"/>
                <w:sz w:val="24"/>
                <w:szCs w:val="24"/>
                <w:lang w:val="ru-RU" w:eastAsia="ko-KR"/>
              </w:rPr>
              <w:t>5</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ind w:left="135"/>
              <w:rPr>
                <w:rFonts w:ascii="Times New Roman" w:eastAsia="Times New Roman" w:hAnsi="Times New Roman" w:cs="Times New Roman"/>
                <w:sz w:val="24"/>
                <w:szCs w:val="24"/>
              </w:rPr>
            </w:pP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2.1</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Понятие об объёме. Основные свойства объёмов тел</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37"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d</w:t>
              </w:r>
              <w:r>
                <w:rPr>
                  <w:rFonts w:ascii="Times New Roman" w:hAnsi="Times New Roman" w:cs="Times New Roman"/>
                  <w:color w:val="0000FF"/>
                  <w:sz w:val="24"/>
                  <w:szCs w:val="24"/>
                  <w:u w:val="single"/>
                  <w:lang w:val="ru-RU" w:eastAsia="ko-KR"/>
                </w:rPr>
                <w:t>54</w:t>
              </w:r>
              <w:r>
                <w:rPr>
                  <w:rFonts w:ascii="Times New Roman" w:hAnsi="Times New Roman" w:cs="Times New Roman"/>
                  <w:color w:val="0000FF"/>
                  <w:sz w:val="24"/>
                  <w:szCs w:val="24"/>
                  <w:u w:val="single"/>
                  <w:lang w:eastAsia="ko-KR"/>
                </w:rPr>
                <w:t>e</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2.2</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rPr>
            </w:pPr>
            <w:r>
              <w:rPr>
                <w:rFonts w:ascii="Times New Roman" w:eastAsia="Times New Roman" w:hAnsi="Times New Roman" w:cs="Times New Roman"/>
                <w:sz w:val="24"/>
                <w:szCs w:val="24"/>
              </w:rPr>
              <w:t>Объём цилиндра, конуса</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38"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daee</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2.3</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Объём шара и площадь сферы</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39"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0</w:t>
              </w:r>
              <w:r>
                <w:rPr>
                  <w:rFonts w:ascii="Times New Roman" w:hAnsi="Times New Roman" w:cs="Times New Roman"/>
                  <w:color w:val="0000FF"/>
                  <w:sz w:val="24"/>
                  <w:szCs w:val="24"/>
                  <w:u w:val="single"/>
                  <w:lang w:eastAsia="ko-KR"/>
                </w:rPr>
                <w:t>d</w:t>
              </w:r>
              <w:r>
                <w:rPr>
                  <w:rFonts w:ascii="Times New Roman" w:hAnsi="Times New Roman" w:cs="Times New Roman"/>
                  <w:color w:val="0000FF"/>
                  <w:sz w:val="24"/>
                  <w:szCs w:val="24"/>
                  <w:u w:val="single"/>
                  <w:lang w:val="ru-RU" w:eastAsia="ko-KR"/>
                </w:rPr>
                <w:t>684</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2.4</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Подобные тела в пространстве. Соотношения между площадями поверхностей, объёмами подобных тел</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40"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1302</w:t>
              </w:r>
              <w:r>
                <w:rPr>
                  <w:rFonts w:ascii="Times New Roman" w:hAnsi="Times New Roman" w:cs="Times New Roman"/>
                  <w:color w:val="0000FF"/>
                  <w:sz w:val="24"/>
                  <w:szCs w:val="24"/>
                  <w:u w:val="single"/>
                  <w:lang w:eastAsia="ko-KR"/>
                </w:rPr>
                <w:t>a</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Pr="00093D96" w:rsidRDefault="0087093E" w:rsidP="0047401D">
            <w:pPr>
              <w:spacing w:after="0" w:line="240" w:lineRule="auto"/>
              <w:jc w:val="center"/>
              <w:rPr>
                <w:rFonts w:ascii="Times New Roman" w:eastAsia="Times New Roman" w:hAnsi="Times New Roman" w:cs="Times New Roman"/>
                <w:sz w:val="24"/>
                <w:szCs w:val="24"/>
                <w:lang w:val="ru-RU" w:eastAsia="ko-KR"/>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 xml:space="preserve">Контрольная работа по темам “Тела вращения” и </w:t>
            </w:r>
            <w:r>
              <w:rPr>
                <w:rFonts w:ascii="Times New Roman" w:hAnsi="Times New Roman"/>
                <w:color w:val="000000"/>
                <w:sz w:val="24"/>
                <w:lang w:val="ru-RU"/>
              </w:rPr>
              <w:lastRenderedPageBreak/>
              <w:t>“Объемы тел”</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 xml:space="preserve">Библиотека ЦОК </w:t>
            </w:r>
            <w:r>
              <w:rPr>
                <w:rFonts w:ascii="Times New Roman" w:hAnsi="Times New Roman" w:cs="Times New Roman"/>
                <w:color w:val="000000"/>
                <w:sz w:val="24"/>
                <w:szCs w:val="24"/>
                <w:lang w:val="ru-RU" w:eastAsia="ko-KR"/>
              </w:rPr>
              <w:lastRenderedPageBreak/>
              <w:t>https://m.edsoo.ru/f2a1302a</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Раздел Ⅲ</w:t>
            </w:r>
          </w:p>
        </w:tc>
        <w:tc>
          <w:tcPr>
            <w:tcW w:w="4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hAnsi="Times New Roman" w:cs="Times New Roman"/>
                <w:sz w:val="24"/>
                <w:szCs w:val="24"/>
                <w:lang w:val="ru-RU" w:eastAsia="ko-KR"/>
              </w:rPr>
              <w:t>Векторы и координаты в пространстве – 10</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ind w:left="135"/>
              <w:rPr>
                <w:rFonts w:ascii="Times New Roman" w:eastAsia="Times New Roman" w:hAnsi="Times New Roman" w:cs="Times New Roman"/>
                <w:sz w:val="24"/>
                <w:szCs w:val="24"/>
                <w:lang w:val="ru-RU"/>
              </w:rPr>
            </w:pP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3.1</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Вектор на плоскости и в пространстве</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41"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13764</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3.2</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Сложение и вычитание векторов</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42"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143</w:t>
              </w:r>
              <w:r>
                <w:rPr>
                  <w:rFonts w:ascii="Times New Roman" w:hAnsi="Times New Roman" w:cs="Times New Roman"/>
                  <w:color w:val="0000FF"/>
                  <w:sz w:val="24"/>
                  <w:szCs w:val="24"/>
                  <w:u w:val="single"/>
                  <w:lang w:eastAsia="ko-KR"/>
                </w:rPr>
                <w:t>e</w:t>
              </w:r>
              <w:r>
                <w:rPr>
                  <w:rFonts w:ascii="Times New Roman" w:hAnsi="Times New Roman" w:cs="Times New Roman"/>
                  <w:color w:val="0000FF"/>
                  <w:sz w:val="24"/>
                  <w:szCs w:val="24"/>
                  <w:u w:val="single"/>
                  <w:lang w:val="ru-RU" w:eastAsia="ko-KR"/>
                </w:rPr>
                <w:t>4</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3.3</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Умножение вектора на число</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43"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14</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74</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3.4</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Разложение вектора по трём некомпланарным векторам. Правило параллелепипеда</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44"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17</w:t>
              </w:r>
              <w:r>
                <w:rPr>
                  <w:rFonts w:ascii="Times New Roman" w:hAnsi="Times New Roman" w:cs="Times New Roman"/>
                  <w:color w:val="0000FF"/>
                  <w:sz w:val="24"/>
                  <w:szCs w:val="24"/>
                  <w:u w:val="single"/>
                  <w:lang w:eastAsia="ko-KR"/>
                </w:rPr>
                <w:t>cc</w:t>
              </w:r>
              <w:r>
                <w:rPr>
                  <w:rFonts w:ascii="Times New Roman" w:hAnsi="Times New Roman" w:cs="Times New Roman"/>
                  <w:color w:val="0000FF"/>
                  <w:sz w:val="24"/>
                  <w:szCs w:val="24"/>
                  <w:u w:val="single"/>
                  <w:lang w:val="ru-RU" w:eastAsia="ko-KR"/>
                </w:rPr>
                <w:t>4</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3.5</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Решение задач, связанных с применением правил действий с векторами</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45"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184</w:t>
              </w:r>
              <w:r>
                <w:rPr>
                  <w:rFonts w:ascii="Times New Roman" w:hAnsi="Times New Roman" w:cs="Times New Roman"/>
                  <w:color w:val="0000FF"/>
                  <w:sz w:val="24"/>
                  <w:szCs w:val="24"/>
                  <w:u w:val="single"/>
                  <w:lang w:eastAsia="ko-KR"/>
                </w:rPr>
                <w:t>e</w:t>
              </w:r>
              <w:r>
                <w:rPr>
                  <w:rFonts w:ascii="Times New Roman" w:hAnsi="Times New Roman" w:cs="Times New Roman"/>
                  <w:color w:val="0000FF"/>
                  <w:sz w:val="24"/>
                  <w:szCs w:val="24"/>
                  <w:u w:val="single"/>
                  <w:lang w:val="ru-RU" w:eastAsia="ko-KR"/>
                </w:rPr>
                <w:t>4</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3.6</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Прямоугольная система координат в пространстве. Координаты вектора. Простейшие задачи в координатах</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https://m.edsoo.ru/f2a184e4</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Угол между векторами. Скалярное произведение векторов</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https://m.edsoo.ru/f2a184e4</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3.8</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Вычисление углов между прямыми и плоскостями</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https://m.edsoo.ru/f2a184e4</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Координатно-векторный метод при решении геометрических задач</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https://m.edsoo.ru/f2a184e4</w:t>
            </w: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Контрольная работа по теме “Векторы и координаты в пространстве”</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https://m.edsoo.ru/f2a184e4</w:t>
            </w:r>
          </w:p>
        </w:tc>
      </w:tr>
      <w:tr w:rsidR="0087093E"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Раздел Ⅳ</w:t>
            </w:r>
          </w:p>
        </w:tc>
        <w:tc>
          <w:tcPr>
            <w:tcW w:w="4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hAnsi="Times New Roman" w:cs="Times New Roman"/>
                <w:sz w:val="24"/>
                <w:szCs w:val="24"/>
                <w:lang w:eastAsia="ko-KR"/>
              </w:rPr>
              <w:t xml:space="preserve">Повторение, обобщение, систематизация знаний – </w:t>
            </w:r>
            <w:r>
              <w:rPr>
                <w:rFonts w:ascii="Times New Roman" w:hAnsi="Times New Roman" w:cs="Times New Roman"/>
                <w:sz w:val="24"/>
                <w:szCs w:val="24"/>
                <w:lang w:val="ru-RU" w:eastAsia="ko-KR"/>
              </w:rPr>
              <w:t>7</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ind w:left="135"/>
              <w:rPr>
                <w:rFonts w:ascii="Times New Roman" w:eastAsia="Times New Roman" w:hAnsi="Times New Roman" w:cs="Times New Roman"/>
                <w:sz w:val="24"/>
                <w:szCs w:val="24"/>
              </w:rPr>
            </w:pPr>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4.1</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Повторение, обобщение и систематизация знаний. Основные фигуры, факты, теоремы курса планиметрии</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46"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16</w:t>
              </w:r>
              <w:r>
                <w:rPr>
                  <w:rFonts w:ascii="Times New Roman" w:hAnsi="Times New Roman" w:cs="Times New Roman"/>
                  <w:color w:val="0000FF"/>
                  <w:sz w:val="24"/>
                  <w:szCs w:val="24"/>
                  <w:u w:val="single"/>
                  <w:lang w:eastAsia="ko-KR"/>
                </w:rPr>
                <w:t>ae</w:t>
              </w:r>
              <w:r>
                <w:rPr>
                  <w:rFonts w:ascii="Times New Roman" w:hAnsi="Times New Roman" w:cs="Times New Roman"/>
                  <w:color w:val="0000FF"/>
                  <w:sz w:val="24"/>
                  <w:szCs w:val="24"/>
                  <w:u w:val="single"/>
                  <w:lang w:val="ru-RU" w:eastAsia="ko-KR"/>
                </w:rPr>
                <w:t>0</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4.2</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Повторение, обобщение и систематизация знаний. Задачи планиметрии и методы их решения</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47"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16194</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4.3</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Повторение, обобщение и систематизация знаний. Основные фигуры, факты, теоремы курса стереометрии</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48"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16</w:t>
              </w:r>
              <w:r>
                <w:rPr>
                  <w:rFonts w:ascii="Times New Roman" w:hAnsi="Times New Roman" w:cs="Times New Roman"/>
                  <w:color w:val="0000FF"/>
                  <w:sz w:val="24"/>
                  <w:szCs w:val="24"/>
                  <w:u w:val="single"/>
                  <w:lang w:eastAsia="ko-KR"/>
                </w:rPr>
                <w:t>fe</w:t>
              </w:r>
              <w:r>
                <w:rPr>
                  <w:rFonts w:ascii="Times New Roman" w:hAnsi="Times New Roman" w:cs="Times New Roman"/>
                  <w:color w:val="0000FF"/>
                  <w:sz w:val="24"/>
                  <w:szCs w:val="24"/>
                  <w:u w:val="single"/>
                  <w:lang w:val="ru-RU" w:eastAsia="ko-KR"/>
                </w:rPr>
                <w:t>0</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Итоговая контрольная работа</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lang w:val="ru-RU"/>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eastAsia="ko-KR"/>
              </w:rPr>
              <w:t xml:space="preserve">Библиотека ЦОК </w:t>
            </w:r>
            <w:hyperlink r:id="rId49" w:history="1">
              <w:r>
                <w:rPr>
                  <w:rFonts w:ascii="Times New Roman" w:hAnsi="Times New Roman" w:cs="Times New Roman"/>
                  <w:color w:val="0000FF"/>
                  <w:sz w:val="24"/>
                  <w:szCs w:val="24"/>
                  <w:u w:val="single"/>
                  <w:lang w:eastAsia="ko-KR"/>
                </w:rPr>
                <w:t>https</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m</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edsoo</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ru</w:t>
              </w:r>
              <w:r>
                <w:rPr>
                  <w:rFonts w:ascii="Times New Roman" w:hAnsi="Times New Roman" w:cs="Times New Roman"/>
                  <w:color w:val="0000FF"/>
                  <w:sz w:val="24"/>
                  <w:szCs w:val="24"/>
                  <w:u w:val="single"/>
                  <w:lang w:val="ru-RU" w:eastAsia="ko-KR"/>
                </w:rPr>
                <w:t>/</w:t>
              </w:r>
              <w:r>
                <w:rPr>
                  <w:rFonts w:ascii="Times New Roman" w:hAnsi="Times New Roman" w:cs="Times New Roman"/>
                  <w:color w:val="0000FF"/>
                  <w:sz w:val="24"/>
                  <w:szCs w:val="24"/>
                  <w:u w:val="single"/>
                  <w:lang w:eastAsia="ko-KR"/>
                </w:rPr>
                <w:t>f</w:t>
              </w:r>
              <w:r>
                <w:rPr>
                  <w:rFonts w:ascii="Times New Roman" w:hAnsi="Times New Roman" w:cs="Times New Roman"/>
                  <w:color w:val="0000FF"/>
                  <w:sz w:val="24"/>
                  <w:szCs w:val="24"/>
                  <w:u w:val="single"/>
                  <w:lang w:val="ru-RU" w:eastAsia="ko-KR"/>
                </w:rPr>
                <w:t>2</w:t>
              </w:r>
              <w:r>
                <w:rPr>
                  <w:rFonts w:ascii="Times New Roman" w:hAnsi="Times New Roman" w:cs="Times New Roman"/>
                  <w:color w:val="0000FF"/>
                  <w:sz w:val="24"/>
                  <w:szCs w:val="24"/>
                  <w:u w:val="single"/>
                  <w:lang w:eastAsia="ko-KR"/>
                </w:rPr>
                <w:t>a</w:t>
              </w:r>
              <w:r>
                <w:rPr>
                  <w:rFonts w:ascii="Times New Roman" w:hAnsi="Times New Roman" w:cs="Times New Roman"/>
                  <w:color w:val="0000FF"/>
                  <w:sz w:val="24"/>
                  <w:szCs w:val="24"/>
                  <w:u w:val="single"/>
                  <w:lang w:val="ru-RU" w:eastAsia="ko-KR"/>
                </w:rPr>
                <w:t>16</w:t>
              </w:r>
              <w:r>
                <w:rPr>
                  <w:rFonts w:ascii="Times New Roman" w:hAnsi="Times New Roman" w:cs="Times New Roman"/>
                  <w:color w:val="0000FF"/>
                  <w:sz w:val="24"/>
                  <w:szCs w:val="24"/>
                  <w:u w:val="single"/>
                  <w:lang w:eastAsia="ko-KR"/>
                </w:rPr>
                <w:t>fe</w:t>
              </w:r>
              <w:r>
                <w:rPr>
                  <w:rFonts w:ascii="Times New Roman" w:hAnsi="Times New Roman" w:cs="Times New Roman"/>
                  <w:color w:val="0000FF"/>
                  <w:sz w:val="24"/>
                  <w:szCs w:val="24"/>
                  <w:u w:val="single"/>
                  <w:lang w:val="ru-RU" w:eastAsia="ko-KR"/>
                </w:rPr>
                <w:t>0</w:t>
              </w:r>
            </w:hyperlink>
          </w:p>
        </w:tc>
      </w:tr>
      <w:tr w:rsidR="0087093E" w:rsidRPr="00093D96" w:rsidTr="0047401D">
        <w:trPr>
          <w:trHeight w:val="144"/>
          <w:tblCellSpacing w:w="20" w:type="dxa"/>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4.4</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Повторение, обобщение и систематизация знаний</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jc w:val="center"/>
              <w:rPr>
                <w:rFonts w:ascii="Times New Roman" w:eastAsia="Times New Roman" w:hAnsi="Times New Roman" w:cs="Times New Roman"/>
                <w:sz w:val="24"/>
                <w:szCs w:val="24"/>
                <w:lang w:val="ru-RU" w:eastAsia="ko-KR"/>
              </w:rPr>
            </w:pPr>
            <w:r>
              <w:rPr>
                <w:rFonts w:ascii="Times New Roman" w:eastAsia="Times New Roman" w:hAnsi="Times New Roman" w:cs="Times New Roman"/>
                <w:sz w:val="24"/>
                <w:szCs w:val="24"/>
                <w:lang w:val="ru-RU" w:eastAsia="ko-KR"/>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87093E" w:rsidP="0047401D">
            <w:pPr>
              <w:spacing w:after="0" w:line="240" w:lineRule="auto"/>
              <w:jc w:val="center"/>
              <w:rPr>
                <w:rFonts w:ascii="Times New Roman" w:eastAsia="Times New Roman" w:hAnsi="Times New Roman" w:cs="Times New Roman"/>
                <w:sz w:val="24"/>
                <w:szCs w:val="24"/>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93E" w:rsidRDefault="00B53C92" w:rsidP="0047401D">
            <w:pPr>
              <w:spacing w:after="0" w:line="240" w:lineRule="auto"/>
              <w:ind w:left="135"/>
              <w:rPr>
                <w:rFonts w:ascii="Times New Roman" w:hAnsi="Times New Roman" w:cs="Times New Roman"/>
                <w:color w:val="000000"/>
                <w:sz w:val="24"/>
                <w:szCs w:val="24"/>
                <w:lang w:val="ru-RU" w:eastAsia="ko-KR"/>
              </w:rPr>
            </w:pPr>
            <w:r>
              <w:rPr>
                <w:rFonts w:ascii="Times New Roman" w:hAnsi="Times New Roman" w:cs="Times New Roman"/>
                <w:color w:val="000000"/>
                <w:sz w:val="24"/>
                <w:szCs w:val="24"/>
                <w:lang w:val="ru-RU" w:eastAsia="ko-KR"/>
              </w:rPr>
              <w:t>Библиотека ЦОК https://m.edsoo.ru/f2a16fe0</w:t>
            </w:r>
          </w:p>
        </w:tc>
      </w:tr>
      <w:tr w:rsidR="0087093E" w:rsidTr="0047401D">
        <w:trPr>
          <w:trHeight w:val="144"/>
          <w:tblCellSpacing w:w="20" w:type="dxa"/>
        </w:trPr>
        <w:tc>
          <w:tcPr>
            <w:tcW w:w="659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ko-KR"/>
              </w:rPr>
              <w:t>ОБЩЕЕ КОЛИЧЕСТВО ЧАСОВ ПО ПРОГРАММЕ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B53C92" w:rsidP="0047401D">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bottom w:w="0" w:type="dxa"/>
              <w:right w:w="0" w:type="dxa"/>
            </w:tcMar>
            <w:vAlign w:val="center"/>
          </w:tcPr>
          <w:p w:rsidR="0087093E" w:rsidRDefault="0087093E">
            <w:pPr>
              <w:spacing w:line="240" w:lineRule="auto"/>
              <w:jc w:val="center"/>
              <w:rPr>
                <w:rFonts w:ascii="Times New Roman" w:eastAsia="Times New Roman" w:hAnsi="Times New Roman" w:cs="Times New Roman"/>
                <w:sz w:val="24"/>
                <w:szCs w:val="24"/>
              </w:rPr>
            </w:pPr>
          </w:p>
        </w:tc>
      </w:tr>
    </w:tbl>
    <w:p w:rsidR="0087093E" w:rsidRDefault="0087093E">
      <w:pPr>
        <w:spacing w:after="0"/>
        <w:rPr>
          <w:lang w:val="ru-RU"/>
        </w:rPr>
      </w:pPr>
    </w:p>
    <w:p w:rsidR="0087093E" w:rsidRDefault="00B53C92">
      <w:pPr>
        <w:spacing w:after="0" w:line="240" w:lineRule="auto"/>
        <w:rPr>
          <w:sz w:val="24"/>
          <w:szCs w:val="24"/>
          <w:lang w:val="ru-RU"/>
        </w:rPr>
      </w:pPr>
      <w:r>
        <w:rPr>
          <w:rFonts w:ascii="Times New Roman" w:hAnsi="Times New Roman"/>
          <w:b/>
          <w:color w:val="000000"/>
          <w:sz w:val="24"/>
          <w:szCs w:val="24"/>
        </w:rPr>
        <w:t xml:space="preserve"> </w:t>
      </w:r>
    </w:p>
    <w:p w:rsidR="0087093E" w:rsidRDefault="0087093E">
      <w:pPr>
        <w:rPr>
          <w:lang w:val="ru-RU"/>
        </w:rPr>
        <w:sectPr w:rsidR="0087093E">
          <w:pgSz w:w="16383" w:h="11906" w:orient="landscape"/>
          <w:pgMar w:top="567" w:right="567" w:bottom="567" w:left="1701" w:header="720" w:footer="720" w:gutter="0"/>
          <w:cols w:space="720"/>
          <w:docGrid w:linePitch="360"/>
        </w:sectPr>
      </w:pPr>
    </w:p>
    <w:p w:rsidR="0087093E" w:rsidRDefault="0087093E">
      <w:pPr>
        <w:rPr>
          <w:lang w:val="ru-RU"/>
        </w:rPr>
        <w:sectPr w:rsidR="0087093E">
          <w:pgSz w:w="16383" w:h="11906" w:orient="landscape"/>
          <w:pgMar w:top="567" w:right="567" w:bottom="567" w:left="1701" w:header="720" w:footer="720" w:gutter="0"/>
          <w:cols w:space="720"/>
          <w:docGrid w:linePitch="360"/>
        </w:sectPr>
      </w:pPr>
    </w:p>
    <w:p w:rsidR="0087093E" w:rsidRDefault="0087093E">
      <w:pPr>
        <w:spacing w:after="0"/>
        <w:ind w:left="120"/>
        <w:rPr>
          <w:rFonts w:ascii="Times New Roman" w:hAnsi="Times New Roman"/>
          <w:b/>
          <w:color w:val="000000"/>
          <w:sz w:val="28"/>
        </w:rPr>
      </w:pPr>
    </w:p>
    <w:p w:rsidR="0087093E" w:rsidRDefault="0087093E">
      <w:pPr>
        <w:spacing w:after="0"/>
        <w:ind w:left="120"/>
        <w:rPr>
          <w:rFonts w:ascii="Times New Roman" w:hAnsi="Times New Roman"/>
          <w:b/>
          <w:color w:val="000000"/>
          <w:sz w:val="28"/>
        </w:rPr>
      </w:pPr>
    </w:p>
    <w:p w:rsidR="0087093E" w:rsidRDefault="0087093E">
      <w:pPr>
        <w:spacing w:after="0"/>
        <w:ind w:left="120"/>
        <w:rPr>
          <w:rFonts w:ascii="Times New Roman" w:hAnsi="Times New Roman"/>
          <w:b/>
          <w:color w:val="000000"/>
          <w:sz w:val="28"/>
        </w:rPr>
      </w:pPr>
    </w:p>
    <w:p w:rsidR="0087093E" w:rsidRDefault="0087093E">
      <w:pPr>
        <w:spacing w:after="0"/>
        <w:ind w:left="120"/>
        <w:rPr>
          <w:rFonts w:ascii="Times New Roman" w:hAnsi="Times New Roman"/>
          <w:b/>
          <w:color w:val="000000"/>
          <w:sz w:val="28"/>
        </w:rPr>
      </w:pPr>
    </w:p>
    <w:p w:rsidR="0087093E" w:rsidRDefault="0087093E">
      <w:pPr>
        <w:spacing w:after="0"/>
        <w:ind w:left="120"/>
        <w:rPr>
          <w:rFonts w:ascii="Times New Roman" w:hAnsi="Times New Roman"/>
          <w:b/>
          <w:color w:val="000000"/>
          <w:sz w:val="28"/>
        </w:rPr>
      </w:pPr>
    </w:p>
    <w:p w:rsidR="0087093E" w:rsidRDefault="0087093E">
      <w:pPr>
        <w:spacing w:after="0"/>
        <w:ind w:left="120"/>
        <w:rPr>
          <w:rFonts w:ascii="Times New Roman" w:hAnsi="Times New Roman"/>
          <w:b/>
          <w:color w:val="000000"/>
          <w:sz w:val="28"/>
        </w:rPr>
      </w:pPr>
    </w:p>
    <w:p w:rsidR="0087093E" w:rsidRDefault="0087093E">
      <w:pPr>
        <w:spacing w:after="0"/>
        <w:ind w:left="120"/>
        <w:rPr>
          <w:rFonts w:ascii="Times New Roman" w:hAnsi="Times New Roman"/>
          <w:b/>
          <w:color w:val="000000"/>
          <w:sz w:val="28"/>
        </w:rPr>
      </w:pPr>
    </w:p>
    <w:p w:rsidR="0087093E" w:rsidRDefault="0087093E">
      <w:pPr>
        <w:spacing w:after="0"/>
        <w:ind w:left="120"/>
        <w:rPr>
          <w:rFonts w:ascii="Times New Roman" w:hAnsi="Times New Roman"/>
          <w:b/>
          <w:color w:val="000000"/>
          <w:sz w:val="28"/>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87093E">
      <w:pPr>
        <w:spacing w:after="0"/>
        <w:rPr>
          <w:rFonts w:ascii="Times New Roman" w:hAnsi="Times New Roman"/>
          <w:b/>
          <w:color w:val="000000"/>
          <w:sz w:val="28"/>
          <w:lang w:val="ru-RU"/>
        </w:rPr>
      </w:pPr>
    </w:p>
    <w:p w:rsidR="0087093E" w:rsidRDefault="00B53C92">
      <w:pPr>
        <w:spacing w:after="0"/>
        <w:rPr>
          <w:rFonts w:ascii="Times New Roman" w:hAnsi="Times New Roman"/>
          <w:b/>
          <w:color w:val="000000"/>
          <w:sz w:val="24"/>
          <w:szCs w:val="24"/>
        </w:rPr>
      </w:pPr>
      <w:r>
        <w:rPr>
          <w:rFonts w:ascii="Times New Roman" w:hAnsi="Times New Roman"/>
          <w:b/>
          <w:color w:val="000000"/>
          <w:sz w:val="24"/>
          <w:szCs w:val="24"/>
        </w:rPr>
        <w:lastRenderedPageBreak/>
        <w:t xml:space="preserve">ПОУРОЧНОЕ ПЛАНИРОВАНИЕ </w:t>
      </w:r>
    </w:p>
    <w:p w:rsidR="0087093E" w:rsidRDefault="00B53C92">
      <w:pPr>
        <w:spacing w:after="0"/>
        <w:rPr>
          <w:sz w:val="24"/>
          <w:szCs w:val="24"/>
        </w:rPr>
      </w:pPr>
      <w:r>
        <w:rPr>
          <w:rFonts w:ascii="Times New Roman" w:hAnsi="Times New Roman"/>
          <w:b/>
          <w:color w:val="000000"/>
          <w:sz w:val="24"/>
          <w:szCs w:val="24"/>
        </w:rPr>
        <w:t xml:space="preserve">10 КЛАСС </w:t>
      </w:r>
    </w:p>
    <w:tbl>
      <w:tblPr>
        <w:tblW w:w="0" w:type="auto"/>
        <w:tblCellSpacing w:w="20" w:type="dxa"/>
        <w:tblInd w:w="-559" w:type="dxa"/>
        <w:tblLayout w:type="fixed"/>
        <w:tblLook w:val="04A0" w:firstRow="1" w:lastRow="0" w:firstColumn="1" w:lastColumn="0" w:noHBand="0" w:noVBand="1"/>
      </w:tblPr>
      <w:tblGrid>
        <w:gridCol w:w="911"/>
        <w:gridCol w:w="4576"/>
        <w:gridCol w:w="1174"/>
        <w:gridCol w:w="1883"/>
        <w:gridCol w:w="1917"/>
        <w:gridCol w:w="1477"/>
        <w:gridCol w:w="3256"/>
      </w:tblGrid>
      <w:tr w:rsidR="0087093E">
        <w:trPr>
          <w:trHeight w:val="144"/>
          <w:tblCellSpacing w:w="20" w:type="dxa"/>
        </w:trPr>
        <w:tc>
          <w:tcPr>
            <w:tcW w:w="851"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b/>
                <w:color w:val="000000"/>
                <w:sz w:val="24"/>
                <w:szCs w:val="24"/>
              </w:rPr>
              <w:t>№ п/п</w:t>
            </w:r>
          </w:p>
          <w:p w:rsidR="0087093E" w:rsidRDefault="0087093E" w:rsidP="008F37F5">
            <w:pPr>
              <w:spacing w:after="0" w:line="240" w:lineRule="auto"/>
              <w:ind w:left="135"/>
              <w:jc w:val="center"/>
              <w:rPr>
                <w:rFonts w:ascii="Times New Roman" w:eastAsia="Times New Roman" w:hAnsi="Times New Roman"/>
                <w:sz w:val="24"/>
                <w:szCs w:val="24"/>
              </w:rPr>
            </w:pPr>
          </w:p>
        </w:tc>
        <w:tc>
          <w:tcPr>
            <w:tcW w:w="4536"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lang w:val="ru-RU"/>
              </w:rPr>
            </w:pPr>
            <w:r>
              <w:rPr>
                <w:rFonts w:ascii="Times New Roman" w:eastAsia="Times New Roman" w:hAnsi="Times New Roman"/>
                <w:b/>
                <w:color w:val="000000"/>
                <w:sz w:val="24"/>
                <w:szCs w:val="24"/>
              </w:rPr>
              <w:t>Тема урока</w:t>
            </w:r>
          </w:p>
        </w:tc>
        <w:tc>
          <w:tcPr>
            <w:tcW w:w="4854" w:type="dxa"/>
            <w:gridSpan w:val="3"/>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Количество часов</w:t>
            </w:r>
          </w:p>
        </w:tc>
        <w:tc>
          <w:tcPr>
            <w:tcW w:w="1437"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lang w:val="ru-RU"/>
              </w:rPr>
            </w:pPr>
            <w:r>
              <w:rPr>
                <w:rFonts w:ascii="Times New Roman" w:eastAsia="Times New Roman" w:hAnsi="Times New Roman"/>
                <w:b/>
                <w:color w:val="000000"/>
                <w:sz w:val="24"/>
                <w:szCs w:val="24"/>
              </w:rPr>
              <w:t>Дата изучения</w:t>
            </w:r>
          </w:p>
        </w:tc>
        <w:tc>
          <w:tcPr>
            <w:tcW w:w="3196"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lang w:val="ru-RU"/>
              </w:rPr>
            </w:pPr>
            <w:r>
              <w:rPr>
                <w:rFonts w:ascii="Times New Roman" w:eastAsia="Times New Roman" w:hAnsi="Times New Roman"/>
                <w:b/>
                <w:color w:val="000000"/>
                <w:sz w:val="24"/>
                <w:szCs w:val="24"/>
              </w:rPr>
              <w:t>Электронные цифровые образовательные ресурсы</w:t>
            </w:r>
          </w:p>
        </w:tc>
      </w:tr>
      <w:tr w:rsidR="0087093E">
        <w:trPr>
          <w:trHeight w:val="144"/>
          <w:tblCellSpacing w:w="20" w:type="dxa"/>
        </w:trPr>
        <w:tc>
          <w:tcPr>
            <w:tcW w:w="851"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line="240" w:lineRule="auto"/>
              <w:jc w:val="center"/>
              <w:rPr>
                <w:rFonts w:ascii="Times New Roman" w:eastAsia="Times New Roman" w:hAnsi="Times New Roman"/>
                <w:sz w:val="24"/>
                <w:szCs w:val="24"/>
              </w:rPr>
            </w:pPr>
          </w:p>
        </w:tc>
        <w:tc>
          <w:tcPr>
            <w:tcW w:w="4536"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line="240" w:lineRule="auto"/>
              <w:jc w:val="center"/>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lang w:val="ru-RU"/>
              </w:rPr>
            </w:pPr>
            <w:r>
              <w:rPr>
                <w:rFonts w:ascii="Times New Roman" w:eastAsia="Times New Roman" w:hAnsi="Times New Roman"/>
                <w:b/>
                <w:color w:val="000000"/>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lang w:val="ru-RU"/>
              </w:rPr>
            </w:pPr>
            <w:r>
              <w:rPr>
                <w:rFonts w:ascii="Times New Roman" w:eastAsia="Times New Roman" w:hAnsi="Times New Roman"/>
                <w:b/>
                <w:color w:val="000000"/>
                <w:sz w:val="24"/>
                <w:szCs w:val="24"/>
              </w:rPr>
              <w:t>Контрольные работы</w:t>
            </w: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lang w:val="ru-RU"/>
              </w:rPr>
            </w:pPr>
            <w:r>
              <w:rPr>
                <w:rFonts w:ascii="Times New Roman" w:eastAsia="Times New Roman" w:hAnsi="Times New Roman"/>
                <w:b/>
                <w:color w:val="000000"/>
                <w:sz w:val="24"/>
                <w:szCs w:val="24"/>
              </w:rPr>
              <w:t>Практические работы</w:t>
            </w:r>
          </w:p>
        </w:tc>
        <w:tc>
          <w:tcPr>
            <w:tcW w:w="1437"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line="240" w:lineRule="auto"/>
              <w:jc w:val="center"/>
              <w:rPr>
                <w:rFonts w:ascii="Times New Roman" w:eastAsia="Times New Roman" w:hAnsi="Times New Roman"/>
                <w:sz w:val="24"/>
                <w:szCs w:val="24"/>
              </w:rPr>
            </w:pPr>
          </w:p>
        </w:tc>
        <w:tc>
          <w:tcPr>
            <w:tcW w:w="3196"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line="240" w:lineRule="auto"/>
              <w:jc w:val="center"/>
              <w:rPr>
                <w:rFonts w:ascii="Times New Roman" w:eastAsia="Times New Roman" w:hAnsi="Times New Roman"/>
                <w:sz w:val="24"/>
                <w:szCs w:val="24"/>
              </w:rPr>
            </w:pPr>
          </w:p>
        </w:tc>
      </w:tr>
      <w:tr w:rsidR="0087093E"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jc w:val="center"/>
              <w:rPr>
                <w:rFonts w:ascii="Times New Roman" w:eastAsia="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Раздел Ⅰ</w:t>
            </w:r>
          </w:p>
        </w:tc>
        <w:tc>
          <w:tcPr>
            <w:tcW w:w="4854" w:type="dxa"/>
            <w:gridSpan w:val="3"/>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s="&quot;PT Sans&quot;"/>
                <w:sz w:val="24"/>
                <w:szCs w:val="24"/>
              </w:rPr>
              <w:t>Введение в стереометрию</w:t>
            </w:r>
            <w:r>
              <w:rPr>
                <w:rFonts w:ascii="Times New Roman" w:eastAsia="Times New Roman" w:hAnsi="Times New Roman"/>
                <w:color w:val="000000"/>
                <w:sz w:val="24"/>
                <w:szCs w:val="24"/>
              </w:rPr>
              <w:t xml:space="preserve"> </w:t>
            </w:r>
            <w:r>
              <w:rPr>
                <w:rFonts w:ascii="Times New Roman" w:eastAsia="Times New Roman" w:hAnsi="Times New Roman" w:cs="Times New Roman"/>
                <w:sz w:val="24"/>
                <w:szCs w:val="24"/>
                <w:lang w:eastAsia="ko-KR"/>
              </w:rPr>
              <w:t>– 10</w:t>
            </w: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05.09.2023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50"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ec</w:t>
              </w:r>
              <w:r>
                <w:rPr>
                  <w:rFonts w:ascii="Times New Roman" w:eastAsia="Times New Roman" w:hAnsi="Times New Roman"/>
                  <w:color w:val="0000FF"/>
                  <w:sz w:val="24"/>
                  <w:szCs w:val="24"/>
                  <w:u w:val="single"/>
                  <w:lang w:val="ru-RU"/>
                </w:rPr>
                <w:t>1</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Понятия: пересекающиеся плоскости, пересекающиеся прямая и плоскость</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07.09.2023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51"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ec</w:t>
              </w:r>
              <w:r>
                <w:rPr>
                  <w:rFonts w:ascii="Times New Roman" w:eastAsia="Times New Roman" w:hAnsi="Times New Roman"/>
                  <w:color w:val="0000FF"/>
                  <w:sz w:val="24"/>
                  <w:szCs w:val="24"/>
                  <w:u w:val="single"/>
                  <w:lang w:val="ru-RU"/>
                </w:rPr>
                <w:t>324</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3</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Понятия: пересекающиеся плоскости, пересекающиеся прямая и плоскость</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12.09.2023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52"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ec</w:t>
              </w:r>
              <w:r>
                <w:rPr>
                  <w:rFonts w:ascii="Times New Roman" w:eastAsia="Times New Roman" w:hAnsi="Times New Roman"/>
                  <w:color w:val="0000FF"/>
                  <w:sz w:val="24"/>
                  <w:szCs w:val="24"/>
                  <w:u w:val="single"/>
                  <w:lang w:val="ru-RU"/>
                </w:rPr>
                <w:t>78</w:t>
              </w:r>
              <w:r>
                <w:rPr>
                  <w:rFonts w:ascii="Times New Roman" w:eastAsia="Times New Roman" w:hAnsi="Times New Roman"/>
                  <w:color w:val="0000FF"/>
                  <w:sz w:val="24"/>
                  <w:szCs w:val="24"/>
                  <w:u w:val="single"/>
                </w:rPr>
                <w:t>e</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Знакомство с многогранниками, изображение многогранников на рисунках, на проекционных чертежах</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14.09.2023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53"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 xml:space="preserve">Начальные сведения о кубе и пирамиде, их развёртки и модели. </w:t>
            </w:r>
            <w:r>
              <w:rPr>
                <w:rFonts w:ascii="Times New Roman" w:eastAsia="Times New Roman" w:hAnsi="Times New Roman" w:cs="&quot;PT Sans&quot;"/>
                <w:sz w:val="24"/>
                <w:szCs w:val="24"/>
              </w:rPr>
              <w:t>Сечения многогранников</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19.09.2023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54"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ed</w:t>
              </w:r>
              <w:r>
                <w:rPr>
                  <w:rFonts w:ascii="Times New Roman" w:eastAsia="Times New Roman" w:hAnsi="Times New Roman"/>
                  <w:color w:val="0000FF"/>
                  <w:sz w:val="24"/>
                  <w:szCs w:val="24"/>
                  <w:u w:val="single"/>
                  <w:lang w:val="ru-RU"/>
                </w:rPr>
                <w:t>18</w:t>
              </w:r>
              <w:r>
                <w:rPr>
                  <w:rFonts w:ascii="Times New Roman" w:eastAsia="Times New Roman" w:hAnsi="Times New Roman"/>
                  <w:color w:val="0000FF"/>
                  <w:sz w:val="24"/>
                  <w:szCs w:val="24"/>
                  <w:u w:val="single"/>
                </w:rPr>
                <w:t>e</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6</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 xml:space="preserve">Начальные сведения о кубе и пирамиде, их развёртки и модели. </w:t>
            </w:r>
            <w:r>
              <w:rPr>
                <w:rFonts w:ascii="Times New Roman" w:eastAsia="Times New Roman" w:hAnsi="Times New Roman" w:cs="&quot;PT Sans&quot;"/>
                <w:sz w:val="24"/>
                <w:szCs w:val="24"/>
              </w:rPr>
              <w:t>Сечения многогранников</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21.09.2023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55"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ed</w:t>
              </w:r>
              <w:r>
                <w:rPr>
                  <w:rFonts w:ascii="Times New Roman" w:eastAsia="Times New Roman" w:hAnsi="Times New Roman"/>
                  <w:color w:val="0000FF"/>
                  <w:sz w:val="24"/>
                  <w:szCs w:val="24"/>
                  <w:u w:val="single"/>
                  <w:lang w:val="ru-RU"/>
                </w:rPr>
                <w:t>602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7</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Понятие об аксиоматическом построении стереометрии: аксиомы стереометрии и следствия из них</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26.09.2023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56"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ed</w:t>
              </w:r>
              <w:r>
                <w:rPr>
                  <w:rFonts w:ascii="Times New Roman" w:eastAsia="Times New Roman" w:hAnsi="Times New Roman"/>
                  <w:color w:val="0000FF"/>
                  <w:sz w:val="24"/>
                  <w:szCs w:val="24"/>
                  <w:u w:val="single"/>
                  <w:lang w:val="ru-RU"/>
                </w:rPr>
                <w:t>72</w:t>
              </w:r>
              <w:r>
                <w:rPr>
                  <w:rFonts w:ascii="Times New Roman" w:eastAsia="Times New Roman" w:hAnsi="Times New Roman"/>
                  <w:color w:val="0000FF"/>
                  <w:sz w:val="24"/>
                  <w:szCs w:val="24"/>
                  <w:u w:val="single"/>
                </w:rPr>
                <w:t>e</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Понятие об аксиоматическом построении стереометрии: аксиомы стереометрии и следствия из них</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28.09.2023</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57"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Понятие об аксиоматическом построении стереометрии: аксиомы стереометрии и следствия из них</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03.10.2023</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58"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 xml:space="preserve">Понятие об аксиоматическом </w:t>
            </w:r>
            <w:r w:rsidRPr="00093D96">
              <w:rPr>
                <w:rFonts w:ascii="Times New Roman" w:eastAsia="Times New Roman" w:hAnsi="Times New Roman" w:cs="&quot;PT Sans&quot;"/>
                <w:sz w:val="24"/>
                <w:szCs w:val="24"/>
                <w:lang w:val="ru-RU"/>
              </w:rPr>
              <w:lastRenderedPageBreak/>
              <w:t>построении стереометрии: аксиомы стереометрии и следствия из них</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05.10.2023</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59"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jc w:val="center"/>
              <w:rPr>
                <w:rFonts w:ascii="Times New Roman" w:eastAsia="Times New Roman" w:hAnsi="Times New Roman"/>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Раздел Ⅱ</w:t>
            </w:r>
          </w:p>
        </w:tc>
        <w:tc>
          <w:tcPr>
            <w:tcW w:w="4854" w:type="dxa"/>
            <w:gridSpan w:val="3"/>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sidRPr="00093D96">
              <w:rPr>
                <w:rFonts w:ascii="Times New Roman" w:eastAsia="Times New Roman" w:hAnsi="Times New Roman" w:cs="&quot;PT Sans&quot;"/>
                <w:sz w:val="24"/>
                <w:szCs w:val="24"/>
                <w:lang w:val="ru-RU"/>
              </w:rPr>
              <w:t xml:space="preserve">Прямые и плоскости в пространстве. </w:t>
            </w:r>
            <w:r>
              <w:rPr>
                <w:rFonts w:ascii="Times New Roman" w:eastAsia="Times New Roman" w:hAnsi="Times New Roman" w:cs="&quot;PT Sans&quot;"/>
                <w:sz w:val="24"/>
                <w:szCs w:val="24"/>
              </w:rPr>
              <w:t xml:space="preserve">Параллельность прямых и плоскостей </w:t>
            </w:r>
            <w:r>
              <w:rPr>
                <w:rFonts w:ascii="Times New Roman" w:eastAsia="Times New Roman" w:hAnsi="Times New Roman" w:cs="Times New Roman"/>
                <w:sz w:val="24"/>
                <w:szCs w:val="24"/>
                <w:lang w:eastAsia="ko-KR"/>
              </w:rPr>
              <w:t>– 12</w:t>
            </w: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rPr>
                <w:rFonts w:ascii="Times New Roman" w:eastAsia="Times New Roman" w:hAnsi="Times New Roman"/>
                <w:sz w:val="24"/>
                <w:szCs w:val="24"/>
              </w:rPr>
            </w:pPr>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Взаимное расположение прямых в пространстве: пересекающиеся, параллельные и скрещивающиеся прямые</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10.10.2023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60"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ed</w:t>
              </w:r>
              <w:r>
                <w:rPr>
                  <w:rFonts w:ascii="Times New Roman" w:eastAsia="Times New Roman" w:hAnsi="Times New Roman"/>
                  <w:color w:val="0000FF"/>
                  <w:sz w:val="24"/>
                  <w:szCs w:val="24"/>
                  <w:u w:val="single"/>
                  <w:lang w:val="ru-RU"/>
                </w:rPr>
                <w:t>846</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Параллельность прямых и плоскостей в пространстве: параллельные прямые в пространстве; параллельность трёх прямых</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12.10.2023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61"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ed</w:t>
              </w:r>
              <w:r>
                <w:rPr>
                  <w:rFonts w:ascii="Times New Roman" w:eastAsia="Times New Roman" w:hAnsi="Times New Roman"/>
                  <w:color w:val="0000FF"/>
                  <w:sz w:val="24"/>
                  <w:szCs w:val="24"/>
                  <w:u w:val="single"/>
                  <w:lang w:val="ru-RU"/>
                </w:rPr>
                <w:t>846</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Параллельность прямых и плоскостей в пространстве: Параллельность прямой и плоскости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17.10.2023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62"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edb</w:t>
              </w:r>
              <w:r>
                <w:rPr>
                  <w:rFonts w:ascii="Times New Roman" w:eastAsia="Times New Roman" w:hAnsi="Times New Roman"/>
                  <w:color w:val="0000FF"/>
                  <w:sz w:val="24"/>
                  <w:szCs w:val="24"/>
                  <w:u w:val="single"/>
                  <w:lang w:val="ru-RU"/>
                </w:rPr>
                <w:t>3</w:t>
              </w:r>
              <w:r>
                <w:rPr>
                  <w:rFonts w:ascii="Times New Roman" w:eastAsia="Times New Roman" w:hAnsi="Times New Roman"/>
                  <w:color w:val="0000FF"/>
                  <w:sz w:val="24"/>
                  <w:szCs w:val="24"/>
                  <w:u w:val="single"/>
                </w:rPr>
                <w:t>e</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s="&quot;PT Sans&quot;"/>
                <w:sz w:val="24"/>
                <w:szCs w:val="24"/>
              </w:rPr>
              <w:t>Углы с сонаправленными сторонами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19.10.2023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63"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Угол между прямыми в пространстве</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24.10.2023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64"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edc</w:t>
              </w:r>
              <w:r>
                <w:rPr>
                  <w:rFonts w:ascii="Times New Roman" w:eastAsia="Times New Roman" w:hAnsi="Times New Roman"/>
                  <w:color w:val="0000FF"/>
                  <w:sz w:val="24"/>
                  <w:szCs w:val="24"/>
                  <w:u w:val="single"/>
                  <w:lang w:val="ru-RU"/>
                </w:rPr>
                <w:t>6</w:t>
              </w:r>
              <w:r>
                <w:rPr>
                  <w:rFonts w:ascii="Times New Roman" w:eastAsia="Times New Roman" w:hAnsi="Times New Roman"/>
                  <w:color w:val="0000FF"/>
                  <w:sz w:val="24"/>
                  <w:szCs w:val="24"/>
                  <w:u w:val="single"/>
                </w:rPr>
                <w:t>a</w:t>
              </w:r>
            </w:hyperlink>
          </w:p>
        </w:tc>
      </w:tr>
      <w:tr w:rsidR="0087093E" w:rsidRPr="00093D96" w:rsidTr="0047401D">
        <w:trPr>
          <w:trHeight w:val="578"/>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Угол между прямыми в пространстве</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26.10.2023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65"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ee</w:t>
              </w:r>
              <w:r>
                <w:rPr>
                  <w:rFonts w:ascii="Times New Roman" w:eastAsia="Times New Roman" w:hAnsi="Times New Roman"/>
                  <w:color w:val="0000FF"/>
                  <w:sz w:val="24"/>
                  <w:szCs w:val="24"/>
                  <w:u w:val="single"/>
                  <w:lang w:val="ru-RU"/>
                </w:rPr>
                <w:t>07</w:t>
              </w:r>
              <w:r>
                <w:rPr>
                  <w:rFonts w:ascii="Times New Roman" w:eastAsia="Times New Roman" w:hAnsi="Times New Roman"/>
                  <w:color w:val="0000FF"/>
                  <w:sz w:val="24"/>
                  <w:szCs w:val="24"/>
                  <w:u w:val="single"/>
                </w:rPr>
                <w:t>a</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rPr>
            </w:pPr>
            <w:r>
              <w:rPr>
                <w:rFonts w:ascii="Times New Roman" w:eastAsia="Times New Roman" w:hAnsi="Times New Roman" w:cs="&quot;PT Sans&quot;"/>
                <w:sz w:val="24"/>
                <w:szCs w:val="24"/>
              </w:rPr>
              <w:t>Параллельность плоскостей: параллельные плоскости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07.11.2023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66"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rPr>
            </w:pPr>
            <w:r>
              <w:rPr>
                <w:rFonts w:ascii="Times New Roman" w:eastAsia="Times New Roman" w:hAnsi="Times New Roman" w:cs="&quot;PT Sans&quot;"/>
                <w:sz w:val="24"/>
                <w:szCs w:val="24"/>
              </w:rPr>
              <w:t>Свойства параллельных плоскостей</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09.11.2023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67"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Простейшие пространственные фигуры на плоскости: тетраэдр, куб, параллелепипед</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14.11.2023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68"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ee</w:t>
              </w:r>
              <w:r>
                <w:rPr>
                  <w:rFonts w:ascii="Times New Roman" w:eastAsia="Times New Roman" w:hAnsi="Times New Roman"/>
                  <w:color w:val="0000FF"/>
                  <w:sz w:val="24"/>
                  <w:szCs w:val="24"/>
                  <w:u w:val="single"/>
                  <w:lang w:val="ru-RU"/>
                </w:rPr>
                <w:t>390</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rPr>
            </w:pPr>
            <w:r>
              <w:rPr>
                <w:rFonts w:ascii="Times New Roman" w:eastAsia="Times New Roman" w:hAnsi="Times New Roman" w:cs="&quot;PT Sans&quot;"/>
                <w:sz w:val="24"/>
                <w:szCs w:val="24"/>
              </w:rPr>
              <w:t>Построение сечений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16.11.2023</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69"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rPr>
            </w:pPr>
            <w:r>
              <w:rPr>
                <w:rFonts w:ascii="Times New Roman" w:eastAsia="Times New Roman" w:hAnsi="Times New Roman" w:cs="&quot;PT Sans&quot;"/>
                <w:sz w:val="24"/>
                <w:szCs w:val="24"/>
              </w:rPr>
              <w:t>Построение сечений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21.11.2023</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70"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rPr>
            </w:pPr>
            <w:r w:rsidRPr="00093D96">
              <w:rPr>
                <w:rFonts w:ascii="Times New Roman" w:eastAsia="Times New Roman" w:hAnsi="Times New Roman" w:cs="&quot;PT Sans&quot;"/>
                <w:sz w:val="24"/>
                <w:szCs w:val="24"/>
                <w:lang w:val="ru-RU"/>
              </w:rPr>
              <w:t xml:space="preserve">Контрольная работа по теме "Прямые и плоскости в пространстве. </w:t>
            </w:r>
            <w:r>
              <w:rPr>
                <w:rFonts w:ascii="Times New Roman" w:eastAsia="Times New Roman" w:hAnsi="Times New Roman" w:cs="&quot;PT Sans&quot;"/>
                <w:sz w:val="24"/>
                <w:szCs w:val="24"/>
              </w:rPr>
              <w:lastRenderedPageBreak/>
              <w:t>Параллельность прямых и плоскостей"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23.11.2023</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71"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jc w:val="center"/>
              <w:rPr>
                <w:rFonts w:ascii="Times New Roman" w:eastAsia="Times New Roman" w:hAnsi="Times New Roman"/>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Раздел Ⅲ</w:t>
            </w:r>
          </w:p>
        </w:tc>
        <w:tc>
          <w:tcPr>
            <w:tcW w:w="4854" w:type="dxa"/>
            <w:gridSpan w:val="3"/>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s="&quot;PT Sans&quot;"/>
                <w:sz w:val="24"/>
                <w:szCs w:val="24"/>
              </w:rPr>
              <w:t>Перпендикулярность прямых и плоскостей</w:t>
            </w:r>
            <w:r>
              <w:rPr>
                <w:rFonts w:ascii="Times New Roman" w:eastAsia="Times New Roman" w:hAnsi="Times New Roman"/>
                <w:color w:val="000000"/>
                <w:sz w:val="24"/>
                <w:szCs w:val="24"/>
              </w:rPr>
              <w:t xml:space="preserve"> </w:t>
            </w:r>
            <w:r>
              <w:rPr>
                <w:rFonts w:ascii="Times New Roman" w:eastAsia="Times New Roman" w:hAnsi="Times New Roman" w:cs="Times New Roman"/>
                <w:sz w:val="24"/>
                <w:szCs w:val="24"/>
                <w:lang w:eastAsia="ko-KR"/>
              </w:rPr>
              <w:t>– 12</w:t>
            </w: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rPr>
                <w:rFonts w:ascii="Times New Roman" w:eastAsia="Times New Roman" w:hAnsi="Times New Roman"/>
                <w:sz w:val="24"/>
                <w:szCs w:val="24"/>
              </w:rPr>
            </w:pPr>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Перпендикулярность прямой и плоскости: перпендикулярные прямые в пространстве</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28.11.2023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72"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ee</w:t>
              </w:r>
              <w:r>
                <w:rPr>
                  <w:rFonts w:ascii="Times New Roman" w:eastAsia="Times New Roman" w:hAnsi="Times New Roman"/>
                  <w:color w:val="0000FF"/>
                  <w:sz w:val="24"/>
                  <w:szCs w:val="24"/>
                  <w:u w:val="single"/>
                  <w:lang w:val="ru-RU"/>
                </w:rPr>
                <w:t>4</w:t>
              </w:r>
              <w:r>
                <w:rPr>
                  <w:rFonts w:ascii="Times New Roman" w:eastAsia="Times New Roman" w:hAnsi="Times New Roman"/>
                  <w:color w:val="0000FF"/>
                  <w:sz w:val="24"/>
                  <w:szCs w:val="24"/>
                  <w:u w:val="single"/>
                </w:rPr>
                <w:t>bc</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Прямые параллельные и перпендикулярные к плоскости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30.11.2023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73"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ee</w:t>
              </w:r>
              <w:r>
                <w:rPr>
                  <w:rFonts w:ascii="Times New Roman" w:eastAsia="Times New Roman" w:hAnsi="Times New Roman"/>
                  <w:color w:val="0000FF"/>
                  <w:sz w:val="24"/>
                  <w:szCs w:val="24"/>
                  <w:u w:val="single"/>
                  <w:lang w:val="ru-RU"/>
                </w:rPr>
                <w:t>69</w:t>
              </w:r>
              <w:r>
                <w:rPr>
                  <w:rFonts w:ascii="Times New Roman" w:eastAsia="Times New Roman" w:hAnsi="Times New Roman"/>
                  <w:color w:val="0000FF"/>
                  <w:sz w:val="24"/>
                  <w:szCs w:val="24"/>
                  <w:u w:val="single"/>
                </w:rPr>
                <w:t>c</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Прямые параллельные и перпендикулярные к плоскости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05.12.2023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74"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ee</w:t>
              </w:r>
              <w:r>
                <w:rPr>
                  <w:rFonts w:ascii="Times New Roman" w:eastAsia="Times New Roman" w:hAnsi="Times New Roman"/>
                  <w:color w:val="0000FF"/>
                  <w:sz w:val="24"/>
                  <w:szCs w:val="24"/>
                  <w:u w:val="single"/>
                  <w:lang w:val="ru-RU"/>
                </w:rPr>
                <w:t>9</w:t>
              </w:r>
              <w:r>
                <w:rPr>
                  <w:rFonts w:ascii="Times New Roman" w:eastAsia="Times New Roman" w:hAnsi="Times New Roman"/>
                  <w:color w:val="0000FF"/>
                  <w:sz w:val="24"/>
                  <w:szCs w:val="24"/>
                  <w:u w:val="single"/>
                </w:rPr>
                <w:t>d</w:t>
              </w:r>
              <w:r>
                <w:rPr>
                  <w:rFonts w:ascii="Times New Roman" w:eastAsia="Times New Roman" w:hAnsi="Times New Roman"/>
                  <w:color w:val="0000FF"/>
                  <w:sz w:val="24"/>
                  <w:szCs w:val="24"/>
                  <w:u w:val="single"/>
                  <w:lang w:val="ru-RU"/>
                </w:rPr>
                <w:t>0</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apple-system"/>
                <w:sz w:val="24"/>
                <w:szCs w:val="24"/>
                <w:lang w:val="ru-RU"/>
              </w:rPr>
              <w:t>Признак перпендикулярности прямой и плоскости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07.12.2023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75"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apple-system"/>
                <w:sz w:val="24"/>
                <w:szCs w:val="24"/>
                <w:lang w:val="ru-RU"/>
              </w:rPr>
              <w:t>Признак перпендикулярности прямой и плоскости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12.12.2023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76"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eee</w:t>
              </w:r>
              <w:r>
                <w:rPr>
                  <w:rFonts w:ascii="Times New Roman" w:eastAsia="Times New Roman" w:hAnsi="Times New Roman"/>
                  <w:color w:val="0000FF"/>
                  <w:sz w:val="24"/>
                  <w:szCs w:val="24"/>
                  <w:u w:val="single"/>
                  <w:lang w:val="ru-RU"/>
                </w:rPr>
                <w:t>1</w:t>
              </w:r>
              <w:r>
                <w:rPr>
                  <w:rFonts w:ascii="Times New Roman" w:eastAsia="Times New Roman" w:hAnsi="Times New Roman"/>
                  <w:color w:val="0000FF"/>
                  <w:sz w:val="24"/>
                  <w:szCs w:val="24"/>
                  <w:u w:val="single"/>
                </w:rPr>
                <w:t>c</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Теорема о прямой перпендикулярной плоскости</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14.12.2023</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77"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eecc</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Теорема о прямой перпендикулярной плоскости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19.12.2023</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78"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Теорема о прямой перпендикулярной плоскости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21.12.2023</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79"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Перпендикуляр и наклонные: расстояние от точки до плоскости, расстояние от прямой до плоскости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26.12.2023</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80"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Перпендикуляр и наклонные: расстояние от точки до плоскости, расстояние от прямой до плоскости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28.12.2023</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81"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Перпендикуляр и наклонные: расстояние от точки до плоскости, расстояние от прямой до плоскости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82"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Перпендикуляр и наклонные: расстояние от точки до плоскости, расстояние от прямой до плоскости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16.01.2024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83"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jc w:val="center"/>
              <w:rPr>
                <w:rFonts w:ascii="Times New Roman" w:eastAsia="Times New Roman" w:hAnsi="Times New Roman"/>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Раздел Ⅳ</w:t>
            </w:r>
          </w:p>
        </w:tc>
        <w:tc>
          <w:tcPr>
            <w:tcW w:w="4854" w:type="dxa"/>
            <w:gridSpan w:val="3"/>
            <w:tcBorders>
              <w:top w:val="single" w:sz="4" w:space="0" w:color="000000"/>
              <w:left w:val="single" w:sz="4" w:space="0" w:color="000000"/>
              <w:bottom w:val="single" w:sz="4" w:space="0" w:color="000000"/>
              <w:right w:val="single" w:sz="4" w:space="0" w:color="000000"/>
            </w:tcBorders>
            <w:vAlign w:val="center"/>
          </w:tcPr>
          <w:p w:rsidR="0087093E" w:rsidRPr="00093D96" w:rsidRDefault="00B53C92" w:rsidP="008F37F5">
            <w:pPr>
              <w:spacing w:after="0" w:line="240" w:lineRule="auto"/>
              <w:ind w:left="135"/>
              <w:jc w:val="center"/>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Углы между прямыми и плоскостями</w:t>
            </w:r>
            <w:r w:rsidRPr="00093D96">
              <w:rPr>
                <w:rFonts w:ascii="Times New Roman" w:eastAsia="Times New Roman" w:hAnsi="Times New Roman"/>
                <w:color w:val="000000"/>
                <w:sz w:val="24"/>
                <w:szCs w:val="24"/>
                <w:lang w:val="ru-RU"/>
              </w:rPr>
              <w:t xml:space="preserve"> </w:t>
            </w:r>
            <w:r w:rsidRPr="00093D96">
              <w:rPr>
                <w:rFonts w:ascii="Times New Roman" w:eastAsia="Times New Roman" w:hAnsi="Times New Roman" w:cs="Times New Roman"/>
                <w:sz w:val="24"/>
                <w:szCs w:val="24"/>
                <w:lang w:val="ru-RU" w:eastAsia="ko-KR"/>
              </w:rPr>
              <w:t>– 10</w:t>
            </w: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Pr="00093D96" w:rsidRDefault="0087093E" w:rsidP="008F37F5">
            <w:pPr>
              <w:spacing w:after="0" w:line="240" w:lineRule="auto"/>
              <w:ind w:left="135"/>
              <w:jc w:val="center"/>
              <w:rPr>
                <w:rFonts w:ascii="Times New Roman" w:eastAsia="Times New Roman" w:hAnsi="Times New Roman"/>
                <w:sz w:val="24"/>
                <w:szCs w:val="24"/>
                <w:lang w:val="ru-RU"/>
              </w:rPr>
            </w:pP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Pr="00093D96" w:rsidRDefault="0087093E" w:rsidP="008F37F5">
            <w:pPr>
              <w:spacing w:after="0" w:line="240" w:lineRule="auto"/>
              <w:ind w:left="135"/>
              <w:rPr>
                <w:rFonts w:ascii="Times New Roman" w:eastAsia="Times New Roman" w:hAnsi="Times New Roman"/>
                <w:sz w:val="24"/>
                <w:szCs w:val="24"/>
                <w:lang w:val="ru-RU"/>
              </w:rPr>
            </w:pPr>
          </w:p>
        </w:tc>
      </w:tr>
      <w:tr w:rsidR="0087093E" w:rsidRPr="00093D96" w:rsidTr="0047401D">
        <w:trPr>
          <w:trHeight w:val="817"/>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35</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Углы в пространстве: угол между прямой и плоскостью</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18.01.2024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84"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eef</w:t>
              </w:r>
              <w:r>
                <w:rPr>
                  <w:rFonts w:ascii="Times New Roman" w:eastAsia="Times New Roman" w:hAnsi="Times New Roman"/>
                  <w:color w:val="0000FF"/>
                  <w:sz w:val="24"/>
                  <w:szCs w:val="24"/>
                  <w:u w:val="single"/>
                  <w:lang w:val="ru-RU"/>
                </w:rPr>
                <w:t>52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Двугранный угол, линейный угол двугранного угла</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23.01.2024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85"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0</w:t>
              </w:r>
              <w:r>
                <w:rPr>
                  <w:rFonts w:ascii="Times New Roman" w:eastAsia="Times New Roman" w:hAnsi="Times New Roman"/>
                  <w:color w:val="0000FF"/>
                  <w:sz w:val="24"/>
                  <w:szCs w:val="24"/>
                  <w:u w:val="single"/>
                </w:rPr>
                <w:t>ba</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Двугранный угол, линейный угол двугранного угла</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25.01.2024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86"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236</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Перпендикулярность плоскостей: признак перпендикулярности двух плоскостей</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30.01.2024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87"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3</w:t>
              </w:r>
              <w:r>
                <w:rPr>
                  <w:rFonts w:ascii="Times New Roman" w:eastAsia="Times New Roman" w:hAnsi="Times New Roman"/>
                  <w:color w:val="0000FF"/>
                  <w:sz w:val="24"/>
                  <w:szCs w:val="24"/>
                  <w:u w:val="single"/>
                </w:rPr>
                <w:t>b</w:t>
              </w:r>
              <w:r>
                <w:rPr>
                  <w:rFonts w:ascii="Times New Roman" w:eastAsia="Times New Roman" w:hAnsi="Times New Roman"/>
                  <w:color w:val="0000FF"/>
                  <w:sz w:val="24"/>
                  <w:szCs w:val="24"/>
                  <w:u w:val="single"/>
                  <w:lang w:val="ru-RU"/>
                </w:rPr>
                <w:t>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Перпендикулярность плоскостей: признак перпендикулярности двух плоскостей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88"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Перпендикулярность плоскостей: признак перпендикулярности двух плоскостей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06.02.2024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89"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rPr>
            </w:pPr>
            <w:r>
              <w:rPr>
                <w:rFonts w:ascii="Times New Roman" w:eastAsia="Times New Roman" w:hAnsi="Times New Roman" w:cs="&quot;PT Sans&quot;"/>
                <w:sz w:val="24"/>
                <w:szCs w:val="24"/>
              </w:rPr>
              <w:t>Теорема о трёх перпендикулярах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08.02.2024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90"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rPr>
            </w:pPr>
            <w:r>
              <w:rPr>
                <w:rFonts w:ascii="Times New Roman" w:eastAsia="Times New Roman" w:hAnsi="Times New Roman" w:cs="&quot;PT Sans&quot;"/>
                <w:sz w:val="24"/>
                <w:szCs w:val="24"/>
              </w:rPr>
              <w:t>Теорема о трёх перпендикулярах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13.02.2024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91"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rPr>
            </w:pPr>
            <w:r>
              <w:rPr>
                <w:rFonts w:ascii="Times New Roman" w:eastAsia="Times New Roman" w:hAnsi="Times New Roman" w:cs="&quot;PT Sans&quot;"/>
                <w:sz w:val="24"/>
                <w:szCs w:val="24"/>
              </w:rPr>
              <w:t>Теорема о трёх перпендикулярах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15.02.2024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92"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Контрольная работа по темам "Перпендикулярность прямых и плоскостей" и "Углы между прямыми и плоскостями"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20.02.2024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93"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jc w:val="center"/>
              <w:rPr>
                <w:rFonts w:ascii="Times New Roman" w:eastAsia="Times New Roman" w:hAnsi="Times New Roman"/>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Раздел Ⅴ</w:t>
            </w:r>
          </w:p>
        </w:tc>
        <w:tc>
          <w:tcPr>
            <w:tcW w:w="4854" w:type="dxa"/>
            <w:gridSpan w:val="3"/>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lang w:val="ru-RU"/>
              </w:rPr>
            </w:pPr>
            <w:r>
              <w:rPr>
                <w:rFonts w:ascii="Times New Roman" w:eastAsia="Times New Roman" w:hAnsi="Times New Roman" w:cs="&quot;PT Sans&quot;"/>
                <w:sz w:val="24"/>
                <w:szCs w:val="24"/>
              </w:rPr>
              <w:t>Многогранники</w:t>
            </w:r>
            <w:r>
              <w:rPr>
                <w:rFonts w:ascii="Times New Roman" w:eastAsia="Times New Roman" w:hAnsi="Times New Roman"/>
                <w:color w:val="000000"/>
                <w:sz w:val="24"/>
                <w:szCs w:val="24"/>
                <w:lang w:val="ru-RU"/>
              </w:rPr>
              <w:t xml:space="preserve"> </w:t>
            </w:r>
            <w:r>
              <w:rPr>
                <w:rFonts w:ascii="Times New Roman" w:eastAsia="Times New Roman" w:hAnsi="Times New Roman" w:cs="Times New Roman"/>
                <w:sz w:val="24"/>
                <w:szCs w:val="24"/>
                <w:lang w:val="ru-RU" w:eastAsia="ko-KR"/>
              </w:rPr>
              <w:t>– 11</w:t>
            </w: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lang w:val="ru-RU"/>
              </w:rPr>
            </w:pP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rPr>
                <w:rFonts w:ascii="Times New Roman" w:eastAsia="Times New Roman" w:hAnsi="Times New Roman"/>
                <w:sz w:val="24"/>
                <w:szCs w:val="24"/>
                <w:lang w:val="ru-RU"/>
              </w:rPr>
            </w:pPr>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22.02.2024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94"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4</w:t>
              </w:r>
              <w:r>
                <w:rPr>
                  <w:rFonts w:ascii="Times New Roman" w:eastAsia="Times New Roman" w:hAnsi="Times New Roman"/>
                  <w:color w:val="0000FF"/>
                  <w:sz w:val="24"/>
                  <w:szCs w:val="24"/>
                  <w:u w:val="single"/>
                </w:rPr>
                <w:t>d</w:t>
              </w:r>
              <w:r>
                <w:rPr>
                  <w:rFonts w:ascii="Times New Roman" w:eastAsia="Times New Roman" w:hAnsi="Times New Roman"/>
                  <w:color w:val="0000FF"/>
                  <w:sz w:val="24"/>
                  <w:szCs w:val="24"/>
                  <w:u w:val="single"/>
                  <w:lang w:val="ru-RU"/>
                </w:rPr>
                <w:t>4</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 xml:space="preserve">Призма: </w:t>
            </w:r>
            <w:r>
              <w:rPr>
                <w:rFonts w:ascii="Times New Roman" w:eastAsia="Times New Roman" w:hAnsi="Times New Roman" w:cs="&quot;PT Sans&quot;"/>
                <w:sz w:val="24"/>
                <w:szCs w:val="24"/>
              </w:rPr>
              <w:t>n</w:t>
            </w:r>
            <w:r w:rsidRPr="00093D96">
              <w:rPr>
                <w:rFonts w:ascii="Times New Roman" w:eastAsia="Times New Roman" w:hAnsi="Times New Roman" w:cs="&quot;PT Sans&quot;"/>
                <w:sz w:val="24"/>
                <w:szCs w:val="24"/>
                <w:lang w:val="ru-RU"/>
              </w:rPr>
              <w:t>-угольная призма; грани и основания призмы; прямая и наклонная призмы; боковая и полная поверхность призмы</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27.02.2024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95"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646</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47</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Параллелепипед, прямоугольный параллелепипед и его свойства</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29.02.2024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96"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4312</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 xml:space="preserve">Пирамида: </w:t>
            </w:r>
            <w:r>
              <w:rPr>
                <w:rFonts w:ascii="Times New Roman" w:eastAsia="Times New Roman" w:hAnsi="Times New Roman" w:cs="&quot;PT Sans&quot;"/>
                <w:sz w:val="24"/>
                <w:szCs w:val="24"/>
              </w:rPr>
              <w:t>n</w:t>
            </w:r>
            <w:r w:rsidRPr="00093D96">
              <w:rPr>
                <w:rFonts w:ascii="Times New Roman" w:eastAsia="Times New Roman" w:hAnsi="Times New Roman" w:cs="&quot;PT Sans&quot;"/>
                <w:sz w:val="24"/>
                <w:szCs w:val="24"/>
                <w:lang w:val="ru-RU"/>
              </w:rPr>
              <w:t>-угольная пирамида, грани и основание пирамиды; боковая и полная поверхность пирамиды; правильная и усечённая пирамида</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05.03.2024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97"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07.03.2024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98"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f</w:t>
              </w:r>
              <w:r>
                <w:rPr>
                  <w:rFonts w:ascii="Times New Roman" w:eastAsia="Times New Roman" w:hAnsi="Times New Roman"/>
                  <w:color w:val="0000FF"/>
                  <w:sz w:val="24"/>
                  <w:szCs w:val="24"/>
                  <w:u w:val="single"/>
                  <w:lang w:val="ru-RU"/>
                </w:rPr>
                <w:t>0186</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Представление о правильных многогранниках: октаэдр, додекаэдр и икосаэдр.</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12.03.2024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99"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rPr>
            </w:pPr>
            <w:r w:rsidRPr="00093D96">
              <w:rPr>
                <w:rFonts w:ascii="Times New Roman" w:eastAsia="Times New Roman" w:hAnsi="Times New Roman" w:cs="&quot;PT Sans&quot;"/>
                <w:sz w:val="24"/>
                <w:szCs w:val="24"/>
                <w:lang w:val="ru-RU"/>
              </w:rPr>
              <w:t xml:space="preserve">Симметрия в пространстве: симметрия относительно точки, прямой, плоскости. </w:t>
            </w:r>
            <w:r>
              <w:rPr>
                <w:rFonts w:ascii="Times New Roman" w:eastAsia="Times New Roman" w:hAnsi="Times New Roman" w:cs="&quot;PT Sans&quot;"/>
                <w:sz w:val="24"/>
                <w:szCs w:val="24"/>
              </w:rPr>
              <w:t>Элементы симметрии в пирамидах, параллелепипедах, правильных многогранниках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14.03.2024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00"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Вычисление элементов многогранников: рёбра, диагонали, углы</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19.03.2024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01"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21.03.2024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02"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03"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4536"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Контрольная работа по теме “Многогранники”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04.04.2024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04"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jc w:val="center"/>
              <w:rPr>
                <w:rFonts w:ascii="Times New Roman" w:eastAsia="Times New Roman" w:hAnsi="Times New Roman"/>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Раздел Ⅵ</w:t>
            </w:r>
          </w:p>
        </w:tc>
        <w:tc>
          <w:tcPr>
            <w:tcW w:w="4854" w:type="dxa"/>
            <w:gridSpan w:val="3"/>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s="&quot;PT Sans&quot;"/>
                <w:sz w:val="24"/>
                <w:szCs w:val="24"/>
              </w:rPr>
              <w:t>Объёмы многогранников</w:t>
            </w:r>
            <w:r>
              <w:rPr>
                <w:rFonts w:ascii="Times New Roman" w:eastAsia="Times New Roman" w:hAnsi="Times New Roman" w:cs="Times New Roman"/>
                <w:sz w:val="24"/>
                <w:szCs w:val="24"/>
                <w:lang w:eastAsia="ko-KR"/>
              </w:rPr>
              <w:t xml:space="preserve"> – 9</w:t>
            </w: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rPr>
                <w:rFonts w:ascii="Times New Roman" w:eastAsia="Times New Roman" w:hAnsi="Times New Roman"/>
                <w:sz w:val="24"/>
                <w:szCs w:val="24"/>
              </w:rPr>
            </w:pPr>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rPr>
            </w:pPr>
            <w:r>
              <w:rPr>
                <w:rFonts w:ascii="Times New Roman" w:eastAsia="Times New Roman" w:hAnsi="Times New Roman" w:cs="&quot;PT Sans&quot;"/>
                <w:sz w:val="24"/>
                <w:szCs w:val="24"/>
              </w:rPr>
              <w:t>Понятие об объёме</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09.04.2024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05"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efa</w:t>
              </w:r>
              <w:r>
                <w:rPr>
                  <w:rFonts w:ascii="Times New Roman" w:eastAsia="Times New Roman" w:hAnsi="Times New Roman"/>
                  <w:color w:val="0000FF"/>
                  <w:sz w:val="24"/>
                  <w:szCs w:val="24"/>
                  <w:u w:val="single"/>
                  <w:lang w:val="ru-RU"/>
                </w:rPr>
                <w:t>24</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57</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rPr>
            </w:pPr>
            <w:r>
              <w:rPr>
                <w:rFonts w:ascii="Times New Roman" w:eastAsia="Times New Roman" w:hAnsi="Times New Roman" w:cs="&quot;PT Sans&quot;"/>
                <w:sz w:val="24"/>
                <w:szCs w:val="24"/>
              </w:rPr>
              <w:t>Объём пирамиды</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11.04.2024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06"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efbaa</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58</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s="&quot;PT Sans&quot;"/>
                <w:sz w:val="24"/>
                <w:szCs w:val="24"/>
              </w:rPr>
              <w:t>Объём пирамиды</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16.04.2024</w:t>
            </w:r>
          </w:p>
        </w:tc>
        <w:tc>
          <w:tcPr>
            <w:tcW w:w="3196"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07"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efec</w:t>
              </w:r>
              <w:r>
                <w:rPr>
                  <w:rFonts w:ascii="Times New Roman" w:eastAsia="Times New Roman" w:hAnsi="Times New Roman"/>
                  <w:color w:val="0000FF"/>
                  <w:sz w:val="24"/>
                  <w:szCs w:val="24"/>
                  <w:u w:val="single"/>
                  <w:lang w:val="ru-RU"/>
                </w:rPr>
                <w:t>0</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s="&quot;PT Sans&quot;"/>
                <w:sz w:val="24"/>
                <w:szCs w:val="24"/>
              </w:rPr>
              <w:t>Объём пирамиды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16.04.2024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08"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s="&quot;PT Sans&quot;"/>
                <w:sz w:val="24"/>
                <w:szCs w:val="24"/>
              </w:rPr>
              <w:t>Объём пирамиды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18.04.2024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09"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s="&quot;PT Sans&quot;"/>
                <w:sz w:val="24"/>
                <w:szCs w:val="24"/>
              </w:rPr>
              <w:t>Объём призмы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23.04.2024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10"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s="&quot;PT Sans&quot;"/>
                <w:sz w:val="24"/>
                <w:szCs w:val="24"/>
              </w:rPr>
              <w:t>Объём призмы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25.04.2024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11"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s="&quot;PT Sans&quot;"/>
                <w:sz w:val="24"/>
                <w:szCs w:val="24"/>
              </w:rPr>
              <w:t>Объём призмы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30.04.2024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12"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sz w:val="24"/>
                <w:szCs w:val="24"/>
                <w:lang w:val="ru-RU"/>
              </w:rPr>
              <w:t>Контрольная работа по теме “Объёмы многогранников”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07.05.2024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13"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Pr="00093D96" w:rsidRDefault="0087093E" w:rsidP="008F37F5">
            <w:pPr>
              <w:spacing w:after="0" w:line="240" w:lineRule="auto"/>
              <w:jc w:val="center"/>
              <w:rPr>
                <w:rFonts w:ascii="Times New Roman" w:eastAsia="Times New Roman" w:hAnsi="Times New Roman"/>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jc w:val="center"/>
              <w:rPr>
                <w:rFonts w:ascii="Times New Roman" w:eastAsia="Times New Roman" w:hAnsi="Times New Roman"/>
                <w:sz w:val="24"/>
                <w:szCs w:val="24"/>
                <w:lang w:val="ru-RU"/>
              </w:rPr>
            </w:pPr>
            <w:r>
              <w:rPr>
                <w:rFonts w:ascii="Times New Roman" w:eastAsia="Times New Roman" w:hAnsi="Times New Roman"/>
                <w:sz w:val="24"/>
                <w:szCs w:val="24"/>
              </w:rPr>
              <w:t>Раздел Ⅶ</w:t>
            </w:r>
          </w:p>
        </w:tc>
        <w:tc>
          <w:tcPr>
            <w:tcW w:w="4854" w:type="dxa"/>
            <w:gridSpan w:val="3"/>
            <w:tcBorders>
              <w:top w:val="single" w:sz="4" w:space="0" w:color="000000"/>
              <w:left w:val="single" w:sz="4" w:space="0" w:color="000000"/>
              <w:bottom w:val="single" w:sz="4" w:space="0" w:color="000000"/>
              <w:right w:val="single" w:sz="4" w:space="0" w:color="000000"/>
            </w:tcBorders>
            <w:vAlign w:val="center"/>
          </w:tcPr>
          <w:p w:rsidR="0087093E" w:rsidRPr="00093D96" w:rsidRDefault="00B53C92" w:rsidP="008F37F5">
            <w:pPr>
              <w:spacing w:after="0" w:line="240" w:lineRule="auto"/>
              <w:ind w:left="135"/>
              <w:jc w:val="center"/>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 xml:space="preserve">Повторение: сечения, расстояния и углы </w:t>
            </w:r>
            <w:r w:rsidRPr="00093D96">
              <w:rPr>
                <w:rFonts w:ascii="Times New Roman" w:eastAsia="Times New Roman" w:hAnsi="Times New Roman" w:cs="Times New Roman"/>
                <w:sz w:val="24"/>
                <w:szCs w:val="24"/>
                <w:lang w:val="ru-RU" w:eastAsia="ko-KR"/>
              </w:rPr>
              <w:t>– 4</w:t>
            </w: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Pr="00093D96" w:rsidRDefault="0087093E" w:rsidP="008F37F5">
            <w:pPr>
              <w:spacing w:after="0" w:line="240" w:lineRule="auto"/>
              <w:jc w:val="center"/>
              <w:rPr>
                <w:rFonts w:ascii="Times New Roman" w:eastAsia="Times New Roman" w:hAnsi="Times New Roman"/>
                <w:sz w:val="24"/>
                <w:szCs w:val="24"/>
                <w:lang w:val="ru-RU"/>
              </w:rPr>
            </w:pP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rPr>
                <w:rFonts w:ascii="Times New Roman" w:eastAsia="Times New Roman" w:hAnsi="Times New Roman"/>
                <w:sz w:val="24"/>
                <w:szCs w:val="24"/>
                <w:lang w:val="ru-RU"/>
              </w:rPr>
            </w:pPr>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Повторение, обобщение систематизация знаний. Построение сечений в многограннике</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14.05.2024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14"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16.05.2024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15"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s="&quot;PT Sans&quot;"/>
                <w:sz w:val="24"/>
                <w:szCs w:val="24"/>
              </w:rP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21.05.2024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16"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RPr="00093D96" w:rsidTr="0047401D">
        <w:trPr>
          <w:trHeight w:val="144"/>
          <w:tblCellSpacing w:w="20" w:type="dxa"/>
        </w:trPr>
        <w:tc>
          <w:tcPr>
            <w:tcW w:w="85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4536"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23.05.2024</w:t>
            </w:r>
          </w:p>
        </w:tc>
        <w:tc>
          <w:tcPr>
            <w:tcW w:w="3196"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 xml:space="preserve">Библиотека ЦОК </w:t>
            </w:r>
            <w:hyperlink r:id="rId117" w:history="1">
              <w:r>
                <w:rPr>
                  <w:rFonts w:ascii="Times New Roman" w:eastAsia="Times New Roman" w:hAnsi="Times New Roman"/>
                  <w:color w:val="0000FF"/>
                  <w:sz w:val="24"/>
                  <w:szCs w:val="24"/>
                  <w:u w:val="single"/>
                </w:rPr>
                <w:t>https</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m</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edsoo</w:t>
              </w:r>
              <w:r>
                <w:rPr>
                  <w:rFonts w:ascii="Times New Roman" w:eastAsia="Times New Roman" w:hAnsi="Times New Roman"/>
                  <w:color w:val="0000FF"/>
                  <w:sz w:val="24"/>
                  <w:szCs w:val="24"/>
                  <w:u w:val="single"/>
                  <w:lang w:val="ru-RU"/>
                </w:rPr>
                <w:t>.</w:t>
              </w:r>
              <w:r>
                <w:rPr>
                  <w:rFonts w:ascii="Times New Roman" w:eastAsia="Times New Roman" w:hAnsi="Times New Roman"/>
                  <w:color w:val="0000FF"/>
                  <w:sz w:val="24"/>
                  <w:szCs w:val="24"/>
                  <w:u w:val="single"/>
                </w:rPr>
                <w:t>ru</w:t>
              </w:r>
              <w:r>
                <w:rPr>
                  <w:rFonts w:ascii="Times New Roman" w:eastAsia="Times New Roman" w:hAnsi="Times New Roman"/>
                  <w:color w:val="0000FF"/>
                  <w:sz w:val="24"/>
                  <w:szCs w:val="24"/>
                  <w:u w:val="single"/>
                  <w:lang w:val="ru-RU"/>
                </w:rPr>
                <w:t>/863</w:t>
              </w:r>
              <w:r>
                <w:rPr>
                  <w:rFonts w:ascii="Times New Roman" w:eastAsia="Times New Roman" w:hAnsi="Times New Roman"/>
                  <w:color w:val="0000FF"/>
                  <w:sz w:val="24"/>
                  <w:szCs w:val="24"/>
                  <w:u w:val="single"/>
                </w:rPr>
                <w:t>ef</w:t>
              </w:r>
              <w:r>
                <w:rPr>
                  <w:rFonts w:ascii="Times New Roman" w:eastAsia="Times New Roman" w:hAnsi="Times New Roman"/>
                  <w:color w:val="0000FF"/>
                  <w:sz w:val="24"/>
                  <w:szCs w:val="24"/>
                  <w:u w:val="single"/>
                  <w:lang w:val="ru-RU"/>
                </w:rPr>
                <w:t>8</w:t>
              </w:r>
              <w:r>
                <w:rPr>
                  <w:rFonts w:ascii="Times New Roman" w:eastAsia="Times New Roman" w:hAnsi="Times New Roman"/>
                  <w:color w:val="0000FF"/>
                  <w:sz w:val="24"/>
                  <w:szCs w:val="24"/>
                  <w:u w:val="single"/>
                </w:rPr>
                <w:t>a</w:t>
              </w:r>
              <w:r>
                <w:rPr>
                  <w:rFonts w:ascii="Times New Roman" w:eastAsia="Times New Roman" w:hAnsi="Times New Roman"/>
                  <w:color w:val="0000FF"/>
                  <w:sz w:val="24"/>
                  <w:szCs w:val="24"/>
                  <w:u w:val="single"/>
                  <w:lang w:val="ru-RU"/>
                </w:rPr>
                <w:t>8</w:t>
              </w:r>
            </w:hyperlink>
          </w:p>
        </w:tc>
      </w:tr>
      <w:tr w:rsidR="0087093E" w:rsidTr="0047401D">
        <w:trPr>
          <w:trHeight w:val="144"/>
          <w:tblCellSpacing w:w="20" w:type="dxa"/>
        </w:trPr>
        <w:tc>
          <w:tcPr>
            <w:tcW w:w="5387" w:type="dxa"/>
            <w:gridSpan w:val="2"/>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ОБЩЕЕ КОЛИЧЕСТВО ЧАСОВ ПО ПРОГРАММЕ</w:t>
            </w:r>
          </w:p>
        </w:tc>
        <w:tc>
          <w:tcPr>
            <w:tcW w:w="113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87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sz w:val="24"/>
                <w:szCs w:val="24"/>
              </w:rPr>
            </w:pPr>
            <w:r>
              <w:rPr>
                <w:rFonts w:ascii="Times New Roman" w:eastAsia="Times New Roman" w:hAnsi="Times New Roman"/>
                <w:sz w:val="24"/>
                <w:szCs w:val="24"/>
              </w:rPr>
              <w:t>0</w:t>
            </w:r>
          </w:p>
        </w:tc>
        <w:tc>
          <w:tcPr>
            <w:tcW w:w="4633" w:type="dxa"/>
            <w:gridSpan w:val="2"/>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line="240" w:lineRule="auto"/>
              <w:jc w:val="center"/>
              <w:rPr>
                <w:rFonts w:ascii="Times New Roman" w:eastAsia="Times New Roman" w:hAnsi="Times New Roman"/>
                <w:sz w:val="24"/>
                <w:szCs w:val="24"/>
              </w:rPr>
            </w:pPr>
          </w:p>
        </w:tc>
      </w:tr>
    </w:tbl>
    <w:p w:rsidR="0087093E" w:rsidRDefault="0087093E">
      <w:pPr>
        <w:spacing w:after="0" w:line="240" w:lineRule="auto"/>
        <w:rPr>
          <w:rFonts w:ascii="Times New Roman" w:hAnsi="Times New Roman"/>
          <w:b/>
          <w:color w:val="000000"/>
          <w:sz w:val="24"/>
          <w:szCs w:val="24"/>
          <w:lang w:val="ru-RU"/>
        </w:rPr>
      </w:pPr>
    </w:p>
    <w:p w:rsidR="0087093E" w:rsidRDefault="00B53C92">
      <w:pPr>
        <w:spacing w:after="0" w:line="240" w:lineRule="auto"/>
        <w:rPr>
          <w:sz w:val="24"/>
          <w:szCs w:val="24"/>
          <w:lang w:val="ru-RU"/>
        </w:rPr>
      </w:pPr>
      <w:r>
        <w:rPr>
          <w:rFonts w:ascii="Times New Roman" w:hAnsi="Times New Roman"/>
          <w:b/>
          <w:color w:val="000000"/>
          <w:sz w:val="24"/>
          <w:szCs w:val="24"/>
        </w:rPr>
        <w:lastRenderedPageBreak/>
        <w:t xml:space="preserve">11 КЛАСС </w:t>
      </w:r>
    </w:p>
    <w:tbl>
      <w:tblPr>
        <w:tblW w:w="15168" w:type="dxa"/>
        <w:tblCellSpacing w:w="20" w:type="dxa"/>
        <w:tblInd w:w="-559" w:type="dxa"/>
        <w:tblLayout w:type="fixed"/>
        <w:tblLook w:val="04A0" w:firstRow="1" w:lastRow="0" w:firstColumn="1" w:lastColumn="0" w:noHBand="0" w:noVBand="1"/>
      </w:tblPr>
      <w:tblGrid>
        <w:gridCol w:w="851"/>
        <w:gridCol w:w="4678"/>
        <w:gridCol w:w="1134"/>
        <w:gridCol w:w="1843"/>
        <w:gridCol w:w="1984"/>
        <w:gridCol w:w="1418"/>
        <w:gridCol w:w="3260"/>
      </w:tblGrid>
      <w:tr w:rsidR="0087093E" w:rsidTr="008F37F5">
        <w:trPr>
          <w:trHeight w:val="144"/>
          <w:tblCellSpacing w:w="20" w:type="dxa"/>
        </w:trPr>
        <w:tc>
          <w:tcPr>
            <w:tcW w:w="791"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п/п</w:t>
            </w:r>
          </w:p>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4638"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Тема урока</w:t>
            </w:r>
          </w:p>
        </w:tc>
        <w:tc>
          <w:tcPr>
            <w:tcW w:w="4921" w:type="dxa"/>
            <w:gridSpan w:val="3"/>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Количество часов</w:t>
            </w:r>
          </w:p>
        </w:tc>
        <w:tc>
          <w:tcPr>
            <w:tcW w:w="1378"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Дата изучения</w:t>
            </w:r>
          </w:p>
        </w:tc>
        <w:tc>
          <w:tcPr>
            <w:tcW w:w="3200"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Электронные цифровые образовательные ресурсы</w:t>
            </w:r>
          </w:p>
        </w:tc>
      </w:tr>
      <w:tr w:rsidR="0087093E" w:rsidTr="008F37F5">
        <w:trPr>
          <w:trHeight w:val="144"/>
          <w:tblCellSpacing w:w="20" w:type="dxa"/>
        </w:trPr>
        <w:tc>
          <w:tcPr>
            <w:tcW w:w="791"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line="240" w:lineRule="auto"/>
              <w:jc w:val="center"/>
              <w:rPr>
                <w:rFonts w:ascii="Times New Roman" w:eastAsia="Times New Roman" w:hAnsi="Times New Roman" w:cs="Times New Roman"/>
                <w:sz w:val="24"/>
                <w:szCs w:val="24"/>
              </w:rPr>
            </w:pPr>
          </w:p>
        </w:tc>
        <w:tc>
          <w:tcPr>
            <w:tcW w:w="4638"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line="240" w:lineRule="auto"/>
              <w:jc w:val="center"/>
              <w:rPr>
                <w:rFonts w:ascii="Times New Roman" w:eastAsia="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Всего</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Контрольные работы</w:t>
            </w: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Практические работы</w:t>
            </w:r>
          </w:p>
        </w:tc>
        <w:tc>
          <w:tcPr>
            <w:tcW w:w="1378"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line="240" w:lineRule="auto"/>
              <w:jc w:val="center"/>
              <w:rPr>
                <w:rFonts w:ascii="Times New Roman" w:eastAsia="Times New Roman" w:hAnsi="Times New Roman" w:cs="Times New Roman"/>
                <w:sz w:val="24"/>
                <w:szCs w:val="24"/>
              </w:rPr>
            </w:pPr>
          </w:p>
        </w:tc>
        <w:tc>
          <w:tcPr>
            <w:tcW w:w="3200"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line="240" w:lineRule="auto"/>
              <w:jc w:val="center"/>
              <w:rPr>
                <w:rFonts w:ascii="Times New Roman" w:eastAsia="Times New Roman" w:hAnsi="Times New Roman" w:cs="Times New Roman"/>
                <w:sz w:val="24"/>
                <w:szCs w:val="24"/>
              </w:rPr>
            </w:pPr>
          </w:p>
        </w:tc>
      </w:tr>
      <w:tr w:rsidR="0087093E"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jc w:val="center"/>
              <w:rPr>
                <w:rFonts w:ascii="Times New Roman" w:eastAsia="Times New Roman" w:hAnsi="Times New Roman" w:cs="Times New Roman"/>
                <w:sz w:val="24"/>
                <w:szCs w:val="24"/>
              </w:rPr>
            </w:pPr>
          </w:p>
        </w:tc>
        <w:tc>
          <w:tcPr>
            <w:tcW w:w="463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Ⅰ</w:t>
            </w:r>
          </w:p>
        </w:tc>
        <w:tc>
          <w:tcPr>
            <w:tcW w:w="4921" w:type="dxa"/>
            <w:gridSpan w:val="3"/>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quot;PT Sans&quot;"/>
                <w:sz w:val="24"/>
                <w:szCs w:val="24"/>
              </w:rPr>
              <w:t>Тела вращения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ko-KR"/>
              </w:rPr>
              <w:t>– 12</w:t>
            </w: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Сфера и шар: центр, радиус, диаметр; площадь поверхности сферы</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05.09.2023</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18"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029</w:t>
              </w:r>
              <w:r>
                <w:rPr>
                  <w:rFonts w:ascii="Times New Roman" w:eastAsia="Times New Roman" w:hAnsi="Times New Roman" w:cs="Times New Roman"/>
                  <w:color w:val="0000FF"/>
                  <w:sz w:val="24"/>
                  <w:szCs w:val="24"/>
                  <w:u w:val="single"/>
                </w:rPr>
                <w:t>e</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Взаимное расположение сферы и плоскости; касательная плоскость к сфере; площадь сферы</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12.09.2023</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19"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03</w:t>
              </w:r>
              <w:r>
                <w:rPr>
                  <w:rFonts w:ascii="Times New Roman" w:eastAsia="Times New Roman" w:hAnsi="Times New Roman" w:cs="Times New Roman"/>
                  <w:color w:val="0000FF"/>
                  <w:sz w:val="24"/>
                  <w:szCs w:val="24"/>
                  <w:u w:val="single"/>
                </w:rPr>
                <w:t>fc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 xml:space="preserve">Изображение сферы, шара на плоскости. </w:t>
            </w:r>
            <w:r>
              <w:rPr>
                <w:rFonts w:ascii="Times New Roman" w:eastAsia="Times New Roman" w:hAnsi="Times New Roman" w:cs="&quot;PT Sans&quot;"/>
                <w:sz w:val="24"/>
                <w:szCs w:val="24"/>
              </w:rPr>
              <w:t>Сечения шара</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19.09.2023</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20"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0578</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Цилиндрическая поверхность, образующие цилиндрической поверхности, ось цилиндрической поверхности</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26.09.2023</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21"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38"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Цилиндр: основания и боковая поверхность, образующая и ось; площадь боковой и полной поверхности</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03.10.2023</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22"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38"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10.10.2023</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23"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38"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Коническая поверхность, образующие конической поверхности, ось и вершина конической поверхности</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17.10.2023</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24"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38"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Конус: основание и вершина, образующая и ось; площадь боковой и полной поверхности</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24.10.2023</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25"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638"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Усечённый конус: образующие и высота; основания и боковая поверхность</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07.11.2023</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26"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638"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14.11.2023</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27"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638"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Комбинация тел вращения и многогранников</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21.11.2023</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28"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38" w:type="dxa"/>
            <w:tcBorders>
              <w:top w:val="single" w:sz="4" w:space="0" w:color="000000"/>
              <w:left w:val="single" w:sz="4" w:space="0" w:color="000000"/>
              <w:bottom w:val="single" w:sz="4" w:space="0" w:color="000000"/>
              <w:right w:val="single" w:sz="4" w:space="0" w:color="000000"/>
            </w:tcBorders>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sz w:val="24"/>
                <w:szCs w:val="24"/>
                <w:lang w:val="ru-RU"/>
              </w:rPr>
              <w:t>Многогранник, описанный около сферы; сфера, вписанная в многогранник или в тело вращения</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28.11.2023</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29"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jc w:val="center"/>
              <w:rPr>
                <w:rFonts w:ascii="Times New Roman" w:eastAsia="Times New Roman" w:hAnsi="Times New Roman" w:cs="Times New Roman"/>
                <w:sz w:val="24"/>
                <w:szCs w:val="24"/>
                <w:lang w:val="ru-RU"/>
              </w:rPr>
            </w:pPr>
          </w:p>
        </w:tc>
        <w:tc>
          <w:tcPr>
            <w:tcW w:w="463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Ⅱ</w:t>
            </w:r>
          </w:p>
        </w:tc>
        <w:tc>
          <w:tcPr>
            <w:tcW w:w="4921" w:type="dxa"/>
            <w:gridSpan w:val="3"/>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quot;PT Sans&quot;"/>
                <w:sz w:val="24"/>
                <w:szCs w:val="24"/>
              </w:rPr>
              <w:t>Объёмы тел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ko-KR"/>
              </w:rPr>
              <w:t>– 5</w:t>
            </w: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rPr>
                <w:rFonts w:ascii="Times New Roman" w:eastAsia="Times New Roman" w:hAnsi="Times New Roman" w:cs="Times New Roman"/>
                <w:sz w:val="24"/>
                <w:szCs w:val="24"/>
              </w:rPr>
            </w:pPr>
          </w:p>
        </w:tc>
      </w:tr>
      <w:tr w:rsidR="0087093E" w:rsidRPr="00093D96" w:rsidTr="008F37F5">
        <w:trPr>
          <w:trHeight w:val="662"/>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Понятие об объёме. Основные свойства объёмов тел</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05.12.2023</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30"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w:t>
              </w:r>
              <w:r>
                <w:rPr>
                  <w:rFonts w:ascii="Times New Roman" w:eastAsia="Times New Roman" w:hAnsi="Times New Roman" w:cs="Times New Roman"/>
                  <w:color w:val="0000FF"/>
                  <w:sz w:val="24"/>
                  <w:szCs w:val="24"/>
                  <w:u w:val="single"/>
                </w:rPr>
                <w:t>a</w:t>
              </w:r>
              <w:r>
                <w:rPr>
                  <w:rFonts w:ascii="Times New Roman" w:eastAsia="Times New Roman" w:hAnsi="Times New Roman" w:cs="Times New Roman"/>
                  <w:color w:val="0000FF"/>
                  <w:sz w:val="24"/>
                  <w:szCs w:val="24"/>
                  <w:u w:val="single"/>
                  <w:lang w:val="ru-RU"/>
                </w:rPr>
                <w:t>50</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rPr>
            </w:pPr>
            <w:r>
              <w:rPr>
                <w:rFonts w:ascii="Times New Roman" w:eastAsia="Times New Roman" w:hAnsi="Times New Roman" w:cs="&quot;PT Sans&quot;"/>
                <w:sz w:val="24"/>
                <w:szCs w:val="24"/>
              </w:rPr>
              <w:t>Объём цилиндра, конуса</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12.12.2023</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31"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w:t>
              </w:r>
              <w:r>
                <w:rPr>
                  <w:rFonts w:ascii="Times New Roman" w:eastAsia="Times New Roman" w:hAnsi="Times New Roman" w:cs="Times New Roman"/>
                  <w:color w:val="0000FF"/>
                  <w:sz w:val="24"/>
                  <w:szCs w:val="24"/>
                  <w:u w:val="single"/>
                </w:rPr>
                <w:t>a</w:t>
              </w:r>
              <w:r>
                <w:rPr>
                  <w:rFonts w:ascii="Times New Roman" w:eastAsia="Times New Roman" w:hAnsi="Times New Roman" w:cs="Times New Roman"/>
                  <w:color w:val="0000FF"/>
                  <w:sz w:val="24"/>
                  <w:szCs w:val="24"/>
                  <w:u w:val="single"/>
                  <w:lang w:val="ru-RU"/>
                </w:rPr>
                <w:t>50</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Объём шара и площадь сферы</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19.12.2023</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32"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w:t>
              </w:r>
              <w:r>
                <w:rPr>
                  <w:rFonts w:ascii="Times New Roman" w:eastAsia="Times New Roman" w:hAnsi="Times New Roman" w:cs="Times New Roman"/>
                  <w:color w:val="0000FF"/>
                  <w:sz w:val="24"/>
                  <w:szCs w:val="24"/>
                  <w:u w:val="single"/>
                </w:rPr>
                <w:t>bfe</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Подобные тела в пространстве. Соотношения между площадями поверхностей, объёмами подобных тел</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26.12.2023</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33"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w:t>
              </w:r>
              <w:r>
                <w:rPr>
                  <w:rFonts w:ascii="Times New Roman" w:eastAsia="Times New Roman" w:hAnsi="Times New Roman" w:cs="Times New Roman"/>
                  <w:color w:val="0000FF"/>
                  <w:sz w:val="24"/>
                  <w:szCs w:val="24"/>
                  <w:u w:val="single"/>
                </w:rPr>
                <w:t>ea</w:t>
              </w:r>
              <w:r>
                <w:rPr>
                  <w:rFonts w:ascii="Times New Roman" w:eastAsia="Times New Roman" w:hAnsi="Times New Roman" w:cs="Times New Roman"/>
                  <w:color w:val="0000FF"/>
                  <w:sz w:val="24"/>
                  <w:szCs w:val="24"/>
                  <w:u w:val="single"/>
                  <w:lang w:val="ru-RU"/>
                </w:rPr>
                <w:t>6</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638"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Контрольная работа по темам "Тела вращения" и “О</w:t>
            </w:r>
            <w:r w:rsidR="008F37F5">
              <w:rPr>
                <w:rFonts w:ascii="Times New Roman" w:eastAsia="Times New Roman" w:hAnsi="Times New Roman" w:cs="&quot;PT Sans&quot;"/>
                <w:sz w:val="24"/>
                <w:szCs w:val="24"/>
                <w:lang w:val="ru-RU"/>
              </w:rPr>
              <w:t>б</w:t>
            </w:r>
            <w:r w:rsidRPr="00093D96">
              <w:rPr>
                <w:rFonts w:ascii="Times New Roman" w:eastAsia="Times New Roman" w:hAnsi="Times New Roman" w:cs="&quot;PT Sans&quot;"/>
                <w:sz w:val="24"/>
                <w:szCs w:val="24"/>
                <w:lang w:val="ru-RU"/>
              </w:rPr>
              <w:t>ъемы тел”</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16.01.2024</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34"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jc w:val="center"/>
              <w:rPr>
                <w:rFonts w:ascii="Times New Roman" w:eastAsia="Times New Roman" w:hAnsi="Times New Roman" w:cs="Times New Roman"/>
                <w:sz w:val="24"/>
                <w:szCs w:val="24"/>
                <w:lang w:val="ru-RU"/>
              </w:rPr>
            </w:pPr>
          </w:p>
        </w:tc>
        <w:tc>
          <w:tcPr>
            <w:tcW w:w="463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Ⅲ</w:t>
            </w:r>
          </w:p>
        </w:tc>
        <w:tc>
          <w:tcPr>
            <w:tcW w:w="4921" w:type="dxa"/>
            <w:gridSpan w:val="3"/>
            <w:tcBorders>
              <w:top w:val="single" w:sz="4" w:space="0" w:color="000000"/>
              <w:left w:val="single" w:sz="4" w:space="0" w:color="000000"/>
              <w:bottom w:val="single" w:sz="4" w:space="0" w:color="000000"/>
              <w:right w:val="single" w:sz="4" w:space="0" w:color="000000"/>
            </w:tcBorders>
            <w:vAlign w:val="center"/>
          </w:tcPr>
          <w:p w:rsidR="0087093E" w:rsidRPr="00093D96" w:rsidRDefault="00B53C92" w:rsidP="008F37F5">
            <w:pPr>
              <w:spacing w:after="0" w:line="240" w:lineRule="auto"/>
              <w:ind w:left="135"/>
              <w:jc w:val="center"/>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Векторы и координаты в пространстве</w:t>
            </w:r>
            <w:r w:rsidRPr="00093D96">
              <w:rPr>
                <w:rFonts w:ascii="Times New Roman" w:eastAsia="Times New Roman" w:hAnsi="Times New Roman" w:cs="Times New Roman"/>
                <w:color w:val="000000"/>
                <w:sz w:val="24"/>
                <w:szCs w:val="24"/>
                <w:lang w:val="ru-RU"/>
              </w:rPr>
              <w:t xml:space="preserve"> </w:t>
            </w:r>
            <w:r w:rsidRPr="00093D96">
              <w:rPr>
                <w:rFonts w:ascii="Times New Roman" w:eastAsia="Times New Roman" w:hAnsi="Times New Roman" w:cs="Times New Roman"/>
                <w:sz w:val="24"/>
                <w:szCs w:val="24"/>
                <w:lang w:val="ru-RU" w:eastAsia="ko-KR"/>
              </w:rPr>
              <w:t>– 10</w:t>
            </w: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Pr="00093D96" w:rsidRDefault="0087093E" w:rsidP="008F37F5">
            <w:pPr>
              <w:spacing w:after="0" w:line="240" w:lineRule="auto"/>
              <w:ind w:left="135"/>
              <w:jc w:val="center"/>
              <w:rPr>
                <w:rFonts w:ascii="Times New Roman" w:eastAsia="Times New Roman" w:hAnsi="Times New Roman" w:cs="Times New Roman"/>
                <w:sz w:val="24"/>
                <w:szCs w:val="24"/>
                <w:lang w:val="ru-RU"/>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Pr="00093D96" w:rsidRDefault="0087093E" w:rsidP="008F37F5">
            <w:pPr>
              <w:spacing w:after="0" w:line="240" w:lineRule="auto"/>
              <w:ind w:left="135"/>
              <w:rPr>
                <w:rFonts w:ascii="Times New Roman" w:eastAsia="Times New Roman" w:hAnsi="Times New Roman" w:cs="Times New Roman"/>
                <w:sz w:val="24"/>
                <w:szCs w:val="24"/>
                <w:lang w:val="ru-RU"/>
              </w:rPr>
            </w:pPr>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Вектор на плоскости и в пространстве</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23.01.2024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35"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1180</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quot;PT Sans&quot;"/>
                <w:sz w:val="24"/>
                <w:szCs w:val="24"/>
              </w:rPr>
              <w:t>Сложение и вычитание векторов</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30.01.2024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36"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143</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quot;PT Sans&quot;"/>
                <w:sz w:val="24"/>
                <w:szCs w:val="24"/>
              </w:rPr>
              <w:t>Умножение вектора на число</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06.02.2024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37"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1784</w:t>
              </w:r>
            </w:hyperlink>
          </w:p>
        </w:tc>
      </w:tr>
      <w:tr w:rsidR="0087093E" w:rsidRPr="00093D96" w:rsidTr="008F37F5">
        <w:trPr>
          <w:trHeight w:val="873"/>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rPr>
            </w:pPr>
            <w:r w:rsidRPr="00093D96">
              <w:rPr>
                <w:rFonts w:ascii="Times New Roman" w:eastAsia="Times New Roman" w:hAnsi="Times New Roman" w:cs="&quot;PT Sans&quot;"/>
                <w:sz w:val="24"/>
                <w:szCs w:val="24"/>
                <w:lang w:val="ru-RU"/>
              </w:rPr>
              <w:t xml:space="preserve">Разложение вектора по трём некомпланарным векторам. </w:t>
            </w:r>
            <w:r>
              <w:rPr>
                <w:rFonts w:ascii="Times New Roman" w:eastAsia="Times New Roman" w:hAnsi="Times New Roman" w:cs="&quot;PT Sans&quot;"/>
                <w:sz w:val="24"/>
                <w:szCs w:val="24"/>
              </w:rPr>
              <w:t>Правило параллелепипеда</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13.02.2024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38"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198</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Решение задач, связанных с применением правил действий с векторами</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20.02.2024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39"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4312</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638"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Прямоугольная система координат в пространстве. Координаты вектора. Простейшие задачи в координатах</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05.03.2024</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40"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638"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 xml:space="preserve">Угол между векторами. Скалярное </w:t>
            </w:r>
            <w:r w:rsidRPr="00093D96">
              <w:rPr>
                <w:rFonts w:ascii="Times New Roman" w:eastAsia="Times New Roman" w:hAnsi="Times New Roman" w:cs="&quot;PT Sans&quot;"/>
                <w:sz w:val="24"/>
                <w:szCs w:val="24"/>
                <w:lang w:val="ru-RU"/>
              </w:rPr>
              <w:lastRenderedPageBreak/>
              <w:t>произведение векторов</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12.03.2024</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41"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4638"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Вычисление углов между прямыми и плоскостями</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19.03.2024</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42"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638"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Координатно-векторный метод при решении геометрических задач</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02.04.2024</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43"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638" w:type="dxa"/>
            <w:tcBorders>
              <w:top w:val="single" w:sz="4" w:space="0" w:color="000000"/>
              <w:left w:val="single" w:sz="4" w:space="0" w:color="000000"/>
              <w:bottom w:val="single" w:sz="4" w:space="0" w:color="000000"/>
              <w:right w:val="single" w:sz="4" w:space="0" w:color="000000"/>
            </w:tcBorders>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Контрольная работа по теме “Векторы и координаты в пространстве”</w:t>
            </w:r>
          </w:p>
        </w:tc>
        <w:tc>
          <w:tcPr>
            <w:tcW w:w="1094"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44"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09.04.2024</w:t>
            </w: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44"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jc w:val="center"/>
              <w:rPr>
                <w:rFonts w:ascii="Times New Roman" w:eastAsia="Times New Roman" w:hAnsi="Times New Roman" w:cs="Times New Roman"/>
                <w:sz w:val="24"/>
                <w:szCs w:val="24"/>
                <w:lang w:val="ru-RU"/>
              </w:rPr>
            </w:pPr>
          </w:p>
        </w:tc>
        <w:tc>
          <w:tcPr>
            <w:tcW w:w="4638" w:type="dxa"/>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Ⅳ</w:t>
            </w:r>
          </w:p>
        </w:tc>
        <w:tc>
          <w:tcPr>
            <w:tcW w:w="4921" w:type="dxa"/>
            <w:gridSpan w:val="3"/>
            <w:tcBorders>
              <w:top w:val="single" w:sz="4" w:space="0" w:color="000000"/>
              <w:left w:val="single" w:sz="4" w:space="0" w:color="000000"/>
              <w:bottom w:val="single" w:sz="4" w:space="0" w:color="000000"/>
              <w:right w:val="single" w:sz="4" w:space="0" w:color="000000"/>
            </w:tcBorders>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quot;PT Sans&quot;"/>
                <w:sz w:val="24"/>
                <w:szCs w:val="24"/>
              </w:rPr>
              <w:t>Повторение, обобщение, систематизация знаний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ko-KR"/>
              </w:rPr>
              <w:t>– 7</w:t>
            </w:r>
          </w:p>
        </w:tc>
        <w:tc>
          <w:tcPr>
            <w:tcW w:w="1378"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87093E" w:rsidRDefault="0087093E" w:rsidP="008F37F5">
            <w:pPr>
              <w:spacing w:after="0" w:line="240" w:lineRule="auto"/>
              <w:ind w:left="135"/>
              <w:rPr>
                <w:rFonts w:ascii="Times New Roman" w:eastAsia="Times New Roman" w:hAnsi="Times New Roman" w:cs="Times New Roman"/>
                <w:sz w:val="24"/>
                <w:szCs w:val="24"/>
              </w:rPr>
            </w:pPr>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Повторение, обобщение и систематизация знаний. Основные фигуры, факты, теоремы курса планиметрии</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16.04.2024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45"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1</w:t>
              </w:r>
              <w:r>
                <w:rPr>
                  <w:rFonts w:ascii="Times New Roman" w:eastAsia="Times New Roman" w:hAnsi="Times New Roman" w:cs="Times New Roman"/>
                  <w:color w:val="0000FF"/>
                  <w:sz w:val="24"/>
                  <w:szCs w:val="24"/>
                  <w:u w:val="single"/>
                </w:rPr>
                <w:t>dec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Повторение, обобщение и систематизация знаний. Основные фигуры, факты, теоремы курса планиметрии</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16.04.2024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46"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1</w:t>
              </w:r>
              <w:r>
                <w:rPr>
                  <w:rFonts w:ascii="Times New Roman" w:eastAsia="Times New Roman" w:hAnsi="Times New Roman" w:cs="Times New Roman"/>
                  <w:color w:val="0000FF"/>
                  <w:sz w:val="24"/>
                  <w:szCs w:val="24"/>
                  <w:u w:val="single"/>
                </w:rPr>
                <w:t>dec</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sz w:val="24"/>
                <w:szCs w:val="24"/>
                <w:lang w:val="ru-RU"/>
              </w:rPr>
              <w:t>Повторение, обобщение и систематизация знаний. Задачи планиметрии и методы их решения</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23.04.2024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47"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1</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72</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sz w:val="24"/>
                <w:szCs w:val="24"/>
                <w:lang w:val="ru-RU"/>
              </w:rPr>
              <w:t>Повторение, обобщение и систематизация знаний. Задачи планиметрии и методы их решения</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30.04.2024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48"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21</w:t>
              </w:r>
              <w:r>
                <w:rPr>
                  <w:rFonts w:ascii="Times New Roman" w:eastAsia="Times New Roman" w:hAnsi="Times New Roman" w:cs="Times New Roman"/>
                  <w:color w:val="0000FF"/>
                  <w:sz w:val="24"/>
                  <w:szCs w:val="24"/>
                  <w:u w:val="single"/>
                </w:rPr>
                <w:t>ca</w:t>
              </w:r>
            </w:hyperlink>
          </w:p>
        </w:tc>
      </w:tr>
      <w:tr w:rsidR="0087093E" w:rsidRPr="00093D96" w:rsidTr="008F37F5">
        <w:trPr>
          <w:trHeight w:val="116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cs="&quot;PT Sans&quot;"/>
                <w:sz w:val="24"/>
                <w:szCs w:val="24"/>
                <w:lang w:val="ru-RU"/>
              </w:rPr>
              <w:t>Повторение, обобщение и систематизация знаний. Основные фигуры, факты, теоремы курса стереометрии</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07.05.2024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49"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21</w:t>
              </w:r>
              <w:r>
                <w:rPr>
                  <w:rFonts w:ascii="Times New Roman" w:eastAsia="Times New Roman" w:hAnsi="Times New Roman" w:cs="Times New Roman"/>
                  <w:color w:val="0000FF"/>
                  <w:sz w:val="24"/>
                  <w:szCs w:val="24"/>
                  <w:u w:val="single"/>
                </w:rPr>
                <w:t>ca</w:t>
              </w:r>
            </w:hyperlink>
          </w:p>
        </w:tc>
      </w:tr>
      <w:tr w:rsidR="0087093E" w:rsidRPr="00093D96" w:rsidTr="008F37F5">
        <w:trPr>
          <w:trHeight w:val="600"/>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quot;PT Sans&quot;"/>
                <w:sz w:val="24"/>
                <w:szCs w:val="24"/>
              </w:rPr>
              <w:t>Итоговая контрольная работа</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14.05.2024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50"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235</w:t>
              </w:r>
              <w:r>
                <w:rPr>
                  <w:rFonts w:ascii="Times New Roman" w:eastAsia="Times New Roman" w:hAnsi="Times New Roman" w:cs="Times New Roman"/>
                  <w:color w:val="0000FF"/>
                  <w:sz w:val="24"/>
                  <w:szCs w:val="24"/>
                  <w:u w:val="single"/>
                </w:rPr>
                <w:t>a</w:t>
              </w:r>
            </w:hyperlink>
          </w:p>
        </w:tc>
      </w:tr>
      <w:tr w:rsidR="0087093E" w:rsidRPr="00093D96" w:rsidTr="008F37F5">
        <w:trPr>
          <w:trHeight w:val="144"/>
          <w:tblCellSpacing w:w="20" w:type="dxa"/>
        </w:trPr>
        <w:tc>
          <w:tcPr>
            <w:tcW w:w="79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63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Pr="00093D96" w:rsidRDefault="00B53C92" w:rsidP="008F37F5">
            <w:pPr>
              <w:spacing w:after="0" w:line="240" w:lineRule="auto"/>
              <w:ind w:left="135"/>
              <w:rPr>
                <w:rFonts w:ascii="Times New Roman" w:eastAsia="Times New Roman" w:hAnsi="Times New Roman" w:cs="Times New Roman"/>
                <w:sz w:val="24"/>
                <w:szCs w:val="24"/>
                <w:lang w:val="ru-RU"/>
              </w:rPr>
            </w:pPr>
            <w:r w:rsidRPr="00093D96">
              <w:rPr>
                <w:rFonts w:ascii="Times New Roman" w:eastAsia="Times New Roman" w:hAnsi="Times New Roman"/>
                <w:sz w:val="24"/>
                <w:szCs w:val="24"/>
                <w:lang w:val="ru-RU"/>
              </w:rPr>
              <w:t>Повторение, обобщение и систематизация знаний</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after="0" w:line="240" w:lineRule="auto"/>
              <w:ind w:left="135"/>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21.05.2024</w:t>
            </w:r>
          </w:p>
        </w:tc>
        <w:tc>
          <w:tcPr>
            <w:tcW w:w="320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Библиотека ЦОК </w:t>
            </w:r>
            <w:hyperlink r:id="rId151" w:history="1">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m</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edsoo</w:t>
              </w:r>
              <w:r>
                <w:rPr>
                  <w:rFonts w:ascii="Times New Roman" w:eastAsia="Times New Roman" w:hAnsi="Times New Roman" w:cs="Times New Roman"/>
                  <w:color w:val="0000FF"/>
                  <w:sz w:val="24"/>
                  <w:szCs w:val="24"/>
                  <w:u w:val="single"/>
                  <w:lang w:val="ru-RU"/>
                </w:rPr>
                <w:t>.</w:t>
              </w:r>
              <w:r>
                <w:rPr>
                  <w:rFonts w:ascii="Times New Roman" w:eastAsia="Times New Roman" w:hAnsi="Times New Roman" w:cs="Times New Roman"/>
                  <w:color w:val="0000FF"/>
                  <w:sz w:val="24"/>
                  <w:szCs w:val="24"/>
                  <w:u w:val="single"/>
                </w:rPr>
                <w:t>ru</w:t>
              </w:r>
              <w:r>
                <w:rPr>
                  <w:rFonts w:ascii="Times New Roman" w:eastAsia="Times New Roman" w:hAnsi="Times New Roman" w:cs="Times New Roman"/>
                  <w:color w:val="0000FF"/>
                  <w:sz w:val="24"/>
                  <w:szCs w:val="24"/>
                  <w:u w:val="single"/>
                  <w:lang w:val="ru-RU"/>
                </w:rPr>
                <w:t>/863</w:t>
              </w:r>
              <w:r>
                <w:rPr>
                  <w:rFonts w:ascii="Times New Roman" w:eastAsia="Times New Roman" w:hAnsi="Times New Roman" w:cs="Times New Roman"/>
                  <w:color w:val="0000FF"/>
                  <w:sz w:val="24"/>
                  <w:szCs w:val="24"/>
                  <w:u w:val="single"/>
                </w:rPr>
                <w:t>f</w:t>
              </w:r>
              <w:r>
                <w:rPr>
                  <w:rFonts w:ascii="Times New Roman" w:eastAsia="Times New Roman" w:hAnsi="Times New Roman" w:cs="Times New Roman"/>
                  <w:color w:val="0000FF"/>
                  <w:sz w:val="24"/>
                  <w:szCs w:val="24"/>
                  <w:u w:val="single"/>
                  <w:lang w:val="ru-RU"/>
                </w:rPr>
                <w:t>076</w:t>
              </w:r>
              <w:r>
                <w:rPr>
                  <w:rFonts w:ascii="Times New Roman" w:eastAsia="Times New Roman" w:hAnsi="Times New Roman" w:cs="Times New Roman"/>
                  <w:color w:val="0000FF"/>
                  <w:sz w:val="24"/>
                  <w:szCs w:val="24"/>
                  <w:u w:val="single"/>
                </w:rPr>
                <w:t>c</w:t>
              </w:r>
            </w:hyperlink>
          </w:p>
        </w:tc>
      </w:tr>
      <w:tr w:rsidR="0087093E" w:rsidTr="008F37F5">
        <w:trPr>
          <w:trHeight w:val="144"/>
          <w:tblCellSpacing w:w="20" w:type="dxa"/>
        </w:trPr>
        <w:tc>
          <w:tcPr>
            <w:tcW w:w="5469" w:type="dxa"/>
            <w:gridSpan w:val="2"/>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ОБЩЕЕ КОЛИЧЕСТВО ЧАСОВ ПО ПРОГРАММЕ</w:t>
            </w:r>
          </w:p>
        </w:tc>
        <w:tc>
          <w:tcPr>
            <w:tcW w:w="109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p>
        </w:tc>
        <w:tc>
          <w:tcPr>
            <w:tcW w:w="180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44"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B53C92" w:rsidP="008F37F5">
            <w:pPr>
              <w:spacing w:after="0" w:line="240" w:lineRule="auto"/>
              <w:ind w:left="1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18" w:type="dxa"/>
            <w:gridSpan w:val="2"/>
            <w:tcBorders>
              <w:top w:val="single" w:sz="4" w:space="0" w:color="000000"/>
              <w:left w:val="single" w:sz="4" w:space="0" w:color="000000"/>
              <w:bottom w:val="single" w:sz="4" w:space="0" w:color="000000"/>
              <w:right w:val="single" w:sz="4" w:space="0" w:color="000000"/>
            </w:tcBorders>
            <w:tcMar>
              <w:top w:w="50" w:type="dxa"/>
              <w:left w:w="100" w:type="dxa"/>
              <w:bottom w:w="0" w:type="dxa"/>
              <w:right w:w="0" w:type="dxa"/>
            </w:tcMar>
            <w:vAlign w:val="center"/>
          </w:tcPr>
          <w:p w:rsidR="0087093E" w:rsidRDefault="0087093E" w:rsidP="008F37F5">
            <w:pPr>
              <w:spacing w:line="240" w:lineRule="auto"/>
              <w:jc w:val="center"/>
              <w:rPr>
                <w:rFonts w:ascii="Times New Roman" w:eastAsia="Times New Roman" w:hAnsi="Times New Roman" w:cs="Times New Roman"/>
                <w:sz w:val="24"/>
                <w:szCs w:val="24"/>
              </w:rPr>
            </w:pPr>
          </w:p>
        </w:tc>
      </w:tr>
    </w:tbl>
    <w:p w:rsidR="0087093E" w:rsidRDefault="0087093E">
      <w:pPr>
        <w:spacing w:after="0" w:line="240" w:lineRule="auto"/>
        <w:rPr>
          <w:lang w:val="ru-RU"/>
        </w:rPr>
      </w:pPr>
    </w:p>
    <w:p w:rsidR="0087093E" w:rsidRDefault="0087093E">
      <w:pPr>
        <w:rPr>
          <w:lang w:val="ru-RU"/>
        </w:rPr>
        <w:sectPr w:rsidR="0087093E">
          <w:pgSz w:w="16383" w:h="11906" w:orient="landscape"/>
          <w:pgMar w:top="567" w:right="567" w:bottom="567" w:left="1701" w:header="720" w:footer="720" w:gutter="0"/>
          <w:cols w:space="720"/>
          <w:docGrid w:linePitch="360"/>
        </w:sectPr>
      </w:pPr>
    </w:p>
    <w:p w:rsidR="0087093E" w:rsidRDefault="0087093E">
      <w:pPr>
        <w:sectPr w:rsidR="0087093E">
          <w:pgSz w:w="16383" w:h="11906" w:orient="landscape"/>
          <w:pgMar w:top="567" w:right="567" w:bottom="567" w:left="1701" w:header="720" w:footer="720" w:gutter="0"/>
          <w:cols w:space="720"/>
          <w:docGrid w:linePitch="360"/>
        </w:sectPr>
      </w:pPr>
    </w:p>
    <w:p w:rsidR="0087093E" w:rsidRDefault="0087093E">
      <w:pPr>
        <w:rPr>
          <w:lang w:val="ru-RU"/>
        </w:rPr>
        <w:sectPr w:rsidR="0087093E">
          <w:pgSz w:w="16383" w:h="11906" w:orient="landscape"/>
          <w:pgMar w:top="567" w:right="567" w:bottom="567" w:left="1701" w:header="720" w:footer="720" w:gutter="0"/>
          <w:cols w:space="720"/>
          <w:docGrid w:linePitch="360"/>
        </w:sectPr>
      </w:pPr>
    </w:p>
    <w:p w:rsidR="0087093E" w:rsidRDefault="0087093E">
      <w:pPr>
        <w:rPr>
          <w:lang w:val="ru-RU"/>
        </w:rPr>
        <w:sectPr w:rsidR="0087093E">
          <w:pgSz w:w="16383" w:h="11906" w:orient="landscape"/>
          <w:pgMar w:top="1985" w:right="1701" w:bottom="1701" w:left="1701" w:header="720" w:footer="720" w:gutter="0"/>
          <w:cols w:space="720"/>
          <w:docGrid w:linePitch="360"/>
        </w:sectPr>
      </w:pPr>
      <w:bookmarkStart w:id="6" w:name="block-2922908"/>
      <w:bookmarkEnd w:id="6"/>
    </w:p>
    <w:p w:rsidR="0087093E" w:rsidRPr="00B003F6" w:rsidRDefault="00B53C92" w:rsidP="00B003F6">
      <w:pPr>
        <w:spacing w:after="0" w:line="240" w:lineRule="auto"/>
        <w:ind w:firstLineChars="294" w:firstLine="708"/>
        <w:jc w:val="center"/>
        <w:rPr>
          <w:sz w:val="24"/>
          <w:szCs w:val="24"/>
          <w:lang w:val="ru-RU"/>
        </w:rPr>
      </w:pPr>
      <w:r w:rsidRPr="00B003F6">
        <w:rPr>
          <w:rFonts w:ascii="Times New Roman" w:hAnsi="Times New Roman"/>
          <w:b/>
          <w:color w:val="000000"/>
          <w:sz w:val="24"/>
          <w:szCs w:val="24"/>
          <w:lang w:val="ru-RU"/>
        </w:rPr>
        <w:lastRenderedPageBreak/>
        <w:t>УЧЕБНО-МЕТОДИЧЕСКОЕ ОБЕСПЕЧЕНИЕ ОБРАЗОВАТЕЛЬНОГО ПРОЦЕССА</w:t>
      </w:r>
    </w:p>
    <w:p w:rsidR="0087093E" w:rsidRPr="00B003F6" w:rsidRDefault="00B53C92" w:rsidP="00B003F6">
      <w:pPr>
        <w:spacing w:after="0" w:line="240" w:lineRule="auto"/>
        <w:ind w:firstLineChars="294" w:firstLine="708"/>
        <w:jc w:val="center"/>
        <w:rPr>
          <w:lang w:val="ru-RU"/>
        </w:rPr>
      </w:pPr>
      <w:r w:rsidRPr="00B003F6">
        <w:rPr>
          <w:rFonts w:ascii="Times New Roman" w:hAnsi="Times New Roman"/>
          <w:b/>
          <w:color w:val="000000"/>
          <w:sz w:val="24"/>
          <w:szCs w:val="24"/>
          <w:lang w:val="ru-RU"/>
        </w:rPr>
        <w:t>ОБЯЗАТЕЛЬНЫЕ УЧЕБНЫЕ МАТЕРИАЛЫ ДЛЯ УЧЕНИКА</w:t>
      </w:r>
    </w:p>
    <w:p w:rsidR="0087093E" w:rsidRPr="00B003F6" w:rsidRDefault="00B53C92" w:rsidP="00B003F6">
      <w:pPr>
        <w:spacing w:after="0" w:line="240" w:lineRule="auto"/>
        <w:ind w:leftChars="59" w:left="130" w:firstLineChars="261" w:firstLine="731"/>
        <w:jc w:val="both"/>
        <w:rPr>
          <w:lang w:val="ru-RU"/>
        </w:rPr>
      </w:pPr>
      <w:r w:rsidRPr="00B003F6">
        <w:rPr>
          <w:rFonts w:ascii="Times New Roman" w:hAnsi="Times New Roman"/>
          <w:color w:val="000000"/>
          <w:sz w:val="28"/>
          <w:lang w:val="ru-RU"/>
        </w:rPr>
        <w:t>​‌‌​</w:t>
      </w:r>
    </w:p>
    <w:p w:rsidR="0087093E" w:rsidRPr="00093D96" w:rsidRDefault="00B53C92" w:rsidP="00B003F6">
      <w:pPr>
        <w:spacing w:after="0" w:line="240" w:lineRule="auto"/>
        <w:ind w:firstLineChars="304" w:firstLine="730"/>
        <w:jc w:val="both"/>
        <w:rPr>
          <w:rFonts w:ascii="Times New Roman" w:eastAsia="Times New Roman" w:hAnsi="Times New Roman" w:cs="&quot;PT Sans&quot;"/>
          <w:sz w:val="24"/>
          <w:szCs w:val="24"/>
          <w:lang w:val="ru-RU"/>
        </w:rPr>
      </w:pPr>
      <w:r w:rsidRPr="00093D96">
        <w:rPr>
          <w:rFonts w:ascii="Times New Roman" w:eastAsia="Times New Roman" w:hAnsi="Times New Roman" w:cs="&quot;PT Sans&quot;"/>
          <w:sz w:val="24"/>
          <w:szCs w:val="24"/>
          <w:lang w:val="ru-RU"/>
        </w:rPr>
        <w:t>Математика: алгебра и начала ма</w:t>
      </w:r>
      <w:bookmarkStart w:id="7" w:name="_GoBack"/>
      <w:bookmarkEnd w:id="7"/>
      <w:r w:rsidRPr="00093D96">
        <w:rPr>
          <w:rFonts w:ascii="Times New Roman" w:eastAsia="Times New Roman" w:hAnsi="Times New Roman" w:cs="&quot;PT Sans&quot;"/>
          <w:sz w:val="24"/>
          <w:szCs w:val="24"/>
          <w:lang w:val="ru-RU"/>
        </w:rPr>
        <w:t>тематического анализа, геометрия. Геометрия, 10-11 классы/ Атанасян Л.С., Бутузов В.Ф., Кадомцев С.Б. и другие, Акционерное общество «Издательство «Просвещение»</w:t>
      </w:r>
    </w:p>
    <w:p w:rsidR="0087093E" w:rsidRDefault="00B53C92" w:rsidP="00B003F6">
      <w:pPr>
        <w:spacing w:after="0" w:line="240" w:lineRule="auto"/>
        <w:ind w:firstLineChars="304" w:firstLine="730"/>
        <w:jc w:val="both"/>
        <w:rPr>
          <w:rFonts w:ascii="Times New Roman" w:eastAsia="Times New Roman" w:hAnsi="Times New Roman"/>
          <w:sz w:val="24"/>
          <w:szCs w:val="24"/>
          <w:lang w:val="ru-RU"/>
        </w:rPr>
      </w:pPr>
      <w:r w:rsidRPr="00093D96">
        <w:rPr>
          <w:rFonts w:ascii="Times New Roman" w:eastAsia="Times New Roman" w:hAnsi="Times New Roman" w:cs="&quot;PT Sans&quot;"/>
          <w:sz w:val="24"/>
          <w:szCs w:val="24"/>
          <w:lang w:val="ru-RU"/>
        </w:rPr>
        <w:t>Математика: алгебра и начала математического анализа, геометрия. Алгебра и начала математического анализа, 10-11 классы/ Алимов Ш.А., Колягин Ю.М., Ткачева М.В. и другие, Акционерное общество «Издательство «Просвещение»‌​</w:t>
      </w:r>
    </w:p>
    <w:p w:rsidR="0087093E" w:rsidRDefault="00B53C92" w:rsidP="00B003F6">
      <w:pPr>
        <w:spacing w:after="0" w:line="240" w:lineRule="auto"/>
        <w:ind w:leftChars="59" w:left="130" w:firstLineChars="261" w:firstLine="626"/>
        <w:jc w:val="center"/>
        <w:rPr>
          <w:rFonts w:ascii="Times New Roman" w:eastAsia="Times New Roman" w:hAnsi="Times New Roman"/>
          <w:sz w:val="24"/>
          <w:szCs w:val="24"/>
          <w:lang w:val="ru-RU"/>
        </w:rPr>
      </w:pPr>
      <w:r>
        <w:rPr>
          <w:rFonts w:ascii="Times New Roman" w:eastAsia="Times New Roman" w:hAnsi="Times New Roman"/>
          <w:color w:val="000000"/>
          <w:sz w:val="24"/>
          <w:szCs w:val="24"/>
          <w:lang w:val="ru-RU"/>
        </w:rPr>
        <w:t>​</w:t>
      </w:r>
    </w:p>
    <w:p w:rsidR="0087093E" w:rsidRDefault="00B53C92" w:rsidP="00B003F6">
      <w:pPr>
        <w:spacing w:after="0" w:line="240" w:lineRule="auto"/>
        <w:ind w:firstLineChars="294" w:firstLine="708"/>
        <w:jc w:val="center"/>
        <w:rPr>
          <w:rFonts w:ascii="Times New Roman" w:eastAsia="Times New Roman" w:hAnsi="Times New Roman"/>
          <w:sz w:val="24"/>
          <w:szCs w:val="24"/>
          <w:lang w:val="ru-RU"/>
        </w:rPr>
      </w:pPr>
      <w:r>
        <w:rPr>
          <w:rFonts w:ascii="Times New Roman" w:eastAsia="Times New Roman" w:hAnsi="Times New Roman"/>
          <w:b/>
          <w:color w:val="000000"/>
          <w:sz w:val="24"/>
          <w:szCs w:val="24"/>
          <w:lang w:val="ru-RU"/>
        </w:rPr>
        <w:t>МЕТОДИЧЕСКИЕ МАТЕРИАЛЫ ДЛЯ УЧИТЕЛЯ</w:t>
      </w:r>
    </w:p>
    <w:p w:rsidR="0087093E" w:rsidRDefault="00B53C92" w:rsidP="00B003F6">
      <w:pPr>
        <w:spacing w:after="0" w:line="240" w:lineRule="auto"/>
        <w:ind w:leftChars="10" w:left="22" w:firstLineChars="260" w:firstLine="624"/>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87093E" w:rsidRDefault="00B53C92" w:rsidP="00B003F6">
      <w:pPr>
        <w:spacing w:after="0" w:line="240" w:lineRule="auto"/>
        <w:ind w:leftChars="5" w:left="11" w:firstLineChars="290" w:firstLine="696"/>
        <w:jc w:val="both"/>
        <w:rPr>
          <w:rFonts w:ascii="Times New Roman" w:eastAsia="Times New Roman" w:hAnsi="Times New Roman"/>
          <w:sz w:val="24"/>
          <w:szCs w:val="24"/>
          <w:lang w:val="ru-RU"/>
        </w:rPr>
      </w:pPr>
      <w:r w:rsidRPr="00093D96">
        <w:rPr>
          <w:rFonts w:ascii="Times New Roman" w:eastAsia="Times New Roman" w:hAnsi="Times New Roman" w:cs="-apple-system"/>
          <w:sz w:val="24"/>
          <w:szCs w:val="24"/>
          <w:lang w:val="ru-RU"/>
        </w:rPr>
        <w:t>Сборник примерных рабочих программ. 10—11 классы : учеб. пособие дляобщеобразоват. организаций : базовый и углубл. уровни / [сост. Т. А.Бурмистрова]. — 4-е изд. —М. : Просвещение, 2020.</w:t>
      </w:r>
    </w:p>
    <w:p w:rsidR="0087093E" w:rsidRDefault="0087093E" w:rsidP="00B003F6">
      <w:pPr>
        <w:spacing w:after="0" w:line="240" w:lineRule="auto"/>
        <w:ind w:leftChars="59" w:left="130" w:firstLineChars="332" w:firstLine="797"/>
        <w:jc w:val="center"/>
        <w:rPr>
          <w:rFonts w:ascii="Times New Roman" w:eastAsia="Times New Roman" w:hAnsi="Times New Roman"/>
          <w:sz w:val="24"/>
          <w:szCs w:val="24"/>
          <w:lang w:val="ru-RU"/>
        </w:rPr>
      </w:pPr>
    </w:p>
    <w:p w:rsidR="0087093E" w:rsidRDefault="00B53C92" w:rsidP="00B003F6">
      <w:pPr>
        <w:spacing w:after="0" w:line="240" w:lineRule="auto"/>
        <w:ind w:firstLineChars="294" w:firstLine="708"/>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ЦИФРОВЫЕ ОБРАЗОВАТЕЛЬНЫЕ РЕСУРСЫ И РЕСУРСЫ СЕТИ ИНТЕРНЕТ</w:t>
      </w:r>
    </w:p>
    <w:p w:rsidR="0087093E" w:rsidRDefault="0087093E" w:rsidP="00B003F6">
      <w:pPr>
        <w:spacing w:after="0" w:line="240" w:lineRule="auto"/>
        <w:ind w:firstLineChars="295" w:firstLine="708"/>
        <w:jc w:val="both"/>
        <w:rPr>
          <w:rFonts w:ascii="Times New Roman" w:eastAsia="Times New Roman" w:hAnsi="Times New Roman"/>
          <w:sz w:val="24"/>
          <w:szCs w:val="24"/>
          <w:lang w:val="ru-RU"/>
        </w:rPr>
      </w:pPr>
    </w:p>
    <w:p w:rsidR="0087093E" w:rsidRDefault="00B003F6" w:rsidP="00B003F6">
      <w:pPr>
        <w:spacing w:after="0" w:line="240" w:lineRule="auto"/>
        <w:ind w:left="1" w:firstLineChars="292" w:firstLine="642"/>
        <w:jc w:val="both"/>
        <w:rPr>
          <w:rFonts w:ascii="Times New Roman" w:eastAsia="Times New Roman" w:hAnsi="Times New Roman"/>
          <w:sz w:val="24"/>
          <w:szCs w:val="24"/>
          <w:lang w:val="ru-RU"/>
        </w:rPr>
      </w:pPr>
      <w:hyperlink r:id="rId152" w:history="1">
        <w:r w:rsidR="00B53C92">
          <w:rPr>
            <w:rStyle w:val="a3"/>
            <w:rFonts w:ascii="Times New Roman" w:eastAsia="Times New Roman" w:hAnsi="Times New Roman"/>
            <w:sz w:val="24"/>
            <w:szCs w:val="24"/>
            <w:lang w:val="ru-RU"/>
          </w:rPr>
          <w:t>http://school-collection.edu.ru/</w:t>
        </w:r>
      </w:hyperlink>
    </w:p>
    <w:p w:rsidR="0087093E" w:rsidRDefault="00B53C92" w:rsidP="00B003F6">
      <w:pPr>
        <w:spacing w:after="0" w:line="240" w:lineRule="auto"/>
        <w:ind w:left="1" w:firstLineChars="292" w:firstLine="701"/>
        <w:jc w:val="both"/>
        <w:rPr>
          <w:lang w:val="ru-RU"/>
        </w:rPr>
      </w:pPr>
      <w:r>
        <w:rPr>
          <w:rFonts w:ascii="Times New Roman" w:eastAsia="Times New Roman" w:hAnsi="Times New Roman"/>
          <w:sz w:val="24"/>
          <w:szCs w:val="24"/>
          <w:lang w:val="ru-RU"/>
        </w:rPr>
        <w:t xml:space="preserve">Библиотека ЦОК </w:t>
      </w:r>
      <w:hyperlink r:id="rId153" w:history="1">
        <w:r>
          <w:rPr>
            <w:rStyle w:val="a3"/>
            <w:rFonts w:ascii="Times New Roman" w:eastAsia="Times New Roman" w:hAnsi="Times New Roman"/>
            <w:sz w:val="24"/>
            <w:szCs w:val="24"/>
            <w:lang w:val="ru-RU"/>
          </w:rPr>
          <w:t>https://m.edsoo.ru/</w:t>
        </w:r>
      </w:hyperlink>
    </w:p>
    <w:p w:rsidR="0087093E" w:rsidRDefault="0087093E" w:rsidP="00093D96">
      <w:pPr>
        <w:spacing w:after="0" w:line="240" w:lineRule="auto"/>
        <w:ind w:left="1" w:firstLineChars="292" w:firstLine="642"/>
        <w:jc w:val="both"/>
        <w:rPr>
          <w:lang w:val="ru-RU"/>
        </w:rPr>
      </w:pPr>
    </w:p>
    <w:p w:rsidR="0087093E" w:rsidRDefault="00B53C92">
      <w:pPr>
        <w:spacing w:after="0" w:line="480" w:lineRule="auto"/>
        <w:ind w:left="120"/>
        <w:jc w:val="both"/>
        <w:rPr>
          <w:lang w:val="ru-RU"/>
        </w:rPr>
        <w:sectPr w:rsidR="0087093E">
          <w:pgSz w:w="11906" w:h="16383"/>
          <w:pgMar w:top="1134" w:right="567" w:bottom="1134" w:left="1701" w:header="720" w:footer="720" w:gutter="0"/>
          <w:cols w:space="720"/>
          <w:docGrid w:linePitch="36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8" w:name="block-2922909"/>
      <w:bookmarkEnd w:id="8"/>
    </w:p>
    <w:p w:rsidR="0087093E" w:rsidRDefault="0087093E">
      <w:pPr>
        <w:rPr>
          <w:lang w:val="ru-RU"/>
        </w:rPr>
      </w:pPr>
    </w:p>
    <w:sectPr w:rsidR="0087093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CR Dotum">
    <w:panose1 w:val="00000000000000000000"/>
    <w:charset w:val="00"/>
    <w:family w:val="roman"/>
    <w:notTrueType/>
    <w:pitch w:val="default"/>
  </w:font>
  <w:font w:name="-apple-system">
    <w:altName w:val="Times New Roman"/>
    <w:charset w:val="00"/>
    <w:family w:val="auto"/>
    <w:pitch w:val="default"/>
  </w:font>
  <w:font w:name="&quot;PT Sans&quo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BFE"/>
    <w:multiLevelType w:val="multilevel"/>
    <w:tmpl w:val="E1041A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C5381"/>
    <w:multiLevelType w:val="multilevel"/>
    <w:tmpl w:val="84E6CA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C6373"/>
    <w:multiLevelType w:val="multilevel"/>
    <w:tmpl w:val="0E342A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B26611"/>
    <w:multiLevelType w:val="multilevel"/>
    <w:tmpl w:val="6CF808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75716B"/>
    <w:multiLevelType w:val="multilevel"/>
    <w:tmpl w:val="D3E48E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0B66D8"/>
    <w:multiLevelType w:val="multilevel"/>
    <w:tmpl w:val="8BF83F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3E"/>
    <w:rsid w:val="00093D96"/>
    <w:rsid w:val="0047401D"/>
    <w:rsid w:val="0087093E"/>
    <w:rsid w:val="008F37F5"/>
    <w:rsid w:val="00B003F6"/>
    <w:rsid w:val="00B53C92"/>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f2a1b55e" TargetMode="External"/><Relationship Id="rId117" Type="http://schemas.openxmlformats.org/officeDocument/2006/relationships/hyperlink" Target="https://m.edsoo.ru/863ef8a8" TargetMode="External"/><Relationship Id="rId21" Type="http://schemas.openxmlformats.org/officeDocument/2006/relationships/hyperlink" Target="https://m.edsoo.ru/f2a16ae0" TargetMode="External"/><Relationship Id="rId42" Type="http://schemas.openxmlformats.org/officeDocument/2006/relationships/hyperlink" Target="https://m.edsoo.ru/f2a143e4" TargetMode="External"/><Relationship Id="rId47" Type="http://schemas.openxmlformats.org/officeDocument/2006/relationships/hyperlink" Target="https://m.edsoo.ru/f2a16194" TargetMode="External"/><Relationship Id="rId63" Type="http://schemas.openxmlformats.org/officeDocument/2006/relationships/hyperlink" Target="https://m.edsoo.ru/863f4312" TargetMode="External"/><Relationship Id="rId68" Type="http://schemas.openxmlformats.org/officeDocument/2006/relationships/hyperlink" Target="https://m.edsoo.ru/863ee390" TargetMode="External"/><Relationship Id="rId84" Type="http://schemas.openxmlformats.org/officeDocument/2006/relationships/hyperlink" Target="https://m.edsoo.ru/863eef52" TargetMode="External"/><Relationship Id="rId89" Type="http://schemas.openxmlformats.org/officeDocument/2006/relationships/hyperlink" Target="https://m.edsoo.ru/863f4312" TargetMode="External"/><Relationship Id="rId112" Type="http://schemas.openxmlformats.org/officeDocument/2006/relationships/hyperlink" Target="https://m.edsoo.ru/863ef8a8" TargetMode="External"/><Relationship Id="rId133" Type="http://schemas.openxmlformats.org/officeDocument/2006/relationships/hyperlink" Target="https://m.edsoo.ru/863f0ea6" TargetMode="External"/><Relationship Id="rId138" Type="http://schemas.openxmlformats.org/officeDocument/2006/relationships/hyperlink" Target="https://m.edsoo.ru/863f198c" TargetMode="External"/><Relationship Id="rId154" Type="http://schemas.openxmlformats.org/officeDocument/2006/relationships/fontTable" Target="fontTable.xml"/><Relationship Id="rId16" Type="http://schemas.openxmlformats.org/officeDocument/2006/relationships/hyperlink" Target="https://m.edsoo.ru/f2a13764" TargetMode="External"/><Relationship Id="rId107" Type="http://schemas.openxmlformats.org/officeDocument/2006/relationships/hyperlink" Target="https://m.edsoo.ru/863efec0" TargetMode="External"/><Relationship Id="rId11" Type="http://schemas.openxmlformats.org/officeDocument/2006/relationships/hyperlink" Target="https://m.edsoo.ru/f2a0d54e" TargetMode="External"/><Relationship Id="rId32" Type="http://schemas.openxmlformats.org/officeDocument/2006/relationships/hyperlink" Target="https://m.edsoo.ru/f2a1ce4a" TargetMode="External"/><Relationship Id="rId37" Type="http://schemas.openxmlformats.org/officeDocument/2006/relationships/hyperlink" Target="https://m.edsoo.ru/f2a0d54e" TargetMode="External"/><Relationship Id="rId53" Type="http://schemas.openxmlformats.org/officeDocument/2006/relationships/hyperlink" Target="https://m.edsoo.ru/863f4312" TargetMode="External"/><Relationship Id="rId58" Type="http://schemas.openxmlformats.org/officeDocument/2006/relationships/hyperlink" Target="https://m.edsoo.ru/863f4312" TargetMode="External"/><Relationship Id="rId74" Type="http://schemas.openxmlformats.org/officeDocument/2006/relationships/hyperlink" Target="https://m.edsoo.ru/863ee9d0" TargetMode="External"/><Relationship Id="rId79" Type="http://schemas.openxmlformats.org/officeDocument/2006/relationships/hyperlink" Target="https://m.edsoo.ru/863f4312" TargetMode="External"/><Relationship Id="rId102" Type="http://schemas.openxmlformats.org/officeDocument/2006/relationships/hyperlink" Target="https://m.edsoo.ru/863ef8a8" TargetMode="External"/><Relationship Id="rId123" Type="http://schemas.openxmlformats.org/officeDocument/2006/relationships/hyperlink" Target="https://m.edsoo.ru/863f076c" TargetMode="External"/><Relationship Id="rId128" Type="http://schemas.openxmlformats.org/officeDocument/2006/relationships/hyperlink" Target="https://m.edsoo.ru/863f076c" TargetMode="External"/><Relationship Id="rId144" Type="http://schemas.openxmlformats.org/officeDocument/2006/relationships/hyperlink" Target="https://m.edsoo.ru/863f076c" TargetMode="External"/><Relationship Id="rId149" Type="http://schemas.openxmlformats.org/officeDocument/2006/relationships/hyperlink" Target="https://m.edsoo.ru/863f21ca" TargetMode="External"/><Relationship Id="rId5" Type="http://schemas.openxmlformats.org/officeDocument/2006/relationships/webSettings" Target="webSettings.xml"/><Relationship Id="rId90" Type="http://schemas.openxmlformats.org/officeDocument/2006/relationships/hyperlink" Target="https://m.edsoo.ru/863f4312" TargetMode="External"/><Relationship Id="rId95" Type="http://schemas.openxmlformats.org/officeDocument/2006/relationships/hyperlink" Target="https://m.edsoo.ru/863ef646" TargetMode="External"/><Relationship Id="rId22" Type="http://schemas.openxmlformats.org/officeDocument/2006/relationships/hyperlink" Target="https://m.edsoo.ru/f2a16194" TargetMode="External"/><Relationship Id="rId27" Type="http://schemas.openxmlformats.org/officeDocument/2006/relationships/hyperlink" Target="https://m.edsoo.ru/f2a1b55e" TargetMode="External"/><Relationship Id="rId43" Type="http://schemas.openxmlformats.org/officeDocument/2006/relationships/hyperlink" Target="https://m.edsoo.ru/f2a14f74" TargetMode="External"/><Relationship Id="rId48" Type="http://schemas.openxmlformats.org/officeDocument/2006/relationships/hyperlink" Target="https://m.edsoo.ru/f2a16fe0" TargetMode="External"/><Relationship Id="rId64" Type="http://schemas.openxmlformats.org/officeDocument/2006/relationships/hyperlink" Target="https://m.edsoo.ru/863edc6a" TargetMode="External"/><Relationship Id="rId69" Type="http://schemas.openxmlformats.org/officeDocument/2006/relationships/hyperlink" Target="https://m.edsoo.ru/863f4312" TargetMode="External"/><Relationship Id="rId113" Type="http://schemas.openxmlformats.org/officeDocument/2006/relationships/hyperlink" Target="https://m.edsoo.ru/863ef8a8" TargetMode="External"/><Relationship Id="rId118" Type="http://schemas.openxmlformats.org/officeDocument/2006/relationships/hyperlink" Target="https://m.edsoo.ru/863f029e" TargetMode="External"/><Relationship Id="rId134" Type="http://schemas.openxmlformats.org/officeDocument/2006/relationships/hyperlink" Target="https://m.edsoo.ru/863f076c" TargetMode="External"/><Relationship Id="rId139" Type="http://schemas.openxmlformats.org/officeDocument/2006/relationships/hyperlink" Target="https://m.edsoo.ru/863f4312" TargetMode="External"/><Relationship Id="rId80" Type="http://schemas.openxmlformats.org/officeDocument/2006/relationships/hyperlink" Target="https://m.edsoo.ru/863f4312" TargetMode="External"/><Relationship Id="rId85" Type="http://schemas.openxmlformats.org/officeDocument/2006/relationships/hyperlink" Target="https://m.edsoo.ru/863ef0ba" TargetMode="External"/><Relationship Id="rId150" Type="http://schemas.openxmlformats.org/officeDocument/2006/relationships/hyperlink" Target="https://m.edsoo.ru/863f235a" TargetMode="External"/><Relationship Id="rId155" Type="http://schemas.openxmlformats.org/officeDocument/2006/relationships/theme" Target="theme/theme1.xml"/><Relationship Id="rId12" Type="http://schemas.openxmlformats.org/officeDocument/2006/relationships/hyperlink" Target="https://m.edsoo.ru/f2a0daee" TargetMode="External"/><Relationship Id="rId17" Type="http://schemas.openxmlformats.org/officeDocument/2006/relationships/hyperlink" Target="https://m.edsoo.ru/f2a143e4" TargetMode="External"/><Relationship Id="rId25" Type="http://schemas.openxmlformats.org/officeDocument/2006/relationships/hyperlink" Target="https://m.edsoo.ru/f2a1b55e" TargetMode="External"/><Relationship Id="rId33" Type="http://schemas.openxmlformats.org/officeDocument/2006/relationships/hyperlink" Target="https://m.edsoo.ru/f2a0cc0c" TargetMode="External"/><Relationship Id="rId38" Type="http://schemas.openxmlformats.org/officeDocument/2006/relationships/hyperlink" Target="https://m.edsoo.ru/f2a0daee" TargetMode="External"/><Relationship Id="rId46" Type="http://schemas.openxmlformats.org/officeDocument/2006/relationships/hyperlink" Target="https://m.edsoo.ru/f2a16ae0" TargetMode="External"/><Relationship Id="rId59" Type="http://schemas.openxmlformats.org/officeDocument/2006/relationships/hyperlink" Target="https://m.edsoo.ru/863f4312" TargetMode="External"/><Relationship Id="rId67" Type="http://schemas.openxmlformats.org/officeDocument/2006/relationships/hyperlink" Target="https://m.edsoo.ru/863f4312" TargetMode="External"/><Relationship Id="rId103" Type="http://schemas.openxmlformats.org/officeDocument/2006/relationships/hyperlink" Target="https://m.edsoo.ru/863ef8a8" TargetMode="External"/><Relationship Id="rId108" Type="http://schemas.openxmlformats.org/officeDocument/2006/relationships/hyperlink" Target="https://m.edsoo.ru/863ef8a8" TargetMode="External"/><Relationship Id="rId116" Type="http://schemas.openxmlformats.org/officeDocument/2006/relationships/hyperlink" Target="https://m.edsoo.ru/863ef8a8" TargetMode="External"/><Relationship Id="rId124" Type="http://schemas.openxmlformats.org/officeDocument/2006/relationships/hyperlink" Target="https://m.edsoo.ru/863f076c" TargetMode="External"/><Relationship Id="rId129" Type="http://schemas.openxmlformats.org/officeDocument/2006/relationships/hyperlink" Target="https://m.edsoo.ru/863f076c" TargetMode="External"/><Relationship Id="rId137" Type="http://schemas.openxmlformats.org/officeDocument/2006/relationships/hyperlink" Target="https://m.edsoo.ru/863f1784" TargetMode="External"/><Relationship Id="rId20" Type="http://schemas.openxmlformats.org/officeDocument/2006/relationships/hyperlink" Target="https://m.edsoo.ru/f2a1592e" TargetMode="External"/><Relationship Id="rId41" Type="http://schemas.openxmlformats.org/officeDocument/2006/relationships/hyperlink" Target="https://m.edsoo.ru/f2a13764" TargetMode="External"/><Relationship Id="rId54" Type="http://schemas.openxmlformats.org/officeDocument/2006/relationships/hyperlink" Target="https://m.edsoo.ru/863ed18e" TargetMode="External"/><Relationship Id="rId62" Type="http://schemas.openxmlformats.org/officeDocument/2006/relationships/hyperlink" Target="https://m.edsoo.ru/863edb3e" TargetMode="External"/><Relationship Id="rId70" Type="http://schemas.openxmlformats.org/officeDocument/2006/relationships/hyperlink" Target="https://m.edsoo.ru/863f4312" TargetMode="External"/><Relationship Id="rId75" Type="http://schemas.openxmlformats.org/officeDocument/2006/relationships/hyperlink" Target="https://m.edsoo.ru/863f4312" TargetMode="External"/><Relationship Id="rId83" Type="http://schemas.openxmlformats.org/officeDocument/2006/relationships/hyperlink" Target="https://m.edsoo.ru/863f4312" TargetMode="External"/><Relationship Id="rId88" Type="http://schemas.openxmlformats.org/officeDocument/2006/relationships/hyperlink" Target="https://m.edsoo.ru/863f4312" TargetMode="External"/><Relationship Id="rId91" Type="http://schemas.openxmlformats.org/officeDocument/2006/relationships/hyperlink" Target="https://m.edsoo.ru/863f4312" TargetMode="External"/><Relationship Id="rId96" Type="http://schemas.openxmlformats.org/officeDocument/2006/relationships/hyperlink" Target="https://m.edsoo.ru/863f4312" TargetMode="External"/><Relationship Id="rId111" Type="http://schemas.openxmlformats.org/officeDocument/2006/relationships/hyperlink" Target="https://m.edsoo.ru/863ef8a8" TargetMode="External"/><Relationship Id="rId132" Type="http://schemas.openxmlformats.org/officeDocument/2006/relationships/hyperlink" Target="https://m.edsoo.ru/863f0bfe" TargetMode="External"/><Relationship Id="rId140" Type="http://schemas.openxmlformats.org/officeDocument/2006/relationships/hyperlink" Target="https://m.edsoo.ru/863f076c" TargetMode="External"/><Relationship Id="rId145" Type="http://schemas.openxmlformats.org/officeDocument/2006/relationships/hyperlink" Target="https://m.edsoo.ru/863f1dec" TargetMode="External"/><Relationship Id="rId153"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m.edsoo.ru/f2a0cc0c" TargetMode="External"/><Relationship Id="rId15" Type="http://schemas.openxmlformats.org/officeDocument/2006/relationships/hyperlink" Target="https://m.edsoo.ru/f2a13606" TargetMode="External"/><Relationship Id="rId23" Type="http://schemas.openxmlformats.org/officeDocument/2006/relationships/hyperlink" Target="https://m.edsoo.ru/f2a16fe0" TargetMode="External"/><Relationship Id="rId28" Type="http://schemas.openxmlformats.org/officeDocument/2006/relationships/hyperlink" Target="https://m.edsoo.ru/f2a1b55e" TargetMode="External"/><Relationship Id="rId36" Type="http://schemas.openxmlformats.org/officeDocument/2006/relationships/hyperlink" Target="https://m.edsoo.ru/f2a0ce32" TargetMode="External"/><Relationship Id="rId49" Type="http://schemas.openxmlformats.org/officeDocument/2006/relationships/hyperlink" Target="https://m.edsoo.ru/f2a16fe0" TargetMode="External"/><Relationship Id="rId57" Type="http://schemas.openxmlformats.org/officeDocument/2006/relationships/hyperlink" Target="https://m.edsoo.ru/863f4312" TargetMode="External"/><Relationship Id="rId106" Type="http://schemas.openxmlformats.org/officeDocument/2006/relationships/hyperlink" Target="https://m.edsoo.ru/863efbaa" TargetMode="External"/><Relationship Id="rId114" Type="http://schemas.openxmlformats.org/officeDocument/2006/relationships/hyperlink" Target="https://m.edsoo.ru/863ef8a8" TargetMode="External"/><Relationship Id="rId119" Type="http://schemas.openxmlformats.org/officeDocument/2006/relationships/hyperlink" Target="https://m.edsoo.ru/863f03fc" TargetMode="External"/><Relationship Id="rId127" Type="http://schemas.openxmlformats.org/officeDocument/2006/relationships/hyperlink" Target="https://m.edsoo.ru/863f076c" TargetMode="External"/><Relationship Id="rId10" Type="http://schemas.openxmlformats.org/officeDocument/2006/relationships/hyperlink" Target="https://m.edsoo.ru/f2a0eaca" TargetMode="External"/><Relationship Id="rId31" Type="http://schemas.openxmlformats.org/officeDocument/2006/relationships/hyperlink" Target="https://m.edsoo.ru/f2a1ce4a" TargetMode="External"/><Relationship Id="rId44" Type="http://schemas.openxmlformats.org/officeDocument/2006/relationships/hyperlink" Target="https://m.edsoo.ru/f2a17cc4" TargetMode="External"/><Relationship Id="rId52" Type="http://schemas.openxmlformats.org/officeDocument/2006/relationships/hyperlink" Target="https://m.edsoo.ru/863ec78e" TargetMode="External"/><Relationship Id="rId60" Type="http://schemas.openxmlformats.org/officeDocument/2006/relationships/hyperlink" Target="https://m.edsoo.ru/863ed846" TargetMode="External"/><Relationship Id="rId65" Type="http://schemas.openxmlformats.org/officeDocument/2006/relationships/hyperlink" Target="https://m.edsoo.ru/863ee07a" TargetMode="External"/><Relationship Id="rId73" Type="http://schemas.openxmlformats.org/officeDocument/2006/relationships/hyperlink" Target="https://m.edsoo.ru/863ee69c" TargetMode="External"/><Relationship Id="rId78" Type="http://schemas.openxmlformats.org/officeDocument/2006/relationships/hyperlink" Target="https://m.edsoo.ru/863f4312" TargetMode="External"/><Relationship Id="rId81" Type="http://schemas.openxmlformats.org/officeDocument/2006/relationships/hyperlink" Target="https://m.edsoo.ru/863f4312" TargetMode="External"/><Relationship Id="rId86" Type="http://schemas.openxmlformats.org/officeDocument/2006/relationships/hyperlink" Target="https://m.edsoo.ru/863ef236" TargetMode="External"/><Relationship Id="rId94" Type="http://schemas.openxmlformats.org/officeDocument/2006/relationships/hyperlink" Target="https://m.edsoo.ru/863ef4d4" TargetMode="External"/><Relationship Id="rId99" Type="http://schemas.openxmlformats.org/officeDocument/2006/relationships/hyperlink" Target="https://m.edsoo.ru/863ef8a8" TargetMode="External"/><Relationship Id="rId101" Type="http://schemas.openxmlformats.org/officeDocument/2006/relationships/hyperlink" Target="https://m.edsoo.ru/863ef8a8" TargetMode="External"/><Relationship Id="rId122" Type="http://schemas.openxmlformats.org/officeDocument/2006/relationships/hyperlink" Target="https://m.edsoo.ru/863f076c" TargetMode="External"/><Relationship Id="rId130" Type="http://schemas.openxmlformats.org/officeDocument/2006/relationships/hyperlink" Target="https://m.edsoo.ru/863f0a50" TargetMode="External"/><Relationship Id="rId135" Type="http://schemas.openxmlformats.org/officeDocument/2006/relationships/hyperlink" Target="https://m.edsoo.ru/863f1180" TargetMode="External"/><Relationship Id="rId143" Type="http://schemas.openxmlformats.org/officeDocument/2006/relationships/hyperlink" Target="https://m.edsoo.ru/863f076c" TargetMode="External"/><Relationship Id="rId148" Type="http://schemas.openxmlformats.org/officeDocument/2006/relationships/hyperlink" Target="https://m.edsoo.ru/863f21ca" TargetMode="External"/><Relationship Id="rId151" Type="http://schemas.openxmlformats.org/officeDocument/2006/relationships/hyperlink" Target="https://m.edsoo.ru/863f076c" TargetMode="External"/><Relationship Id="rId4" Type="http://schemas.openxmlformats.org/officeDocument/2006/relationships/settings" Target="settings.xml"/><Relationship Id="rId9" Type="http://schemas.openxmlformats.org/officeDocument/2006/relationships/hyperlink" Target="https://m.edsoo.ru/f2a0ce32" TargetMode="External"/><Relationship Id="rId13" Type="http://schemas.openxmlformats.org/officeDocument/2006/relationships/hyperlink" Target="https://m.edsoo.ru/f2a0d684" TargetMode="External"/><Relationship Id="rId18" Type="http://schemas.openxmlformats.org/officeDocument/2006/relationships/hyperlink" Target="https://m.edsoo.ru/f2a14f74" TargetMode="External"/><Relationship Id="rId39" Type="http://schemas.openxmlformats.org/officeDocument/2006/relationships/hyperlink" Target="https://m.edsoo.ru/f2a0d684" TargetMode="External"/><Relationship Id="rId109" Type="http://schemas.openxmlformats.org/officeDocument/2006/relationships/hyperlink" Target="https://m.edsoo.ru/863ef8a8" TargetMode="External"/><Relationship Id="rId34" Type="http://schemas.openxmlformats.org/officeDocument/2006/relationships/hyperlink" Target="https://m.edsoo.ru/f2a0cafe" TargetMode="External"/><Relationship Id="rId50" Type="http://schemas.openxmlformats.org/officeDocument/2006/relationships/hyperlink" Target="https://m.edsoo.ru/863ec1f8" TargetMode="External"/><Relationship Id="rId55" Type="http://schemas.openxmlformats.org/officeDocument/2006/relationships/hyperlink" Target="https://m.edsoo.ru/863ed602" TargetMode="External"/><Relationship Id="rId76" Type="http://schemas.openxmlformats.org/officeDocument/2006/relationships/hyperlink" Target="https://m.edsoo.ru/863eee1c" TargetMode="External"/><Relationship Id="rId97" Type="http://schemas.openxmlformats.org/officeDocument/2006/relationships/hyperlink" Target="https://m.edsoo.ru/863ef8a8" TargetMode="External"/><Relationship Id="rId104" Type="http://schemas.openxmlformats.org/officeDocument/2006/relationships/hyperlink" Target="https://m.edsoo.ru/863ef8a8" TargetMode="External"/><Relationship Id="rId120" Type="http://schemas.openxmlformats.org/officeDocument/2006/relationships/hyperlink" Target="https://m.edsoo.ru/863f0578" TargetMode="External"/><Relationship Id="rId125" Type="http://schemas.openxmlformats.org/officeDocument/2006/relationships/hyperlink" Target="https://m.edsoo.ru/863f076c" TargetMode="External"/><Relationship Id="rId141" Type="http://schemas.openxmlformats.org/officeDocument/2006/relationships/hyperlink" Target="https://m.edsoo.ru/863f076c" TargetMode="External"/><Relationship Id="rId146" Type="http://schemas.openxmlformats.org/officeDocument/2006/relationships/hyperlink" Target="https://m.edsoo.ru/863f1dec" TargetMode="External"/><Relationship Id="rId7" Type="http://schemas.openxmlformats.org/officeDocument/2006/relationships/hyperlink" Target="https://m.edsoo.ru/f2a0cafe" TargetMode="External"/><Relationship Id="rId71" Type="http://schemas.openxmlformats.org/officeDocument/2006/relationships/hyperlink" Target="https://m.edsoo.ru/863f4312" TargetMode="External"/><Relationship Id="rId92" Type="http://schemas.openxmlformats.org/officeDocument/2006/relationships/hyperlink" Target="https://m.edsoo.ru/863f4312" TargetMode="External"/><Relationship Id="rId2" Type="http://schemas.openxmlformats.org/officeDocument/2006/relationships/styles" Target="styles.xml"/><Relationship Id="rId29" Type="http://schemas.openxmlformats.org/officeDocument/2006/relationships/hyperlink" Target="https://m.edsoo.ru/f2a1b55e" TargetMode="External"/><Relationship Id="rId24" Type="http://schemas.openxmlformats.org/officeDocument/2006/relationships/hyperlink" Target="https://m.edsoo.ru/f2a16fe0" TargetMode="External"/><Relationship Id="rId40" Type="http://schemas.openxmlformats.org/officeDocument/2006/relationships/hyperlink" Target="https://m.edsoo.ru/f2a1302a" TargetMode="External"/><Relationship Id="rId45" Type="http://schemas.openxmlformats.org/officeDocument/2006/relationships/hyperlink" Target="https://m.edsoo.ru/f2a184e4" TargetMode="External"/><Relationship Id="rId66" Type="http://schemas.openxmlformats.org/officeDocument/2006/relationships/hyperlink" Target="https://m.edsoo.ru/863f4312" TargetMode="External"/><Relationship Id="rId87" Type="http://schemas.openxmlformats.org/officeDocument/2006/relationships/hyperlink" Target="https://m.edsoo.ru/863ef3b2" TargetMode="External"/><Relationship Id="rId110" Type="http://schemas.openxmlformats.org/officeDocument/2006/relationships/hyperlink" Target="https://m.edsoo.ru/863ef8a8" TargetMode="External"/><Relationship Id="rId115" Type="http://schemas.openxmlformats.org/officeDocument/2006/relationships/hyperlink" Target="https://m.edsoo.ru/863ef8a8" TargetMode="External"/><Relationship Id="rId131" Type="http://schemas.openxmlformats.org/officeDocument/2006/relationships/hyperlink" Target="https://m.edsoo.ru/863f0a50" TargetMode="External"/><Relationship Id="rId136" Type="http://schemas.openxmlformats.org/officeDocument/2006/relationships/hyperlink" Target="https://m.edsoo.ru/863f143c" TargetMode="External"/><Relationship Id="rId61" Type="http://schemas.openxmlformats.org/officeDocument/2006/relationships/hyperlink" Target="https://m.edsoo.ru/863ed846" TargetMode="External"/><Relationship Id="rId82" Type="http://schemas.openxmlformats.org/officeDocument/2006/relationships/hyperlink" Target="https://m.edsoo.ru/863f4312" TargetMode="External"/><Relationship Id="rId152" Type="http://schemas.openxmlformats.org/officeDocument/2006/relationships/hyperlink" Target="http://school-collection.edu.ru/" TargetMode="External"/><Relationship Id="rId19" Type="http://schemas.openxmlformats.org/officeDocument/2006/relationships/hyperlink" Target="https://m.edsoo.ru/f2a17cc4" TargetMode="External"/><Relationship Id="rId14" Type="http://schemas.openxmlformats.org/officeDocument/2006/relationships/hyperlink" Target="https://m.edsoo.ru/f2a1302a" TargetMode="External"/><Relationship Id="rId30" Type="http://schemas.openxmlformats.org/officeDocument/2006/relationships/hyperlink" Target="https://m.edsoo.ru/f2a1b55e" TargetMode="External"/><Relationship Id="rId35" Type="http://schemas.openxmlformats.org/officeDocument/2006/relationships/hyperlink" Target="https://m.edsoo.ru/f2a0e0fc" TargetMode="External"/><Relationship Id="rId56" Type="http://schemas.openxmlformats.org/officeDocument/2006/relationships/hyperlink" Target="https://m.edsoo.ru/863ed72e" TargetMode="External"/><Relationship Id="rId77" Type="http://schemas.openxmlformats.org/officeDocument/2006/relationships/hyperlink" Target="https://m.edsoo.ru/863eecc8" TargetMode="External"/><Relationship Id="rId100" Type="http://schemas.openxmlformats.org/officeDocument/2006/relationships/hyperlink" Target="https://m.edsoo.ru/863ef8a8" TargetMode="External"/><Relationship Id="rId105" Type="http://schemas.openxmlformats.org/officeDocument/2006/relationships/hyperlink" Target="https://m.edsoo.ru/863efa24" TargetMode="External"/><Relationship Id="rId126" Type="http://schemas.openxmlformats.org/officeDocument/2006/relationships/hyperlink" Target="https://m.edsoo.ru/863f076c" TargetMode="External"/><Relationship Id="rId147" Type="http://schemas.openxmlformats.org/officeDocument/2006/relationships/hyperlink" Target="https://m.edsoo.ru/863f1f72" TargetMode="External"/><Relationship Id="rId8" Type="http://schemas.openxmlformats.org/officeDocument/2006/relationships/hyperlink" Target="https://m.edsoo.ru/f2a0e0fc" TargetMode="External"/><Relationship Id="rId51" Type="http://schemas.openxmlformats.org/officeDocument/2006/relationships/hyperlink" Target="https://m.edsoo.ru/863ec324" TargetMode="External"/><Relationship Id="rId72" Type="http://schemas.openxmlformats.org/officeDocument/2006/relationships/hyperlink" Target="https://m.edsoo.ru/863ee4bc" TargetMode="External"/><Relationship Id="rId93" Type="http://schemas.openxmlformats.org/officeDocument/2006/relationships/hyperlink" Target="https://m.edsoo.ru/863f4312" TargetMode="External"/><Relationship Id="rId98" Type="http://schemas.openxmlformats.org/officeDocument/2006/relationships/hyperlink" Target="https://m.edsoo.ru/863f0186" TargetMode="External"/><Relationship Id="rId121" Type="http://schemas.openxmlformats.org/officeDocument/2006/relationships/hyperlink" Target="https://m.edsoo.ru/863f076c" TargetMode="External"/><Relationship Id="rId142" Type="http://schemas.openxmlformats.org/officeDocument/2006/relationships/hyperlink" Target="https://m.edsoo.ru/863f076c" TargetMode="External"/><Relationship Id="rId3" Type="http://schemas.microsoft.com/office/2007/relationships/stylesWithEffects" Target="stylesWithEffects.xml"/></Relationships>
</file>

<file path=word/theme/theme1.xml><?xml version="1.0" encoding="utf-8"?>
<a:theme xmlns:a="http://schemas.openxmlformats.org/drawingml/2006/main" name="Hancom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MS Gothic"/>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9398</Words>
  <Characters>53574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2023-10-15T09:39:00Z</dcterms:created>
  <dcterms:modified xsi:type="dcterms:W3CDTF">2023-10-22T11:26:00Z</dcterms:modified>
  <cp:version>0900.0100.01</cp:version>
</cp:coreProperties>
</file>